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center" w:tblpY="886"/>
        <w:tblW w:w="10050" w:type="dxa"/>
        <w:tblLook w:val="04A0" w:firstRow="1" w:lastRow="0" w:firstColumn="1" w:lastColumn="0" w:noHBand="0" w:noVBand="1"/>
      </w:tblPr>
      <w:tblGrid>
        <w:gridCol w:w="1261"/>
        <w:gridCol w:w="3827"/>
        <w:gridCol w:w="1134"/>
        <w:gridCol w:w="3828"/>
      </w:tblGrid>
      <w:tr w:rsidR="00212C0A" w:rsidRPr="002427CE" w14:paraId="392258D5" w14:textId="77777777" w:rsidTr="00212C0A">
        <w:trPr>
          <w:trHeight w:val="138"/>
        </w:trPr>
        <w:tc>
          <w:tcPr>
            <w:tcW w:w="10050" w:type="dxa"/>
            <w:gridSpan w:val="4"/>
            <w:tcBorders>
              <w:top w:val="nil"/>
              <w:left w:val="nil"/>
              <w:bottom w:val="single" w:sz="12" w:space="0" w:color="auto"/>
              <w:right w:val="nil"/>
            </w:tcBorders>
          </w:tcPr>
          <w:p w14:paraId="2E8B82B6" w14:textId="25FC9C9E" w:rsidR="00212C0A" w:rsidRPr="00212C0A" w:rsidRDefault="00212C0A" w:rsidP="00212C0A">
            <w:pPr>
              <w:pStyle w:val="Default"/>
              <w:rPr>
                <w:rFonts w:asciiTheme="majorEastAsia" w:eastAsiaTheme="majorEastAsia" w:hAnsiTheme="majorEastAsia" w:hint="eastAsia"/>
                <w:sz w:val="22"/>
                <w:szCs w:val="21"/>
              </w:rPr>
            </w:pPr>
            <w:r w:rsidRPr="00212C0A">
              <w:rPr>
                <w:rFonts w:hint="eastAsia"/>
                <w:sz w:val="22"/>
                <w:szCs w:val="21"/>
              </w:rPr>
              <w:t xml:space="preserve">様式１　　　　　　　　　　　　</w:t>
            </w:r>
            <w:r>
              <w:rPr>
                <w:rFonts w:hint="eastAsia"/>
                <w:sz w:val="22"/>
                <w:szCs w:val="21"/>
              </w:rPr>
              <w:t xml:space="preserve">    </w:t>
            </w:r>
            <w:r w:rsidRPr="00212C0A">
              <w:rPr>
                <w:rFonts w:hint="eastAsia"/>
                <w:sz w:val="22"/>
                <w:szCs w:val="21"/>
              </w:rPr>
              <w:t>申　　込　　用　　紙</w:t>
            </w:r>
          </w:p>
        </w:tc>
      </w:tr>
      <w:tr w:rsidR="00212C0A" w:rsidRPr="002427CE" w14:paraId="7EE1DAE0" w14:textId="77777777" w:rsidTr="00212C0A">
        <w:trPr>
          <w:trHeight w:val="610"/>
        </w:trPr>
        <w:tc>
          <w:tcPr>
            <w:tcW w:w="10050" w:type="dxa"/>
            <w:gridSpan w:val="4"/>
            <w:tcBorders>
              <w:top w:val="single" w:sz="12" w:space="0" w:color="auto"/>
              <w:left w:val="single" w:sz="12" w:space="0" w:color="auto"/>
              <w:bottom w:val="single" w:sz="12" w:space="0" w:color="auto"/>
              <w:right w:val="single" w:sz="12" w:space="0" w:color="auto"/>
            </w:tcBorders>
          </w:tcPr>
          <w:p w14:paraId="75B6BF9D" w14:textId="77777777" w:rsidR="00212C0A" w:rsidRPr="00403E52" w:rsidRDefault="00212C0A" w:rsidP="00212C0A">
            <w:pPr>
              <w:pStyle w:val="Default"/>
              <w:rPr>
                <w:rFonts w:asciiTheme="majorEastAsia" w:eastAsiaTheme="majorEastAsia" w:hAnsiTheme="majorEastAsia"/>
                <w:b/>
                <w:sz w:val="40"/>
                <w:szCs w:val="40"/>
              </w:rPr>
            </w:pPr>
            <w:r>
              <w:rPr>
                <w:rFonts w:asciiTheme="majorEastAsia" w:eastAsiaTheme="majorEastAsia" w:hAnsiTheme="majorEastAsia" w:hint="eastAsia"/>
                <w:sz w:val="21"/>
                <w:szCs w:val="21"/>
              </w:rPr>
              <w:t>団体</w:t>
            </w:r>
            <w:r w:rsidRPr="002427CE">
              <w:rPr>
                <w:rFonts w:asciiTheme="majorEastAsia" w:eastAsiaTheme="majorEastAsia" w:hAnsiTheme="majorEastAsia" w:hint="eastAsia"/>
                <w:sz w:val="21"/>
                <w:szCs w:val="21"/>
              </w:rPr>
              <w:t>等名</w:t>
            </w:r>
            <w:r>
              <w:rPr>
                <w:rFonts w:asciiTheme="majorEastAsia" w:eastAsiaTheme="majorEastAsia" w:hAnsiTheme="majorEastAsia" w:hint="eastAsia"/>
                <w:sz w:val="21"/>
                <w:szCs w:val="21"/>
              </w:rPr>
              <w:t>：</w:t>
            </w:r>
          </w:p>
        </w:tc>
      </w:tr>
      <w:tr w:rsidR="00212C0A" w:rsidRPr="002427CE" w14:paraId="654A73FF" w14:textId="77777777" w:rsidTr="00212C0A">
        <w:trPr>
          <w:trHeight w:val="578"/>
        </w:trPr>
        <w:tc>
          <w:tcPr>
            <w:tcW w:w="10050" w:type="dxa"/>
            <w:gridSpan w:val="4"/>
            <w:tcBorders>
              <w:top w:val="single" w:sz="12" w:space="0" w:color="auto"/>
              <w:left w:val="single" w:sz="12" w:space="0" w:color="auto"/>
              <w:right w:val="single" w:sz="12" w:space="0" w:color="auto"/>
            </w:tcBorders>
          </w:tcPr>
          <w:p w14:paraId="3996B27F" w14:textId="77777777" w:rsidR="00212C0A" w:rsidRPr="00403E52" w:rsidRDefault="00212C0A" w:rsidP="00212C0A">
            <w:pPr>
              <w:pStyle w:val="Default"/>
              <w:rPr>
                <w:rFonts w:ascii="ＤＦ特太ゴシック体" w:eastAsia="ＤＦ特太ゴシック体" w:hAnsi="ＤＦ特太ゴシック体"/>
                <w:sz w:val="21"/>
                <w:szCs w:val="21"/>
              </w:rPr>
            </w:pPr>
            <w:r w:rsidRPr="00212C0A">
              <w:rPr>
                <w:rFonts w:ascii="ＤＦ特太ゴシック体" w:eastAsia="ＤＦ特太ゴシック体" w:hAnsi="ＤＦ特太ゴシック体" w:hint="eastAsia"/>
                <w:sz w:val="28"/>
                <w:szCs w:val="21"/>
              </w:rPr>
              <w:t>新・湯治推進に向けての具体的な取組（宣言）</w:t>
            </w:r>
          </w:p>
        </w:tc>
      </w:tr>
      <w:tr w:rsidR="00212C0A" w:rsidRPr="002427CE" w14:paraId="6035A926" w14:textId="77777777" w:rsidTr="00212C0A">
        <w:trPr>
          <w:trHeight w:val="3968"/>
        </w:trPr>
        <w:tc>
          <w:tcPr>
            <w:tcW w:w="10050" w:type="dxa"/>
            <w:gridSpan w:val="4"/>
            <w:tcBorders>
              <w:left w:val="single" w:sz="12" w:space="0" w:color="auto"/>
              <w:bottom w:val="single" w:sz="12" w:space="0" w:color="auto"/>
              <w:right w:val="single" w:sz="12" w:space="0" w:color="auto"/>
            </w:tcBorders>
          </w:tcPr>
          <w:p w14:paraId="7450F0E0" w14:textId="77777777" w:rsidR="00212C0A" w:rsidRPr="00212C0A" w:rsidRDefault="00212C0A" w:rsidP="00212C0A">
            <w:pPr>
              <w:pStyle w:val="Default"/>
              <w:rPr>
                <w:rFonts w:asciiTheme="majorEastAsia" w:eastAsiaTheme="majorEastAsia" w:hAnsiTheme="majorEastAsia"/>
                <w:b/>
                <w:sz w:val="36"/>
                <w:szCs w:val="52"/>
              </w:rPr>
            </w:pPr>
          </w:p>
        </w:tc>
      </w:tr>
      <w:tr w:rsidR="00212C0A" w:rsidRPr="002427CE" w14:paraId="6E89EB47" w14:textId="77777777" w:rsidTr="00212C0A">
        <w:trPr>
          <w:trHeight w:val="454"/>
        </w:trPr>
        <w:tc>
          <w:tcPr>
            <w:tcW w:w="10050" w:type="dxa"/>
            <w:gridSpan w:val="4"/>
            <w:tcBorders>
              <w:top w:val="single" w:sz="12" w:space="0" w:color="auto"/>
              <w:left w:val="single" w:sz="12" w:space="0" w:color="auto"/>
              <w:right w:val="single" w:sz="12" w:space="0" w:color="auto"/>
            </w:tcBorders>
          </w:tcPr>
          <w:p w14:paraId="05A706AD" w14:textId="77777777" w:rsidR="00212C0A" w:rsidRDefault="00212C0A" w:rsidP="00212C0A">
            <w:pPr>
              <w:pStyle w:val="Default"/>
              <w:rPr>
                <w:rFonts w:asciiTheme="majorEastAsia" w:eastAsiaTheme="majorEastAsia" w:hAnsiTheme="majorEastAsia"/>
                <w:sz w:val="21"/>
                <w:szCs w:val="21"/>
              </w:rPr>
            </w:pPr>
            <w:r>
              <w:rPr>
                <w:rFonts w:asciiTheme="majorEastAsia" w:eastAsiaTheme="majorEastAsia" w:hAnsiTheme="majorEastAsia" w:hint="eastAsia"/>
                <w:noProof/>
                <w:sz w:val="21"/>
                <w:szCs w:val="21"/>
              </w:rPr>
              <mc:AlternateContent>
                <mc:Choice Requires="wps">
                  <w:drawing>
                    <wp:anchor distT="0" distB="0" distL="114300" distR="114300" simplePos="0" relativeHeight="251659264" behindDoc="0" locked="0" layoutInCell="1" allowOverlap="1" wp14:anchorId="2831FB5D" wp14:editId="2084EEBC">
                      <wp:simplePos x="0" y="0"/>
                      <wp:positionH relativeFrom="column">
                        <wp:posOffset>1717675</wp:posOffset>
                      </wp:positionH>
                      <wp:positionV relativeFrom="paragraph">
                        <wp:posOffset>2540</wp:posOffset>
                      </wp:positionV>
                      <wp:extent cx="0" cy="487680"/>
                      <wp:effectExtent l="0" t="0" r="19050" b="26670"/>
                      <wp:wrapNone/>
                      <wp:docPr id="1" name="直線コネクタ 1"/>
                      <wp:cNvGraphicFramePr/>
                      <a:graphic xmlns:a="http://schemas.openxmlformats.org/drawingml/2006/main">
                        <a:graphicData uri="http://schemas.microsoft.com/office/word/2010/wordprocessingShape">
                          <wps:wsp>
                            <wps:cNvCnPr/>
                            <wps:spPr>
                              <a:xfrm flipH="1">
                                <a:off x="0" y="0"/>
                                <a:ext cx="0" cy="4876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4F42A"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25pt,.2pt" to="135.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" strokecolor="black [3040]"/>
                  </w:pict>
                </mc:Fallback>
              </mc:AlternateContent>
            </w:r>
            <w:r>
              <w:rPr>
                <w:rFonts w:asciiTheme="majorEastAsia" w:eastAsiaTheme="majorEastAsia" w:hAnsiTheme="majorEastAsia" w:hint="eastAsia"/>
                <w:sz w:val="21"/>
                <w:szCs w:val="21"/>
              </w:rPr>
              <w:t>主な活動地域（複数選択可）　都道府県名（複数記載可）（　　　　　　　　　　　　　　　　）</w:t>
            </w:r>
          </w:p>
          <w:p w14:paraId="73B7D597" w14:textId="77777777" w:rsidR="00212C0A" w:rsidRDefault="00212C0A" w:rsidP="00212C0A">
            <w:pPr>
              <w:pStyle w:val="Default"/>
              <w:ind w:firstLineChars="1400" w:firstLine="2940"/>
              <w:rPr>
                <w:rFonts w:asciiTheme="majorEastAsia" w:eastAsiaTheme="majorEastAsia" w:hAnsiTheme="majorEastAsia"/>
                <w:sz w:val="21"/>
                <w:szCs w:val="21"/>
              </w:rPr>
            </w:pPr>
            <w:r>
              <w:rPr>
                <w:rFonts w:asciiTheme="majorEastAsia" w:eastAsiaTheme="majorEastAsia" w:hAnsiTheme="majorEastAsia" w:hint="eastAsia"/>
                <w:sz w:val="21"/>
                <w:szCs w:val="21"/>
              </w:rPr>
              <w:t>国内全域、海外（アジア、欧米豪）その他（　　　　　　　　　）</w:t>
            </w:r>
          </w:p>
        </w:tc>
      </w:tr>
      <w:tr w:rsidR="00212C0A" w:rsidRPr="002427CE" w14:paraId="644B5ED5" w14:textId="77777777" w:rsidTr="00B34503">
        <w:trPr>
          <w:trHeight w:val="454"/>
        </w:trPr>
        <w:tc>
          <w:tcPr>
            <w:tcW w:w="10050" w:type="dxa"/>
            <w:gridSpan w:val="4"/>
            <w:tcBorders>
              <w:top w:val="single" w:sz="12" w:space="0" w:color="auto"/>
              <w:left w:val="single" w:sz="12" w:space="0" w:color="auto"/>
              <w:bottom w:val="single" w:sz="4" w:space="0" w:color="auto"/>
              <w:right w:val="single" w:sz="12" w:space="0" w:color="auto"/>
            </w:tcBorders>
          </w:tcPr>
          <w:p w14:paraId="3C13F283" w14:textId="77777777" w:rsidR="00212C0A" w:rsidRPr="00403E52" w:rsidRDefault="00212C0A" w:rsidP="00212C0A">
            <w:pPr>
              <w:pStyle w:val="Default"/>
              <w:rPr>
                <w:rFonts w:asciiTheme="majorEastAsia" w:eastAsiaTheme="majorEastAsia" w:hAnsiTheme="majorEastAsia"/>
                <w:b/>
                <w:sz w:val="52"/>
                <w:szCs w:val="52"/>
              </w:rPr>
            </w:pPr>
            <w:r>
              <w:rPr>
                <w:rFonts w:asciiTheme="majorEastAsia" w:eastAsiaTheme="majorEastAsia" w:hAnsiTheme="majorEastAsia" w:hint="eastAsia"/>
                <w:sz w:val="21"/>
                <w:szCs w:val="21"/>
              </w:rPr>
              <w:t>温泉地において、関心のある分野（複数選択可）</w:t>
            </w:r>
          </w:p>
        </w:tc>
      </w:tr>
      <w:tr w:rsidR="00212C0A" w:rsidRPr="002427CE" w14:paraId="525294E8" w14:textId="77777777" w:rsidTr="00B34503">
        <w:trPr>
          <w:trHeight w:val="1642"/>
        </w:trPr>
        <w:tc>
          <w:tcPr>
            <w:tcW w:w="10050" w:type="dxa"/>
            <w:gridSpan w:val="4"/>
            <w:tcBorders>
              <w:left w:val="single" w:sz="12" w:space="0" w:color="auto"/>
              <w:bottom w:val="single" w:sz="12" w:space="0" w:color="auto"/>
              <w:right w:val="single" w:sz="12" w:space="0" w:color="auto"/>
            </w:tcBorders>
          </w:tcPr>
          <w:p w14:paraId="3A820A04" w14:textId="77777777" w:rsidR="00212C0A" w:rsidRPr="00212C0A" w:rsidRDefault="00212C0A" w:rsidP="00212C0A">
            <w:pPr>
              <w:pStyle w:val="Default"/>
              <w:rPr>
                <w:rFonts w:asciiTheme="majorEastAsia" w:eastAsiaTheme="majorEastAsia" w:hAnsiTheme="majorEastAsia"/>
                <w:sz w:val="20"/>
                <w:szCs w:val="52"/>
              </w:rPr>
            </w:pPr>
            <w:r w:rsidRPr="00212C0A">
              <w:rPr>
                <w:rFonts w:asciiTheme="majorEastAsia" w:eastAsiaTheme="majorEastAsia" w:hAnsiTheme="majorEastAsia" w:hint="eastAsia"/>
                <w:sz w:val="20"/>
                <w:szCs w:val="52"/>
              </w:rPr>
              <w:t>□温泉地活性化に向けたマスタープランづくり、　□施設のリノベーション、　□旅館再生事業、　□温泉地間の連携、　□地域資源を活かしたツーリズム、　□訪日外国人観光客に対する取組、　□自然等を活かしたアクティビティ、　□ガイドの育成、　□食または料理、　□泊食分離、　□旅行商品の造成、　□物産品等の開発、　□歴史または文化遺産、　□温泉街等のまちづくり、　□DMO（地域会社</w:t>
            </w:r>
            <w:bookmarkStart w:id="0" w:name="_GoBack"/>
            <w:bookmarkEnd w:id="0"/>
            <w:r w:rsidRPr="00212C0A">
              <w:rPr>
                <w:rFonts w:asciiTheme="majorEastAsia" w:eastAsiaTheme="majorEastAsia" w:hAnsiTheme="majorEastAsia" w:hint="eastAsia"/>
                <w:sz w:val="20"/>
                <w:szCs w:val="52"/>
              </w:rPr>
              <w:t>等を含む）、　□温泉の効能、　□福利厚生の場としての温泉地の取組、　□温泉地での健康増進プログラム、　□旅館経営の効率化、　□雇用や旅館の承継、　□エネルギーとしての温泉（熱や発電）、　□国民保養温泉地、　□源泉の維持や管理、　□クラウドファンディングを通した取組、　□IT化</w:t>
            </w:r>
          </w:p>
          <w:p w14:paraId="29C6FFDD" w14:textId="77777777" w:rsidR="00212C0A" w:rsidRPr="006C7229" w:rsidRDefault="00212C0A" w:rsidP="00212C0A">
            <w:pPr>
              <w:pStyle w:val="Default"/>
              <w:rPr>
                <w:rFonts w:asciiTheme="majorEastAsia" w:eastAsiaTheme="majorEastAsia" w:hAnsiTheme="majorEastAsia"/>
                <w:b/>
                <w:sz w:val="52"/>
                <w:szCs w:val="52"/>
              </w:rPr>
            </w:pPr>
            <w:r w:rsidRPr="00212C0A">
              <w:rPr>
                <w:rFonts w:asciiTheme="majorEastAsia" w:eastAsiaTheme="majorEastAsia" w:hAnsiTheme="majorEastAsia" w:hint="eastAsia"/>
                <w:sz w:val="20"/>
                <w:szCs w:val="52"/>
              </w:rPr>
              <w:t>□その他（　　　　　　　　　　　　　　　　　　　　　　）</w:t>
            </w:r>
          </w:p>
        </w:tc>
      </w:tr>
      <w:tr w:rsidR="00212C0A" w:rsidRPr="002427CE" w14:paraId="60090032" w14:textId="77777777" w:rsidTr="00B34503">
        <w:trPr>
          <w:trHeight w:val="1094"/>
        </w:trPr>
        <w:tc>
          <w:tcPr>
            <w:tcW w:w="10050" w:type="dxa"/>
            <w:gridSpan w:val="4"/>
            <w:tcBorders>
              <w:top w:val="single" w:sz="12" w:space="0" w:color="auto"/>
              <w:left w:val="nil"/>
              <w:bottom w:val="single" w:sz="4" w:space="0" w:color="auto"/>
              <w:right w:val="nil"/>
            </w:tcBorders>
          </w:tcPr>
          <w:p w14:paraId="45275708" w14:textId="77777777" w:rsidR="00212C0A" w:rsidRPr="00AE03F0" w:rsidRDefault="00212C0A" w:rsidP="00212C0A">
            <w:pPr>
              <w:pStyle w:val="Default"/>
              <w:spacing w:line="240" w:lineRule="exact"/>
              <w:rPr>
                <w:rFonts w:asciiTheme="majorEastAsia" w:eastAsiaTheme="majorEastAsia" w:hAnsiTheme="majorEastAsia" w:hint="eastAsia"/>
                <w:sz w:val="14"/>
                <w:szCs w:val="52"/>
              </w:rPr>
            </w:pPr>
            <w:r w:rsidRPr="00AE03F0">
              <w:rPr>
                <w:rFonts w:asciiTheme="majorEastAsia" w:eastAsiaTheme="majorEastAsia" w:hAnsiTheme="majorEastAsia" w:hint="eastAsia"/>
                <w:sz w:val="14"/>
                <w:szCs w:val="52"/>
              </w:rPr>
              <w:t>※「チーム 新・湯治」へのご参加にあたっては、環境省ホームページに掲載の「チーム 新・湯治　参加規約」をご一読の上、お申し込みいただきますようお願いいたします。</w:t>
            </w:r>
          </w:p>
          <w:p w14:paraId="1142A414" w14:textId="77777777" w:rsidR="00212C0A" w:rsidRPr="00AE03F0" w:rsidRDefault="00212C0A" w:rsidP="00212C0A">
            <w:pPr>
              <w:pStyle w:val="Default"/>
              <w:spacing w:line="240" w:lineRule="exact"/>
              <w:rPr>
                <w:rFonts w:asciiTheme="majorEastAsia" w:eastAsiaTheme="majorEastAsia" w:hAnsiTheme="majorEastAsia" w:hint="eastAsia"/>
                <w:sz w:val="14"/>
                <w:szCs w:val="52"/>
              </w:rPr>
            </w:pPr>
            <w:r w:rsidRPr="00AE03F0">
              <w:rPr>
                <w:rFonts w:asciiTheme="majorEastAsia" w:eastAsiaTheme="majorEastAsia" w:hAnsiTheme="majorEastAsia" w:hint="eastAsia"/>
                <w:sz w:val="14"/>
                <w:szCs w:val="52"/>
              </w:rPr>
              <w:t>※参加表明時に登録した内容については、環境省ホームページに掲載されますのでご承知おきください。</w:t>
            </w:r>
          </w:p>
          <w:p w14:paraId="449D4265" w14:textId="77777777" w:rsidR="00212C0A" w:rsidRDefault="00212C0A" w:rsidP="00212C0A">
            <w:pPr>
              <w:pStyle w:val="Default"/>
              <w:spacing w:line="240" w:lineRule="exact"/>
              <w:rPr>
                <w:rFonts w:asciiTheme="majorEastAsia" w:eastAsiaTheme="majorEastAsia" w:hAnsiTheme="majorEastAsia" w:hint="eastAsia"/>
                <w:b/>
                <w:sz w:val="20"/>
                <w:szCs w:val="52"/>
              </w:rPr>
            </w:pPr>
            <w:r w:rsidRPr="00AE03F0">
              <w:rPr>
                <w:rFonts w:asciiTheme="majorEastAsia" w:eastAsiaTheme="majorEastAsia" w:hAnsiTheme="majorEastAsia" w:hint="eastAsia"/>
                <w:sz w:val="14"/>
                <w:szCs w:val="52"/>
              </w:rPr>
              <w:t>※以下は、事務局のみが使用します。今後、環境省等が主催するワークショップ等の御案内を差し上げる際に参考にさせていただきます。</w:t>
            </w:r>
          </w:p>
        </w:tc>
      </w:tr>
      <w:tr w:rsidR="00212C0A" w:rsidRPr="002427CE" w14:paraId="7280B669" w14:textId="77777777" w:rsidTr="00212C0A">
        <w:trPr>
          <w:trHeight w:val="397"/>
        </w:trPr>
        <w:tc>
          <w:tcPr>
            <w:tcW w:w="1261" w:type="dxa"/>
            <w:tcBorders>
              <w:left w:val="single" w:sz="4" w:space="0" w:color="auto"/>
              <w:right w:val="single" w:sz="4" w:space="0" w:color="auto"/>
            </w:tcBorders>
          </w:tcPr>
          <w:p w14:paraId="54596065" w14:textId="77777777" w:rsidR="00212C0A" w:rsidRDefault="00212C0A" w:rsidP="00212C0A">
            <w:pPr>
              <w:pStyle w:val="Default"/>
              <w:rPr>
                <w:rFonts w:asciiTheme="majorEastAsia" w:eastAsiaTheme="majorEastAsia" w:hAnsiTheme="majorEastAsia" w:hint="eastAsia"/>
                <w:b/>
                <w:sz w:val="20"/>
                <w:szCs w:val="52"/>
              </w:rPr>
            </w:pPr>
            <w:r>
              <w:rPr>
                <w:rFonts w:asciiTheme="majorEastAsia" w:eastAsiaTheme="majorEastAsia" w:hAnsiTheme="majorEastAsia" w:hint="eastAsia"/>
                <w:sz w:val="21"/>
                <w:szCs w:val="21"/>
              </w:rPr>
              <w:t>団体等名</w:t>
            </w:r>
          </w:p>
        </w:tc>
        <w:tc>
          <w:tcPr>
            <w:tcW w:w="8789" w:type="dxa"/>
            <w:gridSpan w:val="3"/>
            <w:tcBorders>
              <w:left w:val="single" w:sz="4" w:space="0" w:color="auto"/>
              <w:right w:val="single" w:sz="4" w:space="0" w:color="auto"/>
            </w:tcBorders>
          </w:tcPr>
          <w:p w14:paraId="03D3E18E" w14:textId="77777777" w:rsidR="00212C0A" w:rsidRDefault="00212C0A" w:rsidP="00212C0A">
            <w:pPr>
              <w:pStyle w:val="Default"/>
              <w:rPr>
                <w:rFonts w:asciiTheme="majorEastAsia" w:eastAsiaTheme="majorEastAsia" w:hAnsiTheme="majorEastAsia" w:hint="eastAsia"/>
                <w:b/>
                <w:sz w:val="20"/>
                <w:szCs w:val="52"/>
              </w:rPr>
            </w:pPr>
          </w:p>
        </w:tc>
      </w:tr>
      <w:tr w:rsidR="00212C0A" w:rsidRPr="002427CE" w14:paraId="4F1E6F74" w14:textId="77777777" w:rsidTr="00212C0A">
        <w:trPr>
          <w:trHeight w:val="397"/>
        </w:trPr>
        <w:tc>
          <w:tcPr>
            <w:tcW w:w="1261" w:type="dxa"/>
            <w:tcBorders>
              <w:left w:val="single" w:sz="4" w:space="0" w:color="auto"/>
              <w:right w:val="single" w:sz="4" w:space="0" w:color="auto"/>
            </w:tcBorders>
          </w:tcPr>
          <w:p w14:paraId="4EE2D254" w14:textId="77777777" w:rsidR="00212C0A" w:rsidRDefault="00212C0A" w:rsidP="00212C0A">
            <w:pPr>
              <w:pStyle w:val="Default"/>
              <w:rPr>
                <w:rFonts w:asciiTheme="majorEastAsia" w:eastAsiaTheme="majorEastAsia" w:hAnsiTheme="majorEastAsia" w:hint="eastAsia"/>
                <w:b/>
                <w:sz w:val="20"/>
                <w:szCs w:val="52"/>
              </w:rPr>
            </w:pPr>
            <w:r>
              <w:rPr>
                <w:rFonts w:asciiTheme="majorEastAsia" w:eastAsiaTheme="majorEastAsia" w:hAnsiTheme="majorEastAsia" w:hint="eastAsia"/>
                <w:sz w:val="21"/>
                <w:szCs w:val="21"/>
              </w:rPr>
              <w:t>業種</w:t>
            </w:r>
          </w:p>
        </w:tc>
        <w:tc>
          <w:tcPr>
            <w:tcW w:w="8789" w:type="dxa"/>
            <w:gridSpan w:val="3"/>
            <w:tcBorders>
              <w:left w:val="single" w:sz="4" w:space="0" w:color="auto"/>
              <w:right w:val="single" w:sz="4" w:space="0" w:color="auto"/>
            </w:tcBorders>
          </w:tcPr>
          <w:p w14:paraId="6EABC7D7" w14:textId="77777777" w:rsidR="00212C0A" w:rsidRDefault="00212C0A" w:rsidP="00212C0A">
            <w:pPr>
              <w:pStyle w:val="Default"/>
              <w:rPr>
                <w:rFonts w:asciiTheme="majorEastAsia" w:eastAsiaTheme="majorEastAsia" w:hAnsiTheme="majorEastAsia" w:hint="eastAsia"/>
                <w:b/>
                <w:sz w:val="20"/>
                <w:szCs w:val="52"/>
              </w:rPr>
            </w:pPr>
          </w:p>
        </w:tc>
      </w:tr>
      <w:tr w:rsidR="00212C0A" w:rsidRPr="002427CE" w14:paraId="19065232" w14:textId="77777777" w:rsidTr="00212C0A">
        <w:trPr>
          <w:trHeight w:val="397"/>
        </w:trPr>
        <w:tc>
          <w:tcPr>
            <w:tcW w:w="1261" w:type="dxa"/>
            <w:tcBorders>
              <w:left w:val="single" w:sz="4" w:space="0" w:color="auto"/>
              <w:right w:val="single" w:sz="4" w:space="0" w:color="auto"/>
            </w:tcBorders>
          </w:tcPr>
          <w:p w14:paraId="5DA681CA" w14:textId="77777777" w:rsidR="00212C0A" w:rsidRDefault="00212C0A" w:rsidP="00212C0A">
            <w:pPr>
              <w:pStyle w:val="Default"/>
              <w:rPr>
                <w:rFonts w:asciiTheme="majorEastAsia" w:eastAsiaTheme="majorEastAsia" w:hAnsiTheme="majorEastAsia" w:hint="eastAsia"/>
                <w:b/>
                <w:sz w:val="20"/>
                <w:szCs w:val="52"/>
              </w:rPr>
            </w:pPr>
            <w:r>
              <w:rPr>
                <w:rFonts w:asciiTheme="majorEastAsia" w:eastAsiaTheme="majorEastAsia" w:hAnsiTheme="majorEastAsia" w:hint="eastAsia"/>
                <w:sz w:val="21"/>
                <w:szCs w:val="21"/>
              </w:rPr>
              <w:t>担当者名</w:t>
            </w:r>
          </w:p>
        </w:tc>
        <w:tc>
          <w:tcPr>
            <w:tcW w:w="8789" w:type="dxa"/>
            <w:gridSpan w:val="3"/>
            <w:tcBorders>
              <w:left w:val="single" w:sz="4" w:space="0" w:color="auto"/>
              <w:right w:val="single" w:sz="4" w:space="0" w:color="auto"/>
            </w:tcBorders>
          </w:tcPr>
          <w:p w14:paraId="57CE1B9E" w14:textId="77777777" w:rsidR="00212C0A" w:rsidRDefault="00212C0A" w:rsidP="00212C0A">
            <w:pPr>
              <w:pStyle w:val="Default"/>
              <w:rPr>
                <w:rFonts w:asciiTheme="majorEastAsia" w:eastAsiaTheme="majorEastAsia" w:hAnsiTheme="majorEastAsia" w:hint="eastAsia"/>
                <w:b/>
                <w:sz w:val="20"/>
                <w:szCs w:val="52"/>
              </w:rPr>
            </w:pPr>
          </w:p>
        </w:tc>
      </w:tr>
      <w:tr w:rsidR="00212C0A" w:rsidRPr="002427CE" w14:paraId="04783A46" w14:textId="77777777" w:rsidTr="00212C0A">
        <w:trPr>
          <w:trHeight w:val="397"/>
        </w:trPr>
        <w:tc>
          <w:tcPr>
            <w:tcW w:w="1261" w:type="dxa"/>
            <w:tcBorders>
              <w:left w:val="single" w:sz="4" w:space="0" w:color="auto"/>
              <w:right w:val="single" w:sz="4" w:space="0" w:color="auto"/>
            </w:tcBorders>
          </w:tcPr>
          <w:p w14:paraId="228BFAD1" w14:textId="77777777" w:rsidR="00212C0A" w:rsidRDefault="00212C0A" w:rsidP="00212C0A">
            <w:pPr>
              <w:pStyle w:val="Default"/>
              <w:rPr>
                <w:rFonts w:asciiTheme="majorEastAsia" w:eastAsiaTheme="majorEastAsia" w:hAnsiTheme="majorEastAsia" w:hint="eastAsia"/>
                <w:b/>
                <w:sz w:val="20"/>
                <w:szCs w:val="52"/>
              </w:rPr>
            </w:pPr>
            <w:r>
              <w:rPr>
                <w:rFonts w:asciiTheme="majorEastAsia" w:eastAsiaTheme="majorEastAsia" w:hAnsiTheme="majorEastAsia" w:hint="eastAsia"/>
                <w:sz w:val="21"/>
                <w:szCs w:val="21"/>
              </w:rPr>
              <w:t>電話番号</w:t>
            </w:r>
          </w:p>
        </w:tc>
        <w:tc>
          <w:tcPr>
            <w:tcW w:w="3827" w:type="dxa"/>
            <w:tcBorders>
              <w:left w:val="single" w:sz="4" w:space="0" w:color="auto"/>
              <w:right w:val="single" w:sz="4" w:space="0" w:color="auto"/>
            </w:tcBorders>
          </w:tcPr>
          <w:p w14:paraId="6F21F5AC" w14:textId="77777777" w:rsidR="00212C0A" w:rsidRDefault="00212C0A" w:rsidP="00212C0A">
            <w:pPr>
              <w:pStyle w:val="Default"/>
              <w:rPr>
                <w:rFonts w:asciiTheme="majorEastAsia" w:eastAsiaTheme="majorEastAsia" w:hAnsiTheme="majorEastAsia" w:hint="eastAsia"/>
                <w:b/>
                <w:sz w:val="20"/>
                <w:szCs w:val="52"/>
              </w:rPr>
            </w:pPr>
          </w:p>
        </w:tc>
        <w:tc>
          <w:tcPr>
            <w:tcW w:w="1134" w:type="dxa"/>
            <w:tcBorders>
              <w:left w:val="single" w:sz="4" w:space="0" w:color="auto"/>
              <w:right w:val="single" w:sz="4" w:space="0" w:color="auto"/>
            </w:tcBorders>
          </w:tcPr>
          <w:p w14:paraId="04DAA7D9" w14:textId="77777777" w:rsidR="00212C0A" w:rsidRDefault="00212C0A" w:rsidP="00212C0A">
            <w:pPr>
              <w:pStyle w:val="Default"/>
              <w:rPr>
                <w:rFonts w:asciiTheme="majorEastAsia" w:eastAsiaTheme="majorEastAsia" w:hAnsiTheme="majorEastAsia" w:hint="eastAsia"/>
                <w:b/>
                <w:sz w:val="20"/>
                <w:szCs w:val="52"/>
              </w:rPr>
            </w:pPr>
            <w:r>
              <w:rPr>
                <w:rFonts w:asciiTheme="majorEastAsia" w:eastAsiaTheme="majorEastAsia" w:hAnsiTheme="majorEastAsia"/>
                <w:sz w:val="21"/>
                <w:szCs w:val="21"/>
              </w:rPr>
              <w:t>F</w:t>
            </w:r>
            <w:r>
              <w:rPr>
                <w:rFonts w:asciiTheme="majorEastAsia" w:eastAsiaTheme="majorEastAsia" w:hAnsiTheme="majorEastAsia" w:hint="eastAsia"/>
                <w:sz w:val="21"/>
                <w:szCs w:val="21"/>
              </w:rPr>
              <w:t>ax番号</w:t>
            </w:r>
          </w:p>
        </w:tc>
        <w:tc>
          <w:tcPr>
            <w:tcW w:w="3828" w:type="dxa"/>
            <w:tcBorders>
              <w:left w:val="single" w:sz="4" w:space="0" w:color="auto"/>
              <w:right w:val="single" w:sz="4" w:space="0" w:color="auto"/>
            </w:tcBorders>
          </w:tcPr>
          <w:p w14:paraId="5365D3B9" w14:textId="77777777" w:rsidR="00212C0A" w:rsidRDefault="00212C0A" w:rsidP="00212C0A">
            <w:pPr>
              <w:pStyle w:val="Default"/>
              <w:rPr>
                <w:rFonts w:asciiTheme="majorEastAsia" w:eastAsiaTheme="majorEastAsia" w:hAnsiTheme="majorEastAsia" w:hint="eastAsia"/>
                <w:b/>
                <w:sz w:val="20"/>
                <w:szCs w:val="52"/>
              </w:rPr>
            </w:pPr>
          </w:p>
        </w:tc>
      </w:tr>
      <w:tr w:rsidR="00212C0A" w:rsidRPr="002427CE" w14:paraId="4BA8AE71" w14:textId="77777777" w:rsidTr="00212C0A">
        <w:trPr>
          <w:trHeight w:val="397"/>
        </w:trPr>
        <w:tc>
          <w:tcPr>
            <w:tcW w:w="1261" w:type="dxa"/>
            <w:tcBorders>
              <w:left w:val="single" w:sz="4" w:space="0" w:color="auto"/>
              <w:right w:val="single" w:sz="4" w:space="0" w:color="auto"/>
            </w:tcBorders>
          </w:tcPr>
          <w:p w14:paraId="13604FA5" w14:textId="77777777" w:rsidR="00212C0A" w:rsidRDefault="00212C0A" w:rsidP="00212C0A">
            <w:pPr>
              <w:pStyle w:val="Default"/>
              <w:rPr>
                <w:rFonts w:asciiTheme="majorEastAsia" w:eastAsiaTheme="majorEastAsia" w:hAnsiTheme="majorEastAsia" w:hint="eastAsia"/>
                <w:b/>
                <w:sz w:val="20"/>
                <w:szCs w:val="52"/>
              </w:rPr>
            </w:pPr>
            <w:r w:rsidRPr="00267F4B">
              <w:rPr>
                <w:rFonts w:asciiTheme="majorEastAsia" w:eastAsiaTheme="majorEastAsia" w:hAnsiTheme="majorEastAsia" w:hint="eastAsia"/>
                <w:sz w:val="21"/>
                <w:szCs w:val="21"/>
              </w:rPr>
              <w:t>住所</w:t>
            </w:r>
          </w:p>
        </w:tc>
        <w:tc>
          <w:tcPr>
            <w:tcW w:w="8789" w:type="dxa"/>
            <w:gridSpan w:val="3"/>
            <w:tcBorders>
              <w:left w:val="single" w:sz="4" w:space="0" w:color="auto"/>
              <w:right w:val="single" w:sz="4" w:space="0" w:color="auto"/>
            </w:tcBorders>
          </w:tcPr>
          <w:p w14:paraId="70DC39F7" w14:textId="77777777" w:rsidR="00212C0A" w:rsidRDefault="00212C0A" w:rsidP="00212C0A">
            <w:pPr>
              <w:pStyle w:val="Default"/>
              <w:rPr>
                <w:rFonts w:asciiTheme="majorEastAsia" w:eastAsiaTheme="majorEastAsia" w:hAnsiTheme="majorEastAsia" w:hint="eastAsia"/>
                <w:b/>
                <w:sz w:val="20"/>
                <w:szCs w:val="52"/>
              </w:rPr>
            </w:pPr>
          </w:p>
        </w:tc>
      </w:tr>
      <w:tr w:rsidR="00212C0A" w:rsidRPr="002427CE" w14:paraId="627B1DC5" w14:textId="77777777" w:rsidTr="00212C0A">
        <w:trPr>
          <w:trHeight w:val="397"/>
        </w:trPr>
        <w:tc>
          <w:tcPr>
            <w:tcW w:w="1261" w:type="dxa"/>
            <w:tcBorders>
              <w:left w:val="single" w:sz="4" w:space="0" w:color="auto"/>
              <w:right w:val="single" w:sz="4" w:space="0" w:color="auto"/>
            </w:tcBorders>
          </w:tcPr>
          <w:p w14:paraId="21390CAE" w14:textId="77777777" w:rsidR="00212C0A" w:rsidRPr="00267F4B" w:rsidRDefault="00212C0A" w:rsidP="00212C0A">
            <w:pPr>
              <w:pStyle w:val="Default"/>
              <w:rPr>
                <w:rFonts w:asciiTheme="majorEastAsia" w:eastAsiaTheme="majorEastAsia" w:hAnsiTheme="majorEastAsia" w:hint="eastAsia"/>
                <w:sz w:val="21"/>
                <w:szCs w:val="21"/>
              </w:rPr>
            </w:pPr>
            <w:r w:rsidRPr="00756B6F">
              <w:rPr>
                <w:rFonts w:asciiTheme="majorEastAsia" w:eastAsiaTheme="majorEastAsia" w:hAnsiTheme="majorEastAsia" w:hint="eastAsia"/>
                <w:sz w:val="12"/>
                <w:szCs w:val="21"/>
              </w:rPr>
              <w:t>メールアドレス</w:t>
            </w:r>
          </w:p>
        </w:tc>
        <w:tc>
          <w:tcPr>
            <w:tcW w:w="8789" w:type="dxa"/>
            <w:gridSpan w:val="3"/>
            <w:tcBorders>
              <w:left w:val="single" w:sz="4" w:space="0" w:color="auto"/>
              <w:right w:val="single" w:sz="4" w:space="0" w:color="auto"/>
            </w:tcBorders>
          </w:tcPr>
          <w:p w14:paraId="24A82AB5" w14:textId="77777777" w:rsidR="00212C0A" w:rsidRDefault="00212C0A" w:rsidP="00212C0A">
            <w:pPr>
              <w:pStyle w:val="Default"/>
              <w:rPr>
                <w:rFonts w:asciiTheme="majorEastAsia" w:eastAsiaTheme="majorEastAsia" w:hAnsiTheme="majorEastAsia" w:hint="eastAsia"/>
                <w:b/>
                <w:sz w:val="20"/>
                <w:szCs w:val="52"/>
              </w:rPr>
            </w:pPr>
          </w:p>
        </w:tc>
      </w:tr>
    </w:tbl>
    <w:p w14:paraId="0A15F888" w14:textId="6E0BAB15" w:rsidR="00403E52" w:rsidRPr="002427CE" w:rsidRDefault="00403E52" w:rsidP="00212C0A">
      <w:pPr>
        <w:pStyle w:val="Default"/>
        <w:rPr>
          <w:rFonts w:asciiTheme="majorEastAsia" w:eastAsiaTheme="majorEastAsia" w:hAnsiTheme="majorEastAsia" w:hint="eastAsia"/>
          <w:sz w:val="21"/>
          <w:szCs w:val="21"/>
        </w:rPr>
      </w:pPr>
    </w:p>
    <w:sectPr w:rsidR="00403E52" w:rsidRPr="002427CE" w:rsidSect="00212C0A">
      <w:headerReference w:type="default" r:id="rId8"/>
      <w:pgSz w:w="11906" w:h="16838"/>
      <w:pgMar w:top="720" w:right="720" w:bottom="720"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42E8D" w14:textId="77777777" w:rsidR="00FC1B7F" w:rsidRDefault="00FC1B7F" w:rsidP="00AA60AD">
      <w:r>
        <w:separator/>
      </w:r>
    </w:p>
  </w:endnote>
  <w:endnote w:type="continuationSeparator" w:id="0">
    <w:p w14:paraId="2C7AA06C" w14:textId="77777777" w:rsidR="00FC1B7F" w:rsidRDefault="00FC1B7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C1F4F" w14:textId="77777777" w:rsidR="00FC1B7F" w:rsidRDefault="00FC1B7F" w:rsidP="00AA60AD">
      <w:r>
        <w:separator/>
      </w:r>
    </w:p>
  </w:footnote>
  <w:footnote w:type="continuationSeparator" w:id="0">
    <w:p w14:paraId="12683199" w14:textId="77777777" w:rsidR="00FC1B7F" w:rsidRDefault="00FC1B7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6950E"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4ADF"/>
    <w:multiLevelType w:val="hybridMultilevel"/>
    <w:tmpl w:val="F61062AE"/>
    <w:lvl w:ilvl="0" w:tplc="783C28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7F"/>
    <w:rsid w:val="000013F2"/>
    <w:rsid w:val="00002D0A"/>
    <w:rsid w:val="000032CC"/>
    <w:rsid w:val="000464FD"/>
    <w:rsid w:val="0008140C"/>
    <w:rsid w:val="00103DAF"/>
    <w:rsid w:val="00180FE6"/>
    <w:rsid w:val="001827F3"/>
    <w:rsid w:val="001D6DFA"/>
    <w:rsid w:val="00212C0A"/>
    <w:rsid w:val="00220599"/>
    <w:rsid w:val="0022302F"/>
    <w:rsid w:val="002427CE"/>
    <w:rsid w:val="00244175"/>
    <w:rsid w:val="0024597F"/>
    <w:rsid w:val="00265ABB"/>
    <w:rsid w:val="00267F4B"/>
    <w:rsid w:val="002B2720"/>
    <w:rsid w:val="002C24F4"/>
    <w:rsid w:val="002C45AB"/>
    <w:rsid w:val="002E5FB7"/>
    <w:rsid w:val="002F3724"/>
    <w:rsid w:val="00304EB9"/>
    <w:rsid w:val="00403E52"/>
    <w:rsid w:val="004064D9"/>
    <w:rsid w:val="00437CA7"/>
    <w:rsid w:val="00455914"/>
    <w:rsid w:val="00472363"/>
    <w:rsid w:val="00552939"/>
    <w:rsid w:val="00563E64"/>
    <w:rsid w:val="005771CE"/>
    <w:rsid w:val="00580D40"/>
    <w:rsid w:val="005B516B"/>
    <w:rsid w:val="005E7846"/>
    <w:rsid w:val="006024B4"/>
    <w:rsid w:val="006226F4"/>
    <w:rsid w:val="00670107"/>
    <w:rsid w:val="00683870"/>
    <w:rsid w:val="006868ED"/>
    <w:rsid w:val="006A0506"/>
    <w:rsid w:val="006C7229"/>
    <w:rsid w:val="006D5E96"/>
    <w:rsid w:val="006E19A2"/>
    <w:rsid w:val="00704576"/>
    <w:rsid w:val="00756B6F"/>
    <w:rsid w:val="00763BFF"/>
    <w:rsid w:val="007A6B08"/>
    <w:rsid w:val="007E018E"/>
    <w:rsid w:val="007F13FE"/>
    <w:rsid w:val="007F776B"/>
    <w:rsid w:val="00847479"/>
    <w:rsid w:val="008B695E"/>
    <w:rsid w:val="008C1491"/>
    <w:rsid w:val="008E3902"/>
    <w:rsid w:val="008F159E"/>
    <w:rsid w:val="009409AA"/>
    <w:rsid w:val="009D5099"/>
    <w:rsid w:val="00A32B3C"/>
    <w:rsid w:val="00A41784"/>
    <w:rsid w:val="00A465C9"/>
    <w:rsid w:val="00A60306"/>
    <w:rsid w:val="00AA60AD"/>
    <w:rsid w:val="00AE03F0"/>
    <w:rsid w:val="00B06764"/>
    <w:rsid w:val="00B22C43"/>
    <w:rsid w:val="00B34503"/>
    <w:rsid w:val="00BA13C1"/>
    <w:rsid w:val="00BC723F"/>
    <w:rsid w:val="00BD03B5"/>
    <w:rsid w:val="00BF12D0"/>
    <w:rsid w:val="00BF64FF"/>
    <w:rsid w:val="00C21ED3"/>
    <w:rsid w:val="00C22642"/>
    <w:rsid w:val="00CC6A15"/>
    <w:rsid w:val="00D02D99"/>
    <w:rsid w:val="00D30E4E"/>
    <w:rsid w:val="00DC1B2C"/>
    <w:rsid w:val="00DC3F7E"/>
    <w:rsid w:val="00E16B1A"/>
    <w:rsid w:val="00E5389E"/>
    <w:rsid w:val="00E647A5"/>
    <w:rsid w:val="00E65641"/>
    <w:rsid w:val="00EB41F1"/>
    <w:rsid w:val="00F01AA9"/>
    <w:rsid w:val="00F32EBD"/>
    <w:rsid w:val="00F51842"/>
    <w:rsid w:val="00FC1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5C7BB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customStyle="1" w:styleId="Default">
    <w:name w:val="Default"/>
    <w:rsid w:val="008E3902"/>
    <w:pPr>
      <w:widowControl w:val="0"/>
      <w:autoSpaceDE w:val="0"/>
      <w:autoSpaceDN w:val="0"/>
      <w:adjustRightInd w:val="0"/>
    </w:pPr>
    <w:rPr>
      <w:rFonts w:ascii="ＭＳ 明朝" w:cs="ＭＳ 明朝"/>
      <w:color w:val="000000"/>
      <w:sz w:val="24"/>
      <w:szCs w:val="24"/>
    </w:rPr>
  </w:style>
  <w:style w:type="table" w:styleId="a7">
    <w:name w:val="Table Grid"/>
    <w:basedOn w:val="a1"/>
    <w:uiPriority w:val="59"/>
    <w:rsid w:val="00242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64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64D9"/>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226F4"/>
    <w:rPr>
      <w:sz w:val="18"/>
      <w:szCs w:val="18"/>
    </w:rPr>
  </w:style>
  <w:style w:type="paragraph" w:styleId="ab">
    <w:name w:val="annotation text"/>
    <w:basedOn w:val="a"/>
    <w:link w:val="ac"/>
    <w:uiPriority w:val="99"/>
    <w:semiHidden/>
    <w:unhideWhenUsed/>
    <w:rsid w:val="006226F4"/>
    <w:pPr>
      <w:jc w:val="left"/>
    </w:pPr>
  </w:style>
  <w:style w:type="character" w:customStyle="1" w:styleId="ac">
    <w:name w:val="コメント文字列 (文字)"/>
    <w:basedOn w:val="a0"/>
    <w:link w:val="ab"/>
    <w:uiPriority w:val="99"/>
    <w:semiHidden/>
    <w:rsid w:val="006226F4"/>
    <w:rPr>
      <w:kern w:val="2"/>
      <w:sz w:val="21"/>
      <w:szCs w:val="22"/>
    </w:rPr>
  </w:style>
  <w:style w:type="paragraph" w:styleId="ad">
    <w:name w:val="annotation subject"/>
    <w:basedOn w:val="ab"/>
    <w:next w:val="ab"/>
    <w:link w:val="ae"/>
    <w:uiPriority w:val="99"/>
    <w:semiHidden/>
    <w:unhideWhenUsed/>
    <w:rsid w:val="006226F4"/>
    <w:rPr>
      <w:b/>
      <w:bCs/>
    </w:rPr>
  </w:style>
  <w:style w:type="character" w:customStyle="1" w:styleId="ae">
    <w:name w:val="コメント内容 (文字)"/>
    <w:basedOn w:val="ac"/>
    <w:link w:val="ad"/>
    <w:uiPriority w:val="99"/>
    <w:semiHidden/>
    <w:rsid w:val="006226F4"/>
    <w:rPr>
      <w:b/>
      <w:bCs/>
      <w:kern w:val="2"/>
      <w:sz w:val="21"/>
      <w:szCs w:val="22"/>
    </w:rPr>
  </w:style>
  <w:style w:type="paragraph" w:styleId="af">
    <w:name w:val="List Paragraph"/>
    <w:basedOn w:val="a"/>
    <w:uiPriority w:val="34"/>
    <w:qFormat/>
    <w:rsid w:val="005E78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04356">
      <w:bodyDiv w:val="1"/>
      <w:marLeft w:val="0"/>
      <w:marRight w:val="0"/>
      <w:marTop w:val="0"/>
      <w:marBottom w:val="0"/>
      <w:divBdr>
        <w:top w:val="none" w:sz="0" w:space="0" w:color="auto"/>
        <w:left w:val="none" w:sz="0" w:space="0" w:color="auto"/>
        <w:bottom w:val="none" w:sz="0" w:space="0" w:color="auto"/>
        <w:right w:val="none" w:sz="0" w:space="0" w:color="auto"/>
      </w:divBdr>
      <w:divsChild>
        <w:div w:id="1217593608">
          <w:marLeft w:val="0"/>
          <w:marRight w:val="0"/>
          <w:marTop w:val="0"/>
          <w:marBottom w:val="0"/>
          <w:divBdr>
            <w:top w:val="none" w:sz="0" w:space="0" w:color="auto"/>
            <w:left w:val="none" w:sz="0" w:space="0" w:color="auto"/>
            <w:bottom w:val="none" w:sz="0" w:space="0" w:color="auto"/>
            <w:right w:val="none" w:sz="0" w:space="0" w:color="auto"/>
          </w:divBdr>
          <w:divsChild>
            <w:div w:id="2088570062">
              <w:marLeft w:val="0"/>
              <w:marRight w:val="0"/>
              <w:marTop w:val="0"/>
              <w:marBottom w:val="0"/>
              <w:divBdr>
                <w:top w:val="none" w:sz="0" w:space="0" w:color="auto"/>
                <w:left w:val="none" w:sz="0" w:space="0" w:color="auto"/>
                <w:bottom w:val="none" w:sz="0" w:space="0" w:color="auto"/>
                <w:right w:val="none" w:sz="0" w:space="0" w:color="auto"/>
              </w:divBdr>
              <w:divsChild>
                <w:div w:id="626817076">
                  <w:marLeft w:val="0"/>
                  <w:marRight w:val="0"/>
                  <w:marTop w:val="0"/>
                  <w:marBottom w:val="1170"/>
                  <w:divBdr>
                    <w:top w:val="none" w:sz="0" w:space="0" w:color="auto"/>
                    <w:left w:val="none" w:sz="0" w:space="0" w:color="auto"/>
                    <w:bottom w:val="none" w:sz="0" w:space="0" w:color="auto"/>
                    <w:right w:val="none" w:sz="0" w:space="0" w:color="auto"/>
                  </w:divBdr>
                  <w:divsChild>
                    <w:div w:id="1769160155">
                      <w:marLeft w:val="0"/>
                      <w:marRight w:val="0"/>
                      <w:marTop w:val="0"/>
                      <w:marBottom w:val="240"/>
                      <w:divBdr>
                        <w:top w:val="none" w:sz="0" w:space="0" w:color="auto"/>
                        <w:left w:val="none" w:sz="0" w:space="0" w:color="auto"/>
                        <w:bottom w:val="single" w:sz="6" w:space="5" w:color="B1D2CE"/>
                        <w:right w:val="none" w:sz="0" w:space="0" w:color="auto"/>
                      </w:divBdr>
                      <w:divsChild>
                        <w:div w:id="136809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4EEA-2F79-4436-8CC8-DD963FB06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2019-09-06T02:01:00Z</dcterms:created>
  <dcterms:modified xsi:type="dcterms:W3CDTF">2019-09-06T02:01:00Z</dcterms:modified>
</cp:coreProperties>
</file>