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ED" w:rsidRPr="00144E4F" w:rsidRDefault="00562BED">
      <w:pPr>
        <w:spacing w:line="425" w:lineRule="exact"/>
        <w:jc w:val="center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30"/>
        </w:rPr>
        <w:t>撮</w:t>
      </w:r>
      <w:r w:rsidR="00B05898">
        <w:rPr>
          <w:rFonts w:asciiTheme="minorEastAsia" w:eastAsiaTheme="minorEastAsia" w:hAnsiTheme="minorEastAsia"/>
          <w:sz w:val="30"/>
        </w:rPr>
        <w:t xml:space="preserve">　</w:t>
      </w:r>
      <w:r w:rsidRPr="00144E4F">
        <w:rPr>
          <w:rFonts w:asciiTheme="minorEastAsia" w:eastAsiaTheme="minorEastAsia" w:hAnsiTheme="minorEastAsia"/>
          <w:sz w:val="30"/>
        </w:rPr>
        <w:t>影</w:t>
      </w:r>
      <w:r w:rsidR="00B05898">
        <w:rPr>
          <w:rFonts w:asciiTheme="minorEastAsia" w:eastAsiaTheme="minorEastAsia" w:hAnsiTheme="minorEastAsia"/>
          <w:sz w:val="30"/>
        </w:rPr>
        <w:t xml:space="preserve">　等　届　出</w:t>
      </w:r>
      <w:r w:rsidR="00B05898">
        <w:rPr>
          <w:rFonts w:asciiTheme="minorEastAsia" w:eastAsiaTheme="minorEastAsia" w:hAnsiTheme="minorEastAsia"/>
          <w:spacing w:val="-1"/>
          <w:sz w:val="30"/>
        </w:rPr>
        <w:t xml:space="preserve">　</w:t>
      </w:r>
      <w:r w:rsidRPr="00144E4F">
        <w:rPr>
          <w:rFonts w:asciiTheme="minorEastAsia" w:eastAsiaTheme="minorEastAsia" w:hAnsiTheme="minorEastAsia"/>
          <w:sz w:val="30"/>
        </w:rPr>
        <w:t>書</w:t>
      </w:r>
    </w:p>
    <w:p w:rsidR="00562BED" w:rsidRPr="00144E4F" w:rsidRDefault="00562BED">
      <w:pPr>
        <w:jc w:val="center"/>
        <w:rPr>
          <w:rFonts w:asciiTheme="minorEastAsia" w:eastAsiaTheme="minorEastAsia" w:hAnsiTheme="minorEastAsia" w:hint="default"/>
        </w:rPr>
      </w:pPr>
    </w:p>
    <w:p w:rsidR="00562BED" w:rsidRPr="00144E4F" w:rsidRDefault="00562BED">
      <w:pPr>
        <w:spacing w:line="365" w:lineRule="exact"/>
        <w:jc w:val="center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 xml:space="preserve">　　　　　　　　　　　</w:t>
      </w:r>
      <w:r w:rsidR="00B05898">
        <w:rPr>
          <w:rFonts w:asciiTheme="minorEastAsia" w:eastAsiaTheme="minorEastAsia" w:hAnsiTheme="minorEastAsia"/>
          <w:sz w:val="24"/>
        </w:rPr>
        <w:t>届　出</w:t>
      </w:r>
      <w:r w:rsidRPr="00144E4F">
        <w:rPr>
          <w:rFonts w:asciiTheme="minorEastAsia" w:eastAsiaTheme="minorEastAsia" w:hAnsiTheme="minorEastAsia"/>
          <w:sz w:val="24"/>
        </w:rPr>
        <w:t xml:space="preserve">　日　　　</w:t>
      </w:r>
      <w:r w:rsidR="00610211">
        <w:rPr>
          <w:rFonts w:asciiTheme="minorEastAsia" w:eastAsiaTheme="minorEastAsia" w:hAnsiTheme="minorEastAsia"/>
          <w:sz w:val="24"/>
        </w:rPr>
        <w:t>令和</w:t>
      </w:r>
      <w:r w:rsidRPr="00144E4F">
        <w:rPr>
          <w:rFonts w:asciiTheme="minorEastAsia" w:eastAsiaTheme="minorEastAsia" w:hAnsiTheme="minorEastAsia"/>
          <w:sz w:val="24"/>
        </w:rPr>
        <w:t xml:space="preserve">　　　年　　　月　　　日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 xml:space="preserve">　　　　　　　　　　　　制作会社名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 xml:space="preserve">　　　　　　　　　　　　住　　　所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 xml:space="preserve">　　　　　　　　　　　　申請者（職氏名）　　　　　　　　　　　　　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 xml:space="preserve">　　　　　　　　　　　　　　　　　　　　　　　　　　　　　　　　</w:t>
      </w:r>
      <w:bookmarkStart w:id="0" w:name="_GoBack"/>
      <w:bookmarkEnd w:id="0"/>
      <w:r w:rsidRPr="00144E4F">
        <w:rPr>
          <w:rFonts w:asciiTheme="minorEastAsia" w:eastAsiaTheme="minorEastAsia" w:hAnsiTheme="minorEastAsia"/>
          <w:sz w:val="24"/>
        </w:rPr>
        <w:t xml:space="preserve">　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 xml:space="preserve">　　　　　　　　　　　　　　（電話　　　　　　　　　　　　　　　　）</w:t>
      </w:r>
    </w:p>
    <w:p w:rsidR="00562BED" w:rsidRPr="00144E4F" w:rsidRDefault="00562BED">
      <w:pPr>
        <w:rPr>
          <w:rFonts w:asciiTheme="minorEastAsia" w:eastAsiaTheme="minorEastAsia" w:hAnsiTheme="minorEastAsia" w:hint="default"/>
        </w:rPr>
      </w:pP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 xml:space="preserve">　千鳥ケ淵戦没者墓苑内で、下記のとおり写真撮影をしたいので</w:t>
      </w:r>
      <w:r w:rsidR="00B05898">
        <w:rPr>
          <w:rFonts w:asciiTheme="minorEastAsia" w:eastAsiaTheme="minorEastAsia" w:hAnsiTheme="minorEastAsia"/>
          <w:sz w:val="24"/>
        </w:rPr>
        <w:t>届け出ます</w:t>
      </w:r>
      <w:r w:rsidRPr="00144E4F">
        <w:rPr>
          <w:rFonts w:asciiTheme="minorEastAsia" w:eastAsiaTheme="minorEastAsia" w:hAnsiTheme="minorEastAsia"/>
          <w:sz w:val="24"/>
        </w:rPr>
        <w:t>。</w:t>
      </w:r>
    </w:p>
    <w:p w:rsidR="00562BED" w:rsidRPr="00144E4F" w:rsidRDefault="00562BED">
      <w:pPr>
        <w:rPr>
          <w:rFonts w:asciiTheme="minorEastAsia" w:eastAsiaTheme="minorEastAsia" w:hAnsiTheme="minorEastAsia" w:hint="default"/>
        </w:rPr>
      </w:pP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 xml:space="preserve">日　　　時　　</w:t>
      </w:r>
      <w:r w:rsidR="00610211">
        <w:rPr>
          <w:rFonts w:asciiTheme="minorEastAsia" w:eastAsiaTheme="minorEastAsia" w:hAnsiTheme="minorEastAsia"/>
          <w:sz w:val="24"/>
        </w:rPr>
        <w:t>令和</w:t>
      </w:r>
      <w:r w:rsidRPr="00144E4F">
        <w:rPr>
          <w:rFonts w:asciiTheme="minorEastAsia" w:eastAsiaTheme="minorEastAsia" w:hAnsiTheme="minorEastAsia"/>
          <w:sz w:val="24"/>
        </w:rPr>
        <w:t xml:space="preserve">　　　年　　　月　　　日（　　　曜日）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 xml:space="preserve">　　　　　　　　　時　　分から　　時　　分まで（準備・片付を含む）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 xml:space="preserve">　　　　　　　　（雨天の場合は、　　月　　日　　：　　～　　：　　）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場　　　所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目　　　的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内　　　容（実景のみ・レポーター付）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撮影関係者　　　　名（内訳　　　　　　　　　　　　　　　　　　　　　）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撮影機材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車　　　両　　　　台（車両ナンバー　　　　　　　　　　　　　　　　　）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放送会社名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及び番組名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千鳥ケ淵戦没者墓苑にかかる放送時間　　　　　　　分以内</w:t>
      </w:r>
    </w:p>
    <w:p w:rsidR="00562BED" w:rsidRPr="00144E4F" w:rsidRDefault="00562BED">
      <w:pPr>
        <w:rPr>
          <w:rFonts w:asciiTheme="minorEastAsia" w:eastAsiaTheme="minorEastAsia" w:hAnsiTheme="minorEastAsia" w:hint="default"/>
        </w:rPr>
      </w:pPr>
    </w:p>
    <w:p w:rsidR="00562BED" w:rsidRPr="00144E4F" w:rsidRDefault="00144E4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――――――――――――――――――――――――――――――――――――――――</w:t>
      </w:r>
    </w:p>
    <w:p w:rsidR="00562BED" w:rsidRPr="00144E4F" w:rsidRDefault="00562BED">
      <w:pPr>
        <w:spacing w:line="425" w:lineRule="exact"/>
        <w:jc w:val="center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30"/>
        </w:rPr>
        <w:t>撮影</w:t>
      </w:r>
      <w:r w:rsidR="00B05898">
        <w:rPr>
          <w:rFonts w:asciiTheme="minorEastAsia" w:eastAsiaTheme="minorEastAsia" w:hAnsiTheme="minorEastAsia"/>
          <w:sz w:val="30"/>
        </w:rPr>
        <w:t>等受付</w:t>
      </w:r>
      <w:r w:rsidR="00107753">
        <w:rPr>
          <w:rFonts w:asciiTheme="minorEastAsia" w:eastAsiaTheme="minorEastAsia" w:hAnsiTheme="minorEastAsia"/>
          <w:sz w:val="30"/>
        </w:rPr>
        <w:t>通知</w:t>
      </w:r>
      <w:r w:rsidRPr="00144E4F">
        <w:rPr>
          <w:rFonts w:asciiTheme="minorEastAsia" w:eastAsiaTheme="minorEastAsia" w:hAnsiTheme="minorEastAsia"/>
          <w:sz w:val="30"/>
        </w:rPr>
        <w:t>書</w:t>
      </w:r>
    </w:p>
    <w:p w:rsidR="00562BED" w:rsidRPr="00144E4F" w:rsidRDefault="00562BED">
      <w:pPr>
        <w:rPr>
          <w:rFonts w:asciiTheme="minorEastAsia" w:eastAsiaTheme="minorEastAsia" w:hAnsiTheme="minorEastAsia" w:hint="default"/>
        </w:rPr>
      </w:pP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上記の</w:t>
      </w:r>
      <w:r w:rsidR="00B05898">
        <w:rPr>
          <w:rFonts w:asciiTheme="minorEastAsia" w:eastAsiaTheme="minorEastAsia" w:hAnsiTheme="minorEastAsia"/>
          <w:sz w:val="24"/>
        </w:rPr>
        <w:t>届出について受付</w:t>
      </w:r>
      <w:r w:rsidRPr="00144E4F">
        <w:rPr>
          <w:rFonts w:asciiTheme="minorEastAsia" w:eastAsiaTheme="minorEastAsia" w:hAnsiTheme="minorEastAsia"/>
          <w:sz w:val="24"/>
        </w:rPr>
        <w:t>しま</w:t>
      </w:r>
      <w:r w:rsidR="00B05898">
        <w:rPr>
          <w:rFonts w:asciiTheme="minorEastAsia" w:eastAsiaTheme="minorEastAsia" w:hAnsiTheme="minorEastAsia"/>
          <w:sz w:val="24"/>
        </w:rPr>
        <w:t>した</w:t>
      </w:r>
      <w:r w:rsidRPr="00144E4F">
        <w:rPr>
          <w:rFonts w:asciiTheme="minorEastAsia" w:eastAsiaTheme="minorEastAsia" w:hAnsiTheme="minorEastAsia"/>
          <w:sz w:val="24"/>
        </w:rPr>
        <w:t>。ただし、次の事項を守って下さい。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１．</w:t>
      </w:r>
      <w:r w:rsidR="00B05898">
        <w:rPr>
          <w:rFonts w:asciiTheme="minorEastAsia" w:eastAsiaTheme="minorEastAsia" w:hAnsiTheme="minorEastAsia"/>
          <w:sz w:val="24"/>
        </w:rPr>
        <w:t>届出</w:t>
      </w:r>
      <w:r w:rsidRPr="00144E4F">
        <w:rPr>
          <w:rFonts w:asciiTheme="minorEastAsia" w:eastAsiaTheme="minorEastAsia" w:hAnsiTheme="minorEastAsia"/>
          <w:sz w:val="24"/>
        </w:rPr>
        <w:t>書記載の場所以外又は、立入禁止区域内での撮影はしないこと。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２．撮影される方のうち現場責任者は、自社の腕章を着用すること。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３．一般の利用者の迷惑にならないよう注意すること。</w:t>
      </w: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４．その他必要に応じ、当所職員が指示した場合には、これに従うこと。</w:t>
      </w:r>
    </w:p>
    <w:p w:rsidR="00562BED" w:rsidRPr="00144E4F" w:rsidRDefault="00562BED" w:rsidP="00144E4F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>５．撮影は、実景（レポーター　有・無　）のみとすること。</w:t>
      </w:r>
    </w:p>
    <w:tbl>
      <w:tblPr>
        <w:tblpPr w:leftFromText="142" w:rightFromText="142" w:vertAnchor="text" w:tblpX="707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</w:tblGrid>
      <w:tr w:rsidR="00144E4F" w:rsidTr="00144E4F">
        <w:trPr>
          <w:trHeight w:val="345"/>
        </w:trPr>
        <w:tc>
          <w:tcPr>
            <w:tcW w:w="1275" w:type="dxa"/>
          </w:tcPr>
          <w:p w:rsidR="00144E4F" w:rsidRPr="00144E4F" w:rsidRDefault="00B05898" w:rsidP="00144E4F">
            <w:pPr>
              <w:spacing w:line="365" w:lineRule="exact"/>
              <w:jc w:val="center"/>
              <w:rPr>
                <w:rFonts w:asciiTheme="minorEastAsia" w:eastAsiaTheme="minorEastAsia" w:hAnsiTheme="minorEastAsia" w:hint="default"/>
                <w:spacing w:val="-1"/>
                <w:sz w:val="24"/>
              </w:rPr>
            </w:pPr>
            <w:r>
              <w:rPr>
                <w:rFonts w:asciiTheme="minorEastAsia" w:eastAsiaTheme="minorEastAsia" w:hAnsiTheme="minorEastAsia"/>
                <w:spacing w:val="-1"/>
                <w:sz w:val="24"/>
              </w:rPr>
              <w:t>確認欄</w:t>
            </w:r>
          </w:p>
        </w:tc>
      </w:tr>
      <w:tr w:rsidR="00144E4F" w:rsidTr="00144E4F">
        <w:trPr>
          <w:trHeight w:val="896"/>
        </w:trPr>
        <w:tc>
          <w:tcPr>
            <w:tcW w:w="1275" w:type="dxa"/>
          </w:tcPr>
          <w:p w:rsidR="00144E4F" w:rsidRDefault="00144E4F" w:rsidP="00144E4F">
            <w:pPr>
              <w:spacing w:line="365" w:lineRule="exact"/>
              <w:rPr>
                <w:rFonts w:asciiTheme="minorEastAsia" w:eastAsiaTheme="minorEastAsia" w:hAnsiTheme="minorEastAsia" w:hint="default"/>
                <w:spacing w:val="-1"/>
                <w:sz w:val="24"/>
              </w:rPr>
            </w:pPr>
          </w:p>
        </w:tc>
      </w:tr>
    </w:tbl>
    <w:p w:rsidR="00144E4F" w:rsidRDefault="00144E4F">
      <w:pPr>
        <w:spacing w:line="365" w:lineRule="exact"/>
        <w:rPr>
          <w:rFonts w:asciiTheme="minorEastAsia" w:eastAsiaTheme="minorEastAsia" w:hAnsiTheme="minorEastAsia" w:hint="default"/>
          <w:spacing w:val="-1"/>
          <w:sz w:val="24"/>
        </w:rPr>
      </w:pP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pacing w:val="-1"/>
          <w:sz w:val="24"/>
        </w:rPr>
        <w:t xml:space="preserve"> </w:t>
      </w:r>
      <w:r w:rsidR="00610211">
        <w:rPr>
          <w:rFonts w:asciiTheme="minorEastAsia" w:eastAsiaTheme="minorEastAsia" w:hAnsiTheme="minorEastAsia"/>
          <w:spacing w:val="-1"/>
          <w:sz w:val="24"/>
        </w:rPr>
        <w:t>令和</w:t>
      </w:r>
      <w:r w:rsidRPr="00144E4F">
        <w:rPr>
          <w:rFonts w:asciiTheme="minorEastAsia" w:eastAsiaTheme="minorEastAsia" w:hAnsiTheme="minorEastAsia"/>
          <w:sz w:val="24"/>
        </w:rPr>
        <w:t xml:space="preserve">　　　年　　　月　　　日</w:t>
      </w:r>
    </w:p>
    <w:p w:rsidR="00562BED" w:rsidRPr="00144E4F" w:rsidRDefault="00562BED">
      <w:pPr>
        <w:rPr>
          <w:rFonts w:asciiTheme="minorEastAsia" w:eastAsiaTheme="minorEastAsia" w:hAnsiTheme="minorEastAsia" w:hint="default"/>
        </w:rPr>
      </w:pPr>
    </w:p>
    <w:p w:rsidR="00562BED" w:rsidRPr="00144E4F" w:rsidRDefault="00562BED">
      <w:pPr>
        <w:spacing w:line="365" w:lineRule="exact"/>
        <w:rPr>
          <w:rFonts w:asciiTheme="minorEastAsia" w:eastAsiaTheme="minorEastAsia" w:hAnsiTheme="minorEastAsia" w:hint="default"/>
        </w:rPr>
      </w:pPr>
      <w:r w:rsidRPr="00144E4F">
        <w:rPr>
          <w:rFonts w:asciiTheme="minorEastAsia" w:eastAsiaTheme="minorEastAsia" w:hAnsiTheme="minorEastAsia"/>
          <w:sz w:val="24"/>
        </w:rPr>
        <w:t xml:space="preserve">　　　　　　　　　</w:t>
      </w:r>
      <w:r w:rsidR="00144E4F">
        <w:rPr>
          <w:rFonts w:asciiTheme="minorEastAsia" w:eastAsiaTheme="minorEastAsia" w:hAnsiTheme="minorEastAsia"/>
          <w:sz w:val="24"/>
        </w:rPr>
        <w:t xml:space="preserve">  </w:t>
      </w:r>
      <w:r w:rsidRPr="00144E4F">
        <w:rPr>
          <w:rFonts w:asciiTheme="minorEastAsia" w:eastAsiaTheme="minorEastAsia" w:hAnsiTheme="minorEastAsia"/>
          <w:spacing w:val="-1"/>
          <w:sz w:val="24"/>
        </w:rPr>
        <w:t xml:space="preserve"> </w:t>
      </w:r>
      <w:r w:rsidRPr="00144E4F">
        <w:rPr>
          <w:rFonts w:asciiTheme="minorEastAsia" w:eastAsiaTheme="minorEastAsia" w:hAnsiTheme="minorEastAsia"/>
          <w:sz w:val="24"/>
        </w:rPr>
        <w:t>千鳥ケ淵戦没者墓苑管理事務所</w:t>
      </w:r>
    </w:p>
    <w:sectPr w:rsidR="00562BED" w:rsidRPr="00144E4F" w:rsidSect="00144E4F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F4" w:rsidRDefault="007C20F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C20F4" w:rsidRDefault="007C20F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ED" w:rsidRDefault="00562BE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62BED" w:rsidRDefault="00562BE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F4" w:rsidRDefault="007C20F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C20F4" w:rsidRDefault="007C20F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F0"/>
    <w:rsid w:val="000E01FA"/>
    <w:rsid w:val="00107753"/>
    <w:rsid w:val="00144E4F"/>
    <w:rsid w:val="004419F0"/>
    <w:rsid w:val="00562BED"/>
    <w:rsid w:val="00610211"/>
    <w:rsid w:val="007C20F4"/>
    <w:rsid w:val="00887484"/>
    <w:rsid w:val="00B05898"/>
    <w:rsid w:val="00BB58AB"/>
    <w:rsid w:val="00DE3D5B"/>
    <w:rsid w:val="00F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6E0B434-2A0D-4558-9059-7DB969CF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E4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44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E4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822E-1F0A-4FEE-B916-58C20938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淳一</dc:creator>
  <cp:lastModifiedBy>佐々木 淳一</cp:lastModifiedBy>
  <cp:revision>4</cp:revision>
  <cp:lastPrinted>2021-02-08T06:39:00Z</cp:lastPrinted>
  <dcterms:created xsi:type="dcterms:W3CDTF">2012-04-04T00:54:00Z</dcterms:created>
  <dcterms:modified xsi:type="dcterms:W3CDTF">2021-02-08T06:40:00Z</dcterms:modified>
</cp:coreProperties>
</file>