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506EC" w14:textId="77777777" w:rsidR="00D3078C" w:rsidRDefault="00D3078C" w:rsidP="00D3078C">
      <w:r>
        <w:rPr>
          <w:rFonts w:hint="eastAsia"/>
        </w:rPr>
        <w:t>様式第十六（第十五条の六第一項及び第二項、第五十二条並びに第五十四条関係）</w:t>
      </w:r>
    </w:p>
    <w:p w14:paraId="6577850B" w14:textId="77777777" w:rsidR="00D3078C" w:rsidRDefault="00D3078C" w:rsidP="00D3078C">
      <w:pPr>
        <w:rPr>
          <w:rFonts w:hint="eastAsia"/>
        </w:rPr>
      </w:pPr>
    </w:p>
    <w:p w14:paraId="3537D3D5" w14:textId="77777777" w:rsidR="00D3078C" w:rsidRDefault="00D3078C" w:rsidP="00D3078C">
      <w:pPr>
        <w:rPr>
          <w:rFonts w:hint="eastAsia"/>
        </w:rPr>
      </w:pPr>
    </w:p>
    <w:p w14:paraId="39C66E3E" w14:textId="77777777" w:rsidR="00D3078C" w:rsidRDefault="00D3078C" w:rsidP="00D3078C">
      <w:pPr>
        <w:jc w:val="center"/>
        <w:rPr>
          <w:rFonts w:hint="eastAsia"/>
        </w:rPr>
      </w:pPr>
      <w:r w:rsidRPr="00D3078C">
        <w:rPr>
          <w:rFonts w:hint="eastAsia"/>
          <w:spacing w:val="91"/>
          <w:fitText w:val="2556" w:id="-1816892416"/>
        </w:rPr>
        <w:t>業務規程届出</w:t>
      </w:r>
      <w:r w:rsidRPr="00D3078C">
        <w:rPr>
          <w:rFonts w:hint="eastAsia"/>
          <w:spacing w:val="-3"/>
          <w:fitText w:val="2556" w:id="-1816892416"/>
        </w:rPr>
        <w:t>書</w:t>
      </w:r>
    </w:p>
    <w:p w14:paraId="0C800E87" w14:textId="77777777" w:rsidR="00D3078C" w:rsidRDefault="00D3078C" w:rsidP="00D3078C">
      <w:pPr>
        <w:jc w:val="left"/>
        <w:rPr>
          <w:rFonts w:hint="eastAsia"/>
        </w:rPr>
      </w:pPr>
    </w:p>
    <w:p w14:paraId="27BA07E4" w14:textId="77777777" w:rsidR="00D3078C" w:rsidRDefault="00D3078C" w:rsidP="00D3078C">
      <w:pPr>
        <w:ind w:right="32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14:paraId="26CD8E2C" w14:textId="77777777" w:rsidR="00D3078C" w:rsidRDefault="00D3078C" w:rsidP="00D3078C">
      <w:pPr>
        <w:ind w:firstLineChars="200" w:firstLine="425"/>
        <w:rPr>
          <w:rFonts w:hint="eastAsia"/>
        </w:rPr>
      </w:pPr>
      <w:r>
        <w:rPr>
          <w:rFonts w:hint="eastAsia"/>
        </w:rPr>
        <w:t>厚生労働大臣　殿</w:t>
      </w:r>
    </w:p>
    <w:p w14:paraId="36D3E761" w14:textId="77777777" w:rsidR="00D3078C" w:rsidRDefault="00D3078C" w:rsidP="00D3078C">
      <w:pPr>
        <w:rPr>
          <w:rFonts w:hint="eastAsia"/>
        </w:rPr>
      </w:pPr>
    </w:p>
    <w:p w14:paraId="7A605352" w14:textId="77777777" w:rsidR="00D3078C" w:rsidRDefault="00D3078C" w:rsidP="00D3078C">
      <w:pPr>
        <w:ind w:right="746"/>
        <w:jc w:val="right"/>
        <w:rPr>
          <w:rFonts w:hint="eastAsia"/>
        </w:rPr>
      </w:pPr>
      <w:r>
        <w:rPr>
          <w:rFonts w:hint="eastAsia"/>
        </w:rPr>
        <w:t xml:space="preserve">登録番号　　　　　　　　　　　　　　　　　</w:t>
      </w:r>
    </w:p>
    <w:p w14:paraId="5C695DE2" w14:textId="77777777" w:rsidR="00D3078C" w:rsidRDefault="00D3078C" w:rsidP="00D3078C">
      <w:pPr>
        <w:ind w:right="746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　　　　　</w:t>
      </w:r>
    </w:p>
    <w:p w14:paraId="514392EC" w14:textId="77777777" w:rsidR="00D3078C" w:rsidRDefault="00D3078C" w:rsidP="00D3078C">
      <w:pPr>
        <w:ind w:right="746"/>
        <w:jc w:val="right"/>
        <w:rPr>
          <w:rFonts w:hint="eastAsia"/>
        </w:rPr>
      </w:pPr>
      <w:r>
        <w:rPr>
          <w:rFonts w:hint="eastAsia"/>
        </w:rPr>
        <w:t>氏名（法人にあつては名称及び代表者の氏名）</w:t>
      </w:r>
    </w:p>
    <w:p w14:paraId="28685030" w14:textId="77777777" w:rsidR="00D3078C" w:rsidRDefault="00D3078C" w:rsidP="00D3078C">
      <w:pPr>
        <w:jc w:val="right"/>
        <w:rPr>
          <w:rFonts w:hint="eastAsia"/>
        </w:rPr>
      </w:pPr>
    </w:p>
    <w:p w14:paraId="44D8FCDB" w14:textId="77777777" w:rsidR="00D3078C" w:rsidRDefault="00D3078C" w:rsidP="00D3078C">
      <w:pPr>
        <w:rPr>
          <w:rFonts w:hint="eastAsia"/>
        </w:rPr>
      </w:pPr>
    </w:p>
    <w:p w14:paraId="536938F8" w14:textId="77777777" w:rsidR="00D3078C" w:rsidRDefault="00D3078C" w:rsidP="00D3078C">
      <w:pPr>
        <w:rPr>
          <w:rFonts w:hint="eastAsia"/>
        </w:rPr>
      </w:pPr>
      <w:r>
        <w:rPr>
          <w:rFonts w:hint="eastAsia"/>
        </w:rPr>
        <w:t xml:space="preserve">　水道法第20条の８第１項前段(第31条及び第34条において準用する場合を含む。)の規定により、水質検査業務規程及び関係書類を添えて、次のとおり届け出ます。</w:t>
      </w:r>
    </w:p>
    <w:p w14:paraId="06BB7304" w14:textId="77777777" w:rsidR="00D3078C" w:rsidRDefault="00D3078C" w:rsidP="00D3078C">
      <w:pPr>
        <w:rPr>
          <w:rFonts w:hint="eastAsia"/>
        </w:rPr>
      </w:pPr>
    </w:p>
    <w:p w14:paraId="603809A9" w14:textId="77777777" w:rsidR="00D3078C" w:rsidRDefault="00D3078C" w:rsidP="00D3078C">
      <w:pPr>
        <w:spacing w:line="360" w:lineRule="auto"/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1．　　　　　　　　　　　　　　　　　　　　　　　　　　　　　　　　　</w:t>
      </w:r>
    </w:p>
    <w:p w14:paraId="60D794D9" w14:textId="77777777" w:rsidR="00D3078C" w:rsidRDefault="00D3078C" w:rsidP="00D3078C">
      <w:pPr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2．　　　　　　　　　　　　　　　　　　　　　　　　　　　　　　　　　</w:t>
      </w:r>
    </w:p>
    <w:p w14:paraId="49763DB8" w14:textId="77777777" w:rsidR="00D3078C" w:rsidRDefault="00D3078C" w:rsidP="00D3078C">
      <w:pPr>
        <w:rPr>
          <w:rFonts w:hint="eastAsia"/>
        </w:rPr>
      </w:pPr>
    </w:p>
    <w:p w14:paraId="582AA378" w14:textId="77777777" w:rsidR="00D3078C" w:rsidRDefault="00D3078C" w:rsidP="00D3078C">
      <w:pPr>
        <w:rPr>
          <w:rFonts w:hint="eastAsia"/>
        </w:rPr>
      </w:pPr>
    </w:p>
    <w:p w14:paraId="76CE1472" w14:textId="77777777" w:rsidR="00D3078C" w:rsidRDefault="00D3078C" w:rsidP="00D3078C">
      <w:pPr>
        <w:rPr>
          <w:rFonts w:hint="eastAsia"/>
        </w:rPr>
      </w:pPr>
    </w:p>
    <w:p w14:paraId="5AF36228" w14:textId="77777777" w:rsidR="00D3078C" w:rsidRDefault="00D3078C" w:rsidP="00D3078C">
      <w:pPr>
        <w:rPr>
          <w:rFonts w:hint="eastAsia"/>
        </w:rPr>
      </w:pPr>
      <w:r>
        <w:rPr>
          <w:rFonts w:hint="eastAsia"/>
        </w:rPr>
        <w:t>備考　用紙の大きさは、Ａ列４番とすること。</w:t>
      </w:r>
    </w:p>
    <w:p w14:paraId="666D8CB1" w14:textId="77777777" w:rsidR="00D3078C" w:rsidRDefault="00D3078C" w:rsidP="0091565D">
      <w:pPr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/>
          <w:szCs w:val="21"/>
        </w:rPr>
        <w:br w:type="page"/>
      </w:r>
    </w:p>
    <w:p w14:paraId="1B6424B5" w14:textId="764F9755" w:rsidR="0091565D" w:rsidRPr="001B6B6F" w:rsidRDefault="0091565D" w:rsidP="0091565D">
      <w:pPr>
        <w:rPr>
          <w:rFonts w:asciiTheme="minorEastAsia" w:eastAsiaTheme="minorEastAsia" w:hAnsiTheme="minorEastAsia"/>
          <w:szCs w:val="21"/>
        </w:rPr>
      </w:pPr>
      <w:r w:rsidRPr="001B6B6F">
        <w:rPr>
          <w:rFonts w:asciiTheme="minorEastAsia" w:eastAsiaTheme="minorEastAsia" w:hAnsiTheme="minorEastAsia" w:cs="ＭＳ 明朝" w:hint="eastAsia"/>
          <w:szCs w:val="21"/>
        </w:rPr>
        <w:t>様式第十六の三（第十五条の七、第五十二条及び第五十四条関係）</w:t>
      </w:r>
    </w:p>
    <w:p w14:paraId="6BE0E461" w14:textId="090B9D63" w:rsidR="0091565D" w:rsidRPr="001B6B6F" w:rsidRDefault="0091565D" w:rsidP="0091565D">
      <w:pPr>
        <w:rPr>
          <w:rFonts w:asciiTheme="minorEastAsia" w:eastAsiaTheme="minorEastAsia" w:hAnsiTheme="minorEastAsia"/>
          <w:spacing w:val="2"/>
          <w:szCs w:val="21"/>
        </w:rPr>
      </w:pPr>
    </w:p>
    <w:p w14:paraId="2DA65905" w14:textId="7B7C5CFD" w:rsidR="0091565D" w:rsidRPr="001B6B6F" w:rsidRDefault="00C50DD8" w:rsidP="0091565D">
      <w:pPr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948D70C" wp14:editId="04A86E5F">
                <wp:simplePos x="0" y="0"/>
                <wp:positionH relativeFrom="column">
                  <wp:posOffset>2314575</wp:posOffset>
                </wp:positionH>
                <wp:positionV relativeFrom="paragraph">
                  <wp:posOffset>50800</wp:posOffset>
                </wp:positionV>
                <wp:extent cx="466725" cy="4953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FE7DEB" w14:textId="77777777" w:rsidR="00C50DD8" w:rsidRDefault="00C50DD8" w:rsidP="00C50DD8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14:paraId="1D3191AA" w14:textId="77777777" w:rsidR="00C50DD8" w:rsidRDefault="00C50DD8" w:rsidP="00C50DD8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8D7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82.25pt;margin-top:4pt;width:36.75pt;height:3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" fillcolor="white [3201]" stroked="f" strokeweight=".5pt">
                <v:textbox>
                  <w:txbxContent>
                    <w:p w14:paraId="6BFE7DEB" w14:textId="77777777" w:rsidR="00C50DD8" w:rsidRDefault="00C50DD8" w:rsidP="00C50DD8">
                      <w:r>
                        <w:rPr>
                          <w:rFonts w:hint="eastAsia"/>
                        </w:rPr>
                        <w:t>休止</w:t>
                      </w:r>
                    </w:p>
                    <w:p w14:paraId="1D3191AA" w14:textId="77777777" w:rsidR="00C50DD8" w:rsidRDefault="00C50DD8" w:rsidP="00C50DD8">
                      <w:r>
                        <w:rPr>
                          <w:rFonts w:hint="eastAsia"/>
                        </w:rPr>
                        <w:t>廃止</w:t>
                      </w:r>
                    </w:p>
                  </w:txbxContent>
                </v:textbox>
              </v:shape>
            </w:pict>
          </mc:Fallback>
        </mc:AlternateContent>
      </w:r>
    </w:p>
    <w:p w14:paraId="61B1F15A" w14:textId="274281E8" w:rsidR="0091565D" w:rsidRPr="001B6B6F" w:rsidRDefault="0091565D" w:rsidP="0091565D">
      <w:pPr>
        <w:jc w:val="center"/>
        <w:rPr>
          <w:rFonts w:asciiTheme="minorEastAsia" w:eastAsiaTheme="minorEastAsia" w:hAnsiTheme="minorEastAsia"/>
          <w:szCs w:val="21"/>
        </w:rPr>
      </w:pPr>
      <w:r w:rsidRPr="00C50DD8">
        <w:rPr>
          <w:rFonts w:asciiTheme="minorEastAsia" w:eastAsiaTheme="minorEastAsia" w:hAnsiTheme="minorEastAsia" w:cs="ＭＳ 明朝" w:hint="eastAsia"/>
          <w:spacing w:val="129"/>
          <w:szCs w:val="21"/>
          <w:fitText w:val="2556" w:id="-1937455615"/>
        </w:rPr>
        <w:t>業務</w:t>
      </w:r>
      <w:r w:rsidR="00C50DD8" w:rsidRPr="00C50DD8">
        <w:rPr>
          <w:rFonts w:asciiTheme="minorEastAsia" w:eastAsiaTheme="minorEastAsia" w:hAnsiTheme="minorEastAsia" w:cs="ＭＳ 明朝" w:hint="eastAsia"/>
          <w:spacing w:val="129"/>
          <w:szCs w:val="21"/>
          <w:fitText w:val="2556" w:id="-1937455615"/>
        </w:rPr>
        <w:t xml:space="preserve">　</w:t>
      </w:r>
      <w:r w:rsidRPr="00C50DD8">
        <w:rPr>
          <w:rFonts w:asciiTheme="minorEastAsia" w:eastAsiaTheme="minorEastAsia" w:hAnsiTheme="minorEastAsia" w:cs="ＭＳ 明朝" w:hint="eastAsia"/>
          <w:spacing w:val="129"/>
          <w:szCs w:val="21"/>
          <w:fitText w:val="2556" w:id="-1937455615"/>
        </w:rPr>
        <w:t>届出</w:t>
      </w:r>
      <w:r w:rsidRPr="00C50DD8">
        <w:rPr>
          <w:rFonts w:asciiTheme="minorEastAsia" w:eastAsiaTheme="minorEastAsia" w:hAnsiTheme="minorEastAsia" w:cs="ＭＳ 明朝" w:hint="eastAsia"/>
          <w:spacing w:val="3"/>
          <w:szCs w:val="21"/>
          <w:fitText w:val="2556" w:id="-1937455615"/>
        </w:rPr>
        <w:t>書</w:t>
      </w:r>
    </w:p>
    <w:p w14:paraId="0284F00D" w14:textId="77777777" w:rsidR="0091565D" w:rsidRPr="001B6B6F" w:rsidRDefault="0091565D" w:rsidP="0091565D">
      <w:pPr>
        <w:rPr>
          <w:rFonts w:asciiTheme="minorEastAsia" w:eastAsiaTheme="minorEastAsia" w:hAnsiTheme="minorEastAsia"/>
          <w:spacing w:val="2"/>
          <w:szCs w:val="21"/>
        </w:rPr>
      </w:pPr>
    </w:p>
    <w:p w14:paraId="4C4D6C2F" w14:textId="0EBEFBAC" w:rsidR="0091565D" w:rsidRPr="001B6B6F" w:rsidRDefault="0091565D" w:rsidP="00EF5DDA">
      <w:pPr>
        <w:jc w:val="right"/>
        <w:rPr>
          <w:rFonts w:asciiTheme="minorEastAsia" w:eastAsiaTheme="minorEastAsia" w:hAnsiTheme="minorEastAsia"/>
          <w:spacing w:val="2"/>
          <w:szCs w:val="21"/>
        </w:rPr>
      </w:pPr>
      <w:r w:rsidRPr="001B6B6F">
        <w:rPr>
          <w:rFonts w:asciiTheme="minorEastAsia" w:eastAsiaTheme="minorEastAsia" w:hAnsiTheme="minorEastAsia" w:cs="ＭＳ 明朝" w:hint="eastAsia"/>
          <w:szCs w:val="21"/>
        </w:rPr>
        <w:t>年　　月　　日</w:t>
      </w:r>
    </w:p>
    <w:p w14:paraId="513C1E24" w14:textId="49E26D65" w:rsidR="0091565D" w:rsidRPr="001B6B6F" w:rsidRDefault="0091565D" w:rsidP="0091565D">
      <w:pPr>
        <w:rPr>
          <w:rFonts w:asciiTheme="minorEastAsia" w:eastAsiaTheme="minorEastAsia" w:hAnsiTheme="minorEastAsia"/>
          <w:spacing w:val="2"/>
          <w:szCs w:val="21"/>
        </w:rPr>
      </w:pPr>
      <w:r w:rsidRPr="001B6B6F">
        <w:rPr>
          <w:rFonts w:asciiTheme="minorEastAsia" w:eastAsiaTheme="minorEastAsia" w:hAnsiTheme="minorEastAsia" w:cs="ＭＳ 明朝" w:hint="eastAsia"/>
          <w:szCs w:val="21"/>
        </w:rPr>
        <w:t>厚生労働大臣　殿</w:t>
      </w:r>
    </w:p>
    <w:p w14:paraId="0A5D2778" w14:textId="66F2ABBC" w:rsidR="0091565D" w:rsidRPr="001B6B6F" w:rsidRDefault="0091565D" w:rsidP="0091565D">
      <w:pPr>
        <w:jc w:val="right"/>
        <w:rPr>
          <w:rFonts w:asciiTheme="minorEastAsia" w:eastAsiaTheme="minorEastAsia" w:hAnsiTheme="minorEastAsia"/>
          <w:spacing w:val="2"/>
          <w:szCs w:val="21"/>
        </w:rPr>
      </w:pPr>
    </w:p>
    <w:p w14:paraId="32BFD8A6" w14:textId="6D8DF6C3" w:rsidR="0091565D" w:rsidRPr="001B6B6F" w:rsidRDefault="0091565D" w:rsidP="00EF5DDA">
      <w:pPr>
        <w:ind w:leftChars="1604" w:left="3410" w:firstLineChars="200" w:firstLine="425"/>
        <w:rPr>
          <w:rFonts w:asciiTheme="minorEastAsia" w:eastAsiaTheme="minorEastAsia" w:hAnsiTheme="minorEastAsia"/>
          <w:spacing w:val="2"/>
          <w:szCs w:val="21"/>
        </w:rPr>
      </w:pPr>
      <w:r w:rsidRPr="001B6B6F">
        <w:rPr>
          <w:rFonts w:asciiTheme="minorEastAsia" w:eastAsiaTheme="minorEastAsia" w:hAnsiTheme="minorEastAsia" w:cs="ＭＳ 明朝" w:hint="eastAsia"/>
          <w:szCs w:val="21"/>
        </w:rPr>
        <w:t>登録番号</w:t>
      </w:r>
    </w:p>
    <w:p w14:paraId="04E718AC" w14:textId="0C6EF9A6" w:rsidR="0091565D" w:rsidRPr="001B6B6F" w:rsidRDefault="0091565D" w:rsidP="00EF5DDA">
      <w:pPr>
        <w:ind w:leftChars="1604" w:left="3410" w:firstLineChars="200" w:firstLine="425"/>
        <w:rPr>
          <w:rFonts w:asciiTheme="minorEastAsia" w:eastAsiaTheme="minorEastAsia" w:hAnsiTheme="minorEastAsia"/>
          <w:spacing w:val="2"/>
          <w:szCs w:val="21"/>
        </w:rPr>
      </w:pPr>
      <w:r w:rsidRPr="001B6B6F">
        <w:rPr>
          <w:rFonts w:asciiTheme="minorEastAsia" w:eastAsiaTheme="minorEastAsia" w:hAnsiTheme="minorEastAsia" w:cs="ＭＳ 明朝" w:hint="eastAsia"/>
          <w:szCs w:val="21"/>
        </w:rPr>
        <w:t>住所</w:t>
      </w:r>
    </w:p>
    <w:p w14:paraId="30AA3316" w14:textId="63274290" w:rsidR="0091565D" w:rsidRPr="001B6B6F" w:rsidRDefault="0091565D" w:rsidP="00EF5DDA">
      <w:pPr>
        <w:ind w:leftChars="1604" w:left="3410" w:firstLineChars="200" w:firstLine="425"/>
        <w:rPr>
          <w:rFonts w:asciiTheme="minorEastAsia" w:eastAsiaTheme="minorEastAsia" w:hAnsiTheme="minorEastAsia"/>
          <w:spacing w:val="2"/>
          <w:szCs w:val="21"/>
        </w:rPr>
      </w:pPr>
      <w:r w:rsidRPr="001B6B6F">
        <w:rPr>
          <w:rFonts w:asciiTheme="minorEastAsia" w:eastAsiaTheme="minorEastAsia" w:hAnsiTheme="minorEastAsia" w:cs="ＭＳ 明朝" w:hint="eastAsia"/>
          <w:szCs w:val="21"/>
        </w:rPr>
        <w:t>氏名（法人にあつては名称及び代表者の氏名）</w:t>
      </w:r>
    </w:p>
    <w:p w14:paraId="0C769A1A" w14:textId="30C5959E" w:rsidR="0091565D" w:rsidRPr="001B6B6F" w:rsidRDefault="0091565D" w:rsidP="0091565D">
      <w:pPr>
        <w:rPr>
          <w:rFonts w:asciiTheme="minorEastAsia" w:eastAsiaTheme="minorEastAsia" w:hAnsiTheme="minorEastAsia"/>
          <w:szCs w:val="21"/>
        </w:rPr>
      </w:pPr>
    </w:p>
    <w:p w14:paraId="3D029962" w14:textId="3428B9F6" w:rsidR="0091565D" w:rsidRPr="001B6B6F" w:rsidRDefault="0091565D" w:rsidP="0091565D">
      <w:pPr>
        <w:rPr>
          <w:rFonts w:asciiTheme="minorEastAsia" w:eastAsiaTheme="minorEastAsia" w:hAnsiTheme="minorEastAsia"/>
          <w:szCs w:val="21"/>
        </w:rPr>
      </w:pPr>
    </w:p>
    <w:p w14:paraId="27C31873" w14:textId="1972E910" w:rsidR="0091565D" w:rsidRPr="00FD19B6" w:rsidRDefault="00C50DD8" w:rsidP="00C50DD8">
      <w:pPr>
        <w:pStyle w:val="2"/>
        <w:spacing w:before="240" w:line="400" w:lineRule="exact"/>
        <w:ind w:firstLineChars="117" w:firstLine="284"/>
        <w:rPr>
          <w:rFonts w:asciiTheme="minorEastAsia" w:eastAsiaTheme="minorEastAsia" w:hAnsiTheme="minorEastAsia" w:cs="ＭＳ 明朝"/>
          <w:sz w:val="21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686FCA5" wp14:editId="701E5F0E">
                <wp:simplePos x="0" y="0"/>
                <wp:positionH relativeFrom="column">
                  <wp:posOffset>2789724</wp:posOffset>
                </wp:positionH>
                <wp:positionV relativeFrom="paragraph">
                  <wp:posOffset>18793</wp:posOffset>
                </wp:positionV>
                <wp:extent cx="466725" cy="4953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083A7D" w14:textId="77777777" w:rsidR="00C50DD8" w:rsidRDefault="00C50DD8" w:rsidP="00C50DD8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14:paraId="5CB8B1E3" w14:textId="77777777" w:rsidR="00C50DD8" w:rsidRDefault="00C50DD8" w:rsidP="00C50DD8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6FCA5" id="テキスト ボックス 7" o:spid="_x0000_s1027" type="#_x0000_t202" style="position:absolute;left:0;text-align:left;margin-left:219.65pt;margin-top:1.5pt;width:36.75pt;height:3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" fillcolor="white [3201]" stroked="f" strokeweight=".5pt">
                <v:textbox>
                  <w:txbxContent>
                    <w:p w14:paraId="3E083A7D" w14:textId="77777777" w:rsidR="00C50DD8" w:rsidRDefault="00C50DD8" w:rsidP="00C50DD8">
                      <w:r>
                        <w:rPr>
                          <w:rFonts w:hint="eastAsia"/>
                        </w:rPr>
                        <w:t>休止</w:t>
                      </w:r>
                    </w:p>
                    <w:p w14:paraId="5CB8B1E3" w14:textId="77777777" w:rsidR="00C50DD8" w:rsidRDefault="00C50DD8" w:rsidP="00C50DD8">
                      <w:r>
                        <w:rPr>
                          <w:rFonts w:hint="eastAsia"/>
                        </w:rPr>
                        <w:t>廃止</w:t>
                      </w:r>
                    </w:p>
                  </w:txbxContent>
                </v:textbox>
              </v:shape>
            </w:pict>
          </mc:Fallback>
        </mc:AlternateContent>
      </w:r>
      <w:r w:rsidR="0091565D" w:rsidRPr="001B6B6F">
        <w:rPr>
          <w:rFonts w:asciiTheme="minorEastAsia" w:eastAsiaTheme="minorEastAsia" w:hAnsiTheme="minorEastAsia" w:cs="ＭＳ 明朝" w:hint="eastAsia"/>
          <w:sz w:val="21"/>
          <w:szCs w:val="21"/>
        </w:rPr>
        <w:t>登録水</w:t>
      </w:r>
      <w:r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質検査機関としての水質検査の業務を　　</w:t>
      </w:r>
      <w:r w:rsidR="00465F64">
        <w:rPr>
          <w:rFonts w:asciiTheme="minorEastAsia" w:eastAsiaTheme="minorEastAsia" w:hAnsiTheme="minorEastAsia" w:cs="ＭＳ 明朝" w:hint="eastAsia"/>
          <w:sz w:val="21"/>
          <w:szCs w:val="21"/>
        </w:rPr>
        <w:t>したいので、水道法第20条の９（第31条及び第34</w:t>
      </w:r>
      <w:r w:rsidR="0091565D" w:rsidRPr="001B6B6F">
        <w:rPr>
          <w:rFonts w:asciiTheme="minorEastAsia" w:eastAsiaTheme="minorEastAsia" w:hAnsiTheme="minorEastAsia" w:cs="ＭＳ 明朝" w:hint="eastAsia"/>
          <w:sz w:val="21"/>
          <w:szCs w:val="21"/>
        </w:rPr>
        <w:t>条において準用する場合を含む</w:t>
      </w:r>
      <w:r w:rsidR="00FD19B6">
        <w:rPr>
          <w:rFonts w:asciiTheme="minorEastAsia" w:eastAsiaTheme="minorEastAsia" w:hAnsiTheme="minorEastAsia" w:cs="ＭＳ 明朝" w:hint="eastAsia"/>
          <w:sz w:val="21"/>
          <w:szCs w:val="21"/>
        </w:rPr>
        <w:t>。</w:t>
      </w:r>
      <w:r w:rsidR="0091565D" w:rsidRPr="001B6B6F">
        <w:rPr>
          <w:rFonts w:asciiTheme="minorEastAsia" w:eastAsiaTheme="minorEastAsia" w:hAnsiTheme="minorEastAsia" w:cs="ＭＳ 明朝" w:hint="eastAsia"/>
          <w:sz w:val="21"/>
          <w:szCs w:val="21"/>
        </w:rPr>
        <w:t>）の規定により次のとおり届け出ます。</w:t>
      </w:r>
    </w:p>
    <w:p w14:paraId="028DB113" w14:textId="2AFFC9EA" w:rsidR="0091565D" w:rsidRPr="001B6B6F" w:rsidRDefault="0091565D" w:rsidP="0091565D">
      <w:pPr>
        <w:ind w:firstLineChars="171" w:firstLine="364"/>
        <w:rPr>
          <w:rFonts w:asciiTheme="minorEastAsia" w:eastAsiaTheme="minorEastAsia" w:hAnsiTheme="minorEastAsia"/>
          <w:szCs w:val="21"/>
        </w:rPr>
      </w:pPr>
    </w:p>
    <w:p w14:paraId="10CEC959" w14:textId="6222C6D0" w:rsidR="0091565D" w:rsidRPr="001B6B6F" w:rsidRDefault="0063545D" w:rsidP="0091565D">
      <w:pPr>
        <w:ind w:firstLineChars="171" w:firstLine="36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03EAAC" wp14:editId="569CE0AE">
                <wp:simplePos x="0" y="0"/>
                <wp:positionH relativeFrom="column">
                  <wp:posOffset>415290</wp:posOffset>
                </wp:positionH>
                <wp:positionV relativeFrom="paragraph">
                  <wp:posOffset>71425</wp:posOffset>
                </wp:positionV>
                <wp:extent cx="466725" cy="4953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859642" w14:textId="77777777" w:rsidR="0063545D" w:rsidRDefault="0063545D" w:rsidP="0063545D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14:paraId="3DE2324D" w14:textId="77777777" w:rsidR="0063545D" w:rsidRDefault="0063545D" w:rsidP="0063545D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3EAAC" id="テキスト ボックス 1" o:spid="_x0000_s1028" type="#_x0000_t202" style="position:absolute;left:0;text-align:left;margin-left:32.7pt;margin-top:5.6pt;width:36.75pt;height:3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" fillcolor="white [3201]" stroked="f" strokeweight=".5pt">
                <v:textbox>
                  <w:txbxContent>
                    <w:p w14:paraId="36859642" w14:textId="77777777" w:rsidR="0063545D" w:rsidRDefault="0063545D" w:rsidP="0063545D">
                      <w:r>
                        <w:rPr>
                          <w:rFonts w:hint="eastAsia"/>
                        </w:rPr>
                        <w:t>休止</w:t>
                      </w:r>
                    </w:p>
                    <w:p w14:paraId="3DE2324D" w14:textId="77777777" w:rsidR="0063545D" w:rsidRDefault="0063545D" w:rsidP="0063545D">
                      <w:r>
                        <w:rPr>
                          <w:rFonts w:hint="eastAsia"/>
                        </w:rPr>
                        <w:t>廃止</w:t>
                      </w:r>
                    </w:p>
                  </w:txbxContent>
                </v:textbox>
              </v:shape>
            </w:pict>
          </mc:Fallback>
        </mc:AlternateContent>
      </w:r>
    </w:p>
    <w:p w14:paraId="680F0B96" w14:textId="2F2B6D0A" w:rsidR="0091565D" w:rsidRPr="001B6B6F" w:rsidRDefault="0063545D" w:rsidP="0091565D">
      <w:pPr>
        <w:ind w:firstLineChars="171" w:firstLine="36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 xml:space="preserve">１　　　 </w:t>
      </w:r>
      <w:r w:rsidR="0091565D" w:rsidRPr="001B6B6F">
        <w:rPr>
          <w:rFonts w:asciiTheme="minorEastAsia" w:eastAsiaTheme="minorEastAsia" w:hAnsiTheme="minorEastAsia" w:cs="ＭＳ 明朝" w:hint="eastAsia"/>
          <w:szCs w:val="21"/>
        </w:rPr>
        <w:t>する検査業務の範囲</w:t>
      </w:r>
    </w:p>
    <w:p w14:paraId="243C6970" w14:textId="23DFF766" w:rsidR="0091565D" w:rsidRPr="001B6B6F" w:rsidRDefault="0091565D" w:rsidP="0091565D">
      <w:pPr>
        <w:ind w:firstLineChars="171" w:firstLine="364"/>
        <w:rPr>
          <w:rFonts w:asciiTheme="minorEastAsia" w:eastAsiaTheme="minorEastAsia" w:hAnsiTheme="minorEastAsia"/>
          <w:szCs w:val="21"/>
        </w:rPr>
      </w:pPr>
    </w:p>
    <w:p w14:paraId="3CA5AF66" w14:textId="5E49DF3D" w:rsidR="0091565D" w:rsidRPr="001B6B6F" w:rsidRDefault="0063545D" w:rsidP="0091565D">
      <w:pPr>
        <w:ind w:firstLineChars="171" w:firstLine="36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94E87A" wp14:editId="66EA822E">
                <wp:simplePos x="0" y="0"/>
                <wp:positionH relativeFrom="column">
                  <wp:posOffset>409270</wp:posOffset>
                </wp:positionH>
                <wp:positionV relativeFrom="paragraph">
                  <wp:posOffset>59029</wp:posOffset>
                </wp:positionV>
                <wp:extent cx="466725" cy="4953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15EF62" w14:textId="77777777" w:rsidR="0063545D" w:rsidRDefault="0063545D" w:rsidP="0063545D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14:paraId="0C8D58FF" w14:textId="77777777" w:rsidR="0063545D" w:rsidRDefault="0063545D" w:rsidP="0063545D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4E87A" id="テキスト ボックス 2" o:spid="_x0000_s1029" type="#_x0000_t202" style="position:absolute;left:0;text-align:left;margin-left:32.25pt;margin-top:4.65pt;width:36.75pt;height:3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" fillcolor="white [3201]" stroked="f" strokeweight=".5pt">
                <v:textbox>
                  <w:txbxContent>
                    <w:p w14:paraId="4815EF62" w14:textId="77777777" w:rsidR="0063545D" w:rsidRDefault="0063545D" w:rsidP="0063545D">
                      <w:r>
                        <w:rPr>
                          <w:rFonts w:hint="eastAsia"/>
                        </w:rPr>
                        <w:t>休止</w:t>
                      </w:r>
                    </w:p>
                    <w:p w14:paraId="0C8D58FF" w14:textId="77777777" w:rsidR="0063545D" w:rsidRDefault="0063545D" w:rsidP="0063545D">
                      <w:r>
                        <w:rPr>
                          <w:rFonts w:hint="eastAsia"/>
                        </w:rPr>
                        <w:t>廃止</w:t>
                      </w:r>
                    </w:p>
                  </w:txbxContent>
                </v:textbox>
              </v:shape>
            </w:pict>
          </mc:Fallback>
        </mc:AlternateContent>
      </w:r>
    </w:p>
    <w:p w14:paraId="3B46C15C" w14:textId="5346CD96" w:rsidR="0091565D" w:rsidRPr="001B6B6F" w:rsidRDefault="0063545D" w:rsidP="0091565D">
      <w:pPr>
        <w:ind w:firstLineChars="171" w:firstLine="36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 xml:space="preserve">２　     </w:t>
      </w:r>
      <w:r w:rsidR="0091565D" w:rsidRPr="001B6B6F">
        <w:rPr>
          <w:rFonts w:asciiTheme="minorEastAsia" w:eastAsiaTheme="minorEastAsia" w:hAnsiTheme="minorEastAsia" w:cs="ＭＳ 明朝" w:hint="eastAsia"/>
          <w:szCs w:val="21"/>
        </w:rPr>
        <w:t>の理由及び予定期日</w:t>
      </w:r>
    </w:p>
    <w:p w14:paraId="2474B014" w14:textId="77777777" w:rsidR="0091565D" w:rsidRPr="001B6B6F" w:rsidRDefault="0091565D" w:rsidP="0091565D">
      <w:pPr>
        <w:ind w:firstLineChars="171" w:firstLine="364"/>
        <w:rPr>
          <w:rFonts w:asciiTheme="minorEastAsia" w:eastAsiaTheme="minorEastAsia" w:hAnsiTheme="minorEastAsia"/>
          <w:szCs w:val="21"/>
        </w:rPr>
      </w:pPr>
    </w:p>
    <w:p w14:paraId="2B93B7F3" w14:textId="77777777" w:rsidR="0091565D" w:rsidRPr="001B6B6F" w:rsidRDefault="0091565D" w:rsidP="0091565D">
      <w:pPr>
        <w:ind w:firstLineChars="171" w:firstLine="364"/>
        <w:rPr>
          <w:rFonts w:asciiTheme="minorEastAsia" w:eastAsiaTheme="minorEastAsia" w:hAnsiTheme="minorEastAsia"/>
          <w:szCs w:val="21"/>
        </w:rPr>
      </w:pPr>
    </w:p>
    <w:p w14:paraId="5D04A018" w14:textId="77777777" w:rsidR="0091565D" w:rsidRPr="001B6B6F" w:rsidRDefault="0091565D" w:rsidP="0091565D">
      <w:pPr>
        <w:ind w:firstLineChars="171" w:firstLine="364"/>
        <w:rPr>
          <w:rFonts w:asciiTheme="minorEastAsia" w:eastAsiaTheme="minorEastAsia" w:hAnsiTheme="minorEastAsia"/>
          <w:szCs w:val="21"/>
        </w:rPr>
      </w:pPr>
      <w:r w:rsidRPr="001B6B6F">
        <w:rPr>
          <w:rFonts w:asciiTheme="minorEastAsia" w:eastAsiaTheme="minorEastAsia" w:hAnsiTheme="minorEastAsia" w:cs="ＭＳ 明朝" w:hint="eastAsia"/>
          <w:szCs w:val="21"/>
        </w:rPr>
        <w:t>３　休止の予定期間（休止の場合）</w:t>
      </w:r>
    </w:p>
    <w:p w14:paraId="157EA91D" w14:textId="77777777" w:rsidR="0091565D" w:rsidRPr="001B6B6F" w:rsidRDefault="0091565D" w:rsidP="0091565D">
      <w:pPr>
        <w:ind w:firstLineChars="171" w:firstLine="364"/>
        <w:rPr>
          <w:rFonts w:asciiTheme="minorEastAsia" w:eastAsiaTheme="minorEastAsia" w:hAnsiTheme="minorEastAsia"/>
          <w:szCs w:val="21"/>
        </w:rPr>
      </w:pPr>
    </w:p>
    <w:p w14:paraId="372A82B2" w14:textId="77777777" w:rsidR="0091565D" w:rsidRPr="001B6B6F" w:rsidRDefault="0091565D" w:rsidP="0091565D">
      <w:pPr>
        <w:ind w:firstLineChars="171" w:firstLine="364"/>
        <w:rPr>
          <w:rFonts w:asciiTheme="minorEastAsia" w:eastAsiaTheme="minorEastAsia" w:hAnsiTheme="minorEastAsia"/>
          <w:szCs w:val="21"/>
        </w:rPr>
      </w:pPr>
    </w:p>
    <w:p w14:paraId="74E4B33D" w14:textId="77777777" w:rsidR="0091565D" w:rsidRPr="001B6B6F" w:rsidRDefault="0091565D" w:rsidP="0091565D">
      <w:pPr>
        <w:ind w:firstLineChars="171" w:firstLine="364"/>
        <w:rPr>
          <w:rFonts w:asciiTheme="minorEastAsia" w:eastAsiaTheme="minorEastAsia" w:hAnsiTheme="minorEastAsia"/>
          <w:szCs w:val="21"/>
        </w:rPr>
      </w:pPr>
    </w:p>
    <w:p w14:paraId="04BD1D6E" w14:textId="77777777" w:rsidR="0091565D" w:rsidRPr="001B6B6F" w:rsidRDefault="0091565D" w:rsidP="0091565D">
      <w:pPr>
        <w:ind w:firstLineChars="171" w:firstLine="364"/>
        <w:rPr>
          <w:rFonts w:asciiTheme="minorEastAsia" w:eastAsiaTheme="minorEastAsia" w:hAnsiTheme="minorEastAsia"/>
          <w:szCs w:val="21"/>
        </w:rPr>
      </w:pPr>
    </w:p>
    <w:p w14:paraId="439C321A" w14:textId="139D2F0F" w:rsidR="0091565D" w:rsidRPr="001B6B6F" w:rsidRDefault="0091565D" w:rsidP="0091565D">
      <w:pPr>
        <w:rPr>
          <w:rFonts w:asciiTheme="minorEastAsia" w:eastAsiaTheme="minorEastAsia" w:hAnsiTheme="minorEastAsia"/>
          <w:spacing w:val="2"/>
          <w:szCs w:val="21"/>
        </w:rPr>
      </w:pPr>
      <w:r w:rsidRPr="001B6B6F">
        <w:rPr>
          <w:rFonts w:asciiTheme="minorEastAsia" w:eastAsiaTheme="minorEastAsia" w:hAnsiTheme="minorEastAsia" w:cs="ＭＳ 明朝" w:hint="eastAsia"/>
          <w:szCs w:val="21"/>
        </w:rPr>
        <w:t>備考　用紙の大きさは、</w:t>
      </w:r>
      <w:r w:rsidR="00D00812">
        <w:rPr>
          <w:rFonts w:asciiTheme="minorEastAsia" w:eastAsiaTheme="minorEastAsia" w:hAnsiTheme="minorEastAsia" w:cs="Century" w:hint="eastAsia"/>
          <w:szCs w:val="21"/>
        </w:rPr>
        <w:t>Ａ</w:t>
      </w:r>
      <w:r w:rsidRPr="001B6B6F">
        <w:rPr>
          <w:rFonts w:asciiTheme="minorEastAsia" w:eastAsiaTheme="minorEastAsia" w:hAnsiTheme="minorEastAsia" w:cs="ＭＳ 明朝" w:hint="eastAsia"/>
          <w:szCs w:val="21"/>
        </w:rPr>
        <w:t>列４番とすること。</w:t>
      </w:r>
    </w:p>
    <w:p w14:paraId="5A3AE097" w14:textId="6DFE220E" w:rsidR="0091565D" w:rsidRPr="001B6B6F" w:rsidRDefault="0091565D" w:rsidP="001B6B6F">
      <w:pPr>
        <w:ind w:left="425" w:hangingChars="200" w:hanging="425"/>
        <w:rPr>
          <w:rFonts w:asciiTheme="minorEastAsia" w:eastAsiaTheme="minorEastAsia" w:hAnsiTheme="minorEastAsia"/>
          <w:spacing w:val="2"/>
          <w:szCs w:val="21"/>
        </w:rPr>
      </w:pPr>
      <w:r w:rsidRPr="001B6B6F">
        <w:rPr>
          <w:rFonts w:asciiTheme="minorEastAsia" w:eastAsiaTheme="minorEastAsia" w:hAnsiTheme="minorEastAsia" w:cs="ＭＳ 明朝" w:hint="eastAsia"/>
          <w:szCs w:val="21"/>
        </w:rPr>
        <w:t xml:space="preserve">　</w:t>
      </w:r>
    </w:p>
    <w:p w14:paraId="1FC6F632" w14:textId="77777777" w:rsidR="0091565D" w:rsidRPr="001B6B6F" w:rsidRDefault="0091565D" w:rsidP="0091565D">
      <w:pPr>
        <w:ind w:leftChars="202" w:left="429"/>
        <w:rPr>
          <w:rFonts w:asciiTheme="minorEastAsia" w:eastAsiaTheme="minorEastAsia" w:hAnsiTheme="minorEastAsia"/>
          <w:szCs w:val="21"/>
        </w:rPr>
      </w:pPr>
    </w:p>
    <w:p w14:paraId="5F80C612" w14:textId="77777777" w:rsidR="00D3078C" w:rsidRPr="001B6B6F" w:rsidRDefault="0091565D" w:rsidP="00D3078C">
      <w:pPr>
        <w:rPr>
          <w:rFonts w:asciiTheme="minorEastAsia" w:eastAsiaTheme="minorEastAsia" w:hAnsiTheme="minorEastAsia"/>
          <w:szCs w:val="21"/>
        </w:rPr>
      </w:pPr>
      <w:r w:rsidRPr="001B6B6F">
        <w:rPr>
          <w:rFonts w:asciiTheme="minorEastAsia" w:eastAsiaTheme="minorEastAsia" w:hAnsiTheme="minorEastAsia"/>
          <w:szCs w:val="21"/>
        </w:rPr>
        <w:br w:type="page"/>
      </w:r>
      <w:r w:rsidR="00D3078C" w:rsidRPr="001B6B6F">
        <w:rPr>
          <w:rFonts w:asciiTheme="minorEastAsia" w:eastAsiaTheme="minorEastAsia" w:hAnsiTheme="minorEastAsia" w:hint="eastAsia"/>
          <w:szCs w:val="21"/>
        </w:rPr>
        <w:lastRenderedPageBreak/>
        <w:t>様式第二十</w:t>
      </w:r>
      <w:r w:rsidR="00D3078C">
        <w:rPr>
          <w:rFonts w:asciiTheme="minorEastAsia" w:eastAsiaTheme="minorEastAsia" w:hAnsiTheme="minorEastAsia" w:hint="eastAsia"/>
          <w:szCs w:val="21"/>
        </w:rPr>
        <w:t>（</w:t>
      </w:r>
      <w:r w:rsidR="00D3078C" w:rsidRPr="001B6B6F">
        <w:rPr>
          <w:rFonts w:asciiTheme="minorEastAsia" w:eastAsiaTheme="minorEastAsia" w:hAnsiTheme="minorEastAsia" w:hint="eastAsia"/>
          <w:szCs w:val="21"/>
        </w:rPr>
        <w:t>第五十六条の六第二項関係</w:t>
      </w:r>
      <w:r w:rsidR="00D3078C">
        <w:rPr>
          <w:rFonts w:asciiTheme="minorEastAsia" w:eastAsiaTheme="minorEastAsia" w:hAnsiTheme="minorEastAsia" w:hint="eastAsia"/>
          <w:szCs w:val="21"/>
        </w:rPr>
        <w:t>）</w:t>
      </w:r>
    </w:p>
    <w:p w14:paraId="6A3B7F65" w14:textId="77777777" w:rsidR="00D3078C" w:rsidRDefault="00D3078C" w:rsidP="00D3078C">
      <w:pPr>
        <w:rPr>
          <w:rFonts w:asciiTheme="minorEastAsia" w:eastAsiaTheme="minorEastAsia" w:hAnsiTheme="minorEastAsia"/>
          <w:szCs w:val="21"/>
        </w:rPr>
      </w:pPr>
    </w:p>
    <w:p w14:paraId="07934440" w14:textId="77777777" w:rsidR="00D3078C" w:rsidRPr="00CC31B3" w:rsidRDefault="00D3078C" w:rsidP="00D3078C">
      <w:pPr>
        <w:rPr>
          <w:rFonts w:asciiTheme="minorEastAsia" w:eastAsiaTheme="minorEastAsia" w:hAnsiTheme="minorEastAsia"/>
          <w:szCs w:val="21"/>
        </w:rPr>
      </w:pPr>
    </w:p>
    <w:p w14:paraId="37ADF6B6" w14:textId="77777777" w:rsidR="00D3078C" w:rsidRPr="001B6B6F" w:rsidRDefault="00D3078C" w:rsidP="00D3078C">
      <w:pPr>
        <w:jc w:val="center"/>
        <w:rPr>
          <w:rFonts w:asciiTheme="minorEastAsia" w:eastAsiaTheme="minorEastAsia" w:hAnsiTheme="minorEastAsia"/>
          <w:szCs w:val="21"/>
        </w:rPr>
      </w:pPr>
      <w:r w:rsidRPr="00D3078C">
        <w:rPr>
          <w:rFonts w:asciiTheme="minorEastAsia" w:eastAsiaTheme="minorEastAsia" w:hAnsiTheme="minorEastAsia" w:hint="eastAsia"/>
          <w:spacing w:val="91"/>
          <w:szCs w:val="21"/>
          <w:fitText w:val="2556" w:id="-1816892160"/>
        </w:rPr>
        <w:t>業務規程届出</w:t>
      </w:r>
      <w:r w:rsidRPr="00D3078C">
        <w:rPr>
          <w:rFonts w:asciiTheme="minorEastAsia" w:eastAsiaTheme="minorEastAsia" w:hAnsiTheme="minorEastAsia" w:hint="eastAsia"/>
          <w:spacing w:val="-3"/>
          <w:szCs w:val="21"/>
          <w:fitText w:val="2556" w:id="-1816892160"/>
        </w:rPr>
        <w:t>書</w:t>
      </w:r>
    </w:p>
    <w:p w14:paraId="27DE6515" w14:textId="77777777" w:rsidR="00D3078C" w:rsidRPr="001B6B6F" w:rsidRDefault="00D3078C" w:rsidP="00D3078C">
      <w:pPr>
        <w:jc w:val="left"/>
        <w:rPr>
          <w:rFonts w:asciiTheme="minorEastAsia" w:eastAsiaTheme="minorEastAsia" w:hAnsiTheme="minorEastAsia"/>
          <w:szCs w:val="21"/>
        </w:rPr>
      </w:pPr>
    </w:p>
    <w:p w14:paraId="19D89C9D" w14:textId="77777777" w:rsidR="00D3078C" w:rsidRPr="001B6B6F" w:rsidRDefault="00D3078C" w:rsidP="00D3078C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25FCFF8A" w14:textId="77777777" w:rsidR="00D3078C" w:rsidRPr="001B6B6F" w:rsidRDefault="00D3078C" w:rsidP="00D3078C">
      <w:pPr>
        <w:rPr>
          <w:rFonts w:asciiTheme="minorEastAsia" w:eastAsiaTheme="minorEastAsia" w:hAnsiTheme="minorEastAsia"/>
          <w:szCs w:val="21"/>
        </w:rPr>
      </w:pPr>
      <w:r w:rsidRPr="001B6B6F">
        <w:rPr>
          <w:rFonts w:asciiTheme="minorEastAsia" w:eastAsiaTheme="minorEastAsia" w:hAnsiTheme="minorEastAsia" w:hint="eastAsia"/>
          <w:szCs w:val="21"/>
        </w:rPr>
        <w:t>厚生労働大臣　殿</w:t>
      </w:r>
    </w:p>
    <w:p w14:paraId="75E41610" w14:textId="77777777" w:rsidR="00D3078C" w:rsidRPr="001B6B6F" w:rsidRDefault="00D3078C" w:rsidP="00D3078C">
      <w:pPr>
        <w:rPr>
          <w:rFonts w:asciiTheme="minorEastAsia" w:eastAsiaTheme="minorEastAsia" w:hAnsiTheme="minorEastAsia"/>
          <w:szCs w:val="21"/>
        </w:rPr>
      </w:pPr>
    </w:p>
    <w:p w14:paraId="4A2F6836" w14:textId="77777777" w:rsidR="00D3078C" w:rsidRPr="001B6B6F" w:rsidRDefault="00D3078C" w:rsidP="00D3078C">
      <w:pPr>
        <w:ind w:right="213" w:firstLineChars="1800" w:firstLine="3827"/>
        <w:rPr>
          <w:rFonts w:asciiTheme="minorEastAsia" w:eastAsiaTheme="minorEastAsia" w:hAnsiTheme="minorEastAsia"/>
          <w:szCs w:val="21"/>
        </w:rPr>
      </w:pPr>
      <w:r w:rsidRPr="001B6B6F">
        <w:rPr>
          <w:rFonts w:asciiTheme="minorEastAsia" w:eastAsiaTheme="minorEastAsia" w:hAnsiTheme="minorEastAsia" w:hint="eastAsia"/>
          <w:szCs w:val="21"/>
        </w:rPr>
        <w:t xml:space="preserve">登録番号　　　　　　　　　　　　　　　　　</w:t>
      </w:r>
    </w:p>
    <w:p w14:paraId="17BDB7F6" w14:textId="77777777" w:rsidR="00D3078C" w:rsidRPr="001B6B6F" w:rsidRDefault="00D3078C" w:rsidP="00D3078C">
      <w:pPr>
        <w:ind w:right="213" w:firstLineChars="1800" w:firstLine="3827"/>
        <w:rPr>
          <w:rFonts w:asciiTheme="minorEastAsia" w:eastAsiaTheme="minorEastAsia" w:hAnsiTheme="minorEastAsia"/>
          <w:szCs w:val="21"/>
        </w:rPr>
      </w:pPr>
      <w:r w:rsidRPr="001B6B6F">
        <w:rPr>
          <w:rFonts w:asciiTheme="minorEastAsia" w:eastAsiaTheme="minorEastAsia" w:hAnsiTheme="minorEastAsia" w:hint="eastAsia"/>
          <w:szCs w:val="21"/>
        </w:rPr>
        <w:t xml:space="preserve">住所　　　　　　　　　　　　　　　　　　　</w:t>
      </w:r>
    </w:p>
    <w:p w14:paraId="644711C3" w14:textId="77777777" w:rsidR="00D3078C" w:rsidRPr="001B6B6F" w:rsidRDefault="00D3078C" w:rsidP="00D3078C">
      <w:pPr>
        <w:ind w:right="213" w:firstLineChars="1800" w:firstLine="3827"/>
        <w:rPr>
          <w:rFonts w:asciiTheme="minorEastAsia" w:eastAsiaTheme="minorEastAsia" w:hAnsiTheme="minorEastAsia"/>
          <w:szCs w:val="21"/>
        </w:rPr>
      </w:pPr>
      <w:r w:rsidRPr="001B6B6F">
        <w:rPr>
          <w:rFonts w:asciiTheme="minorEastAsia" w:eastAsiaTheme="minorEastAsia" w:hAnsiTheme="minorEastAsia" w:hint="eastAsia"/>
          <w:szCs w:val="21"/>
        </w:rPr>
        <w:t>氏名</w:t>
      </w:r>
      <w:r>
        <w:rPr>
          <w:rFonts w:asciiTheme="minorEastAsia" w:eastAsiaTheme="minorEastAsia" w:hAnsiTheme="minorEastAsia" w:hint="eastAsia"/>
          <w:szCs w:val="21"/>
        </w:rPr>
        <w:t>（</w:t>
      </w:r>
      <w:r w:rsidRPr="001B6B6F">
        <w:rPr>
          <w:rFonts w:asciiTheme="minorEastAsia" w:eastAsiaTheme="minorEastAsia" w:hAnsiTheme="minorEastAsia" w:hint="eastAsia"/>
          <w:szCs w:val="21"/>
        </w:rPr>
        <w:t>法人にあつては名称及び代表者の氏名</w:t>
      </w:r>
      <w:r>
        <w:rPr>
          <w:rFonts w:asciiTheme="minorEastAsia" w:eastAsiaTheme="minorEastAsia" w:hAnsiTheme="minorEastAsia" w:hint="eastAsia"/>
          <w:szCs w:val="21"/>
        </w:rPr>
        <w:t xml:space="preserve">）　</w:t>
      </w:r>
    </w:p>
    <w:p w14:paraId="158144ED" w14:textId="77777777" w:rsidR="00D3078C" w:rsidRPr="001B6B6F" w:rsidRDefault="00D3078C" w:rsidP="00D3078C">
      <w:pPr>
        <w:jc w:val="right"/>
        <w:rPr>
          <w:rFonts w:asciiTheme="minorEastAsia" w:eastAsiaTheme="minorEastAsia" w:hAnsiTheme="minorEastAsia"/>
          <w:szCs w:val="21"/>
        </w:rPr>
      </w:pPr>
      <w:r w:rsidRPr="001B6B6F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1B3DFED5" w14:textId="77777777" w:rsidR="00D3078C" w:rsidRPr="001B6B6F" w:rsidRDefault="00D3078C" w:rsidP="00D3078C">
      <w:pPr>
        <w:rPr>
          <w:rFonts w:asciiTheme="minorEastAsia" w:eastAsiaTheme="minorEastAsia" w:hAnsiTheme="minorEastAsia"/>
          <w:szCs w:val="21"/>
        </w:rPr>
      </w:pPr>
    </w:p>
    <w:p w14:paraId="3465F6D7" w14:textId="77777777" w:rsidR="00D3078C" w:rsidRPr="001B6B6F" w:rsidRDefault="00D3078C" w:rsidP="00D3078C">
      <w:pPr>
        <w:rPr>
          <w:rFonts w:asciiTheme="minorEastAsia" w:eastAsiaTheme="minorEastAsia" w:hAnsiTheme="minorEastAsia"/>
          <w:szCs w:val="21"/>
        </w:rPr>
      </w:pPr>
      <w:r w:rsidRPr="001B6B6F">
        <w:rPr>
          <w:rFonts w:asciiTheme="minorEastAsia" w:eastAsiaTheme="minorEastAsia" w:hAnsiTheme="minorEastAsia" w:hint="eastAsia"/>
          <w:szCs w:val="21"/>
        </w:rPr>
        <w:t xml:space="preserve">　水道法第34条の４において準用する第</w:t>
      </w:r>
      <w:r w:rsidRPr="001B6B6F">
        <w:rPr>
          <w:rFonts w:asciiTheme="minorEastAsia" w:eastAsiaTheme="minorEastAsia" w:hAnsiTheme="minorEastAsia"/>
          <w:szCs w:val="21"/>
        </w:rPr>
        <w:t>20</w:t>
      </w:r>
      <w:r w:rsidRPr="001B6B6F">
        <w:rPr>
          <w:rFonts w:asciiTheme="minorEastAsia" w:eastAsiaTheme="minorEastAsia" w:hAnsiTheme="minorEastAsia" w:hint="eastAsia"/>
          <w:szCs w:val="21"/>
        </w:rPr>
        <w:t>条の８第１項</w:t>
      </w:r>
      <w:r>
        <w:rPr>
          <w:rFonts w:asciiTheme="minorEastAsia" w:eastAsiaTheme="minorEastAsia" w:hAnsiTheme="minorEastAsia" w:hint="eastAsia"/>
          <w:szCs w:val="21"/>
        </w:rPr>
        <w:t>前段</w:t>
      </w:r>
      <w:r w:rsidRPr="001B6B6F">
        <w:rPr>
          <w:rFonts w:asciiTheme="minorEastAsia" w:eastAsiaTheme="minorEastAsia" w:hAnsiTheme="minorEastAsia" w:hint="eastAsia"/>
          <w:szCs w:val="21"/>
        </w:rPr>
        <w:t>の規定により、簡易専用水道検査業務規程及び関係書類を添えて、次のとおり届け出ます。</w:t>
      </w:r>
    </w:p>
    <w:p w14:paraId="46BB5831" w14:textId="77777777" w:rsidR="00D3078C" w:rsidRPr="001B6B6F" w:rsidRDefault="00D3078C" w:rsidP="00D3078C">
      <w:pPr>
        <w:rPr>
          <w:rFonts w:asciiTheme="minorEastAsia" w:eastAsiaTheme="minorEastAsia" w:hAnsiTheme="minorEastAsia"/>
          <w:szCs w:val="21"/>
        </w:rPr>
      </w:pPr>
    </w:p>
    <w:p w14:paraId="1C333196" w14:textId="77777777" w:rsidR="00D3078C" w:rsidRPr="001B6B6F" w:rsidRDefault="00D3078C" w:rsidP="00D3078C">
      <w:pPr>
        <w:spacing w:line="360" w:lineRule="auto"/>
        <w:rPr>
          <w:rFonts w:asciiTheme="minorEastAsia" w:eastAsiaTheme="minorEastAsia" w:hAnsiTheme="minorEastAsia"/>
          <w:szCs w:val="21"/>
          <w:u w:val="single"/>
        </w:rPr>
      </w:pPr>
      <w:r w:rsidRPr="001B6B6F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1B6B6F">
        <w:rPr>
          <w:rFonts w:asciiTheme="minorEastAsia" w:eastAsiaTheme="minorEastAsia" w:hAnsiTheme="minorEastAsia"/>
          <w:szCs w:val="21"/>
          <w:u w:val="single"/>
        </w:rPr>
        <w:t>1</w:t>
      </w:r>
      <w:r w:rsidRPr="001B6B6F">
        <w:rPr>
          <w:rFonts w:asciiTheme="minorEastAsia" w:eastAsiaTheme="minorEastAsia" w:hAnsiTheme="minorEastAsia" w:hint="eastAsia"/>
          <w:szCs w:val="21"/>
          <w:u w:val="single"/>
        </w:rPr>
        <w:t xml:space="preserve">．　　　　　　　　　　　　　　　　　　　　　　　　　　　　　　　　　</w:t>
      </w:r>
    </w:p>
    <w:p w14:paraId="7301FC8A" w14:textId="77777777" w:rsidR="00D3078C" w:rsidRPr="001B6B6F" w:rsidRDefault="00D3078C" w:rsidP="00D3078C">
      <w:pPr>
        <w:rPr>
          <w:rFonts w:asciiTheme="minorEastAsia" w:eastAsiaTheme="minorEastAsia" w:hAnsiTheme="minorEastAsia"/>
          <w:szCs w:val="21"/>
          <w:u w:val="single"/>
        </w:rPr>
      </w:pPr>
      <w:r w:rsidRPr="001B6B6F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1B6B6F">
        <w:rPr>
          <w:rFonts w:asciiTheme="minorEastAsia" w:eastAsiaTheme="minorEastAsia" w:hAnsiTheme="minorEastAsia"/>
          <w:szCs w:val="21"/>
          <w:u w:val="single"/>
        </w:rPr>
        <w:t>2</w:t>
      </w:r>
      <w:r w:rsidRPr="001B6B6F">
        <w:rPr>
          <w:rFonts w:asciiTheme="minorEastAsia" w:eastAsiaTheme="minorEastAsia" w:hAnsiTheme="minorEastAsia" w:hint="eastAsia"/>
          <w:szCs w:val="21"/>
          <w:u w:val="single"/>
        </w:rPr>
        <w:t xml:space="preserve">．　　　　　　　　　　　　　　　　　　　　　　　　　　　　　　　　　</w:t>
      </w:r>
    </w:p>
    <w:p w14:paraId="2E422B0D" w14:textId="77777777" w:rsidR="00D3078C" w:rsidRPr="001B6B6F" w:rsidRDefault="00D3078C" w:rsidP="00D3078C">
      <w:pPr>
        <w:rPr>
          <w:rFonts w:asciiTheme="minorEastAsia" w:eastAsiaTheme="minorEastAsia" w:hAnsiTheme="minorEastAsia"/>
          <w:szCs w:val="21"/>
        </w:rPr>
      </w:pPr>
    </w:p>
    <w:p w14:paraId="3B7A615F" w14:textId="77777777" w:rsidR="00D3078C" w:rsidRPr="001B6B6F" w:rsidRDefault="00D3078C" w:rsidP="00D3078C">
      <w:pPr>
        <w:rPr>
          <w:rFonts w:asciiTheme="minorEastAsia" w:eastAsiaTheme="minorEastAsia" w:hAnsiTheme="minorEastAsia"/>
          <w:szCs w:val="21"/>
        </w:rPr>
      </w:pPr>
    </w:p>
    <w:p w14:paraId="60F65692" w14:textId="77777777" w:rsidR="00D3078C" w:rsidRPr="001B6B6F" w:rsidRDefault="00D3078C" w:rsidP="00D3078C">
      <w:pPr>
        <w:rPr>
          <w:rFonts w:asciiTheme="minorEastAsia" w:eastAsiaTheme="minorEastAsia" w:hAnsiTheme="minorEastAsia"/>
          <w:szCs w:val="21"/>
        </w:rPr>
      </w:pPr>
    </w:p>
    <w:p w14:paraId="0A3BBE0B" w14:textId="77777777" w:rsidR="00D3078C" w:rsidRDefault="00D3078C" w:rsidP="00D3078C">
      <w:pPr>
        <w:rPr>
          <w:rFonts w:asciiTheme="minorEastAsia" w:eastAsiaTheme="minorEastAsia" w:hAnsiTheme="minorEastAsia"/>
          <w:szCs w:val="21"/>
        </w:rPr>
      </w:pPr>
      <w:r w:rsidRPr="001B6B6F">
        <w:rPr>
          <w:rFonts w:asciiTheme="minorEastAsia" w:eastAsiaTheme="minorEastAsia" w:hAnsiTheme="minorEastAsia" w:hint="eastAsia"/>
          <w:szCs w:val="21"/>
        </w:rPr>
        <w:t>備考　用紙の大きさは、</w:t>
      </w:r>
      <w:r>
        <w:rPr>
          <w:rFonts w:asciiTheme="minorEastAsia" w:eastAsiaTheme="minorEastAsia" w:hAnsiTheme="minorEastAsia" w:hint="eastAsia"/>
          <w:szCs w:val="21"/>
        </w:rPr>
        <w:t>Ａ</w:t>
      </w:r>
      <w:r w:rsidRPr="001B6B6F">
        <w:rPr>
          <w:rFonts w:asciiTheme="minorEastAsia" w:eastAsiaTheme="minorEastAsia" w:hAnsiTheme="minorEastAsia" w:hint="eastAsia"/>
          <w:szCs w:val="21"/>
        </w:rPr>
        <w:t>列</w:t>
      </w:r>
      <w:r>
        <w:rPr>
          <w:rFonts w:asciiTheme="minorEastAsia" w:eastAsiaTheme="minorEastAsia" w:hAnsiTheme="minorEastAsia" w:hint="eastAsia"/>
          <w:szCs w:val="21"/>
        </w:rPr>
        <w:t>４</w:t>
      </w:r>
      <w:r w:rsidRPr="001B6B6F">
        <w:rPr>
          <w:rFonts w:asciiTheme="minorEastAsia" w:eastAsiaTheme="minorEastAsia" w:hAnsiTheme="minorEastAsia" w:hint="eastAsia"/>
          <w:szCs w:val="21"/>
        </w:rPr>
        <w:t>番とすること。</w:t>
      </w:r>
      <w:r>
        <w:rPr>
          <w:rFonts w:asciiTheme="minorEastAsia" w:eastAsiaTheme="minorEastAsia" w:hAnsiTheme="minorEastAsia"/>
          <w:szCs w:val="21"/>
        </w:rPr>
        <w:br w:type="page"/>
      </w:r>
    </w:p>
    <w:p w14:paraId="15A8EE92" w14:textId="251AA514" w:rsidR="00CC31B3" w:rsidRPr="001B6B6F" w:rsidRDefault="00CC31B3" w:rsidP="00D3078C">
      <w:pPr>
        <w:rPr>
          <w:rFonts w:asciiTheme="minorEastAsia" w:eastAsiaTheme="minorEastAsia" w:hAnsiTheme="minorEastAsia"/>
          <w:szCs w:val="21"/>
        </w:rPr>
      </w:pPr>
      <w:r w:rsidRPr="001B6B6F">
        <w:rPr>
          <w:rFonts w:asciiTheme="minorEastAsia" w:eastAsiaTheme="minorEastAsia" w:hAnsiTheme="minorEastAsia" w:hint="eastAsia"/>
          <w:szCs w:val="21"/>
        </w:rPr>
        <w:t>様式第二十</w:t>
      </w:r>
      <w:r>
        <w:rPr>
          <w:rFonts w:asciiTheme="minorEastAsia" w:eastAsiaTheme="minorEastAsia" w:hAnsiTheme="minorEastAsia" w:hint="eastAsia"/>
          <w:szCs w:val="21"/>
        </w:rPr>
        <w:t>の二</w:t>
      </w:r>
      <w:r w:rsidR="005D78DD">
        <w:rPr>
          <w:rFonts w:asciiTheme="minorEastAsia" w:eastAsiaTheme="minorEastAsia" w:hAnsiTheme="minorEastAsia" w:hint="eastAsia"/>
          <w:szCs w:val="21"/>
        </w:rPr>
        <w:t>（</w:t>
      </w:r>
      <w:r w:rsidRPr="001B6B6F">
        <w:rPr>
          <w:rFonts w:asciiTheme="minorEastAsia" w:eastAsiaTheme="minorEastAsia" w:hAnsiTheme="minorEastAsia" w:hint="eastAsia"/>
          <w:szCs w:val="21"/>
        </w:rPr>
        <w:t>第五十六条の六</w:t>
      </w:r>
      <w:r>
        <w:rPr>
          <w:rFonts w:asciiTheme="minorEastAsia" w:eastAsiaTheme="minorEastAsia" w:hAnsiTheme="minorEastAsia" w:hint="eastAsia"/>
          <w:szCs w:val="21"/>
        </w:rPr>
        <w:t>第三</w:t>
      </w:r>
      <w:r w:rsidRPr="001B6B6F">
        <w:rPr>
          <w:rFonts w:asciiTheme="minorEastAsia" w:eastAsiaTheme="minorEastAsia" w:hAnsiTheme="minorEastAsia" w:hint="eastAsia"/>
          <w:szCs w:val="21"/>
        </w:rPr>
        <w:t>項関係</w:t>
      </w:r>
      <w:r w:rsidR="005D78DD">
        <w:rPr>
          <w:rFonts w:asciiTheme="minorEastAsia" w:eastAsiaTheme="minorEastAsia" w:hAnsiTheme="minorEastAsia" w:hint="eastAsia"/>
          <w:szCs w:val="21"/>
        </w:rPr>
        <w:t>）</w:t>
      </w:r>
    </w:p>
    <w:p w14:paraId="0CD50CC4" w14:textId="77777777" w:rsidR="00CC31B3" w:rsidRPr="001B6B6F" w:rsidRDefault="00CC31B3" w:rsidP="00CC31B3">
      <w:pPr>
        <w:rPr>
          <w:rFonts w:asciiTheme="minorEastAsia" w:eastAsiaTheme="minorEastAsia" w:hAnsiTheme="minorEastAsia"/>
          <w:szCs w:val="21"/>
        </w:rPr>
      </w:pPr>
    </w:p>
    <w:p w14:paraId="645777BE" w14:textId="77777777" w:rsidR="00CC31B3" w:rsidRPr="001B6B6F" w:rsidRDefault="00CC31B3" w:rsidP="00CC31B3">
      <w:pPr>
        <w:rPr>
          <w:rFonts w:asciiTheme="minorEastAsia" w:eastAsiaTheme="minorEastAsia" w:hAnsiTheme="minorEastAsia"/>
          <w:szCs w:val="21"/>
        </w:rPr>
      </w:pPr>
    </w:p>
    <w:p w14:paraId="0A99AB3D" w14:textId="29658428" w:rsidR="00CC31B3" w:rsidRPr="001B6B6F" w:rsidRDefault="00CC31B3" w:rsidP="00CC31B3">
      <w:pPr>
        <w:jc w:val="center"/>
        <w:rPr>
          <w:rFonts w:asciiTheme="minorEastAsia" w:eastAsiaTheme="minorEastAsia" w:hAnsiTheme="minorEastAsia"/>
          <w:szCs w:val="21"/>
        </w:rPr>
      </w:pPr>
      <w:r w:rsidRPr="00CC31B3">
        <w:rPr>
          <w:rFonts w:asciiTheme="minorEastAsia" w:eastAsiaTheme="minorEastAsia" w:hAnsiTheme="minorEastAsia" w:hint="eastAsia"/>
          <w:spacing w:val="41"/>
          <w:szCs w:val="21"/>
          <w:fitText w:val="2556" w:id="-1859479552"/>
        </w:rPr>
        <w:t>業務規程変更届出</w:t>
      </w:r>
      <w:r w:rsidRPr="00CC31B3">
        <w:rPr>
          <w:rFonts w:asciiTheme="minorEastAsia" w:eastAsiaTheme="minorEastAsia" w:hAnsiTheme="minorEastAsia" w:hint="eastAsia"/>
          <w:spacing w:val="5"/>
          <w:szCs w:val="21"/>
          <w:fitText w:val="2556" w:id="-1859479552"/>
        </w:rPr>
        <w:t>書</w:t>
      </w:r>
    </w:p>
    <w:p w14:paraId="444AF643" w14:textId="77777777" w:rsidR="00CC31B3" w:rsidRPr="001B6B6F" w:rsidRDefault="00CC31B3" w:rsidP="00CC31B3">
      <w:pPr>
        <w:jc w:val="left"/>
        <w:rPr>
          <w:rFonts w:asciiTheme="minorEastAsia" w:eastAsiaTheme="minorEastAsia" w:hAnsiTheme="minorEastAsia"/>
          <w:szCs w:val="21"/>
        </w:rPr>
      </w:pPr>
    </w:p>
    <w:p w14:paraId="0AD63D89" w14:textId="77777777" w:rsidR="00CC31B3" w:rsidRPr="001B6B6F" w:rsidRDefault="00CC31B3" w:rsidP="00CC31B3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58037866" w14:textId="77777777" w:rsidR="00CC31B3" w:rsidRPr="001B6B6F" w:rsidRDefault="00CC31B3" w:rsidP="00CC31B3">
      <w:pPr>
        <w:rPr>
          <w:rFonts w:asciiTheme="minorEastAsia" w:eastAsiaTheme="minorEastAsia" w:hAnsiTheme="minorEastAsia"/>
          <w:szCs w:val="21"/>
        </w:rPr>
      </w:pPr>
      <w:r w:rsidRPr="001B6B6F">
        <w:rPr>
          <w:rFonts w:asciiTheme="minorEastAsia" w:eastAsiaTheme="minorEastAsia" w:hAnsiTheme="minorEastAsia" w:hint="eastAsia"/>
          <w:szCs w:val="21"/>
        </w:rPr>
        <w:t>厚生労働大臣　殿</w:t>
      </w:r>
    </w:p>
    <w:p w14:paraId="182ED3C6" w14:textId="77777777" w:rsidR="00CC31B3" w:rsidRPr="001B6B6F" w:rsidRDefault="00CC31B3" w:rsidP="00CC31B3">
      <w:pPr>
        <w:rPr>
          <w:rFonts w:asciiTheme="minorEastAsia" w:eastAsiaTheme="minorEastAsia" w:hAnsiTheme="minorEastAsia"/>
          <w:szCs w:val="21"/>
        </w:rPr>
      </w:pPr>
    </w:p>
    <w:p w14:paraId="577F09ED" w14:textId="77777777" w:rsidR="00CC31B3" w:rsidRPr="001B6B6F" w:rsidRDefault="00CC31B3" w:rsidP="00CC31B3">
      <w:pPr>
        <w:ind w:right="213" w:firstLineChars="1800" w:firstLine="3827"/>
        <w:rPr>
          <w:rFonts w:asciiTheme="minorEastAsia" w:eastAsiaTheme="minorEastAsia" w:hAnsiTheme="minorEastAsia"/>
          <w:szCs w:val="21"/>
        </w:rPr>
      </w:pPr>
      <w:r w:rsidRPr="001B6B6F">
        <w:rPr>
          <w:rFonts w:asciiTheme="minorEastAsia" w:eastAsiaTheme="minorEastAsia" w:hAnsiTheme="minorEastAsia" w:hint="eastAsia"/>
          <w:szCs w:val="21"/>
        </w:rPr>
        <w:t xml:space="preserve">登録番号　　　　　　　　　　　　　　　　　</w:t>
      </w:r>
    </w:p>
    <w:p w14:paraId="3FACAF60" w14:textId="77777777" w:rsidR="00CC31B3" w:rsidRPr="001B6B6F" w:rsidRDefault="00CC31B3" w:rsidP="00CC31B3">
      <w:pPr>
        <w:ind w:right="213" w:firstLineChars="1800" w:firstLine="3827"/>
        <w:rPr>
          <w:rFonts w:asciiTheme="minorEastAsia" w:eastAsiaTheme="minorEastAsia" w:hAnsiTheme="minorEastAsia"/>
          <w:szCs w:val="21"/>
        </w:rPr>
      </w:pPr>
      <w:r w:rsidRPr="001B6B6F">
        <w:rPr>
          <w:rFonts w:asciiTheme="minorEastAsia" w:eastAsiaTheme="minorEastAsia" w:hAnsiTheme="minorEastAsia" w:hint="eastAsia"/>
          <w:szCs w:val="21"/>
        </w:rPr>
        <w:t xml:space="preserve">住所　　　　　　　　　　　　　　　　　　　</w:t>
      </w:r>
    </w:p>
    <w:p w14:paraId="5ED0CD64" w14:textId="40E00AB9" w:rsidR="00CC31B3" w:rsidRPr="001B6B6F" w:rsidRDefault="00CC31B3" w:rsidP="00CC31B3">
      <w:pPr>
        <w:ind w:right="213" w:firstLineChars="1800" w:firstLine="3827"/>
        <w:rPr>
          <w:rFonts w:asciiTheme="minorEastAsia" w:eastAsiaTheme="minorEastAsia" w:hAnsiTheme="minorEastAsia"/>
          <w:szCs w:val="21"/>
        </w:rPr>
      </w:pPr>
      <w:r w:rsidRPr="001B6B6F">
        <w:rPr>
          <w:rFonts w:asciiTheme="minorEastAsia" w:eastAsiaTheme="minorEastAsia" w:hAnsiTheme="minorEastAsia" w:hint="eastAsia"/>
          <w:szCs w:val="21"/>
        </w:rPr>
        <w:t>氏名</w:t>
      </w:r>
      <w:r w:rsidR="00C37DB1">
        <w:rPr>
          <w:rFonts w:asciiTheme="minorEastAsia" w:eastAsiaTheme="minorEastAsia" w:hAnsiTheme="minorEastAsia" w:hint="eastAsia"/>
          <w:szCs w:val="21"/>
        </w:rPr>
        <w:t>（</w:t>
      </w:r>
      <w:r w:rsidRPr="001B6B6F">
        <w:rPr>
          <w:rFonts w:asciiTheme="minorEastAsia" w:eastAsiaTheme="minorEastAsia" w:hAnsiTheme="minorEastAsia" w:hint="eastAsia"/>
          <w:szCs w:val="21"/>
        </w:rPr>
        <w:t>法人にあつては名称及び代表者の氏名</w:t>
      </w:r>
      <w:r w:rsidR="00C37DB1">
        <w:rPr>
          <w:rFonts w:asciiTheme="minorEastAsia" w:eastAsiaTheme="minorEastAsia" w:hAnsiTheme="minorEastAsia" w:hint="eastAsia"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0B64552A" w14:textId="77777777" w:rsidR="00CC31B3" w:rsidRPr="001B6B6F" w:rsidRDefault="00CC31B3" w:rsidP="00CC31B3">
      <w:pPr>
        <w:jc w:val="right"/>
        <w:rPr>
          <w:rFonts w:asciiTheme="minorEastAsia" w:eastAsiaTheme="minorEastAsia" w:hAnsiTheme="minorEastAsia"/>
          <w:szCs w:val="21"/>
        </w:rPr>
      </w:pPr>
      <w:r w:rsidRPr="001B6B6F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1C04A77A" w14:textId="6940758D" w:rsidR="00CC31B3" w:rsidRPr="001B6B6F" w:rsidRDefault="00CC31B3" w:rsidP="00CC31B3">
      <w:pPr>
        <w:rPr>
          <w:rFonts w:asciiTheme="minorEastAsia" w:eastAsiaTheme="minorEastAsia" w:hAnsiTheme="minorEastAsia"/>
          <w:szCs w:val="21"/>
        </w:rPr>
      </w:pPr>
    </w:p>
    <w:p w14:paraId="0C1440E4" w14:textId="0489C031" w:rsidR="00CC31B3" w:rsidRPr="003B7776" w:rsidRDefault="00CC31B3" w:rsidP="00CC31B3">
      <w:pPr>
        <w:spacing w:after="120"/>
        <w:rPr>
          <w:rFonts w:asciiTheme="minorEastAsia" w:eastAsiaTheme="minorEastAsia" w:hAnsiTheme="minorEastAsia"/>
        </w:rPr>
      </w:pPr>
      <w:r w:rsidRPr="001B6B6F">
        <w:rPr>
          <w:rFonts w:asciiTheme="minorEastAsia" w:eastAsiaTheme="minorEastAsia" w:hAnsiTheme="minorEastAsia" w:hint="eastAsia"/>
          <w:szCs w:val="21"/>
        </w:rPr>
        <w:t xml:space="preserve">　</w:t>
      </w:r>
      <w:r w:rsidRPr="003B7776">
        <w:rPr>
          <w:rFonts w:asciiTheme="minorEastAsia" w:eastAsiaTheme="minorEastAsia" w:hAnsiTheme="minorEastAsia" w:hint="eastAsia"/>
        </w:rPr>
        <w:t>簡易専用水道検査業務規程を変更したいので、水道法第34条の</w:t>
      </w:r>
      <w:r w:rsidR="003B7776" w:rsidRPr="003B7776">
        <w:rPr>
          <w:rFonts w:asciiTheme="minorEastAsia" w:eastAsiaTheme="minorEastAsia" w:hAnsiTheme="minorEastAsia" w:hint="eastAsia"/>
        </w:rPr>
        <w:t>４</w:t>
      </w:r>
      <w:r w:rsidRPr="003B7776">
        <w:rPr>
          <w:rFonts w:asciiTheme="minorEastAsia" w:eastAsiaTheme="minorEastAsia" w:hAnsiTheme="minorEastAsia" w:hint="eastAsia"/>
        </w:rPr>
        <w:t>において準用する第20条の</w:t>
      </w:r>
      <w:r w:rsidR="003B7776" w:rsidRPr="003B7776">
        <w:rPr>
          <w:rFonts w:asciiTheme="minorEastAsia" w:eastAsiaTheme="minorEastAsia" w:hAnsiTheme="minorEastAsia" w:hint="eastAsia"/>
        </w:rPr>
        <w:t>８</w:t>
      </w:r>
      <w:r w:rsidRPr="003B7776">
        <w:rPr>
          <w:rFonts w:asciiTheme="minorEastAsia" w:eastAsiaTheme="minorEastAsia" w:hAnsiTheme="minorEastAsia" w:hint="eastAsia"/>
        </w:rPr>
        <w:t>第</w:t>
      </w:r>
      <w:r w:rsidR="003B7776" w:rsidRPr="003B7776">
        <w:rPr>
          <w:rFonts w:asciiTheme="minorEastAsia" w:eastAsiaTheme="minorEastAsia" w:hAnsiTheme="minorEastAsia" w:hint="eastAsia"/>
        </w:rPr>
        <w:t>１</w:t>
      </w:r>
      <w:r w:rsidRPr="003B7776">
        <w:rPr>
          <w:rFonts w:asciiTheme="minorEastAsia" w:eastAsiaTheme="minorEastAsia" w:hAnsiTheme="minorEastAsia" w:hint="eastAsia"/>
        </w:rPr>
        <w:t>項後段の規定により</w:t>
      </w:r>
      <w:r w:rsidR="003B7776" w:rsidRPr="003B7776">
        <w:rPr>
          <w:rFonts w:asciiTheme="minorEastAsia" w:eastAsiaTheme="minorEastAsia" w:hAnsiTheme="minorEastAsia" w:hint="eastAsia"/>
        </w:rPr>
        <w:t>、関係書類を添えて、</w:t>
      </w:r>
      <w:r w:rsidRPr="003B7776">
        <w:rPr>
          <w:rFonts w:asciiTheme="minorEastAsia" w:eastAsiaTheme="minorEastAsia" w:hAnsiTheme="minorEastAsia" w:hint="eastAsia"/>
        </w:rPr>
        <w:t>次のとおり届け出ます。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"/>
        <w:gridCol w:w="1680"/>
        <w:gridCol w:w="6411"/>
      </w:tblGrid>
      <w:tr w:rsidR="00CC31B3" w:rsidRPr="003B7776" w14:paraId="0151F2CB" w14:textId="77777777" w:rsidTr="003B7776">
        <w:trPr>
          <w:cantSplit/>
          <w:trHeight w:val="6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00A1F0F" w14:textId="77777777" w:rsidR="00CC31B3" w:rsidRPr="003B7776" w:rsidRDefault="00CC31B3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3B7776">
              <w:rPr>
                <w:rFonts w:asciiTheme="minorEastAsia" w:eastAsiaTheme="minorEastAsia" w:hAnsiTheme="minorEastAsia" w:hint="eastAsia"/>
                <w:spacing w:val="20"/>
              </w:rPr>
              <w:t>変更事</w:t>
            </w:r>
            <w:r w:rsidRPr="003B7776">
              <w:rPr>
                <w:rFonts w:asciiTheme="minorEastAsia" w:eastAsiaTheme="minorEastAsia" w:hAnsiTheme="minorEastAsia" w:hint="eastAsia"/>
              </w:rPr>
              <w:t>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26B8" w14:textId="77777777" w:rsidR="00CC31B3" w:rsidRPr="003B7776" w:rsidRDefault="00CC31B3">
            <w:pPr>
              <w:jc w:val="distribute"/>
              <w:rPr>
                <w:rFonts w:asciiTheme="minorEastAsia" w:eastAsiaTheme="minorEastAsia" w:hAnsiTheme="minorEastAsia"/>
              </w:rPr>
            </w:pPr>
            <w:r w:rsidRPr="003B7776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1106" w14:textId="77777777" w:rsidR="00CC31B3" w:rsidRPr="003B7776" w:rsidRDefault="00CC31B3">
            <w:pPr>
              <w:rPr>
                <w:rFonts w:asciiTheme="minorEastAsia" w:eastAsiaTheme="minorEastAsia" w:hAnsiTheme="minorEastAsia"/>
              </w:rPr>
            </w:pPr>
            <w:r w:rsidRPr="003B777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C31B3" w:rsidRPr="003B7776" w14:paraId="45CC668E" w14:textId="77777777" w:rsidTr="003B7776">
        <w:trPr>
          <w:cantSplit/>
          <w:trHeight w:val="60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0088" w14:textId="77777777" w:rsidR="00CC31B3" w:rsidRPr="003B7776" w:rsidRDefault="00CC31B3">
            <w:pPr>
              <w:widowControl/>
              <w:wordWrap/>
              <w:autoSpaceDE/>
              <w:autoSpaceDN/>
              <w:adjustRightIn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3061" w14:textId="77777777" w:rsidR="00CC31B3" w:rsidRPr="003B7776" w:rsidRDefault="00CC31B3">
            <w:pPr>
              <w:jc w:val="distribute"/>
              <w:rPr>
                <w:rFonts w:asciiTheme="minorEastAsia" w:eastAsiaTheme="minorEastAsia" w:hAnsiTheme="minorEastAsia"/>
              </w:rPr>
            </w:pPr>
            <w:r w:rsidRPr="003B7776"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EFC6" w14:textId="77777777" w:rsidR="00CC31B3" w:rsidRPr="003B7776" w:rsidRDefault="00CC31B3">
            <w:pPr>
              <w:rPr>
                <w:rFonts w:asciiTheme="minorEastAsia" w:eastAsiaTheme="minorEastAsia" w:hAnsiTheme="minorEastAsia"/>
              </w:rPr>
            </w:pPr>
            <w:r w:rsidRPr="003B777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C31B3" w:rsidRPr="003B7776" w14:paraId="0C03EEA7" w14:textId="77777777" w:rsidTr="003B7776">
        <w:trPr>
          <w:cantSplit/>
          <w:trHeight w:val="600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3784" w14:textId="77777777" w:rsidR="00CC31B3" w:rsidRPr="003B7776" w:rsidRDefault="00CC31B3">
            <w:pPr>
              <w:rPr>
                <w:rFonts w:asciiTheme="minorEastAsia" w:eastAsiaTheme="minorEastAsia" w:hAnsiTheme="minorEastAsia"/>
              </w:rPr>
            </w:pPr>
            <w:r w:rsidRPr="003B7776">
              <w:rPr>
                <w:rFonts w:asciiTheme="minorEastAsia" w:eastAsiaTheme="minorEastAsia" w:hAnsiTheme="minorEastAsia" w:hint="eastAsia"/>
              </w:rPr>
              <w:t>変更をしようとする年月日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AC4D" w14:textId="77777777" w:rsidR="00CC31B3" w:rsidRPr="003B7776" w:rsidRDefault="00CC31B3">
            <w:pPr>
              <w:rPr>
                <w:rFonts w:asciiTheme="minorEastAsia" w:eastAsiaTheme="minorEastAsia" w:hAnsiTheme="minorEastAsia"/>
              </w:rPr>
            </w:pPr>
            <w:r w:rsidRPr="003B777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C31B3" w:rsidRPr="003B7776" w14:paraId="5E9122CF" w14:textId="77777777" w:rsidTr="003B7776">
        <w:trPr>
          <w:cantSplit/>
          <w:trHeight w:val="600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26A2" w14:textId="77777777" w:rsidR="00CC31B3" w:rsidRPr="003B7776" w:rsidRDefault="00CC31B3">
            <w:pPr>
              <w:jc w:val="distribute"/>
              <w:rPr>
                <w:rFonts w:asciiTheme="minorEastAsia" w:eastAsiaTheme="minorEastAsia" w:hAnsiTheme="minorEastAsia"/>
              </w:rPr>
            </w:pPr>
            <w:r w:rsidRPr="003B7776">
              <w:rPr>
                <w:rFonts w:asciiTheme="minorEastAsia" w:eastAsiaTheme="minorEastAsia" w:hAnsiTheme="minorEastAsia" w:hint="eastAsia"/>
              </w:rPr>
              <w:t>変更の理由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BD89" w14:textId="77777777" w:rsidR="00CC31B3" w:rsidRPr="003B7776" w:rsidRDefault="00CC31B3">
            <w:pPr>
              <w:rPr>
                <w:rFonts w:asciiTheme="minorEastAsia" w:eastAsiaTheme="minorEastAsia" w:hAnsiTheme="minorEastAsia"/>
              </w:rPr>
            </w:pPr>
            <w:r w:rsidRPr="003B777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542B7A81" w14:textId="405B1B7E" w:rsidR="009877D1" w:rsidRPr="003B7776" w:rsidRDefault="00CC31B3" w:rsidP="003B7776">
      <w:pPr>
        <w:rPr>
          <w:rFonts w:asciiTheme="minorEastAsia" w:eastAsiaTheme="minorEastAsia" w:hAnsiTheme="minorEastAsia"/>
          <w:szCs w:val="21"/>
        </w:rPr>
      </w:pPr>
      <w:r w:rsidRPr="003B7776">
        <w:rPr>
          <w:rFonts w:asciiTheme="minorEastAsia" w:eastAsiaTheme="minorEastAsia" w:hAnsiTheme="minorEastAsia" w:hint="eastAsia"/>
          <w:szCs w:val="21"/>
        </w:rPr>
        <w:t>備考　用紙の大きさは、Ａ列</w:t>
      </w:r>
      <w:r w:rsidR="005D78DD">
        <w:rPr>
          <w:rFonts w:asciiTheme="minorEastAsia" w:eastAsiaTheme="minorEastAsia" w:hAnsiTheme="minorEastAsia" w:hint="eastAsia"/>
          <w:szCs w:val="21"/>
        </w:rPr>
        <w:t>４</w:t>
      </w:r>
      <w:r w:rsidRPr="003B7776">
        <w:rPr>
          <w:rFonts w:asciiTheme="minorEastAsia" w:eastAsiaTheme="minorEastAsia" w:hAnsiTheme="minorEastAsia" w:hint="eastAsia"/>
          <w:szCs w:val="21"/>
        </w:rPr>
        <w:t>番とすること。</w:t>
      </w:r>
    </w:p>
    <w:p w14:paraId="67C4D84A" w14:textId="7971457B" w:rsidR="00F62AAA" w:rsidRPr="001B6B6F" w:rsidRDefault="00CC31B3" w:rsidP="003B7776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14:paraId="2977B3FD" w14:textId="5326A647" w:rsidR="001B6B6F" w:rsidRPr="001B6B6F" w:rsidRDefault="001B6B6F" w:rsidP="001B6B6F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1B6B6F">
        <w:rPr>
          <w:rFonts w:asciiTheme="minorEastAsia" w:eastAsiaTheme="minorEastAsia" w:hAnsiTheme="minorEastAsia" w:cs="ＭＳ 明朝" w:hint="eastAsia"/>
          <w:szCs w:val="21"/>
        </w:rPr>
        <w:lastRenderedPageBreak/>
        <w:t>様式</w:t>
      </w:r>
      <w:r w:rsidR="00BD483C">
        <w:rPr>
          <w:rFonts w:asciiTheme="minorEastAsia" w:eastAsiaTheme="minorEastAsia" w:hAnsiTheme="minorEastAsia" w:cs="ＭＳ 明朝" w:hint="eastAsia"/>
          <w:szCs w:val="21"/>
        </w:rPr>
        <w:t>第</w:t>
      </w:r>
      <w:r w:rsidR="00BD483C" w:rsidRPr="001B6B6F">
        <w:rPr>
          <w:rFonts w:asciiTheme="minorEastAsia" w:eastAsiaTheme="minorEastAsia" w:hAnsiTheme="minorEastAsia" w:hint="eastAsia"/>
          <w:szCs w:val="21"/>
        </w:rPr>
        <w:t>二十</w:t>
      </w:r>
      <w:r w:rsidR="00BD483C">
        <w:rPr>
          <w:rFonts w:asciiTheme="minorEastAsia" w:eastAsiaTheme="minorEastAsia" w:hAnsiTheme="minorEastAsia" w:hint="eastAsia"/>
          <w:szCs w:val="21"/>
        </w:rPr>
        <w:t>の三</w:t>
      </w:r>
      <w:r w:rsidRPr="001B6B6F">
        <w:rPr>
          <w:rFonts w:asciiTheme="minorEastAsia" w:eastAsiaTheme="minorEastAsia" w:hAnsiTheme="minorEastAsia" w:cs="ＭＳ 明朝" w:hint="eastAsia"/>
          <w:szCs w:val="21"/>
        </w:rPr>
        <w:t>（第五十六条の七関係）</w:t>
      </w:r>
    </w:p>
    <w:p w14:paraId="7040AB34" w14:textId="181714AF" w:rsidR="001B6B6F" w:rsidRPr="001B6B6F" w:rsidRDefault="00C50DD8" w:rsidP="001B6B6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5636095" wp14:editId="3F0D9C1B">
                <wp:simplePos x="0" y="0"/>
                <wp:positionH relativeFrom="column">
                  <wp:posOffset>2345635</wp:posOffset>
                </wp:positionH>
                <wp:positionV relativeFrom="paragraph">
                  <wp:posOffset>61650</wp:posOffset>
                </wp:positionV>
                <wp:extent cx="466725" cy="49530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D4516" w14:textId="77777777" w:rsidR="00C50DD8" w:rsidRDefault="00C50DD8" w:rsidP="00C50DD8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14:paraId="47501171" w14:textId="77777777" w:rsidR="00C50DD8" w:rsidRDefault="00C50DD8" w:rsidP="00C50DD8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36095" id="テキスト ボックス 8" o:spid="_x0000_s1030" type="#_x0000_t202" style="position:absolute;left:0;text-align:left;margin-left:184.7pt;margin-top:4.85pt;width:36.75pt;height:3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" fillcolor="white [3201]" stroked="f" strokeweight=".5pt">
                <v:textbox>
                  <w:txbxContent>
                    <w:p w14:paraId="18FD4516" w14:textId="77777777" w:rsidR="00C50DD8" w:rsidRDefault="00C50DD8" w:rsidP="00C50DD8">
                      <w:r>
                        <w:rPr>
                          <w:rFonts w:hint="eastAsia"/>
                        </w:rPr>
                        <w:t>休止</w:t>
                      </w:r>
                    </w:p>
                    <w:p w14:paraId="47501171" w14:textId="77777777" w:rsidR="00C50DD8" w:rsidRDefault="00C50DD8" w:rsidP="00C50DD8">
                      <w:r>
                        <w:rPr>
                          <w:rFonts w:hint="eastAsia"/>
                        </w:rPr>
                        <w:t>廃止</w:t>
                      </w:r>
                    </w:p>
                  </w:txbxContent>
                </v:textbox>
              </v:shape>
            </w:pict>
          </mc:Fallback>
        </mc:AlternateContent>
      </w:r>
    </w:p>
    <w:p w14:paraId="7BF4CFDD" w14:textId="2D89BCA7" w:rsidR="001B6B6F" w:rsidRPr="001B6B6F" w:rsidRDefault="00C50DD8" w:rsidP="001B6B6F">
      <w:pPr>
        <w:jc w:val="center"/>
        <w:rPr>
          <w:rFonts w:asciiTheme="minorEastAsia" w:eastAsiaTheme="minorEastAsia" w:hAnsiTheme="minorEastAsia"/>
          <w:szCs w:val="21"/>
        </w:rPr>
      </w:pPr>
      <w:r w:rsidRPr="00C50DD8">
        <w:rPr>
          <w:rFonts w:asciiTheme="minorEastAsia" w:eastAsiaTheme="minorEastAsia" w:hAnsiTheme="minorEastAsia" w:cs="ＭＳ 明朝" w:hint="eastAsia"/>
          <w:spacing w:val="91"/>
          <w:szCs w:val="21"/>
          <w:fitText w:val="2556" w:id="-1937455359"/>
        </w:rPr>
        <w:t xml:space="preserve">業務　　</w:t>
      </w:r>
      <w:r w:rsidR="001B6B6F" w:rsidRPr="00C50DD8">
        <w:rPr>
          <w:rFonts w:asciiTheme="minorEastAsia" w:eastAsiaTheme="minorEastAsia" w:hAnsiTheme="minorEastAsia" w:cs="ＭＳ 明朝" w:hint="eastAsia"/>
          <w:spacing w:val="91"/>
          <w:szCs w:val="21"/>
          <w:fitText w:val="2556" w:id="-1937455359"/>
        </w:rPr>
        <w:t>届出</w:t>
      </w:r>
      <w:r w:rsidR="001B6B6F" w:rsidRPr="00C50DD8">
        <w:rPr>
          <w:rFonts w:asciiTheme="minorEastAsia" w:eastAsiaTheme="minorEastAsia" w:hAnsiTheme="minorEastAsia" w:cs="ＭＳ 明朝" w:hint="eastAsia"/>
          <w:spacing w:val="-3"/>
          <w:szCs w:val="21"/>
          <w:fitText w:val="2556" w:id="-1937455359"/>
        </w:rPr>
        <w:t>書</w:t>
      </w:r>
    </w:p>
    <w:p w14:paraId="79D759BA" w14:textId="77777777" w:rsidR="001B6B6F" w:rsidRPr="001B6B6F" w:rsidRDefault="001B6B6F" w:rsidP="001B6B6F">
      <w:pPr>
        <w:rPr>
          <w:rFonts w:asciiTheme="minorEastAsia" w:eastAsiaTheme="minorEastAsia" w:hAnsiTheme="minorEastAsia"/>
          <w:spacing w:val="2"/>
          <w:szCs w:val="21"/>
        </w:rPr>
      </w:pPr>
    </w:p>
    <w:p w14:paraId="559A2BEE" w14:textId="77777777" w:rsidR="001B6B6F" w:rsidRPr="001B6B6F" w:rsidRDefault="001B6B6F" w:rsidP="001B6B6F">
      <w:pPr>
        <w:jc w:val="right"/>
        <w:rPr>
          <w:rFonts w:asciiTheme="minorEastAsia" w:eastAsiaTheme="minorEastAsia" w:hAnsiTheme="minorEastAsia"/>
          <w:spacing w:val="2"/>
          <w:szCs w:val="21"/>
        </w:rPr>
      </w:pPr>
      <w:r w:rsidRPr="001B6B6F">
        <w:rPr>
          <w:rFonts w:asciiTheme="minorEastAsia" w:eastAsiaTheme="minorEastAsia" w:hAnsiTheme="minorEastAsia" w:cs="ＭＳ 明朝" w:hint="eastAsia"/>
          <w:szCs w:val="21"/>
        </w:rPr>
        <w:t>年　　月　　日</w:t>
      </w:r>
    </w:p>
    <w:p w14:paraId="169430F1" w14:textId="77777777" w:rsidR="001B6B6F" w:rsidRPr="001B6B6F" w:rsidRDefault="001B6B6F" w:rsidP="001B6B6F">
      <w:pPr>
        <w:rPr>
          <w:rFonts w:asciiTheme="minorEastAsia" w:eastAsiaTheme="minorEastAsia" w:hAnsiTheme="minorEastAsia"/>
          <w:spacing w:val="2"/>
          <w:szCs w:val="21"/>
        </w:rPr>
      </w:pPr>
    </w:p>
    <w:p w14:paraId="4E263B1B" w14:textId="77777777" w:rsidR="001B6B6F" w:rsidRPr="001B6B6F" w:rsidRDefault="001B6B6F" w:rsidP="001B6B6F">
      <w:pPr>
        <w:rPr>
          <w:rFonts w:asciiTheme="minorEastAsia" w:eastAsiaTheme="minorEastAsia" w:hAnsiTheme="minorEastAsia"/>
          <w:spacing w:val="2"/>
          <w:szCs w:val="21"/>
        </w:rPr>
      </w:pPr>
      <w:r w:rsidRPr="001B6B6F">
        <w:rPr>
          <w:rFonts w:asciiTheme="minorEastAsia" w:eastAsiaTheme="minorEastAsia" w:hAnsiTheme="minorEastAsia" w:cs="ＭＳ 明朝" w:hint="eastAsia"/>
          <w:szCs w:val="21"/>
        </w:rPr>
        <w:t>厚生労働大臣　殿</w:t>
      </w:r>
    </w:p>
    <w:p w14:paraId="2BB6656F" w14:textId="77777777" w:rsidR="001B6B6F" w:rsidRPr="001B6B6F" w:rsidRDefault="001B6B6F" w:rsidP="001B6B6F">
      <w:pPr>
        <w:jc w:val="right"/>
        <w:rPr>
          <w:rFonts w:asciiTheme="minorEastAsia" w:eastAsiaTheme="minorEastAsia" w:hAnsiTheme="minorEastAsia"/>
          <w:spacing w:val="2"/>
          <w:szCs w:val="21"/>
        </w:rPr>
      </w:pPr>
    </w:p>
    <w:p w14:paraId="0F5E1903" w14:textId="5057B2EA" w:rsidR="001B6B6F" w:rsidRPr="001B6B6F" w:rsidRDefault="001B6B6F" w:rsidP="00EF5DDA">
      <w:pPr>
        <w:ind w:leftChars="1404" w:left="2985" w:firstLineChars="400" w:firstLine="850"/>
        <w:rPr>
          <w:rFonts w:asciiTheme="minorEastAsia" w:eastAsiaTheme="minorEastAsia" w:hAnsiTheme="minorEastAsia"/>
          <w:szCs w:val="21"/>
        </w:rPr>
      </w:pPr>
      <w:r w:rsidRPr="001B6B6F">
        <w:rPr>
          <w:rFonts w:asciiTheme="minorEastAsia" w:eastAsiaTheme="minorEastAsia" w:hAnsiTheme="minorEastAsia" w:cs="ＭＳ 明朝" w:hint="eastAsia"/>
          <w:szCs w:val="21"/>
        </w:rPr>
        <w:t>登録番号</w:t>
      </w:r>
    </w:p>
    <w:p w14:paraId="27F238B8" w14:textId="4F77A9FA" w:rsidR="001B6B6F" w:rsidRPr="001B6B6F" w:rsidRDefault="001B6B6F" w:rsidP="00EF5DDA">
      <w:pPr>
        <w:ind w:leftChars="1404" w:left="2985" w:firstLineChars="400" w:firstLine="850"/>
        <w:rPr>
          <w:rFonts w:asciiTheme="minorEastAsia" w:eastAsiaTheme="minorEastAsia" w:hAnsiTheme="minorEastAsia"/>
          <w:szCs w:val="21"/>
        </w:rPr>
      </w:pPr>
      <w:r w:rsidRPr="001B6B6F">
        <w:rPr>
          <w:rFonts w:asciiTheme="minorEastAsia" w:eastAsiaTheme="minorEastAsia" w:hAnsiTheme="minorEastAsia" w:cs="ＭＳ 明朝" w:hint="eastAsia"/>
          <w:szCs w:val="21"/>
        </w:rPr>
        <w:t>住所</w:t>
      </w:r>
    </w:p>
    <w:p w14:paraId="1276C044" w14:textId="4037E85B" w:rsidR="001B6B6F" w:rsidRPr="001B6B6F" w:rsidRDefault="003B340C" w:rsidP="00EF5DDA">
      <w:pPr>
        <w:ind w:leftChars="1404" w:left="2985" w:firstLineChars="400" w:firstLine="8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>氏名（法人にあつては名称及び代表者の氏名</w:t>
      </w:r>
      <w:r w:rsidR="00AB5FF8">
        <w:rPr>
          <w:rFonts w:asciiTheme="minorEastAsia" w:eastAsiaTheme="minorEastAsia" w:hAnsiTheme="minorEastAsia" w:cs="ＭＳ 明朝" w:hint="eastAsia"/>
          <w:szCs w:val="21"/>
        </w:rPr>
        <w:t>）</w:t>
      </w:r>
    </w:p>
    <w:p w14:paraId="70BAA6E0" w14:textId="2FF546E4" w:rsidR="001B6B6F" w:rsidRPr="001B6B6F" w:rsidRDefault="001B6B6F" w:rsidP="001B6B6F">
      <w:pPr>
        <w:rPr>
          <w:rFonts w:asciiTheme="minorEastAsia" w:eastAsiaTheme="minorEastAsia" w:hAnsiTheme="minorEastAsia"/>
          <w:szCs w:val="21"/>
        </w:rPr>
      </w:pPr>
    </w:p>
    <w:p w14:paraId="43A0C5BA" w14:textId="6FAD67BA" w:rsidR="001B6B6F" w:rsidRPr="001B6B6F" w:rsidRDefault="00C50DD8" w:rsidP="001B6B6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048A5C7" wp14:editId="2DF6D361">
                <wp:simplePos x="0" y="0"/>
                <wp:positionH relativeFrom="column">
                  <wp:posOffset>4468633</wp:posOffset>
                </wp:positionH>
                <wp:positionV relativeFrom="paragraph">
                  <wp:posOffset>103367</wp:posOffset>
                </wp:positionV>
                <wp:extent cx="466725" cy="49530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4A2095" w14:textId="77777777" w:rsidR="00C50DD8" w:rsidRDefault="00C50DD8" w:rsidP="00C50DD8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14:paraId="35D0A62F" w14:textId="77777777" w:rsidR="00C50DD8" w:rsidRDefault="00C50DD8" w:rsidP="00C50DD8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8A5C7" id="テキスト ボックス 9" o:spid="_x0000_s1031" type="#_x0000_t202" style="position:absolute;left:0;text-align:left;margin-left:351.85pt;margin-top:8.15pt;width:36.75pt;height:3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" fillcolor="white [3201]" stroked="f" strokeweight=".5pt">
                <v:textbox>
                  <w:txbxContent>
                    <w:p w14:paraId="0B4A2095" w14:textId="77777777" w:rsidR="00C50DD8" w:rsidRDefault="00C50DD8" w:rsidP="00C50DD8">
                      <w:r>
                        <w:rPr>
                          <w:rFonts w:hint="eastAsia"/>
                        </w:rPr>
                        <w:t>休止</w:t>
                      </w:r>
                    </w:p>
                    <w:p w14:paraId="35D0A62F" w14:textId="77777777" w:rsidR="00C50DD8" w:rsidRDefault="00C50DD8" w:rsidP="00C50DD8">
                      <w:r>
                        <w:rPr>
                          <w:rFonts w:hint="eastAsia"/>
                        </w:rPr>
                        <w:t>廃止</w:t>
                      </w:r>
                    </w:p>
                  </w:txbxContent>
                </v:textbox>
              </v:shape>
            </w:pict>
          </mc:Fallback>
        </mc:AlternateContent>
      </w:r>
    </w:p>
    <w:p w14:paraId="09CE4F35" w14:textId="06C00A9B" w:rsidR="001B6B6F" w:rsidRPr="001B6B6F" w:rsidRDefault="00B23740" w:rsidP="00C50DD8">
      <w:pPr>
        <w:pStyle w:val="2"/>
        <w:spacing w:line="400" w:lineRule="exact"/>
        <w:ind w:firstLineChars="117" w:firstLine="249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>登録簡易専用水道検査機関</w:t>
      </w:r>
      <w:r w:rsidR="001B6B6F" w:rsidRPr="001B6B6F">
        <w:rPr>
          <w:rFonts w:asciiTheme="minorEastAsia" w:eastAsiaTheme="minorEastAsia" w:hAnsiTheme="minorEastAsia" w:cs="ＭＳ 明朝" w:hint="eastAsia"/>
          <w:sz w:val="21"/>
          <w:szCs w:val="21"/>
        </w:rPr>
        <w:t>として</w:t>
      </w:r>
      <w:r w:rsidR="00C50DD8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の簡易専用水道の管理の検査の業務を　　</w:t>
      </w:r>
      <w:r w:rsidR="00FD19B6">
        <w:rPr>
          <w:rFonts w:asciiTheme="minorEastAsia" w:eastAsiaTheme="minorEastAsia" w:hAnsiTheme="minorEastAsia" w:cs="ＭＳ 明朝" w:hint="eastAsia"/>
          <w:sz w:val="21"/>
          <w:szCs w:val="21"/>
        </w:rPr>
        <w:t>したいので、水道法第34条の４において準用する第20</w:t>
      </w:r>
      <w:r w:rsidR="001B6B6F" w:rsidRPr="001B6B6F">
        <w:rPr>
          <w:rFonts w:asciiTheme="minorEastAsia" w:eastAsiaTheme="minorEastAsia" w:hAnsiTheme="minorEastAsia" w:cs="ＭＳ 明朝" w:hint="eastAsia"/>
          <w:sz w:val="21"/>
          <w:szCs w:val="21"/>
        </w:rPr>
        <w:t>条の９の規定により次のとおり届け出ます。</w:t>
      </w:r>
    </w:p>
    <w:p w14:paraId="4AC1678A" w14:textId="77777777" w:rsidR="001B6B6F" w:rsidRPr="001B6B6F" w:rsidRDefault="001B6B6F" w:rsidP="001B6B6F">
      <w:pPr>
        <w:rPr>
          <w:rFonts w:asciiTheme="minorEastAsia" w:eastAsiaTheme="minorEastAsia" w:hAnsiTheme="minorEastAsia"/>
          <w:szCs w:val="21"/>
        </w:rPr>
      </w:pPr>
    </w:p>
    <w:p w14:paraId="78ADF751" w14:textId="6E4CE2D4" w:rsidR="001B6B6F" w:rsidRPr="001B6B6F" w:rsidRDefault="00112A67" w:rsidP="001B6B6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43F4AFC" wp14:editId="4F9DC4BB">
                <wp:simplePos x="0" y="0"/>
                <wp:positionH relativeFrom="column">
                  <wp:posOffset>409433</wp:posOffset>
                </wp:positionH>
                <wp:positionV relativeFrom="paragraph">
                  <wp:posOffset>69423</wp:posOffset>
                </wp:positionV>
                <wp:extent cx="466725" cy="4953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87524" w14:textId="77777777" w:rsidR="00112A67" w:rsidRDefault="00112A67" w:rsidP="00112A67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14:paraId="2CD29F53" w14:textId="77777777" w:rsidR="00112A67" w:rsidRDefault="00112A67" w:rsidP="00112A67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F4AFC" id="テキスト ボックス 3" o:spid="_x0000_s1032" type="#_x0000_t202" style="position:absolute;left:0;text-align:left;margin-left:32.25pt;margin-top:5.45pt;width:36.75pt;height:3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" fillcolor="white [3201]" stroked="f" strokeweight=".5pt">
                <v:textbox>
                  <w:txbxContent>
                    <w:p w14:paraId="0D987524" w14:textId="77777777" w:rsidR="00112A67" w:rsidRDefault="00112A67" w:rsidP="00112A67">
                      <w:r>
                        <w:rPr>
                          <w:rFonts w:hint="eastAsia"/>
                        </w:rPr>
                        <w:t>休止</w:t>
                      </w:r>
                    </w:p>
                    <w:p w14:paraId="2CD29F53" w14:textId="77777777" w:rsidR="00112A67" w:rsidRDefault="00112A67" w:rsidP="00112A67">
                      <w:r>
                        <w:rPr>
                          <w:rFonts w:hint="eastAsia"/>
                        </w:rPr>
                        <w:t>廃止</w:t>
                      </w:r>
                    </w:p>
                  </w:txbxContent>
                </v:textbox>
              </v:shape>
            </w:pict>
          </mc:Fallback>
        </mc:AlternateContent>
      </w:r>
    </w:p>
    <w:p w14:paraId="44F5C4A1" w14:textId="1A0B6AFA" w:rsidR="001B6B6F" w:rsidRPr="001B6B6F" w:rsidRDefault="001B6B6F" w:rsidP="001B6B6F">
      <w:pPr>
        <w:ind w:firstLineChars="171" w:firstLine="364"/>
        <w:rPr>
          <w:rFonts w:asciiTheme="minorEastAsia" w:eastAsiaTheme="minorEastAsia" w:hAnsiTheme="minorEastAsia"/>
          <w:szCs w:val="21"/>
        </w:rPr>
      </w:pPr>
      <w:r w:rsidRPr="001B6B6F">
        <w:rPr>
          <w:rFonts w:asciiTheme="minorEastAsia" w:eastAsiaTheme="minorEastAsia" w:hAnsiTheme="minorEastAsia" w:cs="ＭＳ 明朝" w:hint="eastAsia"/>
          <w:szCs w:val="21"/>
        </w:rPr>
        <w:t xml:space="preserve">１　</w:t>
      </w:r>
      <w:r w:rsidR="00112A67">
        <w:rPr>
          <w:rFonts w:asciiTheme="minorEastAsia" w:eastAsiaTheme="minorEastAsia" w:hAnsiTheme="minorEastAsia" w:cs="ＭＳ 明朝" w:hint="eastAsia"/>
          <w:szCs w:val="21"/>
        </w:rPr>
        <w:t xml:space="preserve">     </w:t>
      </w:r>
      <w:r w:rsidRPr="001B6B6F">
        <w:rPr>
          <w:rFonts w:asciiTheme="minorEastAsia" w:eastAsiaTheme="minorEastAsia" w:hAnsiTheme="minorEastAsia" w:cs="ＭＳ 明朝" w:hint="eastAsia"/>
          <w:szCs w:val="21"/>
        </w:rPr>
        <w:t>する検査業務の範囲</w:t>
      </w:r>
    </w:p>
    <w:p w14:paraId="2385250A" w14:textId="77777777" w:rsidR="001B6B6F" w:rsidRPr="001B6B6F" w:rsidRDefault="001B6B6F" w:rsidP="001B6B6F">
      <w:pPr>
        <w:rPr>
          <w:rFonts w:asciiTheme="minorEastAsia" w:eastAsiaTheme="minorEastAsia" w:hAnsiTheme="minorEastAsia"/>
          <w:szCs w:val="21"/>
        </w:rPr>
      </w:pPr>
    </w:p>
    <w:p w14:paraId="45EAAE39" w14:textId="1547D89D" w:rsidR="001B6B6F" w:rsidRPr="001B6B6F" w:rsidRDefault="00112A67" w:rsidP="001B6B6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2872915" wp14:editId="3FCADB08">
                <wp:simplePos x="0" y="0"/>
                <wp:positionH relativeFrom="column">
                  <wp:posOffset>409433</wp:posOffset>
                </wp:positionH>
                <wp:positionV relativeFrom="paragraph">
                  <wp:posOffset>69424</wp:posOffset>
                </wp:positionV>
                <wp:extent cx="466725" cy="4953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358F28" w14:textId="77777777" w:rsidR="00112A67" w:rsidRDefault="00112A67" w:rsidP="00112A67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14:paraId="07C1A0BD" w14:textId="77777777" w:rsidR="00112A67" w:rsidRDefault="00112A67" w:rsidP="00112A67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72915" id="テキスト ボックス 4" o:spid="_x0000_s1033" type="#_x0000_t202" style="position:absolute;left:0;text-align:left;margin-left:32.25pt;margin-top:5.45pt;width:36.75pt;height:3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" fillcolor="white [3201]" stroked="f" strokeweight=".5pt">
                <v:textbox>
                  <w:txbxContent>
                    <w:p w14:paraId="1E358F28" w14:textId="77777777" w:rsidR="00112A67" w:rsidRDefault="00112A67" w:rsidP="00112A67">
                      <w:r>
                        <w:rPr>
                          <w:rFonts w:hint="eastAsia"/>
                        </w:rPr>
                        <w:t>休止</w:t>
                      </w:r>
                    </w:p>
                    <w:p w14:paraId="07C1A0BD" w14:textId="77777777" w:rsidR="00112A67" w:rsidRDefault="00112A67" w:rsidP="00112A67">
                      <w:r>
                        <w:rPr>
                          <w:rFonts w:hint="eastAsia"/>
                        </w:rPr>
                        <w:t>廃止</w:t>
                      </w:r>
                    </w:p>
                  </w:txbxContent>
                </v:textbox>
              </v:shape>
            </w:pict>
          </mc:Fallback>
        </mc:AlternateContent>
      </w:r>
    </w:p>
    <w:p w14:paraId="572AA662" w14:textId="6FB86CBB" w:rsidR="001B6B6F" w:rsidRPr="001B6B6F" w:rsidRDefault="001B6B6F" w:rsidP="001B6B6F">
      <w:pPr>
        <w:ind w:firstLineChars="171" w:firstLine="364"/>
        <w:rPr>
          <w:rFonts w:asciiTheme="minorEastAsia" w:eastAsiaTheme="minorEastAsia" w:hAnsiTheme="minorEastAsia"/>
          <w:szCs w:val="21"/>
        </w:rPr>
      </w:pPr>
      <w:r w:rsidRPr="001B6B6F">
        <w:rPr>
          <w:rFonts w:asciiTheme="minorEastAsia" w:eastAsiaTheme="minorEastAsia" w:hAnsiTheme="minorEastAsia" w:cs="ＭＳ 明朝" w:hint="eastAsia"/>
          <w:szCs w:val="21"/>
        </w:rPr>
        <w:t xml:space="preserve">２　</w:t>
      </w:r>
      <w:r w:rsidR="00112A67">
        <w:rPr>
          <w:rFonts w:asciiTheme="minorEastAsia" w:eastAsiaTheme="minorEastAsia" w:hAnsiTheme="minorEastAsia" w:cs="ＭＳ 明朝" w:hint="eastAsia"/>
          <w:szCs w:val="21"/>
        </w:rPr>
        <w:t xml:space="preserve">    </w:t>
      </w:r>
      <w:r w:rsidR="00112A67">
        <w:rPr>
          <w:rFonts w:asciiTheme="minorEastAsia" w:eastAsiaTheme="minorEastAsia" w:hAnsiTheme="minorEastAsia" w:cs="ＭＳ 明朝"/>
          <w:szCs w:val="21"/>
        </w:rPr>
        <w:t xml:space="preserve"> </w:t>
      </w:r>
      <w:r w:rsidRPr="001B6B6F">
        <w:rPr>
          <w:rFonts w:asciiTheme="minorEastAsia" w:eastAsiaTheme="minorEastAsia" w:hAnsiTheme="minorEastAsia" w:cs="ＭＳ 明朝" w:hint="eastAsia"/>
          <w:szCs w:val="21"/>
        </w:rPr>
        <w:t>の理由及び予定期日</w:t>
      </w:r>
    </w:p>
    <w:p w14:paraId="1A3DEA1A" w14:textId="77777777" w:rsidR="001B6B6F" w:rsidRPr="001B6B6F" w:rsidRDefault="001B6B6F" w:rsidP="001B6B6F">
      <w:pPr>
        <w:rPr>
          <w:rFonts w:asciiTheme="minorEastAsia" w:eastAsiaTheme="minorEastAsia" w:hAnsiTheme="minorEastAsia"/>
          <w:szCs w:val="21"/>
        </w:rPr>
      </w:pPr>
    </w:p>
    <w:p w14:paraId="544A9B85" w14:textId="77777777" w:rsidR="001B6B6F" w:rsidRPr="001B6B6F" w:rsidRDefault="001B6B6F" w:rsidP="001B6B6F">
      <w:pPr>
        <w:rPr>
          <w:rFonts w:asciiTheme="minorEastAsia" w:eastAsiaTheme="minorEastAsia" w:hAnsiTheme="minorEastAsia"/>
          <w:szCs w:val="21"/>
        </w:rPr>
      </w:pPr>
    </w:p>
    <w:p w14:paraId="4D3D205F" w14:textId="77777777" w:rsidR="001B6B6F" w:rsidRPr="001B6B6F" w:rsidRDefault="001B6B6F" w:rsidP="001B6B6F">
      <w:pPr>
        <w:ind w:firstLineChars="171" w:firstLine="364"/>
        <w:rPr>
          <w:rFonts w:asciiTheme="minorEastAsia" w:eastAsiaTheme="minorEastAsia" w:hAnsiTheme="minorEastAsia"/>
          <w:szCs w:val="21"/>
        </w:rPr>
      </w:pPr>
      <w:r w:rsidRPr="001B6B6F">
        <w:rPr>
          <w:rFonts w:asciiTheme="minorEastAsia" w:eastAsiaTheme="minorEastAsia" w:hAnsiTheme="minorEastAsia" w:cs="ＭＳ 明朝" w:hint="eastAsia"/>
          <w:szCs w:val="21"/>
        </w:rPr>
        <w:t>３　休止の予定期間（休止の場合）</w:t>
      </w:r>
    </w:p>
    <w:p w14:paraId="3D0FBB4C" w14:textId="77777777" w:rsidR="001B6B6F" w:rsidRPr="001B6B6F" w:rsidRDefault="001B6B6F" w:rsidP="001B6B6F">
      <w:pPr>
        <w:rPr>
          <w:rFonts w:asciiTheme="minorEastAsia" w:eastAsiaTheme="minorEastAsia" w:hAnsiTheme="minorEastAsia"/>
          <w:szCs w:val="21"/>
        </w:rPr>
      </w:pPr>
    </w:p>
    <w:p w14:paraId="1F9123D5" w14:textId="77777777" w:rsidR="001B6B6F" w:rsidRPr="001B6B6F" w:rsidRDefault="001B6B6F" w:rsidP="001B6B6F">
      <w:pPr>
        <w:rPr>
          <w:rFonts w:asciiTheme="minorEastAsia" w:eastAsiaTheme="minorEastAsia" w:hAnsiTheme="minorEastAsia"/>
          <w:szCs w:val="21"/>
        </w:rPr>
      </w:pPr>
    </w:p>
    <w:p w14:paraId="1E187853" w14:textId="77777777" w:rsidR="001B6B6F" w:rsidRPr="001B6B6F" w:rsidRDefault="001B6B6F" w:rsidP="001B6B6F">
      <w:pPr>
        <w:rPr>
          <w:rFonts w:asciiTheme="minorEastAsia" w:eastAsiaTheme="minorEastAsia" w:hAnsiTheme="minorEastAsia"/>
          <w:szCs w:val="21"/>
        </w:rPr>
      </w:pPr>
    </w:p>
    <w:p w14:paraId="2BCCC8BE" w14:textId="77777777" w:rsidR="001B6B6F" w:rsidRPr="001B6B6F" w:rsidRDefault="001B6B6F" w:rsidP="001B6B6F">
      <w:pPr>
        <w:rPr>
          <w:rFonts w:asciiTheme="minorEastAsia" w:eastAsiaTheme="minorEastAsia" w:hAnsiTheme="minorEastAsia"/>
          <w:szCs w:val="21"/>
        </w:rPr>
      </w:pPr>
    </w:p>
    <w:p w14:paraId="645B1E26" w14:textId="388523BD" w:rsidR="001B6B6F" w:rsidRPr="001B6B6F" w:rsidRDefault="001B6B6F" w:rsidP="001B6B6F">
      <w:pPr>
        <w:rPr>
          <w:rFonts w:asciiTheme="minorEastAsia" w:eastAsiaTheme="minorEastAsia" w:hAnsiTheme="minorEastAsia"/>
          <w:spacing w:val="2"/>
          <w:szCs w:val="21"/>
        </w:rPr>
      </w:pPr>
      <w:r w:rsidRPr="001B6B6F">
        <w:rPr>
          <w:rFonts w:asciiTheme="minorEastAsia" w:eastAsiaTheme="minorEastAsia" w:hAnsiTheme="minorEastAsia" w:cs="ＭＳ 明朝" w:hint="eastAsia"/>
          <w:szCs w:val="21"/>
        </w:rPr>
        <w:t>備考　用紙の大きさは、</w:t>
      </w:r>
      <w:r w:rsidR="00D00812">
        <w:rPr>
          <w:rFonts w:asciiTheme="minorEastAsia" w:eastAsiaTheme="minorEastAsia" w:hAnsiTheme="minorEastAsia" w:cs="Century" w:hint="eastAsia"/>
          <w:szCs w:val="21"/>
        </w:rPr>
        <w:t>Ａ</w:t>
      </w:r>
      <w:r w:rsidRPr="001B6B6F">
        <w:rPr>
          <w:rFonts w:asciiTheme="minorEastAsia" w:eastAsiaTheme="minorEastAsia" w:hAnsiTheme="minorEastAsia" w:cs="ＭＳ 明朝" w:hint="eastAsia"/>
          <w:szCs w:val="21"/>
        </w:rPr>
        <w:t>列４番とすること。</w:t>
      </w:r>
    </w:p>
    <w:p w14:paraId="16A0813B" w14:textId="10231151" w:rsidR="001B6B6F" w:rsidRPr="001B6B6F" w:rsidRDefault="001B6B6F" w:rsidP="00BD483C">
      <w:pPr>
        <w:ind w:left="425" w:hangingChars="200" w:hanging="425"/>
        <w:rPr>
          <w:rFonts w:asciiTheme="minorEastAsia" w:eastAsiaTheme="minorEastAsia" w:hAnsiTheme="minorEastAsia"/>
          <w:spacing w:val="2"/>
          <w:szCs w:val="21"/>
        </w:rPr>
      </w:pPr>
      <w:r w:rsidRPr="001B6B6F">
        <w:rPr>
          <w:rFonts w:asciiTheme="minorEastAsia" w:eastAsiaTheme="minorEastAsia" w:hAnsiTheme="minorEastAsia" w:cs="ＭＳ 明朝" w:hint="eastAsia"/>
          <w:szCs w:val="21"/>
        </w:rPr>
        <w:t xml:space="preserve">　</w:t>
      </w:r>
    </w:p>
    <w:p w14:paraId="268A7DB7" w14:textId="77777777" w:rsidR="009877D1" w:rsidRPr="001B6B6F" w:rsidRDefault="009877D1">
      <w:pPr>
        <w:rPr>
          <w:rFonts w:asciiTheme="minorEastAsia" w:eastAsiaTheme="minorEastAsia" w:hAnsiTheme="minorEastAsia"/>
          <w:szCs w:val="21"/>
        </w:rPr>
      </w:pPr>
    </w:p>
    <w:sectPr w:rsidR="009877D1" w:rsidRPr="001B6B6F">
      <w:pgSz w:w="11907" w:h="16840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F0FF2" w14:textId="77777777" w:rsidR="00CF2EB0" w:rsidRDefault="00CF2EB0">
      <w:r>
        <w:separator/>
      </w:r>
    </w:p>
  </w:endnote>
  <w:endnote w:type="continuationSeparator" w:id="0">
    <w:p w14:paraId="48A4D39F" w14:textId="77777777" w:rsidR="00CF2EB0" w:rsidRDefault="00CF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C9D9A" w14:textId="77777777" w:rsidR="00CF2EB0" w:rsidRDefault="00CF2EB0">
      <w:r>
        <w:separator/>
      </w:r>
    </w:p>
  </w:footnote>
  <w:footnote w:type="continuationSeparator" w:id="0">
    <w:p w14:paraId="23B53F3B" w14:textId="77777777" w:rsidR="00CF2EB0" w:rsidRDefault="00CF2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D1"/>
    <w:rsid w:val="00007746"/>
    <w:rsid w:val="00045697"/>
    <w:rsid w:val="000C15ED"/>
    <w:rsid w:val="00112A67"/>
    <w:rsid w:val="001B6B6F"/>
    <w:rsid w:val="0025151C"/>
    <w:rsid w:val="003B340C"/>
    <w:rsid w:val="003B7776"/>
    <w:rsid w:val="00465F64"/>
    <w:rsid w:val="004A2167"/>
    <w:rsid w:val="005B522E"/>
    <w:rsid w:val="005D78DD"/>
    <w:rsid w:val="0063545D"/>
    <w:rsid w:val="008A4891"/>
    <w:rsid w:val="008B4659"/>
    <w:rsid w:val="0091565D"/>
    <w:rsid w:val="009877D1"/>
    <w:rsid w:val="009A3100"/>
    <w:rsid w:val="009E65D8"/>
    <w:rsid w:val="00AB5FF8"/>
    <w:rsid w:val="00AF6BE3"/>
    <w:rsid w:val="00B23740"/>
    <w:rsid w:val="00BD483C"/>
    <w:rsid w:val="00C37DB1"/>
    <w:rsid w:val="00C50DD8"/>
    <w:rsid w:val="00CC31B3"/>
    <w:rsid w:val="00CF2EB0"/>
    <w:rsid w:val="00D00812"/>
    <w:rsid w:val="00D3078C"/>
    <w:rsid w:val="00E16699"/>
    <w:rsid w:val="00EF5DDA"/>
    <w:rsid w:val="00F62AAA"/>
    <w:rsid w:val="00F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EE6119"/>
  <w14:defaultImageDpi w14:val="0"/>
  <w15:docId w15:val="{29F0E991-1F07-4804-AEB8-5567944C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2">
    <w:name w:val="Body Text 2"/>
    <w:basedOn w:val="a"/>
    <w:link w:val="20"/>
    <w:rsid w:val="0091565D"/>
    <w:pPr>
      <w:wordWrap/>
      <w:autoSpaceDE/>
      <w:autoSpaceDN/>
      <w:adjustRightInd/>
      <w:ind w:firstLineChars="171" w:firstLine="410"/>
    </w:pPr>
    <w:rPr>
      <w:rFonts w:ascii="Century" w:cs="Century"/>
      <w:kern w:val="2"/>
      <w:sz w:val="24"/>
      <w:szCs w:val="24"/>
    </w:rPr>
  </w:style>
  <w:style w:type="character" w:customStyle="1" w:styleId="20">
    <w:name w:val="本文 2 (文字)"/>
    <w:basedOn w:val="a0"/>
    <w:link w:val="2"/>
    <w:rsid w:val="0091565D"/>
    <w:rPr>
      <w:rFonts w:cs="Century"/>
      <w:kern w:val="2"/>
      <w:sz w:val="24"/>
      <w:szCs w:val="24"/>
    </w:rPr>
  </w:style>
  <w:style w:type="character" w:styleId="a7">
    <w:name w:val="annotation reference"/>
    <w:basedOn w:val="a0"/>
    <w:uiPriority w:val="99"/>
    <w:rsid w:val="00007746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007746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07746"/>
    <w:rPr>
      <w:rFonts w:ascii="ＭＳ 明朝"/>
      <w:sz w:val="21"/>
    </w:rPr>
  </w:style>
  <w:style w:type="paragraph" w:styleId="aa">
    <w:name w:val="annotation subject"/>
    <w:basedOn w:val="a8"/>
    <w:next w:val="a8"/>
    <w:link w:val="ab"/>
    <w:uiPriority w:val="99"/>
    <w:rsid w:val="00007746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007746"/>
    <w:rPr>
      <w:rFonts w:ascii="ＭＳ 明朝"/>
      <w:b/>
      <w:bCs/>
      <w:sz w:val="21"/>
    </w:rPr>
  </w:style>
  <w:style w:type="paragraph" w:styleId="ac">
    <w:name w:val="Balloon Text"/>
    <w:basedOn w:val="a"/>
    <w:link w:val="ad"/>
    <w:uiPriority w:val="99"/>
    <w:rsid w:val="00007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007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FD2A3DDE4EF040BCEFABB0C6F76614" ma:contentTypeVersion="12" ma:contentTypeDescription="新しいドキュメントを作成します。" ma:contentTypeScope="" ma:versionID="fdfad472f95570696aa3f2109ecf072b">
  <xsd:schema xmlns:xsd="http://www.w3.org/2001/XMLSchema" xmlns:xs="http://www.w3.org/2001/XMLSchema" xmlns:p="http://schemas.microsoft.com/office/2006/metadata/properties" xmlns:ns2="3326c4d1-3089-4952-a6b7-665a53b17c58" xmlns:ns3="d0968ce0-1432-41c9-aa1c-45d5186b2dac" targetNamespace="http://schemas.microsoft.com/office/2006/metadata/properties" ma:root="true" ma:fieldsID="80f3ab0a78e8ce597dbb43c0e626069a" ns2:_="" ns3:_="">
    <xsd:import namespace="3326c4d1-3089-4952-a6b7-665a53b17c58"/>
    <xsd:import namespace="d0968ce0-1432-41c9-aa1c-45d5186b2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6c4d1-3089-4952-a6b7-665a53b17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cabcd5f-59bf-4bda-811a-54abd0709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68ce0-1432-41c9-aa1c-45d5186b2da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2082acb-db70-4a17-944a-6616bfc68a72}" ma:internalName="TaxCatchAll" ma:showField="CatchAllData" ma:web="d0968ce0-1432-41c9-aa1c-45d5186b2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26c4d1-3089-4952-a6b7-665a53b17c58">
      <Terms xmlns="http://schemas.microsoft.com/office/infopath/2007/PartnerControls"/>
    </lcf76f155ced4ddcb4097134ff3c332f>
    <TaxCatchAll xmlns="d0968ce0-1432-41c9-aa1c-45d5186b2dac" xsi:nil="true"/>
  </documentManagement>
</p:properties>
</file>

<file path=customXml/itemProps1.xml><?xml version="1.0" encoding="utf-8"?>
<ds:datastoreItem xmlns:ds="http://schemas.openxmlformats.org/officeDocument/2006/customXml" ds:itemID="{F356C2EC-1093-4156-9AD3-BCE4933D11EF}"/>
</file>

<file path=customXml/itemProps2.xml><?xml version="1.0" encoding="utf-8"?>
<ds:datastoreItem xmlns:ds="http://schemas.openxmlformats.org/officeDocument/2006/customXml" ds:itemID="{BED36AE3-4734-4F7E-8D77-CFA26D2AF876}"/>
</file>

<file path=customXml/itemProps3.xml><?xml version="1.0" encoding="utf-8"?>
<ds:datastoreItem xmlns:ds="http://schemas.openxmlformats.org/officeDocument/2006/customXml" ds:itemID="{98E7A777-11C1-49C2-B62F-64F88C1BE3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914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水道課</cp:lastModifiedBy>
  <cp:revision>9</cp:revision>
  <cp:lastPrinted>2021-01-27T09:45:00Z</cp:lastPrinted>
  <dcterms:created xsi:type="dcterms:W3CDTF">2021-01-05T01:37:00Z</dcterms:created>
  <dcterms:modified xsi:type="dcterms:W3CDTF">2021-03-22T08:45:00Z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0x010100E6FD2A3DDE4EF040BCEFABB0C6F76614</vt:lpwstr>
  </property>
</Properties>
</file>