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4565D" w14:textId="5AC4A3DD" w:rsidR="00EB4C2C" w:rsidRDefault="002D7D30" w:rsidP="00505C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7D30">
        <w:rPr>
          <w:rFonts w:asciiTheme="majorEastAsia" w:eastAsiaTheme="majorEastAsia" w:hAnsiTheme="majorEastAsia" w:hint="eastAsia"/>
          <w:b/>
          <w:sz w:val="24"/>
          <w:szCs w:val="24"/>
        </w:rPr>
        <w:t>令和３年度災害時の廃石膏ボード再生利用促進に関するセミナーアンケート</w:t>
      </w:r>
    </w:p>
    <w:p w14:paraId="1A19550D" w14:textId="2A5853D2" w:rsidR="00207FF6" w:rsidRPr="00207FF6" w:rsidRDefault="00207FF6" w:rsidP="00505C1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D7D30">
        <w:rPr>
          <w:rFonts w:asciiTheme="majorEastAsia" w:eastAsiaTheme="majorEastAsia" w:hAnsiTheme="majorEastAsia" w:hint="eastAsia"/>
          <w:b/>
          <w:sz w:val="24"/>
          <w:szCs w:val="24"/>
        </w:rPr>
        <w:t>【</w:t>
      </w:r>
      <w:r w:rsidRPr="00207FF6">
        <w:rPr>
          <w:rFonts w:asciiTheme="majorEastAsia" w:eastAsiaTheme="majorEastAsia" w:hAnsiTheme="majorEastAsia" w:hint="eastAsia"/>
          <w:b/>
          <w:sz w:val="24"/>
          <w:szCs w:val="24"/>
        </w:rPr>
        <w:t>自治体向け】</w:t>
      </w:r>
    </w:p>
    <w:p w14:paraId="07E028AE" w14:textId="77777777" w:rsidR="00505C11" w:rsidRDefault="00505C11" w:rsidP="00B821FA"/>
    <w:p w14:paraId="58E0839A" w14:textId="0A62B5AB" w:rsidR="00DE4B08" w:rsidRDefault="00DE4B08" w:rsidP="00B821FA">
      <w:r>
        <w:rPr>
          <w:rFonts w:hint="eastAsia"/>
        </w:rPr>
        <w:t>［ご回答者の区分］</w:t>
      </w:r>
    </w:p>
    <w:p w14:paraId="12C8802B" w14:textId="0A749C67" w:rsidR="00C0175F" w:rsidRDefault="001B4E31" w:rsidP="00B821FA">
      <w:sdt>
        <w:sdtPr>
          <w:rPr>
            <w:rFonts w:hint="eastAsia"/>
          </w:rPr>
          <w:id w:val="-166269308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204E">
        <w:rPr>
          <w:rFonts w:hint="eastAsia"/>
        </w:rPr>
        <w:t>都道府県</w:t>
      </w:r>
      <w:r w:rsidR="00DE4B08">
        <w:rPr>
          <w:rFonts w:hint="eastAsia"/>
        </w:rPr>
        <w:t xml:space="preserve">　</w:t>
      </w:r>
      <w:sdt>
        <w:sdtPr>
          <w:rPr>
            <w:rFonts w:hint="eastAsia"/>
          </w:rPr>
          <w:id w:val="18785758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204E">
        <w:rPr>
          <w:rFonts w:hint="eastAsia"/>
        </w:rPr>
        <w:t>市区町村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7"/>
        <w:gridCol w:w="3064"/>
        <w:gridCol w:w="2694"/>
        <w:gridCol w:w="4337"/>
      </w:tblGrid>
      <w:tr w:rsidR="00C0175F" w:rsidRPr="00DE4B08" w14:paraId="1534A4D1" w14:textId="77777777" w:rsidTr="00E91A11">
        <w:tc>
          <w:tcPr>
            <w:tcW w:w="1709" w:type="pct"/>
            <w:gridSpan w:val="2"/>
          </w:tcPr>
          <w:p w14:paraId="30E9ADDD" w14:textId="77777777" w:rsidR="00C0175F" w:rsidRPr="00DE4B08" w:rsidRDefault="00C0175F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項目</w:t>
            </w:r>
          </w:p>
        </w:tc>
        <w:tc>
          <w:tcPr>
            <w:tcW w:w="1261" w:type="pct"/>
          </w:tcPr>
          <w:p w14:paraId="79BB39C0" w14:textId="77777777" w:rsidR="00C0175F" w:rsidRDefault="00C0175F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いずれかに☑を記入願います</w:t>
            </w:r>
          </w:p>
          <w:p w14:paraId="0FBFD2A0" w14:textId="5A74FE22" w:rsidR="00067085" w:rsidRPr="00DE4B08" w:rsidRDefault="00067085" w:rsidP="00AA424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（該当する□をクリック）</w:t>
            </w:r>
          </w:p>
        </w:tc>
        <w:tc>
          <w:tcPr>
            <w:tcW w:w="2030" w:type="pct"/>
          </w:tcPr>
          <w:p w14:paraId="4D0007B6" w14:textId="77777777" w:rsidR="00C0175F" w:rsidRPr="00DE4B08" w:rsidRDefault="00C0175F" w:rsidP="00AA4243">
            <w:pPr>
              <w:jc w:val="center"/>
              <w:rPr>
                <w:sz w:val="16"/>
                <w:szCs w:val="16"/>
              </w:rPr>
            </w:pPr>
            <w:r w:rsidRPr="00DE4B08">
              <w:rPr>
                <w:rFonts w:hint="eastAsia"/>
                <w:sz w:val="16"/>
                <w:szCs w:val="16"/>
              </w:rPr>
              <w:t>ご質問・ご意見</w:t>
            </w:r>
          </w:p>
        </w:tc>
        <w:bookmarkStart w:id="0" w:name="_GoBack"/>
        <w:bookmarkEnd w:id="0"/>
      </w:tr>
      <w:tr w:rsidR="00C0175F" w:rsidRPr="00DE4B08" w14:paraId="6F36C752" w14:textId="77777777" w:rsidTr="00E91A11">
        <w:tc>
          <w:tcPr>
            <w:tcW w:w="275" w:type="pct"/>
          </w:tcPr>
          <w:p w14:paraId="1FA39548" w14:textId="77777777" w:rsidR="00C0175F" w:rsidRPr="00DE4B08" w:rsidRDefault="00C0175F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Q1.</w:t>
            </w:r>
          </w:p>
        </w:tc>
        <w:tc>
          <w:tcPr>
            <w:tcW w:w="1434" w:type="pct"/>
          </w:tcPr>
          <w:p w14:paraId="61A2BD33" w14:textId="1EDFD714" w:rsidR="00C0175F" w:rsidRPr="00DE4B08" w:rsidRDefault="007B40DF" w:rsidP="007B40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災害時の</w:t>
            </w:r>
            <w:r w:rsidR="0005204E">
              <w:rPr>
                <w:rFonts w:hint="eastAsia"/>
                <w:sz w:val="16"/>
                <w:szCs w:val="16"/>
              </w:rPr>
              <w:t>廃石膏</w:t>
            </w:r>
            <w:r w:rsidR="002D7D30">
              <w:rPr>
                <w:rFonts w:hint="eastAsia"/>
                <w:sz w:val="16"/>
                <w:szCs w:val="16"/>
              </w:rPr>
              <w:t>ボード</w:t>
            </w:r>
            <w:r>
              <w:rPr>
                <w:rFonts w:hint="eastAsia"/>
                <w:sz w:val="16"/>
                <w:szCs w:val="16"/>
              </w:rPr>
              <w:t>の</w:t>
            </w:r>
            <w:r w:rsidR="002D7D30">
              <w:rPr>
                <w:rFonts w:hint="eastAsia"/>
                <w:sz w:val="16"/>
                <w:szCs w:val="16"/>
              </w:rPr>
              <w:t>処理</w:t>
            </w:r>
            <w:r>
              <w:rPr>
                <w:rFonts w:hint="eastAsia"/>
                <w:sz w:val="16"/>
                <w:szCs w:val="16"/>
              </w:rPr>
              <w:t>先・処理方法の検討状況</w:t>
            </w:r>
          </w:p>
        </w:tc>
        <w:tc>
          <w:tcPr>
            <w:tcW w:w="1261" w:type="pct"/>
          </w:tcPr>
          <w:p w14:paraId="3B4149C2" w14:textId="62AF6739" w:rsidR="00C0175F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609277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67BF">
              <w:rPr>
                <w:rFonts w:hint="eastAsia"/>
                <w:sz w:val="16"/>
                <w:szCs w:val="16"/>
              </w:rPr>
              <w:t>検討済み</w:t>
            </w:r>
          </w:p>
          <w:p w14:paraId="52B77775" w14:textId="246CD59D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43746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67BF">
              <w:rPr>
                <w:rFonts w:hint="eastAsia"/>
                <w:sz w:val="16"/>
                <w:szCs w:val="16"/>
              </w:rPr>
              <w:t>検討予定</w:t>
            </w:r>
          </w:p>
          <w:p w14:paraId="047E6AD0" w14:textId="7D13DAF8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073857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6967BF">
              <w:rPr>
                <w:rFonts w:hint="eastAsia"/>
                <w:sz w:val="16"/>
                <w:szCs w:val="16"/>
              </w:rPr>
              <w:t>検討の予定なし</w:t>
            </w:r>
          </w:p>
        </w:tc>
        <w:tc>
          <w:tcPr>
            <w:tcW w:w="2030" w:type="pct"/>
          </w:tcPr>
          <w:p w14:paraId="00D46517" w14:textId="77777777" w:rsidR="00C0175F" w:rsidRPr="00DE4B08" w:rsidRDefault="00C0175F" w:rsidP="00AA4243">
            <w:pPr>
              <w:rPr>
                <w:sz w:val="16"/>
                <w:szCs w:val="16"/>
              </w:rPr>
            </w:pPr>
          </w:p>
        </w:tc>
      </w:tr>
      <w:tr w:rsidR="00C0175F" w:rsidRPr="00DE4B08" w14:paraId="471E0F5A" w14:textId="77777777" w:rsidTr="00E91A11">
        <w:tc>
          <w:tcPr>
            <w:tcW w:w="275" w:type="pct"/>
          </w:tcPr>
          <w:p w14:paraId="238975D3" w14:textId="77777777" w:rsidR="00C0175F" w:rsidRPr="00DE4B08" w:rsidRDefault="00C0175F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Q2.</w:t>
            </w:r>
          </w:p>
        </w:tc>
        <w:tc>
          <w:tcPr>
            <w:tcW w:w="1434" w:type="pct"/>
          </w:tcPr>
          <w:p w14:paraId="2BD3EBCB" w14:textId="77777777" w:rsidR="00C0175F" w:rsidRDefault="0005204E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 w:rsidR="00C0175F">
              <w:rPr>
                <w:rFonts w:hint="eastAsia"/>
                <w:sz w:val="16"/>
                <w:szCs w:val="16"/>
              </w:rPr>
              <w:t>9</w:t>
            </w:r>
            <w:r w:rsidR="00C0175F">
              <w:rPr>
                <w:rFonts w:hint="eastAsia"/>
                <w:sz w:val="16"/>
                <w:szCs w:val="16"/>
              </w:rPr>
              <w:t>条の</w:t>
            </w:r>
            <w:r w:rsidR="00C0175F">
              <w:rPr>
                <w:rFonts w:hint="eastAsia"/>
                <w:sz w:val="16"/>
                <w:szCs w:val="16"/>
              </w:rPr>
              <w:t>3</w:t>
            </w:r>
            <w:r w:rsidR="00C0175F">
              <w:rPr>
                <w:rFonts w:hint="eastAsia"/>
                <w:sz w:val="16"/>
                <w:szCs w:val="16"/>
              </w:rPr>
              <w:t>の</w:t>
            </w:r>
            <w:r w:rsidR="00C0175F"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>に係る条例の制定状況</w:t>
            </w:r>
          </w:p>
          <w:p w14:paraId="3EAD87BE" w14:textId="794DECB0" w:rsidR="00112C39" w:rsidRPr="00DE4B08" w:rsidRDefault="00112C39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【市区町村の方のみ】</w:t>
            </w:r>
          </w:p>
        </w:tc>
        <w:tc>
          <w:tcPr>
            <w:tcW w:w="1261" w:type="pct"/>
          </w:tcPr>
          <w:p w14:paraId="223D5D44" w14:textId="3F89ED03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9514635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0175F">
              <w:rPr>
                <w:rFonts w:hint="eastAsia"/>
                <w:sz w:val="16"/>
                <w:szCs w:val="16"/>
              </w:rPr>
              <w:t>制定済み</w:t>
            </w:r>
          </w:p>
          <w:p w14:paraId="272FB9FE" w14:textId="01A14C7C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8118332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0175F">
              <w:rPr>
                <w:rFonts w:hint="eastAsia"/>
                <w:sz w:val="16"/>
                <w:szCs w:val="16"/>
              </w:rPr>
              <w:t>制定中</w:t>
            </w:r>
          </w:p>
          <w:p w14:paraId="6CFF1944" w14:textId="1CF85F24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631281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5204E">
              <w:rPr>
                <w:rFonts w:hint="eastAsia"/>
                <w:sz w:val="16"/>
                <w:szCs w:val="16"/>
              </w:rPr>
              <w:t>未制定（</w:t>
            </w:r>
            <w:r w:rsidR="00C0175F">
              <w:rPr>
                <w:rFonts w:hint="eastAsia"/>
                <w:sz w:val="16"/>
                <w:szCs w:val="16"/>
              </w:rPr>
              <w:t>制定を検討中</w:t>
            </w:r>
            <w:r w:rsidR="0005204E">
              <w:rPr>
                <w:rFonts w:hint="eastAsia"/>
                <w:sz w:val="16"/>
                <w:szCs w:val="16"/>
              </w:rPr>
              <w:t>）</w:t>
            </w:r>
          </w:p>
          <w:p w14:paraId="1179374C" w14:textId="01FC867C" w:rsidR="00C0175F" w:rsidRPr="00DE4B08" w:rsidRDefault="001B4E31" w:rsidP="00AA4243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038567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C0175F">
              <w:rPr>
                <w:rFonts w:hint="eastAsia"/>
                <w:sz w:val="16"/>
                <w:szCs w:val="16"/>
              </w:rPr>
              <w:t>未制定</w:t>
            </w:r>
            <w:r w:rsidR="0005204E">
              <w:rPr>
                <w:rFonts w:hint="eastAsia"/>
                <w:sz w:val="16"/>
                <w:szCs w:val="16"/>
              </w:rPr>
              <w:t>（制定の予定無し）</w:t>
            </w:r>
          </w:p>
        </w:tc>
        <w:tc>
          <w:tcPr>
            <w:tcW w:w="2030" w:type="pct"/>
          </w:tcPr>
          <w:p w14:paraId="724B202B" w14:textId="77777777" w:rsidR="00C0175F" w:rsidRPr="00DE4B08" w:rsidRDefault="00C0175F" w:rsidP="00AA4243">
            <w:pPr>
              <w:rPr>
                <w:sz w:val="16"/>
                <w:szCs w:val="16"/>
              </w:rPr>
            </w:pPr>
          </w:p>
        </w:tc>
      </w:tr>
      <w:tr w:rsidR="00505C11" w:rsidRPr="00DE4B08" w14:paraId="7117C09C" w14:textId="77777777" w:rsidTr="00363D67">
        <w:tc>
          <w:tcPr>
            <w:tcW w:w="275" w:type="pct"/>
          </w:tcPr>
          <w:p w14:paraId="673FC1BD" w14:textId="77777777" w:rsidR="00505C11" w:rsidRPr="00DE4B08" w:rsidRDefault="00505C11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Q3.</w:t>
            </w:r>
          </w:p>
        </w:tc>
        <w:tc>
          <w:tcPr>
            <w:tcW w:w="1434" w:type="pct"/>
          </w:tcPr>
          <w:p w14:paraId="26472A21" w14:textId="77777777" w:rsidR="00363D67" w:rsidRDefault="00505C11" w:rsidP="00AA4243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Q2</w:t>
            </w:r>
            <w:r>
              <w:rPr>
                <w:rFonts w:hint="eastAsia"/>
                <w:sz w:val="16"/>
                <w:szCs w:val="16"/>
              </w:rPr>
              <w:t>の「未制定（制定の予定無し）」</w:t>
            </w:r>
            <w:r w:rsidR="00363D67">
              <w:rPr>
                <w:rFonts w:hint="eastAsia"/>
                <w:sz w:val="16"/>
                <w:szCs w:val="16"/>
              </w:rPr>
              <w:t>方へ</w:t>
            </w:r>
          </w:p>
          <w:p w14:paraId="3D1A4827" w14:textId="77777777" w:rsidR="00505C11" w:rsidRDefault="00363D67" w:rsidP="000670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制定予定無しの</w:t>
            </w:r>
            <w:r w:rsidR="00505C11">
              <w:rPr>
                <w:rFonts w:hint="eastAsia"/>
                <w:sz w:val="16"/>
                <w:szCs w:val="16"/>
              </w:rPr>
              <w:t>理由</w:t>
            </w:r>
            <w:r>
              <w:rPr>
                <w:rFonts w:hint="eastAsia"/>
                <w:sz w:val="16"/>
                <w:szCs w:val="16"/>
              </w:rPr>
              <w:t>、制定に必要な情報等</w:t>
            </w:r>
            <w:r w:rsidR="00067085">
              <w:rPr>
                <w:rFonts w:hint="eastAsia"/>
                <w:sz w:val="16"/>
                <w:szCs w:val="16"/>
              </w:rPr>
              <w:t>が</w:t>
            </w:r>
            <w:r w:rsidR="00E91A11">
              <w:rPr>
                <w:rFonts w:hint="eastAsia"/>
                <w:sz w:val="16"/>
                <w:szCs w:val="16"/>
              </w:rPr>
              <w:t>あれば</w:t>
            </w:r>
            <w:r w:rsidR="00E6524F">
              <w:rPr>
                <w:rFonts w:hint="eastAsia"/>
                <w:sz w:val="16"/>
                <w:szCs w:val="16"/>
              </w:rPr>
              <w:t>教えてください</w:t>
            </w:r>
          </w:p>
          <w:p w14:paraId="13F86BE5" w14:textId="344ED54A" w:rsidR="00112C39" w:rsidRPr="00DE4B08" w:rsidRDefault="00112C39" w:rsidP="0006708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【市区町村の方のみ】</w:t>
            </w:r>
          </w:p>
        </w:tc>
        <w:tc>
          <w:tcPr>
            <w:tcW w:w="3291" w:type="pct"/>
            <w:gridSpan w:val="2"/>
          </w:tcPr>
          <w:p w14:paraId="387EBCA4" w14:textId="77777777" w:rsidR="00505C11" w:rsidRPr="00DE4B08" w:rsidRDefault="00505C11" w:rsidP="00AA4243">
            <w:pPr>
              <w:rPr>
                <w:sz w:val="16"/>
                <w:szCs w:val="16"/>
              </w:rPr>
            </w:pPr>
          </w:p>
        </w:tc>
      </w:tr>
      <w:tr w:rsidR="00EB4C2C" w:rsidRPr="00DE4B08" w14:paraId="5CE16237" w14:textId="77777777" w:rsidTr="00E91A11">
        <w:tc>
          <w:tcPr>
            <w:tcW w:w="275" w:type="pct"/>
          </w:tcPr>
          <w:p w14:paraId="2A134AE6" w14:textId="27CCB60E" w:rsidR="00EB4C2C" w:rsidRDefault="00505C11" w:rsidP="00EB4C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Q4</w:t>
            </w:r>
          </w:p>
        </w:tc>
        <w:tc>
          <w:tcPr>
            <w:tcW w:w="1434" w:type="pct"/>
          </w:tcPr>
          <w:p w14:paraId="412D327F" w14:textId="6D2D1502" w:rsidR="00EB4C2C" w:rsidRPr="00DE4B08" w:rsidRDefault="006967BF" w:rsidP="00EB4C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本セミナーの内容</w:t>
            </w:r>
          </w:p>
        </w:tc>
        <w:tc>
          <w:tcPr>
            <w:tcW w:w="1261" w:type="pct"/>
          </w:tcPr>
          <w:p w14:paraId="2CCA0C99" w14:textId="484C6B98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9051451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 w:rsidRPr="00DE4B08">
              <w:rPr>
                <w:rFonts w:hint="eastAsia"/>
                <w:sz w:val="16"/>
                <w:szCs w:val="16"/>
              </w:rPr>
              <w:t>非常に良かった</w:t>
            </w:r>
          </w:p>
          <w:p w14:paraId="5E520C57" w14:textId="46B3440F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02900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 w:rsidRPr="00DE4B08">
              <w:rPr>
                <w:rFonts w:hint="eastAsia"/>
                <w:sz w:val="16"/>
                <w:szCs w:val="16"/>
              </w:rPr>
              <w:t>良かった</w:t>
            </w:r>
          </w:p>
          <w:p w14:paraId="0CB05FBE" w14:textId="1DCA42B6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0822925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 w:rsidRPr="00DE4B08">
              <w:rPr>
                <w:rFonts w:hint="eastAsia"/>
                <w:sz w:val="16"/>
                <w:szCs w:val="16"/>
              </w:rPr>
              <w:t>ふつう</w:t>
            </w:r>
          </w:p>
          <w:p w14:paraId="6555B258" w14:textId="57CDB3E9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2033267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 w:rsidRPr="00DE4B08">
              <w:rPr>
                <w:rFonts w:hint="eastAsia"/>
                <w:sz w:val="16"/>
                <w:szCs w:val="16"/>
              </w:rPr>
              <w:t>あまりよくわからなかった</w:t>
            </w:r>
          </w:p>
          <w:p w14:paraId="7DF6FCE9" w14:textId="788A1857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709616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 w:rsidRPr="00DE4B08">
              <w:rPr>
                <w:rFonts w:hint="eastAsia"/>
                <w:sz w:val="16"/>
                <w:szCs w:val="16"/>
              </w:rPr>
              <w:t>わかりにくかった</w:t>
            </w:r>
          </w:p>
        </w:tc>
        <w:tc>
          <w:tcPr>
            <w:tcW w:w="2030" w:type="pct"/>
          </w:tcPr>
          <w:p w14:paraId="0751817E" w14:textId="77777777" w:rsidR="00EB4C2C" w:rsidRPr="00DE4B08" w:rsidRDefault="00EB4C2C" w:rsidP="00EB4C2C">
            <w:pPr>
              <w:rPr>
                <w:sz w:val="16"/>
                <w:szCs w:val="16"/>
              </w:rPr>
            </w:pPr>
          </w:p>
        </w:tc>
      </w:tr>
      <w:tr w:rsidR="00EB4C2C" w:rsidRPr="00DE4B08" w14:paraId="1AF7575B" w14:textId="77777777" w:rsidTr="00E91A11">
        <w:tc>
          <w:tcPr>
            <w:tcW w:w="275" w:type="pct"/>
          </w:tcPr>
          <w:p w14:paraId="346C34D4" w14:textId="3ED584C3" w:rsidR="00EB4C2C" w:rsidRDefault="00505C11" w:rsidP="00EB4C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Q5</w:t>
            </w:r>
            <w:r w:rsidR="00EB4C2C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1434" w:type="pct"/>
          </w:tcPr>
          <w:p w14:paraId="363384E1" w14:textId="65C990CE" w:rsidR="00EB4C2C" w:rsidRPr="00DE4B08" w:rsidRDefault="00EB4C2C" w:rsidP="00EB4C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講演時間について</w:t>
            </w:r>
          </w:p>
        </w:tc>
        <w:tc>
          <w:tcPr>
            <w:tcW w:w="1261" w:type="pct"/>
          </w:tcPr>
          <w:p w14:paraId="00C50E60" w14:textId="267EC8B8" w:rsidR="00EB4C2C" w:rsidRPr="00C0175F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100020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>
              <w:rPr>
                <w:rFonts w:hint="eastAsia"/>
                <w:sz w:val="16"/>
                <w:szCs w:val="16"/>
              </w:rPr>
              <w:t>長かった</w:t>
            </w:r>
          </w:p>
          <w:p w14:paraId="7EEA8565" w14:textId="1C2FAB26" w:rsidR="00EB4C2C" w:rsidRPr="00C0175F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4457815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>
              <w:rPr>
                <w:rFonts w:hint="eastAsia"/>
                <w:sz w:val="16"/>
                <w:szCs w:val="16"/>
              </w:rPr>
              <w:t>ちょうど良かった</w:t>
            </w:r>
          </w:p>
          <w:p w14:paraId="717D79BC" w14:textId="3F190902" w:rsidR="00EB4C2C" w:rsidRPr="00DE4B08" w:rsidRDefault="001B4E31" w:rsidP="00EB4C2C">
            <w:pPr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933633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23E7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B4C2C">
              <w:rPr>
                <w:rFonts w:hint="eastAsia"/>
                <w:sz w:val="16"/>
                <w:szCs w:val="16"/>
              </w:rPr>
              <w:t>短かった</w:t>
            </w:r>
          </w:p>
        </w:tc>
        <w:tc>
          <w:tcPr>
            <w:tcW w:w="2030" w:type="pct"/>
          </w:tcPr>
          <w:p w14:paraId="75B424DE" w14:textId="77777777" w:rsidR="00EB4C2C" w:rsidRPr="00DE4B08" w:rsidRDefault="00EB4C2C" w:rsidP="00EB4C2C">
            <w:pPr>
              <w:rPr>
                <w:sz w:val="16"/>
                <w:szCs w:val="16"/>
              </w:rPr>
            </w:pPr>
          </w:p>
        </w:tc>
      </w:tr>
      <w:tr w:rsidR="00505C11" w:rsidRPr="00DE4B08" w14:paraId="35EE7678" w14:textId="77777777" w:rsidTr="00363D67">
        <w:tc>
          <w:tcPr>
            <w:tcW w:w="275" w:type="pct"/>
          </w:tcPr>
          <w:p w14:paraId="4BFDE347" w14:textId="429F18A8" w:rsidR="00505C11" w:rsidRDefault="00505C11" w:rsidP="00EB4C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Q6.</w:t>
            </w:r>
          </w:p>
        </w:tc>
        <w:tc>
          <w:tcPr>
            <w:tcW w:w="1434" w:type="pct"/>
          </w:tcPr>
          <w:p w14:paraId="660507BD" w14:textId="1025622B" w:rsidR="00505C11" w:rsidRPr="00DE4B08" w:rsidRDefault="00505C11" w:rsidP="00363D67">
            <w:pPr>
              <w:ind w:rightChars="15" w:right="31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災害廃棄物処理に関する意見・要望、今後実施して欲しいゼミナーのテーマ</w:t>
            </w:r>
            <w:r w:rsidR="00363D67">
              <w:rPr>
                <w:rFonts w:hint="eastAsia"/>
                <w:sz w:val="16"/>
                <w:szCs w:val="16"/>
              </w:rPr>
              <w:t>等があれば記入してください</w:t>
            </w:r>
          </w:p>
        </w:tc>
        <w:tc>
          <w:tcPr>
            <w:tcW w:w="3291" w:type="pct"/>
            <w:gridSpan w:val="2"/>
          </w:tcPr>
          <w:p w14:paraId="4CB6BA9A" w14:textId="77777777" w:rsidR="00505C11" w:rsidRDefault="00505C11" w:rsidP="00EB4C2C">
            <w:pPr>
              <w:rPr>
                <w:sz w:val="16"/>
                <w:szCs w:val="16"/>
              </w:rPr>
            </w:pPr>
          </w:p>
          <w:p w14:paraId="19217479" w14:textId="77777777" w:rsidR="00067085" w:rsidRDefault="00067085" w:rsidP="00EB4C2C">
            <w:pPr>
              <w:rPr>
                <w:sz w:val="16"/>
                <w:szCs w:val="16"/>
              </w:rPr>
            </w:pPr>
          </w:p>
          <w:p w14:paraId="337E0738" w14:textId="77777777" w:rsidR="00067085" w:rsidRDefault="00067085" w:rsidP="00EB4C2C">
            <w:pPr>
              <w:rPr>
                <w:sz w:val="16"/>
                <w:szCs w:val="16"/>
              </w:rPr>
            </w:pPr>
          </w:p>
          <w:p w14:paraId="04E7D134" w14:textId="77777777" w:rsidR="00067085" w:rsidRDefault="00067085" w:rsidP="00EB4C2C">
            <w:pPr>
              <w:rPr>
                <w:sz w:val="16"/>
                <w:szCs w:val="16"/>
              </w:rPr>
            </w:pPr>
          </w:p>
          <w:p w14:paraId="4C5173E8" w14:textId="77777777" w:rsidR="00067085" w:rsidRDefault="00067085" w:rsidP="00EB4C2C">
            <w:pPr>
              <w:rPr>
                <w:sz w:val="16"/>
                <w:szCs w:val="16"/>
              </w:rPr>
            </w:pPr>
          </w:p>
          <w:p w14:paraId="1F55B431" w14:textId="01C2CCC6" w:rsidR="00067085" w:rsidRPr="00505C11" w:rsidRDefault="00067085" w:rsidP="00EB4C2C">
            <w:pPr>
              <w:rPr>
                <w:sz w:val="16"/>
                <w:szCs w:val="16"/>
              </w:rPr>
            </w:pPr>
          </w:p>
        </w:tc>
      </w:tr>
    </w:tbl>
    <w:p w14:paraId="7330CB6A" w14:textId="723CF9EC" w:rsidR="00363D67" w:rsidRDefault="00363D67" w:rsidP="00363D67">
      <w:r>
        <w:rPr>
          <w:rFonts w:hint="eastAsia"/>
        </w:rPr>
        <w:t>※本アンケートにおいて、「法」とは「廃棄物の処理及び清掃に関する法律」を指します。</w:t>
      </w:r>
    </w:p>
    <w:p w14:paraId="66E6BC26" w14:textId="3EABB395" w:rsidR="00325BF3" w:rsidRPr="00363D67" w:rsidRDefault="00325BF3" w:rsidP="00B821FA"/>
    <w:p w14:paraId="0223434E" w14:textId="77777777" w:rsidR="00505C11" w:rsidRDefault="00505C11" w:rsidP="00505C11">
      <w:r>
        <w:rPr>
          <w:rFonts w:hint="eastAsia"/>
        </w:rPr>
        <w:t>○回答方法：電子メール</w:t>
      </w:r>
    </w:p>
    <w:p w14:paraId="1DD9AD8D" w14:textId="77777777" w:rsidR="00505C11" w:rsidRDefault="00505C11" w:rsidP="00505C11">
      <w:r>
        <w:rPr>
          <w:rFonts w:hint="eastAsia"/>
        </w:rPr>
        <w:t>○回答期限：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日（水）</w:t>
      </w:r>
    </w:p>
    <w:p w14:paraId="42E3C621" w14:textId="39342F44" w:rsidR="00505C11" w:rsidRDefault="00505C11" w:rsidP="00505C11">
      <w:r>
        <w:rPr>
          <w:rFonts w:hint="eastAsia"/>
        </w:rPr>
        <w:t>○アンケートの回答先及びお問い合わせ先</w:t>
      </w:r>
      <w:r w:rsidR="00E91A11">
        <w:rPr>
          <w:rFonts w:hint="eastAsia"/>
        </w:rPr>
        <w:t>：</w:t>
      </w:r>
    </w:p>
    <w:p w14:paraId="3734AA8B" w14:textId="77777777" w:rsidR="00505C11" w:rsidRDefault="00505C11" w:rsidP="00505C11">
      <w:r>
        <w:rPr>
          <w:rFonts w:hint="eastAsia"/>
        </w:rPr>
        <w:t xml:space="preserve">　（一社）泥土リサイクル協会</w:t>
      </w:r>
    </w:p>
    <w:p w14:paraId="7A7F6611" w14:textId="77777777" w:rsidR="00505C11" w:rsidRDefault="00505C11" w:rsidP="00505C11">
      <w:pPr>
        <w:ind w:firstLineChars="100" w:firstLine="210"/>
      </w:pPr>
      <w:r>
        <w:rPr>
          <w:rFonts w:hint="eastAsia"/>
        </w:rPr>
        <w:t>担当：西川　美穂</w:t>
      </w:r>
    </w:p>
    <w:p w14:paraId="047B96A3" w14:textId="77777777" w:rsidR="00505C11" w:rsidRDefault="00505C11" w:rsidP="00505C11"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6" w:history="1">
        <w:r w:rsidRPr="00F51A2F">
          <w:rPr>
            <w:rStyle w:val="a6"/>
            <w:rFonts w:hint="eastAsia"/>
          </w:rPr>
          <w:t>m-nishikawa@deido-recycling.jp</w:t>
        </w:r>
      </w:hyperlink>
    </w:p>
    <w:p w14:paraId="257B9160" w14:textId="4921AE8E" w:rsidR="00505C11" w:rsidRDefault="00505C11" w:rsidP="00E91A11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0587-23-2713</w:t>
      </w:r>
    </w:p>
    <w:p w14:paraId="208BA50D" w14:textId="38A43953" w:rsidR="00E91A11" w:rsidRPr="00E91A11" w:rsidRDefault="00E91A11" w:rsidP="00E91A11">
      <w:r>
        <w:rPr>
          <w:rFonts w:hint="eastAsia"/>
        </w:rPr>
        <w:t>○本セミナー主催者：環境省環境再生・資源循環局環境再生事業担当参事官付災害廃棄物対策室</w:t>
      </w:r>
    </w:p>
    <w:sectPr w:rsidR="00E91A11" w:rsidRPr="00E91A11" w:rsidSect="00505C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用品 啓太">
    <w15:presenceInfo w15:providerId="None" w15:userId="用品 啓太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FA"/>
    <w:rsid w:val="0005204E"/>
    <w:rsid w:val="00067085"/>
    <w:rsid w:val="0008499C"/>
    <w:rsid w:val="000F6810"/>
    <w:rsid w:val="00112C39"/>
    <w:rsid w:val="001B4E31"/>
    <w:rsid w:val="00207FF6"/>
    <w:rsid w:val="002D7D30"/>
    <w:rsid w:val="00325BF3"/>
    <w:rsid w:val="00363D67"/>
    <w:rsid w:val="00393D5F"/>
    <w:rsid w:val="003B2DA3"/>
    <w:rsid w:val="00505C11"/>
    <w:rsid w:val="00623E7E"/>
    <w:rsid w:val="006967BF"/>
    <w:rsid w:val="006B0162"/>
    <w:rsid w:val="006C0344"/>
    <w:rsid w:val="00745F9B"/>
    <w:rsid w:val="00761814"/>
    <w:rsid w:val="00794776"/>
    <w:rsid w:val="007B40DF"/>
    <w:rsid w:val="008E10CA"/>
    <w:rsid w:val="00AA5033"/>
    <w:rsid w:val="00AB6C0B"/>
    <w:rsid w:val="00B821FA"/>
    <w:rsid w:val="00BC33AE"/>
    <w:rsid w:val="00C0175F"/>
    <w:rsid w:val="00C27ABA"/>
    <w:rsid w:val="00CF3112"/>
    <w:rsid w:val="00D0287D"/>
    <w:rsid w:val="00DE4B08"/>
    <w:rsid w:val="00E6524F"/>
    <w:rsid w:val="00E7088F"/>
    <w:rsid w:val="00E91A11"/>
    <w:rsid w:val="00E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A0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C0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50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50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50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50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50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88F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B6C0B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AA503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A503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A5033"/>
  </w:style>
  <w:style w:type="paragraph" w:styleId="aa">
    <w:name w:val="annotation subject"/>
    <w:basedOn w:val="a8"/>
    <w:next w:val="a8"/>
    <w:link w:val="ab"/>
    <w:uiPriority w:val="99"/>
    <w:semiHidden/>
    <w:unhideWhenUsed/>
    <w:rsid w:val="00AA503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50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-nishikawa@deido-recycling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38E3F-500C-4935-8011-C3C617C7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new_noguchi</dc:creator>
  <cp:lastModifiedBy>new_noguchi</cp:lastModifiedBy>
  <cp:revision>3</cp:revision>
  <cp:lastPrinted>2022-02-16T05:35:00Z</cp:lastPrinted>
  <dcterms:created xsi:type="dcterms:W3CDTF">2022-03-09T22:29:00Z</dcterms:created>
  <dcterms:modified xsi:type="dcterms:W3CDTF">2022-03-09T22:36:00Z</dcterms:modified>
</cp:coreProperties>
</file>