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D1" w:rsidRPr="00617503" w:rsidRDefault="00617503" w:rsidP="00617503">
      <w:pPr>
        <w:jc w:val="center"/>
        <w:rPr>
          <w:rFonts w:ascii="ＭＳ ゴシック" w:eastAsia="ＭＳ ゴシック" w:hAnsi="ＭＳ ゴシック"/>
          <w:b/>
        </w:rPr>
      </w:pPr>
      <w:bookmarkStart w:id="0" w:name="_GoBack"/>
      <w:bookmarkEnd w:id="0"/>
      <w:r w:rsidRPr="00617503">
        <w:rPr>
          <w:rFonts w:ascii="ＭＳ ゴシック" w:eastAsia="ＭＳ ゴシック" w:hAnsi="ＭＳ ゴシック" w:hint="eastAsia"/>
          <w:b/>
          <w:sz w:val="28"/>
        </w:rPr>
        <w:t>提案書類の作成・記入要領</w:t>
      </w:r>
    </w:p>
    <w:p w:rsidR="00617503" w:rsidRPr="00846B2F" w:rsidRDefault="00617503"/>
    <w:p w:rsidR="00617503" w:rsidRPr="002941AC" w:rsidRDefault="00617503" w:rsidP="00617503">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提案書の様式</w:t>
      </w:r>
    </w:p>
    <w:p w:rsidR="00A46A25" w:rsidRPr="00AE5DEA" w:rsidRDefault="00A46A25" w:rsidP="00617503"/>
    <w:p w:rsidR="00A46A25" w:rsidRPr="00AE5DEA" w:rsidRDefault="00A46A25" w:rsidP="00A46A25">
      <w:pPr>
        <w:ind w:leftChars="135" w:left="283"/>
      </w:pPr>
      <w:r w:rsidRPr="00AE5DEA">
        <w:rPr>
          <w:rFonts w:hint="eastAsia"/>
        </w:rPr>
        <w:t>提案に</w:t>
      </w:r>
      <w:r w:rsidR="000B161C">
        <w:rPr>
          <w:rFonts w:hint="eastAsia"/>
        </w:rPr>
        <w:t>当</w:t>
      </w:r>
      <w:r w:rsidRPr="00AE5DEA">
        <w:rPr>
          <w:rFonts w:hint="eastAsia"/>
        </w:rPr>
        <w:t>たっては、以下の（</w:t>
      </w:r>
      <w:r w:rsidR="00116B18" w:rsidRPr="00AE5DEA">
        <w:rPr>
          <w:rFonts w:hint="eastAsia"/>
        </w:rPr>
        <w:t>１）</w:t>
      </w:r>
      <w:r w:rsidRPr="00AE5DEA">
        <w:rPr>
          <w:rFonts w:hint="eastAsia"/>
        </w:rPr>
        <w:t>～（</w:t>
      </w:r>
      <w:r w:rsidR="00DE7D85">
        <w:rPr>
          <w:rFonts w:ascii="ＭＳ 明朝" w:hAnsi="ＭＳ 明朝" w:hint="eastAsia"/>
        </w:rPr>
        <w:t>11</w:t>
      </w:r>
      <w:r w:rsidRPr="00AE5DEA">
        <w:rPr>
          <w:rFonts w:hint="eastAsia"/>
        </w:rPr>
        <w:t>）を作成・提出してください。</w:t>
      </w:r>
    </w:p>
    <w:tbl>
      <w:tblPr>
        <w:tblW w:w="0" w:type="auto"/>
        <w:tblLook w:val="04A0" w:firstRow="1" w:lastRow="0" w:firstColumn="1" w:lastColumn="0" w:noHBand="0" w:noVBand="1"/>
      </w:tblPr>
      <w:tblGrid>
        <w:gridCol w:w="951"/>
        <w:gridCol w:w="6387"/>
        <w:gridCol w:w="1445"/>
      </w:tblGrid>
      <w:tr w:rsidR="00A46A25" w:rsidRPr="00AE5DEA" w:rsidTr="00862207">
        <w:tc>
          <w:tcPr>
            <w:tcW w:w="951"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（１）</w:t>
            </w:r>
          </w:p>
        </w:tc>
        <w:tc>
          <w:tcPr>
            <w:tcW w:w="6387"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提案者の</w:t>
            </w:r>
            <w:r w:rsidR="006518DF" w:rsidRPr="00AE5DEA">
              <w:rPr>
                <w:rFonts w:ascii="ＭＳ 明朝" w:hAnsi="ＭＳ 明朝" w:hint="eastAsia"/>
              </w:rPr>
              <w:t>概要</w:t>
            </w:r>
          </w:p>
        </w:tc>
        <w:tc>
          <w:tcPr>
            <w:tcW w:w="1445" w:type="dxa"/>
            <w:shd w:val="clear" w:color="auto" w:fill="auto"/>
          </w:tcPr>
          <w:p w:rsidR="00A46A25" w:rsidRPr="00AE5DEA" w:rsidRDefault="00A46A25" w:rsidP="00EC4B41">
            <w:pPr>
              <w:jc w:val="right"/>
              <w:rPr>
                <w:rFonts w:ascii="ＭＳ 明朝" w:hAnsi="ＭＳ 明朝"/>
              </w:rPr>
            </w:pPr>
            <w:r w:rsidRPr="00AE5DEA">
              <w:rPr>
                <w:rFonts w:ascii="ＭＳ 明朝" w:hAnsi="ＭＳ 明朝" w:hint="eastAsia"/>
              </w:rPr>
              <w:t>（様式１）</w:t>
            </w:r>
          </w:p>
        </w:tc>
      </w:tr>
      <w:tr w:rsidR="00A46A25" w:rsidRPr="00AE5DEA" w:rsidTr="00862207">
        <w:tc>
          <w:tcPr>
            <w:tcW w:w="951"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（２）</w:t>
            </w:r>
          </w:p>
        </w:tc>
        <w:tc>
          <w:tcPr>
            <w:tcW w:w="6387" w:type="dxa"/>
            <w:shd w:val="clear" w:color="auto" w:fill="auto"/>
          </w:tcPr>
          <w:p w:rsidR="00A46A25" w:rsidRPr="00AE5DEA" w:rsidRDefault="006518DF" w:rsidP="00A46A25">
            <w:pPr>
              <w:rPr>
                <w:rFonts w:ascii="ＭＳ 明朝" w:hAnsi="ＭＳ 明朝"/>
              </w:rPr>
            </w:pPr>
            <w:r w:rsidRPr="00AE5DEA">
              <w:rPr>
                <w:rFonts w:ascii="ＭＳ 明朝" w:hAnsi="ＭＳ 明朝" w:hint="eastAsia"/>
              </w:rPr>
              <w:t>提案技術の概要</w:t>
            </w:r>
          </w:p>
        </w:tc>
        <w:tc>
          <w:tcPr>
            <w:tcW w:w="1445" w:type="dxa"/>
            <w:shd w:val="clear" w:color="auto" w:fill="auto"/>
          </w:tcPr>
          <w:p w:rsidR="00A46A25" w:rsidRPr="00AE5DEA" w:rsidRDefault="00A46A25" w:rsidP="00EC4B41">
            <w:pPr>
              <w:jc w:val="right"/>
              <w:rPr>
                <w:rFonts w:ascii="ＭＳ 明朝" w:hAnsi="ＭＳ 明朝"/>
              </w:rPr>
            </w:pPr>
            <w:r w:rsidRPr="00AE5DEA">
              <w:rPr>
                <w:rFonts w:ascii="ＭＳ 明朝" w:hAnsi="ＭＳ 明朝" w:hint="eastAsia"/>
              </w:rPr>
              <w:t>（様式２）</w:t>
            </w:r>
          </w:p>
        </w:tc>
      </w:tr>
      <w:tr w:rsidR="00A46A25" w:rsidRPr="00AE5DEA" w:rsidTr="00862207">
        <w:tc>
          <w:tcPr>
            <w:tcW w:w="951"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（３）</w:t>
            </w:r>
          </w:p>
        </w:tc>
        <w:tc>
          <w:tcPr>
            <w:tcW w:w="6387" w:type="dxa"/>
            <w:shd w:val="clear" w:color="auto" w:fill="auto"/>
          </w:tcPr>
          <w:p w:rsidR="00A46A25" w:rsidRPr="00AE5DEA" w:rsidRDefault="006518DF" w:rsidP="00A46A25">
            <w:pPr>
              <w:rPr>
                <w:rFonts w:ascii="ＭＳ 明朝" w:hAnsi="ＭＳ 明朝"/>
              </w:rPr>
            </w:pPr>
            <w:r w:rsidRPr="00AE5DEA">
              <w:rPr>
                <w:rFonts w:ascii="ＭＳ 明朝" w:hAnsi="ＭＳ 明朝" w:hint="eastAsia"/>
              </w:rPr>
              <w:t>提案技術の内容</w:t>
            </w:r>
          </w:p>
        </w:tc>
        <w:tc>
          <w:tcPr>
            <w:tcW w:w="1445" w:type="dxa"/>
            <w:shd w:val="clear" w:color="auto" w:fill="auto"/>
          </w:tcPr>
          <w:p w:rsidR="00A46A25" w:rsidRPr="00AE5DEA" w:rsidRDefault="00A46A25" w:rsidP="00EC4B41">
            <w:pPr>
              <w:jc w:val="right"/>
              <w:rPr>
                <w:rFonts w:ascii="ＭＳ 明朝" w:hAnsi="ＭＳ 明朝"/>
              </w:rPr>
            </w:pPr>
            <w:r w:rsidRPr="00AE5DEA">
              <w:rPr>
                <w:rFonts w:ascii="ＭＳ 明朝" w:hAnsi="ＭＳ 明朝" w:hint="eastAsia"/>
              </w:rPr>
              <w:t>（様式３）</w:t>
            </w:r>
          </w:p>
        </w:tc>
      </w:tr>
      <w:tr w:rsidR="006518DF" w:rsidRPr="00AE5DEA" w:rsidTr="00862207">
        <w:tc>
          <w:tcPr>
            <w:tcW w:w="951" w:type="dxa"/>
            <w:shd w:val="clear" w:color="auto" w:fill="auto"/>
          </w:tcPr>
          <w:p w:rsidR="006518DF" w:rsidRPr="00AE5DEA" w:rsidRDefault="006518DF" w:rsidP="00A46A25">
            <w:pPr>
              <w:rPr>
                <w:rFonts w:ascii="ＭＳ 明朝" w:hAnsi="ＭＳ 明朝"/>
              </w:rPr>
            </w:pPr>
            <w:r w:rsidRPr="00AE5DEA">
              <w:rPr>
                <w:rFonts w:ascii="ＭＳ 明朝" w:hAnsi="ＭＳ 明朝" w:hint="eastAsia"/>
              </w:rPr>
              <w:t>（４）</w:t>
            </w:r>
          </w:p>
        </w:tc>
        <w:tc>
          <w:tcPr>
            <w:tcW w:w="6387" w:type="dxa"/>
            <w:shd w:val="clear" w:color="auto" w:fill="auto"/>
          </w:tcPr>
          <w:p w:rsidR="006518DF" w:rsidRPr="00AE5DEA" w:rsidRDefault="006518DF" w:rsidP="00116B18">
            <w:pPr>
              <w:rPr>
                <w:rFonts w:ascii="ＭＳ 明朝" w:hAnsi="ＭＳ 明朝"/>
              </w:rPr>
            </w:pPr>
            <w:r w:rsidRPr="00AE5DEA">
              <w:rPr>
                <w:rFonts w:ascii="ＭＳ 明朝" w:hAnsi="ＭＳ 明朝" w:hint="eastAsia"/>
              </w:rPr>
              <w:t>実証試験の概要</w:t>
            </w:r>
          </w:p>
        </w:tc>
        <w:tc>
          <w:tcPr>
            <w:tcW w:w="1445" w:type="dxa"/>
            <w:shd w:val="clear" w:color="auto" w:fill="auto"/>
          </w:tcPr>
          <w:p w:rsidR="006518DF" w:rsidRPr="00AE5DEA" w:rsidRDefault="006518DF" w:rsidP="00EC4B41">
            <w:pPr>
              <w:jc w:val="right"/>
              <w:rPr>
                <w:rFonts w:ascii="ＭＳ 明朝" w:hAnsi="ＭＳ 明朝"/>
              </w:rPr>
            </w:pPr>
            <w:r w:rsidRPr="00AE5DEA">
              <w:rPr>
                <w:rFonts w:ascii="ＭＳ 明朝" w:hAnsi="ＭＳ 明朝" w:hint="eastAsia"/>
              </w:rPr>
              <w:t>（様式４）</w:t>
            </w:r>
          </w:p>
        </w:tc>
      </w:tr>
      <w:tr w:rsidR="006518DF" w:rsidRPr="00AE5DEA" w:rsidTr="00862207">
        <w:tc>
          <w:tcPr>
            <w:tcW w:w="951" w:type="dxa"/>
            <w:shd w:val="clear" w:color="auto" w:fill="auto"/>
          </w:tcPr>
          <w:p w:rsidR="006518DF" w:rsidRPr="00AE5DEA" w:rsidRDefault="006518DF" w:rsidP="00A46A25">
            <w:pPr>
              <w:rPr>
                <w:rFonts w:ascii="ＭＳ 明朝" w:hAnsi="ＭＳ 明朝"/>
              </w:rPr>
            </w:pPr>
            <w:r w:rsidRPr="00AE5DEA">
              <w:rPr>
                <w:rFonts w:ascii="ＭＳ 明朝" w:hAnsi="ＭＳ 明朝" w:hint="eastAsia"/>
              </w:rPr>
              <w:t>（５）</w:t>
            </w:r>
          </w:p>
        </w:tc>
        <w:tc>
          <w:tcPr>
            <w:tcW w:w="6387" w:type="dxa"/>
            <w:shd w:val="clear" w:color="auto" w:fill="auto"/>
          </w:tcPr>
          <w:p w:rsidR="006518DF" w:rsidRPr="00AE5DEA" w:rsidRDefault="006518DF" w:rsidP="00116B18">
            <w:pPr>
              <w:rPr>
                <w:rFonts w:ascii="ＭＳ 明朝" w:hAnsi="ＭＳ 明朝"/>
              </w:rPr>
            </w:pPr>
            <w:r w:rsidRPr="00AE5DEA">
              <w:rPr>
                <w:rFonts w:ascii="ＭＳ 明朝" w:hAnsi="ＭＳ 明朝" w:hint="eastAsia"/>
              </w:rPr>
              <w:t>実証試験</w:t>
            </w:r>
            <w:r w:rsidR="008C7BB3" w:rsidRPr="00AE5DEA">
              <w:rPr>
                <w:rFonts w:ascii="ＭＳ 明朝" w:hAnsi="ＭＳ 明朝" w:hint="eastAsia"/>
              </w:rPr>
              <w:t>の</w:t>
            </w:r>
            <w:r w:rsidRPr="00AE5DEA">
              <w:rPr>
                <w:rFonts w:ascii="ＭＳ 明朝" w:hAnsi="ＭＳ 明朝" w:hint="eastAsia"/>
              </w:rPr>
              <w:t>年次計画</w:t>
            </w:r>
          </w:p>
        </w:tc>
        <w:tc>
          <w:tcPr>
            <w:tcW w:w="1445" w:type="dxa"/>
            <w:shd w:val="clear" w:color="auto" w:fill="auto"/>
          </w:tcPr>
          <w:p w:rsidR="006518DF" w:rsidRPr="00AE5DEA" w:rsidRDefault="006518DF" w:rsidP="00EC4B41">
            <w:pPr>
              <w:jc w:val="right"/>
              <w:rPr>
                <w:rFonts w:ascii="ＭＳ 明朝" w:hAnsi="ＭＳ 明朝"/>
              </w:rPr>
            </w:pPr>
            <w:r w:rsidRPr="00AE5DEA">
              <w:rPr>
                <w:rFonts w:ascii="ＭＳ 明朝" w:hAnsi="ＭＳ 明朝" w:hint="eastAsia"/>
              </w:rPr>
              <w:t>（様式５）</w:t>
            </w:r>
          </w:p>
        </w:tc>
      </w:tr>
      <w:tr w:rsidR="006518DF" w:rsidRPr="00AE5DEA" w:rsidTr="00862207">
        <w:tc>
          <w:tcPr>
            <w:tcW w:w="951" w:type="dxa"/>
            <w:shd w:val="clear" w:color="auto" w:fill="auto"/>
          </w:tcPr>
          <w:p w:rsidR="006518DF" w:rsidRPr="00AE5DEA" w:rsidRDefault="006518DF" w:rsidP="00A46A25">
            <w:pPr>
              <w:rPr>
                <w:rFonts w:ascii="ＭＳ 明朝" w:hAnsi="ＭＳ 明朝"/>
              </w:rPr>
            </w:pPr>
            <w:r w:rsidRPr="00AE5DEA">
              <w:rPr>
                <w:rFonts w:ascii="ＭＳ 明朝" w:hAnsi="ＭＳ 明朝" w:hint="eastAsia"/>
              </w:rPr>
              <w:t>（６）</w:t>
            </w:r>
          </w:p>
        </w:tc>
        <w:tc>
          <w:tcPr>
            <w:tcW w:w="6387" w:type="dxa"/>
            <w:shd w:val="clear" w:color="auto" w:fill="auto"/>
          </w:tcPr>
          <w:p w:rsidR="006518DF" w:rsidRPr="00AE5DEA" w:rsidRDefault="00B80291" w:rsidP="00846B2F">
            <w:pPr>
              <w:rPr>
                <w:rFonts w:ascii="ＭＳ 明朝" w:hAnsi="ＭＳ 明朝"/>
              </w:rPr>
            </w:pPr>
            <w:r>
              <w:rPr>
                <w:rFonts w:ascii="ＭＳ 明朝" w:hAnsi="ＭＳ 明朝" w:hint="eastAsia"/>
              </w:rPr>
              <w:t>令和</w:t>
            </w:r>
            <w:r w:rsidR="00B02AEA">
              <w:rPr>
                <w:rFonts w:ascii="ＭＳ 明朝" w:hAnsi="ＭＳ 明朝" w:hint="eastAsia"/>
              </w:rPr>
              <w:t>３</w:t>
            </w:r>
            <w:r w:rsidR="006518DF" w:rsidRPr="00AE5DEA">
              <w:rPr>
                <w:rFonts w:ascii="ＭＳ 明朝" w:hAnsi="ＭＳ 明朝" w:hint="eastAsia"/>
              </w:rPr>
              <w:t>年度の実証試験</w:t>
            </w:r>
            <w:r w:rsidR="000E38CF">
              <w:rPr>
                <w:rFonts w:ascii="ＭＳ 明朝" w:hAnsi="ＭＳ 明朝" w:hint="eastAsia"/>
              </w:rPr>
              <w:t>実施</w:t>
            </w:r>
            <w:r w:rsidR="006518DF" w:rsidRPr="00AE5DEA">
              <w:rPr>
                <w:rFonts w:ascii="ＭＳ 明朝" w:hAnsi="ＭＳ 明朝" w:hint="eastAsia"/>
              </w:rPr>
              <w:t>計画</w:t>
            </w:r>
          </w:p>
        </w:tc>
        <w:tc>
          <w:tcPr>
            <w:tcW w:w="1445" w:type="dxa"/>
            <w:shd w:val="clear" w:color="auto" w:fill="auto"/>
          </w:tcPr>
          <w:p w:rsidR="006518DF" w:rsidRPr="00AE5DEA" w:rsidRDefault="006518DF" w:rsidP="00EC4B41">
            <w:pPr>
              <w:jc w:val="right"/>
              <w:rPr>
                <w:rFonts w:ascii="ＭＳ 明朝" w:hAnsi="ＭＳ 明朝"/>
              </w:rPr>
            </w:pPr>
            <w:r w:rsidRPr="00AE5DEA">
              <w:rPr>
                <w:rFonts w:ascii="ＭＳ 明朝" w:hAnsi="ＭＳ 明朝" w:hint="eastAsia"/>
              </w:rPr>
              <w:t>（様式６）</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７</w:t>
            </w:r>
            <w:r w:rsidRPr="00AE5DEA">
              <w:rPr>
                <w:rFonts w:ascii="ＭＳ 明朝" w:hAnsi="ＭＳ 明朝" w:hint="eastAsia"/>
              </w:rPr>
              <w:t>）</w:t>
            </w:r>
          </w:p>
        </w:tc>
        <w:tc>
          <w:tcPr>
            <w:tcW w:w="6387" w:type="dxa"/>
            <w:shd w:val="clear" w:color="auto" w:fill="auto"/>
          </w:tcPr>
          <w:p w:rsidR="00A55A4D" w:rsidRPr="00AE5DEA" w:rsidRDefault="00A55A4D" w:rsidP="005A05A8">
            <w:pPr>
              <w:rPr>
                <w:rFonts w:ascii="ＭＳ 明朝" w:hAnsi="ＭＳ 明朝"/>
              </w:rPr>
            </w:pPr>
            <w:r w:rsidRPr="00AE5DEA">
              <w:rPr>
                <w:rFonts w:ascii="ＭＳ 明朝" w:hAnsi="ＭＳ 明朝" w:hint="eastAsia"/>
              </w:rPr>
              <w:t>研究者の経歴</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７</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８</w:t>
            </w:r>
            <w:r w:rsidRPr="00AE5DEA">
              <w:rPr>
                <w:rFonts w:ascii="ＭＳ 明朝" w:hAnsi="ＭＳ 明朝" w:hint="eastAsia"/>
              </w:rPr>
              <w:t>）</w:t>
            </w:r>
          </w:p>
        </w:tc>
        <w:tc>
          <w:tcPr>
            <w:tcW w:w="6387"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事業化計画</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８</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９</w:t>
            </w:r>
            <w:r w:rsidRPr="00AE5DEA">
              <w:rPr>
                <w:rFonts w:ascii="ＭＳ 明朝" w:hAnsi="ＭＳ 明朝" w:hint="eastAsia"/>
              </w:rPr>
              <w:t>）</w:t>
            </w:r>
          </w:p>
        </w:tc>
        <w:tc>
          <w:tcPr>
            <w:tcW w:w="6387"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委託費概算内訳</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９</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10</w:t>
            </w:r>
            <w:r w:rsidRPr="00AE5DEA">
              <w:rPr>
                <w:rFonts w:ascii="ＭＳ 明朝" w:hAnsi="ＭＳ 明朝" w:hint="eastAsia"/>
              </w:rPr>
              <w:t>）</w:t>
            </w:r>
          </w:p>
        </w:tc>
        <w:tc>
          <w:tcPr>
            <w:tcW w:w="6387" w:type="dxa"/>
            <w:shd w:val="clear" w:color="auto" w:fill="auto"/>
          </w:tcPr>
          <w:p w:rsidR="00A55A4D" w:rsidRPr="00AE5DEA" w:rsidRDefault="000E38CF" w:rsidP="00A55A4D">
            <w:pPr>
              <w:rPr>
                <w:rFonts w:ascii="ＭＳ 明朝" w:hAnsi="ＭＳ 明朝"/>
              </w:rPr>
            </w:pPr>
            <w:r w:rsidRPr="00AE5DEA">
              <w:rPr>
                <w:rFonts w:ascii="ＭＳ 明朝" w:hAnsi="ＭＳ 明朝" w:hint="eastAsia"/>
              </w:rPr>
              <w:t>過去の適用実績（主に提案者が自ら実施したもの）の概要</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10</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46A25">
            <w:pPr>
              <w:rPr>
                <w:rFonts w:ascii="ＭＳ 明朝" w:hAnsi="ＭＳ 明朝"/>
              </w:rPr>
            </w:pPr>
            <w:r w:rsidRPr="00AE5DEA">
              <w:rPr>
                <w:rFonts w:ascii="ＭＳ 明朝" w:hAnsi="ＭＳ 明朝" w:hint="eastAsia"/>
              </w:rPr>
              <w:t>（1</w:t>
            </w:r>
            <w:r>
              <w:rPr>
                <w:rFonts w:ascii="ＭＳ 明朝" w:hAnsi="ＭＳ 明朝" w:hint="eastAsia"/>
              </w:rPr>
              <w:t>1</w:t>
            </w:r>
            <w:r w:rsidRPr="00AE5DEA">
              <w:rPr>
                <w:rFonts w:ascii="ＭＳ 明朝" w:hAnsi="ＭＳ 明朝" w:hint="eastAsia"/>
              </w:rPr>
              <w:t>）</w:t>
            </w:r>
          </w:p>
        </w:tc>
        <w:tc>
          <w:tcPr>
            <w:tcW w:w="6387" w:type="dxa"/>
            <w:shd w:val="clear" w:color="auto" w:fill="auto"/>
          </w:tcPr>
          <w:p w:rsidR="00A55A4D" w:rsidRPr="00AE5DEA" w:rsidRDefault="000E38CF" w:rsidP="00E82A04">
            <w:pPr>
              <w:rPr>
                <w:rFonts w:ascii="ＭＳ 明朝" w:hAnsi="ＭＳ 明朝"/>
              </w:rPr>
            </w:pPr>
            <w:r w:rsidRPr="00AE5DEA">
              <w:rPr>
                <w:rFonts w:ascii="ＭＳ 明朝" w:hAnsi="ＭＳ 明朝" w:hint="eastAsia"/>
              </w:rPr>
              <w:t>他の委託契約及び補助制度等の受託・受給等</w:t>
            </w:r>
            <w:r w:rsidR="00B56186">
              <w:rPr>
                <w:rFonts w:ascii="ＭＳ 明朝" w:hAnsi="ＭＳ 明朝" w:hint="eastAsia"/>
              </w:rPr>
              <w:t>の</w:t>
            </w:r>
            <w:r w:rsidRPr="00AE5DEA">
              <w:rPr>
                <w:rFonts w:ascii="ＭＳ 明朝" w:hAnsi="ＭＳ 明朝" w:hint="eastAsia"/>
              </w:rPr>
              <w:t>状況</w:t>
            </w:r>
          </w:p>
        </w:tc>
        <w:tc>
          <w:tcPr>
            <w:tcW w:w="1445" w:type="dxa"/>
            <w:shd w:val="clear" w:color="auto" w:fill="auto"/>
          </w:tcPr>
          <w:p w:rsidR="00A55A4D" w:rsidRPr="00AE5DEA" w:rsidRDefault="00A55A4D" w:rsidP="00EC4B41">
            <w:pPr>
              <w:jc w:val="right"/>
              <w:rPr>
                <w:rFonts w:ascii="ＭＳ 明朝" w:hAnsi="ＭＳ 明朝"/>
              </w:rPr>
            </w:pPr>
            <w:r w:rsidRPr="00AE5DEA">
              <w:rPr>
                <w:rFonts w:ascii="ＭＳ 明朝" w:hAnsi="ＭＳ 明朝" w:hint="eastAsia"/>
              </w:rPr>
              <w:t>（様式1</w:t>
            </w:r>
            <w:r>
              <w:rPr>
                <w:rFonts w:ascii="ＭＳ 明朝" w:hAnsi="ＭＳ 明朝" w:hint="eastAsia"/>
              </w:rPr>
              <w:t>1</w:t>
            </w:r>
            <w:r w:rsidRPr="00AE5DEA">
              <w:rPr>
                <w:rFonts w:ascii="ＭＳ 明朝" w:hAnsi="ＭＳ 明朝" w:hint="eastAsia"/>
              </w:rPr>
              <w:t>）</w:t>
            </w:r>
          </w:p>
        </w:tc>
      </w:tr>
    </w:tbl>
    <w:p w:rsidR="00A46A25" w:rsidRPr="0020718A" w:rsidRDefault="00A46A25" w:rsidP="00A46A25">
      <w:pPr>
        <w:rPr>
          <w:sz w:val="22"/>
        </w:rPr>
      </w:pPr>
    </w:p>
    <w:p w:rsidR="00617503" w:rsidRPr="002941AC" w:rsidRDefault="006518DF" w:rsidP="006518DF">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記入上の注意点</w:t>
      </w:r>
    </w:p>
    <w:p w:rsidR="00C52F71" w:rsidRDefault="00C52F71" w:rsidP="004A412D">
      <w:pPr>
        <w:numPr>
          <w:ilvl w:val="0"/>
          <w:numId w:val="8"/>
        </w:numPr>
        <w:rPr>
          <w:sz w:val="22"/>
        </w:rPr>
      </w:pPr>
      <w:r>
        <w:rPr>
          <w:rFonts w:hint="eastAsia"/>
          <w:sz w:val="22"/>
        </w:rPr>
        <w:t>日本語で記入して</w:t>
      </w:r>
      <w:r w:rsidR="00BB5295">
        <w:rPr>
          <w:rFonts w:hint="eastAsia"/>
          <w:sz w:val="22"/>
        </w:rPr>
        <w:t>ください</w:t>
      </w:r>
      <w:r>
        <w:rPr>
          <w:rFonts w:hint="eastAsia"/>
          <w:sz w:val="22"/>
        </w:rPr>
        <w:t>。</w:t>
      </w:r>
    </w:p>
    <w:p w:rsidR="004A412D" w:rsidRDefault="004A412D" w:rsidP="004A412D">
      <w:pPr>
        <w:numPr>
          <w:ilvl w:val="0"/>
          <w:numId w:val="8"/>
        </w:numPr>
        <w:rPr>
          <w:sz w:val="22"/>
        </w:rPr>
      </w:pPr>
      <w:r>
        <w:rPr>
          <w:rFonts w:hint="eastAsia"/>
          <w:sz w:val="22"/>
        </w:rPr>
        <w:t>□には、該当する項目を黒く塗りつぶして</w:t>
      </w:r>
      <w:r w:rsidR="00BB5295">
        <w:rPr>
          <w:rFonts w:hint="eastAsia"/>
          <w:sz w:val="22"/>
        </w:rPr>
        <w:t>ください</w:t>
      </w:r>
      <w:r>
        <w:rPr>
          <w:rFonts w:hint="eastAsia"/>
          <w:sz w:val="22"/>
        </w:rPr>
        <w:t>。</w:t>
      </w:r>
    </w:p>
    <w:p w:rsidR="004A412D" w:rsidRDefault="004A412D" w:rsidP="004A412D">
      <w:pPr>
        <w:numPr>
          <w:ilvl w:val="0"/>
          <w:numId w:val="8"/>
        </w:numPr>
        <w:rPr>
          <w:sz w:val="22"/>
        </w:rPr>
      </w:pPr>
      <w:r>
        <w:rPr>
          <w:rFonts w:hint="eastAsia"/>
          <w:sz w:val="22"/>
        </w:rPr>
        <w:t>例示の単位が異なる場合は、正確な単位に修正して</w:t>
      </w:r>
      <w:r w:rsidR="00BB5295">
        <w:rPr>
          <w:rFonts w:hint="eastAsia"/>
          <w:sz w:val="22"/>
        </w:rPr>
        <w:t>ください</w:t>
      </w:r>
      <w:r>
        <w:rPr>
          <w:rFonts w:hint="eastAsia"/>
          <w:sz w:val="22"/>
        </w:rPr>
        <w:t>。</w:t>
      </w:r>
    </w:p>
    <w:p w:rsidR="004A412D" w:rsidRDefault="004A412D" w:rsidP="004A412D">
      <w:pPr>
        <w:numPr>
          <w:ilvl w:val="0"/>
          <w:numId w:val="8"/>
        </w:numPr>
        <w:rPr>
          <w:sz w:val="22"/>
        </w:rPr>
      </w:pPr>
      <w:r>
        <w:rPr>
          <w:rFonts w:hint="eastAsia"/>
          <w:sz w:val="22"/>
        </w:rPr>
        <w:t>斜字体で記載されている箇所は、記入に当たっての注意事項や参考例なので、提出書類を作成する際はこれらを削除して</w:t>
      </w:r>
      <w:r w:rsidR="00BB5295">
        <w:rPr>
          <w:rFonts w:hint="eastAsia"/>
          <w:sz w:val="22"/>
        </w:rPr>
        <w:t>ください</w:t>
      </w:r>
      <w:r>
        <w:rPr>
          <w:rFonts w:hint="eastAsia"/>
          <w:sz w:val="22"/>
        </w:rPr>
        <w:t>。</w:t>
      </w:r>
    </w:p>
    <w:p w:rsidR="004A412D" w:rsidRDefault="004A412D" w:rsidP="00810B35">
      <w:pPr>
        <w:numPr>
          <w:ilvl w:val="0"/>
          <w:numId w:val="8"/>
        </w:numPr>
        <w:rPr>
          <w:sz w:val="22"/>
        </w:rPr>
      </w:pPr>
      <w:r>
        <w:rPr>
          <w:rFonts w:hint="eastAsia"/>
          <w:sz w:val="22"/>
        </w:rPr>
        <w:t>必要に応じ、関連資料を添付して</w:t>
      </w:r>
      <w:r w:rsidR="00BB5295">
        <w:rPr>
          <w:rFonts w:hint="eastAsia"/>
          <w:sz w:val="22"/>
        </w:rPr>
        <w:t>ください</w:t>
      </w:r>
      <w:r>
        <w:rPr>
          <w:rFonts w:hint="eastAsia"/>
          <w:sz w:val="22"/>
        </w:rPr>
        <w:t>。</w:t>
      </w:r>
    </w:p>
    <w:p w:rsidR="0020718A" w:rsidRPr="003C0BB1" w:rsidRDefault="005D2129" w:rsidP="00810B35">
      <w:pPr>
        <w:numPr>
          <w:ilvl w:val="0"/>
          <w:numId w:val="8"/>
        </w:numPr>
        <w:rPr>
          <w:sz w:val="22"/>
        </w:rPr>
      </w:pPr>
      <w:r w:rsidRPr="003C0BB1">
        <w:rPr>
          <w:rFonts w:hint="eastAsia"/>
          <w:sz w:val="22"/>
        </w:rPr>
        <w:t>様式</w:t>
      </w:r>
      <w:r>
        <w:rPr>
          <w:rFonts w:hint="eastAsia"/>
          <w:sz w:val="22"/>
        </w:rPr>
        <w:t>について</w:t>
      </w:r>
      <w:r w:rsidR="004A412D" w:rsidRPr="003C0BB1">
        <w:rPr>
          <w:rFonts w:hint="eastAsia"/>
          <w:sz w:val="22"/>
        </w:rPr>
        <w:t>、適宜枠を拡大し、頁数を増やして頂くことは可能です。</w:t>
      </w:r>
    </w:p>
    <w:p w:rsidR="0020718A" w:rsidRPr="0020718A" w:rsidRDefault="0020718A">
      <w:pPr>
        <w:rPr>
          <w:sz w:val="22"/>
        </w:rPr>
      </w:pPr>
    </w:p>
    <w:p w:rsidR="0020718A" w:rsidRDefault="0020718A" w:rsidP="0020718A">
      <w:pPr>
        <w:pageBreakBefore/>
        <w:rPr>
          <w:sz w:val="22"/>
        </w:rPr>
      </w:pPr>
      <w:r>
        <w:rPr>
          <w:rFonts w:hint="eastAsia"/>
          <w:sz w:val="22"/>
        </w:rPr>
        <w:lastRenderedPageBreak/>
        <w:t>（様式１）</w:t>
      </w:r>
    </w:p>
    <w:p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提案者の概要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25"/>
      </w:tblGrid>
      <w:tr w:rsidR="0020718A" w:rsidRPr="00E77386" w:rsidTr="00116B18">
        <w:trPr>
          <w:trHeight w:val="600"/>
        </w:trPr>
        <w:tc>
          <w:tcPr>
            <w:tcW w:w="720" w:type="dxa"/>
            <w:tcBorders>
              <w:top w:val="single" w:sz="12" w:space="0" w:color="auto"/>
              <w:left w:val="single" w:sz="12" w:space="0" w:color="auto"/>
            </w:tcBorders>
            <w:vAlign w:val="center"/>
          </w:tcPr>
          <w:p w:rsidR="0020718A" w:rsidRPr="00E77386" w:rsidRDefault="00116B18" w:rsidP="00116B18">
            <w:pPr>
              <w:jc w:val="center"/>
              <w:rPr>
                <w:rFonts w:ascii="ＭＳ 明朝" w:hAnsi="ＭＳ Ｐゴシック"/>
              </w:rPr>
            </w:pPr>
            <w:r w:rsidRPr="00E77386">
              <w:rPr>
                <w:rFonts w:ascii="ＭＳ 明朝" w:hAnsi="ＭＳ Ｐゴシック" w:hint="eastAsia"/>
              </w:rPr>
              <w:t>１</w:t>
            </w:r>
          </w:p>
        </w:tc>
        <w:tc>
          <w:tcPr>
            <w:tcW w:w="8925" w:type="dxa"/>
            <w:tcBorders>
              <w:top w:val="single" w:sz="12" w:space="0" w:color="auto"/>
              <w:right w:val="single" w:sz="12" w:space="0" w:color="auto"/>
            </w:tcBorders>
          </w:tcPr>
          <w:p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者（機関）名：</w:t>
            </w:r>
          </w:p>
          <w:p w:rsidR="0020718A" w:rsidRPr="00E77386" w:rsidRDefault="0020718A" w:rsidP="00116B18">
            <w:pPr>
              <w:rPr>
                <w:rFonts w:ascii="ＭＳ 明朝" w:hAnsi="ＭＳ Ｐゴシック"/>
              </w:rPr>
            </w:pPr>
            <w:r w:rsidRPr="00E77386">
              <w:rPr>
                <w:rFonts w:ascii="ＭＳ 明朝" w:hAnsi="ＭＳ Ｐゴシック" w:hint="eastAsia"/>
              </w:rPr>
              <w:t>住所：</w:t>
            </w:r>
          </w:p>
          <w:p w:rsidR="0020718A" w:rsidRPr="00E77386" w:rsidRDefault="0020718A" w:rsidP="00C73BDF">
            <w:pPr>
              <w:rPr>
                <w:rFonts w:ascii="ＭＳ 明朝" w:hAnsi="ＭＳ Ｐゴシック"/>
              </w:rPr>
            </w:pPr>
            <w:r w:rsidRPr="00E77386">
              <w:rPr>
                <w:rFonts w:ascii="ＭＳ 明朝" w:hAnsi="ＭＳ Ｐゴシック" w:hint="eastAsia"/>
              </w:rPr>
              <w:t xml:space="preserve">代表者の職名及び氏名：                               </w:t>
            </w:r>
          </w:p>
        </w:tc>
      </w:tr>
      <w:tr w:rsidR="00C52F71" w:rsidRPr="00E77386" w:rsidTr="00116B18">
        <w:trPr>
          <w:trHeight w:val="519"/>
        </w:trPr>
        <w:tc>
          <w:tcPr>
            <w:tcW w:w="720" w:type="dxa"/>
            <w:tcBorders>
              <w:top w:val="single" w:sz="4" w:space="0" w:color="auto"/>
              <w:left w:val="single" w:sz="12" w:space="0" w:color="auto"/>
              <w:bottom w:val="single" w:sz="4" w:space="0" w:color="auto"/>
            </w:tcBorders>
            <w:vAlign w:val="center"/>
          </w:tcPr>
          <w:p w:rsidR="00C52F71" w:rsidRPr="00E77386" w:rsidRDefault="00C52F71" w:rsidP="00116B18">
            <w:pPr>
              <w:jc w:val="center"/>
              <w:rPr>
                <w:rFonts w:ascii="ＭＳ 明朝" w:hAnsi="ＭＳ Ｐゴシック"/>
              </w:rPr>
            </w:pPr>
            <w:r>
              <w:rPr>
                <w:rFonts w:ascii="ＭＳ 明朝" w:hAnsi="ＭＳ Ｐゴシック" w:hint="eastAsia"/>
              </w:rPr>
              <w:t>２</w:t>
            </w:r>
          </w:p>
        </w:tc>
        <w:tc>
          <w:tcPr>
            <w:tcW w:w="8925" w:type="dxa"/>
            <w:tcBorders>
              <w:top w:val="single" w:sz="4" w:space="0" w:color="auto"/>
              <w:bottom w:val="single" w:sz="4" w:space="0" w:color="auto"/>
              <w:right w:val="single" w:sz="12" w:space="0" w:color="auto"/>
            </w:tcBorders>
          </w:tcPr>
          <w:p w:rsidR="00C52F71" w:rsidRDefault="002941AC" w:rsidP="00DE7D85">
            <w:pPr>
              <w:rPr>
                <w:rFonts w:ascii="ＭＳ 明朝" w:hAnsi="ＭＳ Ｐゴシック"/>
              </w:rPr>
            </w:pPr>
            <w:r>
              <w:rPr>
                <w:rFonts w:ascii="ＭＳ 明朝" w:hAnsi="ＭＳ Ｐゴシック" w:hint="eastAsia"/>
              </w:rPr>
              <w:t>統</w:t>
            </w:r>
            <w:r w:rsidR="00C52F71">
              <w:rPr>
                <w:rFonts w:ascii="ＭＳ 明朝" w:hAnsi="ＭＳ Ｐゴシック" w:hint="eastAsia"/>
              </w:rPr>
              <w:t>括</w:t>
            </w:r>
            <w:r w:rsidR="003C0BB1">
              <w:rPr>
                <w:rFonts w:ascii="ＭＳ 明朝" w:hAnsi="ＭＳ Ｐゴシック" w:hint="eastAsia"/>
              </w:rPr>
              <w:t>責任</w:t>
            </w:r>
            <w:r w:rsidR="00C52F71">
              <w:rPr>
                <w:rFonts w:ascii="ＭＳ 明朝" w:hAnsi="ＭＳ Ｐゴシック" w:hint="eastAsia"/>
              </w:rPr>
              <w:t>者の職名及び氏名：</w:t>
            </w:r>
          </w:p>
          <w:p w:rsidR="00C52F71" w:rsidRDefault="00C52F71" w:rsidP="00DE7D85">
            <w:pPr>
              <w:rPr>
                <w:rFonts w:ascii="ＭＳ 明朝" w:hAnsi="ＭＳ Ｐゴシック"/>
              </w:rPr>
            </w:pPr>
            <w:r>
              <w:rPr>
                <w:rFonts w:ascii="ＭＳ 明朝" w:hAnsi="ＭＳ Ｐゴシック" w:hint="eastAsia"/>
              </w:rPr>
              <w:t>所属名：</w:t>
            </w:r>
          </w:p>
          <w:p w:rsidR="00C52F71" w:rsidRDefault="00C52F71" w:rsidP="00DE7D85">
            <w:pPr>
              <w:rPr>
                <w:rFonts w:ascii="ＭＳ 明朝" w:hAnsi="ＭＳ Ｐゴシック"/>
              </w:rPr>
            </w:pPr>
            <w:r>
              <w:rPr>
                <w:rFonts w:ascii="ＭＳ 明朝" w:hAnsi="ＭＳ Ｐゴシック" w:hint="eastAsia"/>
              </w:rPr>
              <w:t>電話：</w:t>
            </w:r>
          </w:p>
          <w:p w:rsidR="00C52F71" w:rsidRPr="003C0BB1" w:rsidDel="00DE7D85" w:rsidRDefault="00C52F71" w:rsidP="00DE7D85">
            <w:pPr>
              <w:rPr>
                <w:rFonts w:ascii="ＭＳ 明朝" w:hAnsi="ＭＳ Ｐゴシック"/>
              </w:rPr>
            </w:pPr>
            <w:r>
              <w:rPr>
                <w:rFonts w:ascii="ＭＳ 明朝" w:hAnsi="ＭＳ Ｐゴシック" w:hint="eastAsia"/>
              </w:rPr>
              <w:t>電子メールアドレス：</w:t>
            </w:r>
          </w:p>
        </w:tc>
      </w:tr>
      <w:tr w:rsidR="00DE7D85" w:rsidRPr="00E77386" w:rsidTr="00116B18">
        <w:trPr>
          <w:trHeight w:val="519"/>
        </w:trPr>
        <w:tc>
          <w:tcPr>
            <w:tcW w:w="720" w:type="dxa"/>
            <w:tcBorders>
              <w:top w:val="single" w:sz="4" w:space="0" w:color="auto"/>
              <w:left w:val="single" w:sz="12" w:space="0" w:color="auto"/>
              <w:bottom w:val="single" w:sz="4" w:space="0" w:color="auto"/>
            </w:tcBorders>
            <w:vAlign w:val="center"/>
          </w:tcPr>
          <w:p w:rsidR="00DE7D85" w:rsidRPr="00E77386" w:rsidRDefault="00C52F71" w:rsidP="00116B18">
            <w:pPr>
              <w:jc w:val="center"/>
              <w:rPr>
                <w:rFonts w:ascii="ＭＳ 明朝" w:hAnsi="ＭＳ Ｐゴシック"/>
              </w:rPr>
            </w:pPr>
            <w:r>
              <w:rPr>
                <w:rFonts w:ascii="ＭＳ 明朝" w:hAnsi="ＭＳ Ｐゴシック" w:hint="eastAsia"/>
              </w:rPr>
              <w:t>３</w:t>
            </w:r>
          </w:p>
        </w:tc>
        <w:tc>
          <w:tcPr>
            <w:tcW w:w="8925" w:type="dxa"/>
            <w:tcBorders>
              <w:top w:val="single" w:sz="4" w:space="0" w:color="auto"/>
              <w:bottom w:val="single" w:sz="4" w:space="0" w:color="auto"/>
              <w:right w:val="single" w:sz="12" w:space="0" w:color="auto"/>
            </w:tcBorders>
          </w:tcPr>
          <w:p w:rsidR="0048543E" w:rsidRDefault="0048543E" w:rsidP="003C0BB1">
            <w:pPr>
              <w:rPr>
                <w:rFonts w:ascii="ＭＳ 明朝" w:hAnsi="ＭＳ Ｐゴシック"/>
              </w:rPr>
            </w:pPr>
            <w:r>
              <w:rPr>
                <w:rFonts w:ascii="ＭＳ 明朝" w:hAnsi="ＭＳ Ｐゴシック" w:hint="eastAsia"/>
              </w:rPr>
              <w:t>研究代表者の職名及び氏名</w:t>
            </w:r>
            <w:r w:rsidR="000E38CF">
              <w:rPr>
                <w:rFonts w:ascii="ＭＳ 明朝" w:hAnsi="ＭＳ Ｐゴシック" w:hint="eastAsia"/>
              </w:rPr>
              <w:t>：</w:t>
            </w:r>
          </w:p>
          <w:p w:rsidR="00DE7D85" w:rsidRPr="00E77386" w:rsidRDefault="00DE7D85" w:rsidP="00810B35">
            <w:pPr>
              <w:rPr>
                <w:rFonts w:ascii="ＭＳ 明朝" w:hAnsi="ＭＳ Ｐゴシック"/>
              </w:rPr>
            </w:pPr>
            <w:r w:rsidRPr="00E77386">
              <w:rPr>
                <w:rFonts w:ascii="ＭＳ 明朝" w:hAnsi="ＭＳ Ｐゴシック" w:hint="eastAsia"/>
              </w:rPr>
              <w:t>所属名：</w:t>
            </w:r>
          </w:p>
          <w:p w:rsidR="00DE7D85" w:rsidRPr="00E77386" w:rsidRDefault="00DE7D85" w:rsidP="00810B35">
            <w:pPr>
              <w:rPr>
                <w:rFonts w:ascii="ＭＳ 明朝" w:hAnsi="ＭＳ Ｐゴシック"/>
              </w:rPr>
            </w:pPr>
            <w:r w:rsidRPr="00E77386">
              <w:rPr>
                <w:rFonts w:ascii="ＭＳ 明朝" w:hAnsi="ＭＳ Ｐゴシック" w:hint="eastAsia"/>
              </w:rPr>
              <w:t xml:space="preserve">電話：　　　　　　　　　　　　　　　　　　　　</w:t>
            </w:r>
          </w:p>
          <w:p w:rsidR="00DE7D85" w:rsidRPr="00E77386" w:rsidRDefault="00DE7D85" w:rsidP="00DE7D85">
            <w:pPr>
              <w:rPr>
                <w:rFonts w:ascii="ＭＳ 明朝" w:hAnsi="ＭＳ Ｐゴシック"/>
              </w:rPr>
            </w:pPr>
            <w:r w:rsidRPr="00E77386">
              <w:rPr>
                <w:rFonts w:ascii="ＭＳ 明朝" w:hAnsi="ＭＳ Ｐゴシック" w:hint="eastAsia"/>
              </w:rPr>
              <w:t>電子メールアドレス：</w:t>
            </w:r>
          </w:p>
        </w:tc>
      </w:tr>
      <w:tr w:rsidR="0020718A" w:rsidRPr="00E77386" w:rsidTr="00116B18">
        <w:trPr>
          <w:trHeight w:val="1074"/>
        </w:trPr>
        <w:tc>
          <w:tcPr>
            <w:tcW w:w="720" w:type="dxa"/>
            <w:tcBorders>
              <w:left w:val="single" w:sz="12" w:space="0" w:color="auto"/>
              <w:bottom w:val="single" w:sz="4" w:space="0" w:color="auto"/>
            </w:tcBorders>
            <w:vAlign w:val="center"/>
          </w:tcPr>
          <w:p w:rsidR="0020718A" w:rsidRPr="00E77386" w:rsidRDefault="00810B35" w:rsidP="00116B18">
            <w:pPr>
              <w:jc w:val="center"/>
              <w:rPr>
                <w:rFonts w:ascii="ＭＳ 明朝" w:hAnsi="ＭＳ Ｐゴシック"/>
              </w:rPr>
            </w:pPr>
            <w:r>
              <w:rPr>
                <w:rFonts w:ascii="ＭＳ 明朝" w:hAnsi="ＭＳ Ｐゴシック" w:hint="eastAsia"/>
              </w:rPr>
              <w:t>４</w:t>
            </w:r>
          </w:p>
        </w:tc>
        <w:tc>
          <w:tcPr>
            <w:tcW w:w="8925" w:type="dxa"/>
            <w:tcBorders>
              <w:bottom w:val="single" w:sz="4" w:space="0" w:color="auto"/>
              <w:right w:val="single" w:sz="12" w:space="0" w:color="auto"/>
            </w:tcBorders>
          </w:tcPr>
          <w:p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者（機関）の種別について、該当する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rsidR="00DE7D85" w:rsidRDefault="00DE7D85" w:rsidP="00DE7D85">
            <w:pPr>
              <w:rPr>
                <w:rFonts w:ascii="ＭＳ 明朝" w:hAnsi="ＭＳ Ｐゴシック"/>
              </w:rPr>
            </w:pPr>
            <w:r>
              <w:rPr>
                <w:rFonts w:ascii="ＭＳ 明朝" w:hAnsi="ＭＳ Ｐゴシック" w:hint="eastAsia"/>
              </w:rPr>
              <w:t>□</w:t>
            </w:r>
            <w:r w:rsidR="00F9128B">
              <w:rPr>
                <w:rFonts w:ascii="ＭＳ 明朝" w:hAnsi="ＭＳ Ｐゴシック" w:hint="eastAsia"/>
              </w:rPr>
              <w:t>独立行政法人</w:t>
            </w:r>
            <w:r w:rsidR="0020718A" w:rsidRPr="00E77386">
              <w:rPr>
                <w:rFonts w:ascii="ＭＳ 明朝" w:hAnsi="ＭＳ Ｐゴシック" w:hint="eastAsia"/>
              </w:rPr>
              <w:t xml:space="preserve">　</w:t>
            </w:r>
            <w:r>
              <w:rPr>
                <w:rFonts w:ascii="ＭＳ 明朝" w:hAnsi="ＭＳ Ｐゴシック" w:hint="eastAsia"/>
              </w:rPr>
              <w:t>□</w:t>
            </w:r>
            <w:r w:rsidR="0020718A" w:rsidRPr="00E77386">
              <w:rPr>
                <w:rFonts w:ascii="ＭＳ 明朝" w:hAnsi="ＭＳ Ｐゴシック" w:hint="eastAsia"/>
              </w:rPr>
              <w:t xml:space="preserve">学校教育法に基づく大学　</w:t>
            </w:r>
          </w:p>
          <w:p w:rsidR="00DE7D85"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民間企業（日本の法人格を有すること）</w:t>
            </w:r>
            <w:r>
              <w:rPr>
                <w:rFonts w:ascii="ＭＳ 明朝" w:hAnsi="ＭＳ Ｐゴシック" w:hint="eastAsia"/>
              </w:rPr>
              <w:t xml:space="preserve">　□</w:t>
            </w:r>
            <w:r w:rsidR="0020718A" w:rsidRPr="00E77386">
              <w:rPr>
                <w:rFonts w:ascii="ＭＳ 明朝" w:hAnsi="ＭＳ Ｐゴシック" w:hint="eastAsia"/>
              </w:rPr>
              <w:t xml:space="preserve">公益社団法人及び公益財団法人　</w:t>
            </w:r>
          </w:p>
          <w:p w:rsidR="0020718A" w:rsidRPr="00E77386"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一般社団法人及び一般財団法人　</w:t>
            </w:r>
            <w:r>
              <w:rPr>
                <w:rFonts w:ascii="ＭＳ 明朝" w:hAnsi="ＭＳ Ｐゴシック" w:hint="eastAsia"/>
              </w:rPr>
              <w:t>□</w:t>
            </w:r>
            <w:r w:rsidR="0020718A" w:rsidRPr="00E77386">
              <w:rPr>
                <w:rFonts w:ascii="ＭＳ 明朝" w:hAnsi="ＭＳ Ｐゴシック" w:hint="eastAsia"/>
              </w:rPr>
              <w:t>特定非営利活動法人</w:t>
            </w:r>
          </w:p>
          <w:p w:rsidR="0020718A" w:rsidRPr="00E77386" w:rsidRDefault="00DE7D85" w:rsidP="005A05A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上記に該当しないが</w:t>
            </w:r>
            <w:r w:rsidR="001F78F6">
              <w:rPr>
                <w:rFonts w:ascii="ＭＳ 明朝" w:hAnsi="ＭＳ Ｐゴシック" w:hint="eastAsia"/>
              </w:rPr>
              <w:t>、実証試験</w:t>
            </w:r>
            <w:r w:rsidR="0020718A" w:rsidRPr="00E77386">
              <w:rPr>
                <w:rFonts w:ascii="ＭＳ 明朝" w:hAnsi="ＭＳ Ｐゴシック" w:hint="eastAsia"/>
              </w:rPr>
              <w:t>に必要な設備・研究者を国内に有する</w:t>
            </w:r>
            <w:r w:rsidR="005D2129">
              <w:rPr>
                <w:rFonts w:ascii="ＭＳ 明朝" w:hAnsi="ＭＳ Ｐゴシック" w:hint="eastAsia"/>
              </w:rPr>
              <w:t>者</w:t>
            </w:r>
          </w:p>
        </w:tc>
      </w:tr>
      <w:tr w:rsidR="0020718A" w:rsidRPr="00E77386" w:rsidTr="00116B18">
        <w:trPr>
          <w:trHeight w:val="585"/>
        </w:trPr>
        <w:tc>
          <w:tcPr>
            <w:tcW w:w="720" w:type="dxa"/>
            <w:tcBorders>
              <w:left w:val="single" w:sz="12" w:space="0" w:color="auto"/>
              <w:bottom w:val="single" w:sz="12" w:space="0" w:color="auto"/>
            </w:tcBorders>
            <w:vAlign w:val="center"/>
          </w:tcPr>
          <w:p w:rsidR="0020718A" w:rsidRPr="00E77386" w:rsidRDefault="00810B35" w:rsidP="00116B18">
            <w:pPr>
              <w:jc w:val="center"/>
              <w:rPr>
                <w:rFonts w:ascii="ＭＳ 明朝" w:hAnsi="ＭＳ Ｐゴシック"/>
              </w:rPr>
            </w:pPr>
            <w:r>
              <w:rPr>
                <w:rFonts w:ascii="ＭＳ 明朝" w:hAnsi="ＭＳ Ｐゴシック" w:hint="eastAsia"/>
              </w:rPr>
              <w:t>５</w:t>
            </w:r>
          </w:p>
        </w:tc>
        <w:tc>
          <w:tcPr>
            <w:tcW w:w="8925" w:type="dxa"/>
            <w:tcBorders>
              <w:bottom w:val="single" w:sz="12" w:space="0" w:color="auto"/>
              <w:right w:val="single" w:sz="12" w:space="0" w:color="auto"/>
            </w:tcBorders>
          </w:tcPr>
          <w:p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者（機関）の下記各項目の該当の有無について、それぞれ該当する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rsidR="0020718A" w:rsidRPr="00E77386" w:rsidRDefault="0020718A" w:rsidP="00116B18">
            <w:pPr>
              <w:rPr>
                <w:rFonts w:ascii="ＭＳ 明朝" w:hAnsi="ＭＳ Ｐゴシック"/>
              </w:rPr>
            </w:pPr>
            <w:r w:rsidRPr="00E77386">
              <w:rPr>
                <w:rFonts w:ascii="ＭＳ 明朝" w:hAnsi="ＭＳ Ｐゴシック" w:hint="eastAsia"/>
              </w:rPr>
              <w:t xml:space="preserve">・予算決算及び会計令第70条の規定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rsidR="0020718A" w:rsidRDefault="0020718A" w:rsidP="00116B18">
            <w:pPr>
              <w:rPr>
                <w:rFonts w:ascii="ＭＳ 明朝" w:hAnsi="ＭＳ Ｐゴシック"/>
              </w:rPr>
            </w:pPr>
            <w:r w:rsidRPr="00E77386">
              <w:rPr>
                <w:rFonts w:ascii="ＭＳ 明朝" w:hAnsi="ＭＳ Ｐゴシック" w:hint="eastAsia"/>
              </w:rPr>
              <w:t xml:space="preserve">・予算決算及び会計令第71条の規定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rsidR="003131A2" w:rsidRDefault="003131A2" w:rsidP="003131A2">
            <w:pPr>
              <w:ind w:left="193" w:hangingChars="92" w:hanging="193"/>
              <w:rPr>
                <w:rFonts w:ascii="ＭＳ 明朝" w:hAnsi="ＭＳ Ｐゴシック"/>
              </w:rPr>
            </w:pPr>
            <w:r>
              <w:rPr>
                <w:rFonts w:ascii="ＭＳ 明朝" w:hAnsi="ＭＳ Ｐゴシック" w:hint="eastAsia"/>
              </w:rPr>
              <w:t>・</w:t>
            </w:r>
            <w:r w:rsidR="00CE7657" w:rsidRPr="00CE7657">
              <w:rPr>
                <w:rFonts w:ascii="ＭＳ 明朝" w:hAnsi="ＭＳ Ｐゴシック" w:hint="eastAsia"/>
              </w:rPr>
              <w:t>環境省から指名停止措置が講じられている期間中の者でないこと。</w:t>
            </w:r>
          </w:p>
          <w:p w:rsidR="003131A2" w:rsidRPr="00E77386" w:rsidRDefault="003131A2" w:rsidP="00862207">
            <w:pPr>
              <w:ind w:firstLineChars="100" w:firstLine="210"/>
              <w:rPr>
                <w:rFonts w:ascii="ＭＳ 明朝" w:hAnsi="ＭＳ Ｐゴシック"/>
              </w:rPr>
            </w:pPr>
            <w:r>
              <w:rPr>
                <w:rFonts w:ascii="ＭＳ 明朝" w:hAnsi="ＭＳ Ｐゴシック" w:hint="eastAsia"/>
              </w:rPr>
              <w:t>□</w:t>
            </w:r>
            <w:r w:rsidRPr="00E77386">
              <w:rPr>
                <w:rFonts w:ascii="ＭＳ 明朝" w:hAnsi="ＭＳ Ｐゴシック" w:hint="eastAsia"/>
              </w:rPr>
              <w:t>該当有</w:t>
            </w:r>
            <w:r>
              <w:rPr>
                <w:rFonts w:ascii="ＭＳ 明朝" w:hAnsi="ＭＳ Ｐゴシック" w:hint="eastAsia"/>
              </w:rPr>
              <w:t xml:space="preserve">　　　□</w:t>
            </w:r>
            <w:r w:rsidRPr="00E77386">
              <w:rPr>
                <w:rFonts w:ascii="ＭＳ 明朝" w:hAnsi="ＭＳ Ｐゴシック" w:hint="eastAsia"/>
              </w:rPr>
              <w:t>該当無</w:t>
            </w:r>
          </w:p>
          <w:p w:rsidR="00E77386" w:rsidRDefault="0020718A" w:rsidP="00E77386">
            <w:pPr>
              <w:ind w:left="193" w:hangingChars="92" w:hanging="193"/>
              <w:rPr>
                <w:rFonts w:ascii="ＭＳ 明朝" w:hAnsi="ＭＳ Ｐゴシック"/>
              </w:rPr>
            </w:pPr>
            <w:r w:rsidRPr="00E77386">
              <w:rPr>
                <w:rFonts w:ascii="ＭＳ 明朝" w:hAnsi="ＭＳ Ｐゴシック" w:hint="eastAsia"/>
              </w:rPr>
              <w:t>・平成</w:t>
            </w:r>
            <w:r w:rsidR="00B80291">
              <w:rPr>
                <w:rFonts w:ascii="ＭＳ 明朝" w:hAnsi="ＭＳ Ｐゴシック" w:hint="eastAsia"/>
              </w:rPr>
              <w:t>31・32・33</w:t>
            </w:r>
            <w:r w:rsidRPr="00E77386">
              <w:rPr>
                <w:rFonts w:ascii="ＭＳ 明朝" w:hAnsi="ＭＳ Ｐゴシック" w:hint="eastAsia"/>
              </w:rPr>
              <w:t>年度</w:t>
            </w:r>
            <w:r w:rsidR="00B80291">
              <w:rPr>
                <w:rFonts w:ascii="ＭＳ 明朝" w:hAnsi="ＭＳ Ｐゴシック" w:hint="eastAsia"/>
              </w:rPr>
              <w:t>又は令和元・2・3年度</w:t>
            </w:r>
            <w:r w:rsidRPr="00E77386">
              <w:rPr>
                <w:rFonts w:ascii="ＭＳ 明朝" w:hAnsi="ＭＳ Ｐゴシック" w:hint="eastAsia"/>
              </w:rPr>
              <w:t>環境省競争参加資格（全省庁統一資格）「役務の提供等」</w:t>
            </w:r>
            <w:r w:rsidR="003131A2">
              <w:rPr>
                <w:rFonts w:ascii="ＭＳ 明朝" w:hAnsi="ＭＳ Ｐゴシック" w:hint="eastAsia"/>
              </w:rPr>
              <w:t>（</w:t>
            </w:r>
            <w:r w:rsidRPr="00E77386">
              <w:rPr>
                <w:rFonts w:ascii="ＭＳ 明朝" w:hAnsi="ＭＳ Ｐゴシック" w:hint="eastAsia"/>
              </w:rPr>
              <w:t>「調査・研究」</w:t>
            </w:r>
            <w:r w:rsidR="003131A2">
              <w:rPr>
                <w:rFonts w:ascii="ＭＳ 明朝" w:hAnsi="ＭＳ Ｐゴシック" w:hint="eastAsia"/>
              </w:rPr>
              <w:t>に限る）</w:t>
            </w:r>
            <w:r w:rsidRPr="00E77386">
              <w:rPr>
                <w:rFonts w:ascii="ＭＳ 明朝" w:hAnsi="ＭＳ Ｐゴシック" w:hint="eastAsia"/>
              </w:rPr>
              <w:t xml:space="preserve">の競争参加資格の有無（無い場合は取得予定を記載）　    </w:t>
            </w:r>
          </w:p>
          <w:p w:rsidR="0020718A" w:rsidRPr="00E77386" w:rsidRDefault="00DE7D85" w:rsidP="00862207">
            <w:pPr>
              <w:ind w:left="193" w:hangingChars="92" w:hanging="193"/>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有　　</w:t>
            </w:r>
            <w:r>
              <w:rPr>
                <w:rFonts w:ascii="ＭＳ 明朝" w:hAnsi="ＭＳ Ｐゴシック" w:hint="eastAsia"/>
              </w:rPr>
              <w:t xml:space="preserve">　□</w:t>
            </w:r>
            <w:r w:rsidR="0020718A" w:rsidRPr="00E77386">
              <w:rPr>
                <w:rFonts w:ascii="ＭＳ 明朝" w:hAnsi="ＭＳ Ｐゴシック" w:hint="eastAsia"/>
              </w:rPr>
              <w:t>無（　　月取得予定）</w:t>
            </w:r>
          </w:p>
        </w:tc>
      </w:tr>
    </w:tbl>
    <w:p w:rsidR="0020718A" w:rsidRPr="0020718A" w:rsidRDefault="0020718A">
      <w:pPr>
        <w:rPr>
          <w:sz w:val="22"/>
        </w:rPr>
      </w:pPr>
    </w:p>
    <w:p w:rsidR="00617503" w:rsidRDefault="0020718A" w:rsidP="0020718A">
      <w:pPr>
        <w:pageBreakBefore/>
        <w:rPr>
          <w:sz w:val="22"/>
        </w:rPr>
      </w:pPr>
      <w:r>
        <w:rPr>
          <w:rFonts w:hint="eastAsia"/>
          <w:sz w:val="22"/>
        </w:rPr>
        <w:lastRenderedPageBreak/>
        <w:t>（様式２）</w:t>
      </w:r>
    </w:p>
    <w:p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E77386" w:rsidTr="002941AC">
        <w:trPr>
          <w:trHeight w:val="485"/>
        </w:trPr>
        <w:tc>
          <w:tcPr>
            <w:tcW w:w="9639" w:type="dxa"/>
            <w:tcBorders>
              <w:top w:val="single" w:sz="12" w:space="0" w:color="auto"/>
              <w:right w:val="single" w:sz="12" w:space="0" w:color="auto"/>
            </w:tcBorders>
            <w:vAlign w:val="center"/>
          </w:tcPr>
          <w:p w:rsidR="002941AC" w:rsidRPr="00E77386" w:rsidRDefault="002941AC" w:rsidP="00C7029A">
            <w:pPr>
              <w:rPr>
                <w:rFonts w:ascii="ＭＳ 明朝" w:hAnsi="ＭＳ Ｐゴシック"/>
              </w:rPr>
            </w:pPr>
            <w:r>
              <w:rPr>
                <w:rFonts w:ascii="ＭＳ 明朝" w:hAnsi="ＭＳ Ｐゴシック" w:hint="eastAsia"/>
              </w:rPr>
              <w:t>１．</w:t>
            </w:r>
            <w:r w:rsidR="001F78F6">
              <w:rPr>
                <w:rFonts w:ascii="ＭＳ 明朝" w:hAnsi="ＭＳ Ｐゴシック" w:hint="eastAsia"/>
              </w:rPr>
              <w:t>提案</w:t>
            </w:r>
            <w:r w:rsidRPr="00E77386">
              <w:rPr>
                <w:rFonts w:ascii="ＭＳ 明朝" w:hAnsi="ＭＳ Ｐゴシック" w:hint="eastAsia"/>
              </w:rPr>
              <w:t>課題名</w:t>
            </w:r>
          </w:p>
          <w:p w:rsidR="002941AC" w:rsidRPr="00810B35" w:rsidRDefault="005D2129" w:rsidP="00C7029A">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技術の原理を端的に表せる名称とするか副題をつけること</w:t>
            </w:r>
            <w:r>
              <w:rPr>
                <w:rFonts w:ascii="ＭＳ 明朝" w:hAnsi="ＭＳ Ｐゴシック" w:hint="eastAsia"/>
                <w:i/>
              </w:rPr>
              <w:t>。）</w:t>
            </w:r>
          </w:p>
        </w:tc>
      </w:tr>
      <w:tr w:rsidR="002941AC" w:rsidRPr="00E77386" w:rsidTr="002941AC">
        <w:trPr>
          <w:trHeight w:val="634"/>
        </w:trPr>
        <w:tc>
          <w:tcPr>
            <w:tcW w:w="9639" w:type="dxa"/>
            <w:tcBorders>
              <w:bottom w:val="single" w:sz="2" w:space="0" w:color="auto"/>
              <w:right w:val="single" w:sz="12" w:space="0" w:color="auto"/>
            </w:tcBorders>
            <w:vAlign w:val="center"/>
          </w:tcPr>
          <w:p w:rsidR="002941AC" w:rsidRDefault="002941AC" w:rsidP="00C7029A">
            <w:pPr>
              <w:rPr>
                <w:rFonts w:ascii="ＭＳ 明朝" w:hAnsi="ＭＳ Ｐゴシック"/>
              </w:rPr>
            </w:pPr>
            <w:r>
              <w:rPr>
                <w:rFonts w:ascii="ＭＳ 明朝" w:hAnsi="ＭＳ Ｐゴシック" w:hint="eastAsia"/>
              </w:rPr>
              <w:t>２．</w:t>
            </w:r>
            <w:r w:rsidRPr="00E77386">
              <w:rPr>
                <w:rFonts w:ascii="ＭＳ 明朝" w:hAnsi="ＭＳ Ｐゴシック" w:hint="eastAsia"/>
              </w:rPr>
              <w:t>対象物質</w:t>
            </w:r>
          </w:p>
          <w:p w:rsidR="00AE6500" w:rsidRDefault="002941AC" w:rsidP="00C7029A">
            <w:pPr>
              <w:rPr>
                <w:rFonts w:ascii="ＭＳ 明朝" w:hAnsi="ＭＳ Ｐゴシック"/>
              </w:rPr>
            </w:pPr>
            <w:r w:rsidRPr="00E77386">
              <w:rPr>
                <w:rFonts w:ascii="ＭＳ 明朝" w:hAnsi="ＭＳ Ｐゴシック" w:hint="eastAsia"/>
              </w:rPr>
              <w:t>□土壌汚染対策法に定める特定有害物質</w:t>
            </w:r>
            <w:r w:rsidR="00996728">
              <w:rPr>
                <w:rFonts w:ascii="ＭＳ 明朝" w:hAnsi="ＭＳ Ｐゴシック" w:hint="eastAsia"/>
              </w:rPr>
              <w:t>及び</w:t>
            </w:r>
            <w:r w:rsidR="00AE6500">
              <w:rPr>
                <w:rFonts w:ascii="ＭＳ 明朝" w:hAnsi="ＭＳ Ｐゴシック" w:hint="eastAsia"/>
              </w:rPr>
              <w:t>1,4-ジオキサン</w:t>
            </w:r>
            <w:r w:rsidRPr="00E77386">
              <w:rPr>
                <w:rFonts w:ascii="ＭＳ 明朝" w:hAnsi="ＭＳ Ｐゴシック" w:hint="eastAsia"/>
              </w:rPr>
              <w:t xml:space="preserve">　</w:t>
            </w:r>
          </w:p>
          <w:p w:rsidR="002941AC" w:rsidRDefault="002941AC" w:rsidP="00C7029A">
            <w:pPr>
              <w:rPr>
                <w:rFonts w:ascii="ＭＳ 明朝" w:hAnsi="ＭＳ Ｐゴシック"/>
              </w:rPr>
            </w:pPr>
            <w:r w:rsidRPr="00E77386">
              <w:rPr>
                <w:rFonts w:ascii="ＭＳ 明朝" w:hAnsi="ＭＳ Ｐゴシック" w:hint="eastAsia"/>
              </w:rPr>
              <w:t xml:space="preserve">□ダイオキシン類　□鉱油類　</w:t>
            </w:r>
          </w:p>
          <w:p w:rsidR="002941AC" w:rsidRPr="00E77386" w:rsidRDefault="005D2129" w:rsidP="00C7029A">
            <w:pPr>
              <w:rPr>
                <w:rFonts w:ascii="ＭＳ 明朝" w:hAnsi="ＭＳ Ｐゴシック"/>
              </w:rPr>
            </w:pPr>
            <w:r>
              <w:rPr>
                <w:rFonts w:ascii="ＭＳ 明朝" w:hAnsi="ＭＳ Ｐゴシック" w:hint="eastAsia"/>
                <w:i/>
              </w:rPr>
              <w:t>（</w:t>
            </w:r>
            <w:r w:rsidR="002941AC" w:rsidRPr="00810B35">
              <w:rPr>
                <w:rFonts w:ascii="ＭＳ 明朝" w:hAnsi="ＭＳ Ｐゴシック" w:hint="eastAsia"/>
                <w:i/>
              </w:rPr>
              <w:t>複数選択可</w:t>
            </w:r>
            <w:r>
              <w:rPr>
                <w:rFonts w:ascii="ＭＳ 明朝" w:hAnsi="ＭＳ Ｐゴシック" w:hint="eastAsia"/>
                <w:i/>
              </w:rPr>
              <w:t>）</w:t>
            </w:r>
          </w:p>
          <w:p w:rsidR="002941AC" w:rsidRPr="00E77386" w:rsidRDefault="002941AC" w:rsidP="00C7029A">
            <w:pPr>
              <w:rPr>
                <w:rFonts w:ascii="ＭＳ 明朝" w:hAnsi="ＭＳ Ｐゴシック"/>
              </w:rPr>
            </w:pPr>
            <w:r w:rsidRPr="00E77386">
              <w:rPr>
                <w:rFonts w:ascii="ＭＳ 明朝" w:hAnsi="ＭＳ Ｐゴシック" w:hint="eastAsia"/>
              </w:rPr>
              <w:t>対象物質名：</w:t>
            </w:r>
          </w:p>
        </w:tc>
      </w:tr>
      <w:tr w:rsidR="002941AC" w:rsidRPr="00E77386" w:rsidTr="002941AC">
        <w:trPr>
          <w:trHeight w:val="845"/>
        </w:trPr>
        <w:tc>
          <w:tcPr>
            <w:tcW w:w="9639" w:type="dxa"/>
            <w:tcBorders>
              <w:top w:val="single" w:sz="2" w:space="0" w:color="auto"/>
              <w:right w:val="single" w:sz="12" w:space="0" w:color="auto"/>
            </w:tcBorders>
            <w:shd w:val="clear" w:color="auto" w:fill="auto"/>
          </w:tcPr>
          <w:p w:rsidR="002941AC" w:rsidRPr="00E77386" w:rsidRDefault="002941AC" w:rsidP="00C7029A">
            <w:pPr>
              <w:rPr>
                <w:rFonts w:ascii="ＭＳ 明朝" w:hAnsi="ＭＳ Ｐゴシック"/>
              </w:rPr>
            </w:pPr>
            <w:r>
              <w:rPr>
                <w:rFonts w:ascii="ＭＳ 明朝" w:hAnsi="ＭＳ Ｐゴシック" w:hint="eastAsia"/>
              </w:rPr>
              <w:t>３．</w:t>
            </w:r>
            <w:r w:rsidRPr="00E77386">
              <w:rPr>
                <w:rFonts w:ascii="ＭＳ 明朝" w:hAnsi="ＭＳ Ｐゴシック" w:hint="eastAsia"/>
              </w:rPr>
              <w:t>調査技術又は対策技術の別、対策技術の分類、適用場所</w:t>
            </w:r>
          </w:p>
          <w:p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調査技術又は対策技術の別：□調査　□対策</w:t>
            </w:r>
          </w:p>
          <w:p w:rsidR="00490327" w:rsidRDefault="002941AC" w:rsidP="00490327">
            <w:pPr>
              <w:ind w:firstLineChars="100" w:firstLine="210"/>
              <w:rPr>
                <w:rFonts w:ascii="ＭＳ 明朝" w:hAnsi="ＭＳ Ｐゴシック"/>
              </w:rPr>
            </w:pPr>
            <w:r w:rsidRPr="00E77386">
              <w:rPr>
                <w:rFonts w:ascii="ＭＳ 明朝" w:hAnsi="ＭＳ Ｐゴシック" w:hint="eastAsia"/>
              </w:rPr>
              <w:t>対策技術の分類：□浄化　□封じ込め　□再利用</w:t>
            </w:r>
            <w:r w:rsidR="006149DE">
              <w:rPr>
                <w:rFonts w:ascii="ＭＳ 明朝" w:hAnsi="ＭＳ Ｐゴシック" w:hint="eastAsia"/>
              </w:rPr>
              <w:t xml:space="preserve">　□</w:t>
            </w:r>
            <w:r w:rsidR="00490327">
              <w:rPr>
                <w:rFonts w:ascii="ＭＳ 明朝" w:hAnsi="ＭＳ Ｐゴシック" w:hint="eastAsia"/>
              </w:rPr>
              <w:t>土壌汚染の拡散防止に資する</w:t>
            </w:r>
            <w:r w:rsidR="006149DE">
              <w:rPr>
                <w:rFonts w:ascii="ＭＳ 明朝" w:hAnsi="ＭＳ Ｐゴシック" w:hint="eastAsia"/>
              </w:rPr>
              <w:t>土地の形質の変</w:t>
            </w:r>
          </w:p>
          <w:p w:rsidR="002941AC" w:rsidRPr="00E77386" w:rsidRDefault="006149DE" w:rsidP="00490327">
            <w:pPr>
              <w:ind w:firstLineChars="900" w:firstLine="1890"/>
              <w:rPr>
                <w:rFonts w:ascii="ＭＳ 明朝" w:hAnsi="ＭＳ Ｐゴシック"/>
              </w:rPr>
            </w:pPr>
            <w:r>
              <w:rPr>
                <w:rFonts w:ascii="ＭＳ 明朝" w:hAnsi="ＭＳ Ｐゴシック" w:hint="eastAsia"/>
              </w:rPr>
              <w:t>更や対策</w:t>
            </w:r>
            <w:r w:rsidR="005D0FE3">
              <w:rPr>
                <w:rFonts w:ascii="ＭＳ 明朝" w:hAnsi="ＭＳ Ｐゴシック" w:hint="eastAsia"/>
              </w:rPr>
              <w:t>工事の</w:t>
            </w:r>
            <w:r>
              <w:rPr>
                <w:rFonts w:ascii="ＭＳ 明朝" w:hAnsi="ＭＳ Ｐゴシック" w:hint="eastAsia"/>
              </w:rPr>
              <w:t>技術</w:t>
            </w:r>
          </w:p>
          <w:p w:rsidR="002941AC" w:rsidRDefault="002941AC" w:rsidP="00C7029A">
            <w:pPr>
              <w:ind w:firstLineChars="100" w:firstLine="210"/>
              <w:rPr>
                <w:rFonts w:ascii="ＭＳ 明朝" w:hAnsi="ＭＳ Ｐゴシック"/>
              </w:rPr>
            </w:pPr>
            <w:r w:rsidRPr="00E77386">
              <w:rPr>
                <w:rFonts w:ascii="ＭＳ 明朝" w:hAnsi="ＭＳ Ｐゴシック" w:hint="eastAsia"/>
              </w:rPr>
              <w:t>適用場所：□現場内</w:t>
            </w:r>
            <w:r w:rsidR="003131A2">
              <w:rPr>
                <w:rFonts w:ascii="ＭＳ 明朝" w:hAnsi="ＭＳ Ｐゴシック" w:hint="eastAsia"/>
              </w:rPr>
              <w:t xml:space="preserve">　□原位置</w:t>
            </w:r>
            <w:r w:rsidRPr="00E77386">
              <w:rPr>
                <w:rFonts w:ascii="ＭＳ 明朝" w:hAnsi="ＭＳ Ｐゴシック" w:hint="eastAsia"/>
              </w:rPr>
              <w:t xml:space="preserve">　□現場外　　　</w:t>
            </w:r>
          </w:p>
          <w:p w:rsidR="002941AC" w:rsidRPr="00810B35" w:rsidRDefault="005D2129" w:rsidP="00810B35">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対策技術の分類、適用場所については複数選択可</w:t>
            </w:r>
            <w:r>
              <w:rPr>
                <w:rFonts w:ascii="ＭＳ 明朝" w:hAnsi="ＭＳ Ｐゴシック" w:hint="eastAsia"/>
                <w:i/>
              </w:rPr>
              <w:t>）</w:t>
            </w:r>
          </w:p>
        </w:tc>
      </w:tr>
      <w:tr w:rsidR="002941AC" w:rsidRPr="00E77386" w:rsidTr="002941AC">
        <w:trPr>
          <w:trHeight w:val="1199"/>
        </w:trPr>
        <w:tc>
          <w:tcPr>
            <w:tcW w:w="9639" w:type="dxa"/>
            <w:tcBorders>
              <w:top w:val="single" w:sz="2" w:space="0" w:color="auto"/>
              <w:right w:val="single" w:sz="12" w:space="0" w:color="auto"/>
            </w:tcBorders>
            <w:shd w:val="clear" w:color="auto" w:fill="auto"/>
            <w:vAlign w:val="center"/>
          </w:tcPr>
          <w:p w:rsidR="002941AC" w:rsidRPr="00E77386" w:rsidRDefault="002941AC" w:rsidP="00C7029A">
            <w:pPr>
              <w:rPr>
                <w:rFonts w:ascii="ＭＳ 明朝" w:hAnsi="ＭＳ Ｐゴシック"/>
              </w:rPr>
            </w:pPr>
            <w:r>
              <w:rPr>
                <w:rFonts w:ascii="ＭＳ 明朝" w:hAnsi="ＭＳ Ｐゴシック" w:hint="eastAsia"/>
              </w:rPr>
              <w:t>４．</w:t>
            </w:r>
            <w:r w:rsidRPr="00E77386">
              <w:rPr>
                <w:rFonts w:ascii="ＭＳ 明朝" w:hAnsi="ＭＳ Ｐゴシック" w:hint="eastAsia"/>
              </w:rPr>
              <w:t>技術の</w:t>
            </w:r>
            <w:r>
              <w:rPr>
                <w:rFonts w:ascii="ＭＳ 明朝" w:hAnsi="ＭＳ Ｐゴシック" w:hint="eastAsia"/>
              </w:rPr>
              <w:t>概要</w:t>
            </w:r>
          </w:p>
          <w:p w:rsidR="002941AC" w:rsidRDefault="002941AC" w:rsidP="00C7029A">
            <w:pPr>
              <w:rPr>
                <w:rFonts w:ascii="ＭＳ 明朝" w:hAnsi="ＭＳ Ｐゴシック"/>
                <w:i/>
              </w:rPr>
            </w:pPr>
            <w:r w:rsidRPr="00810B35">
              <w:rPr>
                <w:rFonts w:ascii="ＭＳ 明朝" w:hAnsi="ＭＳ Ｐゴシック" w:hint="eastAsia"/>
                <w:i/>
              </w:rPr>
              <w:t>（</w:t>
            </w:r>
            <w:r>
              <w:rPr>
                <w:rFonts w:ascii="ＭＳ 明朝" w:hAnsi="ＭＳ Ｐゴシック" w:hint="eastAsia"/>
                <w:i/>
              </w:rPr>
              <w:t>提案技術の概要</w:t>
            </w:r>
            <w:r w:rsidRPr="00810B35">
              <w:rPr>
                <w:rFonts w:ascii="ＭＳ 明朝" w:hAnsi="ＭＳ Ｐゴシック" w:hint="eastAsia"/>
                <w:i/>
              </w:rPr>
              <w:t>を</w:t>
            </w:r>
            <w:r>
              <w:rPr>
                <w:rFonts w:ascii="ＭＳ 明朝" w:hAnsi="ＭＳ Ｐゴシック" w:hint="eastAsia"/>
                <w:i/>
              </w:rPr>
              <w:t>3</w:t>
            </w:r>
            <w:r w:rsidRPr="00810B35">
              <w:rPr>
                <w:rFonts w:ascii="ＭＳ 明朝" w:hAnsi="ＭＳ Ｐゴシック" w:hint="eastAsia"/>
                <w:i/>
              </w:rPr>
              <w:t>00字以内で簡潔に記載すること。また、フロー等</w:t>
            </w:r>
            <w:r w:rsidR="000E38CF">
              <w:rPr>
                <w:rFonts w:ascii="ＭＳ 明朝" w:hAnsi="ＭＳ Ｐゴシック" w:hint="eastAsia"/>
                <w:i/>
              </w:rPr>
              <w:t>の</w:t>
            </w:r>
            <w:r w:rsidRPr="00810B35">
              <w:rPr>
                <w:rFonts w:ascii="ＭＳ 明朝" w:hAnsi="ＭＳ Ｐゴシック" w:hint="eastAsia"/>
                <w:i/>
              </w:rPr>
              <w:t>説明図は</w:t>
            </w:r>
            <w:r w:rsidR="000E38CF">
              <w:rPr>
                <w:rFonts w:ascii="ＭＳ 明朝" w:hAnsi="ＭＳ Ｐゴシック" w:hint="eastAsia"/>
                <w:i/>
              </w:rPr>
              <w:t>様式６の</w:t>
            </w:r>
            <w:r w:rsidR="007861F9">
              <w:rPr>
                <w:rFonts w:ascii="ＭＳ 明朝" w:hAnsi="ＭＳ Ｐゴシック" w:hint="eastAsia"/>
                <w:i/>
              </w:rPr>
              <w:t>令和</w:t>
            </w:r>
            <w:r w:rsidR="00656F31">
              <w:rPr>
                <w:rFonts w:ascii="ＭＳ 明朝" w:hAnsi="ＭＳ Ｐゴシック" w:hint="eastAsia"/>
                <w:i/>
              </w:rPr>
              <w:t>３</w:t>
            </w:r>
            <w:r w:rsidR="000E38CF">
              <w:rPr>
                <w:rFonts w:ascii="ＭＳ 明朝" w:hAnsi="ＭＳ Ｐゴシック" w:hint="eastAsia"/>
                <w:i/>
              </w:rPr>
              <w:t>年度</w:t>
            </w:r>
            <w:r w:rsidRPr="00810B35">
              <w:rPr>
                <w:rFonts w:ascii="ＭＳ 明朝" w:hAnsi="ＭＳ Ｐゴシック" w:hint="eastAsia"/>
                <w:i/>
              </w:rPr>
              <w:t>実証試験</w:t>
            </w:r>
            <w:r w:rsidR="000E38CF">
              <w:rPr>
                <w:rFonts w:ascii="ＭＳ 明朝" w:hAnsi="ＭＳ Ｐゴシック" w:hint="eastAsia"/>
                <w:i/>
              </w:rPr>
              <w:t>実施</w:t>
            </w:r>
            <w:r w:rsidRPr="00810B35">
              <w:rPr>
                <w:rFonts w:ascii="ＭＳ 明朝" w:hAnsi="ＭＳ Ｐゴシック" w:hint="eastAsia"/>
                <w:i/>
              </w:rPr>
              <w:t>計画の本文</w:t>
            </w:r>
            <w:r w:rsidR="001F78F6">
              <w:rPr>
                <w:rFonts w:ascii="ＭＳ 明朝" w:hAnsi="ＭＳ Ｐゴシック" w:hint="eastAsia"/>
                <w:i/>
              </w:rPr>
              <w:t>又</w:t>
            </w:r>
            <w:r w:rsidRPr="00810B35">
              <w:rPr>
                <w:rFonts w:ascii="ＭＳ 明朝" w:hAnsi="ＭＳ Ｐゴシック" w:hint="eastAsia"/>
                <w:i/>
              </w:rPr>
              <w:t>は添付資料として示すこと</w:t>
            </w:r>
            <w:r w:rsidR="005D2129">
              <w:rPr>
                <w:rFonts w:ascii="ＭＳ 明朝" w:hAnsi="ＭＳ Ｐゴシック" w:hint="eastAsia"/>
                <w:i/>
              </w:rPr>
              <w:t>。</w:t>
            </w:r>
            <w:r w:rsidRPr="00810B35">
              <w:rPr>
                <w:rFonts w:ascii="ＭＳ 明朝" w:hAnsi="ＭＳ Ｐゴシック" w:hint="eastAsia"/>
                <w:i/>
              </w:rPr>
              <w:t>）</w:t>
            </w:r>
          </w:p>
          <w:p w:rsidR="002941AC" w:rsidRDefault="002941AC" w:rsidP="00C7029A">
            <w:pPr>
              <w:rPr>
                <w:rFonts w:ascii="ＭＳ 明朝" w:hAnsi="ＭＳ Ｐゴシック"/>
              </w:rPr>
            </w:pPr>
          </w:p>
          <w:p w:rsidR="002941AC" w:rsidRDefault="002941AC" w:rsidP="00C7029A">
            <w:pPr>
              <w:rPr>
                <w:rFonts w:ascii="ＭＳ 明朝" w:hAnsi="ＭＳ Ｐゴシック"/>
              </w:rPr>
            </w:pPr>
          </w:p>
          <w:p w:rsidR="002941AC" w:rsidRPr="00810B35" w:rsidRDefault="002941AC" w:rsidP="00C7029A">
            <w:pPr>
              <w:rPr>
                <w:rFonts w:ascii="ＭＳ 明朝" w:hAnsi="ＭＳ Ｐゴシック"/>
              </w:rPr>
            </w:pPr>
          </w:p>
        </w:tc>
      </w:tr>
      <w:tr w:rsidR="002941AC" w:rsidRPr="00E77386" w:rsidTr="002941AC">
        <w:trPr>
          <w:trHeight w:val="719"/>
        </w:trPr>
        <w:tc>
          <w:tcPr>
            <w:tcW w:w="9639" w:type="dxa"/>
            <w:tcBorders>
              <w:top w:val="single" w:sz="4" w:space="0" w:color="auto"/>
              <w:bottom w:val="single" w:sz="8" w:space="0" w:color="auto"/>
              <w:right w:val="single" w:sz="12" w:space="0" w:color="auto"/>
            </w:tcBorders>
            <w:vAlign w:val="center"/>
          </w:tcPr>
          <w:p w:rsidR="002941AC" w:rsidRPr="00E77386" w:rsidRDefault="002941AC" w:rsidP="00C7029A">
            <w:pPr>
              <w:rPr>
                <w:rFonts w:ascii="ＭＳ 明朝" w:hAnsi="ＭＳ Ｐゴシック"/>
              </w:rPr>
            </w:pPr>
            <w:r>
              <w:rPr>
                <w:rFonts w:ascii="ＭＳ 明朝" w:hAnsi="ＭＳ Ｐゴシック" w:hint="eastAsia"/>
              </w:rPr>
              <w:t>５．</w:t>
            </w:r>
            <w:r w:rsidRPr="00E77386">
              <w:rPr>
                <w:rFonts w:ascii="ＭＳ 明朝" w:hAnsi="ＭＳ Ｐゴシック" w:hint="eastAsia"/>
              </w:rPr>
              <w:t>実用性</w:t>
            </w:r>
          </w:p>
          <w:p w:rsidR="002941AC" w:rsidRPr="00E77386" w:rsidRDefault="002941AC" w:rsidP="00C7029A">
            <w:pPr>
              <w:rPr>
                <w:rFonts w:ascii="ＭＳ 明朝" w:hAnsi="ＭＳ Ｐゴシック"/>
              </w:rPr>
            </w:pPr>
            <w:r w:rsidRPr="00E77386">
              <w:rPr>
                <w:rFonts w:ascii="ＭＳ 明朝" w:hAnsi="ＭＳ Ｐゴシック" w:hint="eastAsia"/>
              </w:rPr>
              <w:t xml:space="preserve">　適用濃度</w:t>
            </w:r>
            <w:r w:rsidR="00C73ACA">
              <w:rPr>
                <w:rFonts w:ascii="ＭＳ 明朝" w:hAnsi="ＭＳ Ｐゴシック" w:hint="eastAsia"/>
              </w:rPr>
              <w:t>範囲</w:t>
            </w:r>
            <w:r w:rsidRPr="00E77386">
              <w:rPr>
                <w:rFonts w:ascii="ＭＳ 明朝" w:hAnsi="ＭＳ Ｐゴシック" w:hint="eastAsia"/>
              </w:rPr>
              <w:t>：</w:t>
            </w:r>
            <w:r w:rsidR="00C73ACA">
              <w:rPr>
                <w:rFonts w:ascii="ＭＳ 明朝" w:hAnsi="ＭＳ Ｐゴシック" w:hint="eastAsia"/>
              </w:rPr>
              <w:t xml:space="preserve">　　　　　～　　　　　（mg/L）</w:t>
            </w:r>
          </w:p>
          <w:p w:rsidR="002941AC" w:rsidRPr="00E77386" w:rsidRDefault="002941AC" w:rsidP="00862207">
            <w:pPr>
              <w:ind w:firstLineChars="100" w:firstLine="210"/>
              <w:rPr>
                <w:rFonts w:ascii="ＭＳ 明朝" w:hAnsi="ＭＳ Ｐゴシック"/>
              </w:rPr>
            </w:pPr>
            <w:r w:rsidRPr="00E77386">
              <w:rPr>
                <w:rFonts w:ascii="ＭＳ 明朝" w:hAnsi="ＭＳ Ｐゴシック" w:hint="eastAsia"/>
              </w:rPr>
              <w:t>適用条件：</w:t>
            </w:r>
            <w:r w:rsidRPr="00810B35">
              <w:rPr>
                <w:rFonts w:ascii="ＭＳ 明朝" w:hAnsi="ＭＳ Ｐゴシック" w:hint="eastAsia"/>
                <w:i/>
              </w:rPr>
              <w:t>（技術適用に</w:t>
            </w:r>
            <w:r w:rsidR="000B161C">
              <w:rPr>
                <w:rFonts w:ascii="ＭＳ 明朝" w:hAnsi="ＭＳ Ｐゴシック" w:hint="eastAsia"/>
                <w:i/>
              </w:rPr>
              <w:t>当</w:t>
            </w:r>
            <w:r w:rsidRPr="00810B35">
              <w:rPr>
                <w:rFonts w:ascii="ＭＳ 明朝" w:hAnsi="ＭＳ Ｐゴシック" w:hint="eastAsia"/>
                <w:i/>
              </w:rPr>
              <w:t>たって、土地（建屋の有無等）、土壌（水分含有量、粒径、土質、礫・植物根茎の混入の有無、地質・地下水の状況等）及び汚染状態（汚染物質の存在形態、深度等）の条件があればこれを記入すること</w:t>
            </w:r>
            <w:r w:rsidR="005D2129">
              <w:rPr>
                <w:rFonts w:ascii="ＭＳ 明朝" w:hAnsi="ＭＳ Ｐゴシック" w:hint="eastAsia"/>
                <w:i/>
              </w:rPr>
              <w:t>。</w:t>
            </w:r>
            <w:r w:rsidRPr="00810B35">
              <w:rPr>
                <w:rFonts w:ascii="ＭＳ 明朝" w:hAnsi="ＭＳ Ｐゴシック" w:hint="eastAsia"/>
                <w:i/>
              </w:rPr>
              <w:t>）</w:t>
            </w:r>
          </w:p>
          <w:p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対策（調査）能力：　　　　　　　　（m</w:t>
            </w:r>
            <w:r w:rsidRPr="00E77386">
              <w:rPr>
                <w:rFonts w:ascii="ＭＳ 明朝" w:hAnsi="ＭＳ Ｐゴシック" w:hint="eastAsia"/>
                <w:vertAlign w:val="superscript"/>
              </w:rPr>
              <w:t>3</w:t>
            </w:r>
            <w:r w:rsidRPr="00E77386">
              <w:rPr>
                <w:rFonts w:ascii="ＭＳ 明朝" w:hAnsi="ＭＳ Ｐゴシック" w:hint="eastAsia"/>
              </w:rPr>
              <w:t>/day）</w:t>
            </w:r>
          </w:p>
          <w:p w:rsidR="002941AC" w:rsidRPr="00E77386" w:rsidRDefault="002941AC" w:rsidP="00C7029A">
            <w:pPr>
              <w:rPr>
                <w:rFonts w:ascii="ＭＳ 明朝" w:hAnsi="ＭＳ Ｐゴシック"/>
              </w:rPr>
            </w:pPr>
            <w:r w:rsidRPr="00E77386">
              <w:rPr>
                <w:rFonts w:ascii="ＭＳ 明朝" w:hAnsi="ＭＳ Ｐゴシック" w:hint="eastAsia"/>
              </w:rPr>
              <w:t xml:space="preserve">  </w:t>
            </w:r>
            <w:r w:rsidR="00530041">
              <w:rPr>
                <w:rFonts w:ascii="ＭＳ 明朝" w:hAnsi="ＭＳ Ｐゴシック" w:hint="eastAsia"/>
              </w:rPr>
              <w:t>対策（調査）</w:t>
            </w:r>
            <w:r w:rsidRPr="00E77386">
              <w:rPr>
                <w:rFonts w:ascii="ＭＳ 明朝" w:hAnsi="ＭＳ Ｐゴシック" w:hint="eastAsia"/>
              </w:rPr>
              <w:t>効果：</w:t>
            </w:r>
            <w:r w:rsidRPr="00810B35">
              <w:rPr>
                <w:rFonts w:ascii="ＭＳ 明朝" w:hAnsi="ＭＳ Ｐゴシック" w:hint="eastAsia"/>
                <w:i/>
              </w:rPr>
              <w:t>（</w:t>
            </w:r>
            <w:r w:rsidR="00C73ACA" w:rsidRPr="00810B35">
              <w:rPr>
                <w:rFonts w:ascii="ＭＳ 明朝" w:hAnsi="ＭＳ Ｐゴシック" w:hint="eastAsia"/>
                <w:i/>
              </w:rPr>
              <w:t>調査における精度</w:t>
            </w:r>
            <w:r w:rsidRPr="00810B35">
              <w:rPr>
                <w:rFonts w:ascii="ＭＳ 明朝" w:hAnsi="ＭＳ Ｐゴシック" w:hint="eastAsia"/>
                <w:i/>
              </w:rPr>
              <w:t>、</w:t>
            </w:r>
            <w:r w:rsidR="00C73ACA" w:rsidRPr="00810B35">
              <w:rPr>
                <w:rFonts w:ascii="ＭＳ 明朝" w:hAnsi="ＭＳ Ｐゴシック" w:hint="eastAsia"/>
                <w:i/>
              </w:rPr>
              <w:t>対策における除去率</w:t>
            </w:r>
            <w:r w:rsidRPr="00810B35">
              <w:rPr>
                <w:rFonts w:ascii="ＭＳ 明朝" w:hAnsi="ＭＳ Ｐゴシック" w:hint="eastAsia"/>
                <w:i/>
              </w:rPr>
              <w:t>等</w:t>
            </w:r>
            <w:r w:rsidRPr="00E77386">
              <w:rPr>
                <w:rFonts w:ascii="ＭＳ 明朝" w:hAnsi="ＭＳ Ｐゴシック" w:hint="eastAsia"/>
                <w:i/>
              </w:rPr>
              <w:t>を記入すること</w:t>
            </w:r>
            <w:r w:rsidRPr="00810B35">
              <w:rPr>
                <w:rFonts w:ascii="ＭＳ 明朝" w:hAnsi="ＭＳ Ｐゴシック" w:hint="eastAsia"/>
                <w:i/>
              </w:rPr>
              <w:t>）</w:t>
            </w:r>
          </w:p>
          <w:p w:rsidR="002941AC" w:rsidRPr="00E77386" w:rsidRDefault="003131A2" w:rsidP="00C7029A">
            <w:pPr>
              <w:ind w:firstLineChars="100" w:firstLine="210"/>
              <w:rPr>
                <w:rFonts w:ascii="ＭＳ 明朝" w:hAnsi="ＭＳ Ｐゴシック"/>
              </w:rPr>
            </w:pPr>
            <w:r>
              <w:rPr>
                <w:rFonts w:ascii="ＭＳ 明朝" w:hAnsi="ＭＳ Ｐゴシック" w:hint="eastAsia"/>
              </w:rPr>
              <w:t>当該</w:t>
            </w:r>
            <w:r w:rsidR="002941AC" w:rsidRPr="00E77386">
              <w:rPr>
                <w:rFonts w:ascii="ＭＳ 明朝" w:hAnsi="ＭＳ Ｐゴシック" w:hint="eastAsia"/>
              </w:rPr>
              <w:t>技術の特許・ライセンスの状況：</w:t>
            </w:r>
            <w:r w:rsidRPr="00862207">
              <w:rPr>
                <w:rFonts w:ascii="ＭＳ 明朝" w:hAnsi="ＭＳ Ｐゴシック" w:hint="eastAsia"/>
                <w:i/>
              </w:rPr>
              <w:t>（</w:t>
            </w:r>
            <w:r>
              <w:rPr>
                <w:rFonts w:ascii="ＭＳ 明朝" w:hAnsi="ＭＳ Ｐゴシック" w:hint="eastAsia"/>
                <w:i/>
              </w:rPr>
              <w:t>技術適用に当たっての調査又は対策技術の特許・ライセンスの状況を記入すること</w:t>
            </w:r>
            <w:r w:rsidRPr="00862207">
              <w:rPr>
                <w:rFonts w:ascii="ＭＳ 明朝" w:hAnsi="ＭＳ Ｐゴシック" w:hint="eastAsia"/>
                <w:i/>
              </w:rPr>
              <w:t>）</w:t>
            </w:r>
          </w:p>
          <w:p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装置</w:t>
            </w:r>
            <w:r>
              <w:rPr>
                <w:rFonts w:ascii="ＭＳ 明朝" w:hAnsi="ＭＳ Ｐゴシック" w:hint="eastAsia"/>
              </w:rPr>
              <w:t>設置</w:t>
            </w:r>
            <w:r w:rsidRPr="00E77386">
              <w:rPr>
                <w:rFonts w:ascii="ＭＳ 明朝" w:hAnsi="ＭＳ Ｐゴシック" w:hint="eastAsia"/>
              </w:rPr>
              <w:t>面積：</w:t>
            </w:r>
            <w:r w:rsidR="003131A2" w:rsidRPr="00862207">
              <w:rPr>
                <w:rFonts w:ascii="ＭＳ 明朝" w:hAnsi="ＭＳ Ｐゴシック" w:hint="eastAsia"/>
                <w:i/>
              </w:rPr>
              <w:t>（調査又は対策において必要な装置の設置面積を記入すること）</w:t>
            </w:r>
          </w:p>
          <w:p w:rsidR="002941AC" w:rsidRDefault="002941AC" w:rsidP="00C7029A">
            <w:pPr>
              <w:ind w:firstLineChars="100" w:firstLine="210"/>
              <w:rPr>
                <w:rFonts w:ascii="ＭＳ 明朝" w:hAnsi="ＭＳ Ｐゴシック"/>
              </w:rPr>
            </w:pPr>
            <w:r w:rsidRPr="00E77386">
              <w:rPr>
                <w:rFonts w:ascii="ＭＳ 明朝" w:hAnsi="ＭＳ Ｐゴシック" w:hint="eastAsia"/>
              </w:rPr>
              <w:t>作業員数：</w:t>
            </w:r>
          </w:p>
          <w:p w:rsidR="00AE6500" w:rsidRDefault="00AE6500" w:rsidP="00C7029A">
            <w:pPr>
              <w:ind w:firstLineChars="100" w:firstLine="210"/>
              <w:rPr>
                <w:rFonts w:ascii="ＭＳ 明朝" w:hAnsi="ＭＳ Ｐゴシック"/>
              </w:rPr>
            </w:pPr>
          </w:p>
          <w:p w:rsidR="00AE6500" w:rsidRDefault="00AE6500" w:rsidP="00C7029A">
            <w:pPr>
              <w:ind w:firstLineChars="100" w:firstLine="210"/>
              <w:rPr>
                <w:rFonts w:ascii="ＭＳ 明朝" w:hAnsi="ＭＳ Ｐゴシック"/>
              </w:rPr>
            </w:pPr>
          </w:p>
          <w:p w:rsidR="00AE6500" w:rsidRPr="00E77386" w:rsidRDefault="00AE6500" w:rsidP="00C7029A">
            <w:pPr>
              <w:ind w:firstLineChars="100" w:firstLine="210"/>
              <w:rPr>
                <w:rFonts w:ascii="ＭＳ 明朝" w:hAnsi="ＭＳ Ｐゴシック"/>
              </w:rPr>
            </w:pPr>
          </w:p>
        </w:tc>
      </w:tr>
      <w:tr w:rsidR="002941AC" w:rsidRPr="00E77386" w:rsidTr="002941AC">
        <w:trPr>
          <w:trHeight w:val="360"/>
        </w:trPr>
        <w:tc>
          <w:tcPr>
            <w:tcW w:w="9639" w:type="dxa"/>
            <w:tcBorders>
              <w:right w:val="single" w:sz="12" w:space="0" w:color="auto"/>
            </w:tcBorders>
            <w:vAlign w:val="center"/>
          </w:tcPr>
          <w:p w:rsidR="002941AC" w:rsidRPr="00E77386" w:rsidRDefault="002941AC" w:rsidP="00C7029A">
            <w:pPr>
              <w:rPr>
                <w:rFonts w:ascii="ＭＳ 明朝" w:hAnsi="ＭＳ Ｐゴシック"/>
              </w:rPr>
            </w:pPr>
            <w:r>
              <w:rPr>
                <w:rFonts w:ascii="ＭＳ 明朝" w:hAnsi="ＭＳ Ｐゴシック" w:hint="eastAsia"/>
              </w:rPr>
              <w:lastRenderedPageBreak/>
              <w:t>６．</w:t>
            </w:r>
            <w:r w:rsidRPr="00E77386">
              <w:rPr>
                <w:rFonts w:ascii="ＭＳ 明朝" w:hAnsi="ＭＳ Ｐゴシック" w:hint="eastAsia"/>
              </w:rPr>
              <w:t>経済性</w:t>
            </w:r>
          </w:p>
          <w:p w:rsidR="002941AC" w:rsidRDefault="002941AC" w:rsidP="00C7029A">
            <w:pPr>
              <w:rPr>
                <w:rFonts w:ascii="ＭＳ 明朝" w:hAnsi="ＭＳ Ｐゴシック"/>
                <w:i/>
              </w:rPr>
            </w:pPr>
            <w:r w:rsidRPr="00810B35">
              <w:rPr>
                <w:rFonts w:ascii="ＭＳ 明朝" w:hAnsi="ＭＳ Ｐゴシック" w:hint="eastAsia"/>
                <w:i/>
              </w:rPr>
              <w:t>（</w:t>
            </w:r>
            <w:r w:rsidRPr="00E77386">
              <w:rPr>
                <w:rFonts w:ascii="ＭＳ 明朝" w:hAnsi="ＭＳ Ｐゴシック" w:hint="eastAsia"/>
                <w:i/>
              </w:rPr>
              <w:t>提案</w:t>
            </w:r>
            <w:r w:rsidRPr="00810B35">
              <w:rPr>
                <w:rFonts w:ascii="ＭＳ 明朝" w:hAnsi="ＭＳ Ｐゴシック" w:hint="eastAsia"/>
                <w:i/>
              </w:rPr>
              <w:t>技術を実</w:t>
            </w:r>
            <w:r w:rsidR="00C73ACA">
              <w:rPr>
                <w:rFonts w:ascii="ＭＳ 明朝" w:hAnsi="ＭＳ Ｐゴシック" w:hint="eastAsia"/>
                <w:i/>
              </w:rPr>
              <w:t>際の調査又は</w:t>
            </w:r>
            <w:r w:rsidRPr="00810B35">
              <w:rPr>
                <w:rFonts w:ascii="ＭＳ 明朝" w:hAnsi="ＭＳ Ｐゴシック" w:hint="eastAsia"/>
                <w:i/>
              </w:rPr>
              <w:t>対策に適用した場合の想定単価</w:t>
            </w:r>
            <w:r w:rsidR="003131A2">
              <w:rPr>
                <w:rFonts w:ascii="ＭＳ 明朝" w:hAnsi="ＭＳ Ｐゴシック" w:hint="eastAsia"/>
                <w:i/>
              </w:rPr>
              <w:t>について、様式４で記入した１m</w:t>
            </w:r>
            <w:r w:rsidR="003131A2" w:rsidRPr="00862207">
              <w:rPr>
                <w:rFonts w:ascii="ＭＳ 明朝" w:hAnsi="ＭＳ Ｐゴシック" w:hint="eastAsia"/>
                <w:i/>
                <w:vertAlign w:val="superscript"/>
              </w:rPr>
              <w:t>３</w:t>
            </w:r>
            <w:r w:rsidR="003131A2">
              <w:rPr>
                <w:rFonts w:ascii="ＭＳ 明朝" w:hAnsi="ＭＳ Ｐゴシック" w:hint="eastAsia"/>
                <w:i/>
              </w:rPr>
              <w:t>当たりの処理コスト</w:t>
            </w:r>
            <w:r w:rsidRPr="00810B35">
              <w:rPr>
                <w:rFonts w:ascii="ＭＳ 明朝" w:hAnsi="ＭＳ Ｐゴシック" w:hint="eastAsia"/>
                <w:i/>
              </w:rPr>
              <w:t>を示す。実績単価に基づく場合は明記すること。また、条件がある場合は</w:t>
            </w:r>
            <w:r>
              <w:rPr>
                <w:rFonts w:ascii="ＭＳ 明朝" w:hAnsi="ＭＳ Ｐゴシック" w:hint="eastAsia"/>
                <w:i/>
              </w:rPr>
              <w:t>その</w:t>
            </w:r>
            <w:r w:rsidRPr="00810B35">
              <w:rPr>
                <w:rFonts w:ascii="ＭＳ 明朝" w:hAnsi="ＭＳ Ｐゴシック" w:hint="eastAsia"/>
                <w:i/>
              </w:rPr>
              <w:t>条件も記入すること。)</w:t>
            </w:r>
          </w:p>
          <w:p w:rsidR="002941AC" w:rsidRDefault="002941AC" w:rsidP="00C7029A">
            <w:pPr>
              <w:rPr>
                <w:rFonts w:ascii="ＭＳ 明朝" w:hAnsi="ＭＳ Ｐゴシック"/>
              </w:rPr>
            </w:pPr>
            <w:r w:rsidRPr="00E77386">
              <w:rPr>
                <w:rFonts w:ascii="ＭＳ 明朝" w:hAnsi="ＭＳ Ｐゴシック" w:hint="eastAsia"/>
              </w:rPr>
              <w:t xml:space="preserve">　単価　　　　　　　　　　　　　円／</w:t>
            </w:r>
            <w:r w:rsidR="003131A2">
              <w:rPr>
                <w:rFonts w:ascii="ＭＳ 明朝" w:hAnsi="ＭＳ Ｐゴシック" w:hint="eastAsia"/>
              </w:rPr>
              <w:t>ｍ</w:t>
            </w:r>
            <w:r w:rsidR="003131A2" w:rsidRPr="00862207">
              <w:rPr>
                <w:rFonts w:ascii="ＭＳ 明朝" w:hAnsi="ＭＳ Ｐゴシック" w:hint="eastAsia"/>
                <w:vertAlign w:val="superscript"/>
              </w:rPr>
              <w:t>３</w:t>
            </w:r>
            <w:r w:rsidR="003131A2">
              <w:rPr>
                <w:rFonts w:ascii="ＭＳ 明朝" w:hAnsi="ＭＳ Ｐゴシック" w:hint="eastAsia"/>
              </w:rPr>
              <w:t xml:space="preserve">　　</w:t>
            </w:r>
            <w:r w:rsidRPr="00E77386">
              <w:rPr>
                <w:rFonts w:ascii="ＭＳ 明朝" w:hAnsi="ＭＳ Ｐゴシック" w:hint="eastAsia"/>
              </w:rPr>
              <w:t>□実績</w:t>
            </w:r>
            <w:r w:rsidR="003131A2">
              <w:rPr>
                <w:rFonts w:ascii="ＭＳ 明朝" w:hAnsi="ＭＳ Ｐゴシック" w:hint="eastAsia"/>
              </w:rPr>
              <w:t xml:space="preserve">　</w:t>
            </w:r>
            <w:r w:rsidRPr="00E77386">
              <w:rPr>
                <w:rFonts w:ascii="ＭＳ 明朝" w:hAnsi="ＭＳ Ｐゴシック" w:hint="eastAsia"/>
              </w:rPr>
              <w:t>□仮定試算</w:t>
            </w:r>
          </w:p>
          <w:p w:rsidR="002941AC" w:rsidRPr="00E77386" w:rsidRDefault="002941AC" w:rsidP="002941AC">
            <w:pPr>
              <w:rPr>
                <w:rFonts w:ascii="ＭＳ 明朝" w:hAnsi="ＭＳ Ｐゴシック"/>
              </w:rPr>
            </w:pPr>
            <w:r>
              <w:rPr>
                <w:rFonts w:ascii="ＭＳ 明朝" w:hAnsi="ＭＳ Ｐゴシック" w:hint="eastAsia"/>
              </w:rPr>
              <w:t>（条件等：　　　　　　　　　　　　　　　　　　　　　　　　　　　　　　　　　　）</w:t>
            </w:r>
          </w:p>
        </w:tc>
      </w:tr>
      <w:tr w:rsidR="002941AC" w:rsidRPr="00E77386" w:rsidTr="002941AC">
        <w:trPr>
          <w:trHeight w:val="70"/>
        </w:trPr>
        <w:tc>
          <w:tcPr>
            <w:tcW w:w="9639" w:type="dxa"/>
            <w:tcBorders>
              <w:top w:val="single" w:sz="4" w:space="0" w:color="auto"/>
              <w:right w:val="single" w:sz="12" w:space="0" w:color="auto"/>
            </w:tcBorders>
          </w:tcPr>
          <w:p w:rsidR="002941AC" w:rsidRPr="00E77386" w:rsidRDefault="002941AC" w:rsidP="00C7029A">
            <w:pPr>
              <w:rPr>
                <w:rFonts w:ascii="ＭＳ 明朝" w:hAnsi="ＭＳ Ｐゴシック"/>
              </w:rPr>
            </w:pPr>
            <w:r>
              <w:rPr>
                <w:rFonts w:ascii="ＭＳ 明朝" w:hAnsi="ＭＳ Ｐゴシック" w:hint="eastAsia"/>
              </w:rPr>
              <w:t>７．</w:t>
            </w:r>
            <w:r w:rsidRPr="00E77386">
              <w:rPr>
                <w:rFonts w:ascii="ＭＳ 明朝" w:hAnsi="ＭＳ Ｐゴシック" w:hint="eastAsia"/>
              </w:rPr>
              <w:t>環境負荷</w:t>
            </w:r>
          </w:p>
          <w:p w:rsidR="002941AC" w:rsidRDefault="002941AC" w:rsidP="00DE7D85">
            <w:pPr>
              <w:rPr>
                <w:rFonts w:ascii="ＭＳ 明朝" w:hAnsi="ＭＳ Ｐゴシック"/>
                <w:i/>
              </w:rPr>
            </w:pPr>
            <w:r w:rsidRPr="00810B35">
              <w:rPr>
                <w:rFonts w:ascii="ＭＳ 明朝" w:hAnsi="ＭＳ Ｐゴシック" w:hint="eastAsia"/>
                <w:i/>
              </w:rPr>
              <w:t>（</w:t>
            </w:r>
            <w:r w:rsidR="003131A2">
              <w:rPr>
                <w:rFonts w:ascii="ＭＳ 明朝" w:hAnsi="ＭＳ Ｐゴシック" w:hint="eastAsia"/>
                <w:i/>
              </w:rPr>
              <w:t>他の類似技術又は同種の技術と比べ、</w:t>
            </w:r>
            <w:r w:rsidRPr="00810B35">
              <w:rPr>
                <w:rFonts w:ascii="ＭＳ 明朝" w:hAnsi="ＭＳ Ｐゴシック" w:hint="eastAsia"/>
                <w:i/>
              </w:rPr>
              <w:t>主な環境負荷</w:t>
            </w:r>
            <w:r>
              <w:rPr>
                <w:rFonts w:ascii="ＭＳ 明朝" w:hAnsi="ＭＳ Ｐゴシック" w:hint="eastAsia"/>
                <w:i/>
              </w:rPr>
              <w:t>（</w:t>
            </w:r>
            <w:r w:rsidRPr="00810B35">
              <w:rPr>
                <w:rFonts w:ascii="ＭＳ 明朝" w:hAnsi="ＭＳ Ｐゴシック" w:hint="eastAsia"/>
                <w:i/>
              </w:rPr>
              <w:t>排ガス、排水、残渣、騒音・振動・悪臭等の量と質</w:t>
            </w:r>
            <w:r>
              <w:rPr>
                <w:rFonts w:ascii="ＭＳ 明朝" w:hAnsi="ＭＳ Ｐゴシック" w:hint="eastAsia"/>
                <w:i/>
              </w:rPr>
              <w:t>、重金属等のリサイクルや省エネルギー等に係る技術であればその効果等）</w:t>
            </w:r>
            <w:r w:rsidR="00B51303">
              <w:rPr>
                <w:rFonts w:ascii="ＭＳ 明朝" w:hAnsi="ＭＳ Ｐゴシック" w:hint="eastAsia"/>
                <w:i/>
              </w:rPr>
              <w:t>が低いこと</w:t>
            </w:r>
            <w:r w:rsidRPr="00810B35">
              <w:rPr>
                <w:rFonts w:ascii="ＭＳ 明朝" w:hAnsi="ＭＳ Ｐゴシック" w:hint="eastAsia"/>
                <w:i/>
              </w:rPr>
              <w:t>を記入すること</w:t>
            </w:r>
            <w:r w:rsidR="005D2129">
              <w:rPr>
                <w:rFonts w:ascii="ＭＳ 明朝" w:hAnsi="ＭＳ Ｐゴシック" w:hint="eastAsia"/>
                <w:i/>
              </w:rPr>
              <w:t>。</w:t>
            </w:r>
            <w:r w:rsidRPr="00810B35">
              <w:rPr>
                <w:rFonts w:ascii="ＭＳ 明朝" w:hAnsi="ＭＳ Ｐゴシック" w:hint="eastAsia"/>
                <w:i/>
              </w:rPr>
              <w:t>）</w:t>
            </w:r>
          </w:p>
          <w:p w:rsidR="002941AC" w:rsidRDefault="002941AC" w:rsidP="00DE7D85">
            <w:pPr>
              <w:rPr>
                <w:rFonts w:ascii="ＭＳ 明朝" w:hAnsi="ＭＳ Ｐゴシック"/>
              </w:rPr>
            </w:pPr>
          </w:p>
          <w:p w:rsidR="002941AC" w:rsidRDefault="002941AC" w:rsidP="00DE7D85">
            <w:pPr>
              <w:rPr>
                <w:rFonts w:ascii="ＭＳ 明朝" w:hAnsi="ＭＳ Ｐゴシック"/>
              </w:rPr>
            </w:pPr>
          </w:p>
          <w:p w:rsidR="002941AC" w:rsidRPr="00810B35" w:rsidRDefault="002941AC" w:rsidP="00DE7D85">
            <w:pPr>
              <w:rPr>
                <w:rFonts w:ascii="ＭＳ 明朝" w:hAnsi="ＭＳ Ｐゴシック"/>
              </w:rPr>
            </w:pPr>
          </w:p>
        </w:tc>
      </w:tr>
    </w:tbl>
    <w:p w:rsidR="0020718A" w:rsidRDefault="0020718A">
      <w:pPr>
        <w:rPr>
          <w:sz w:val="22"/>
        </w:rPr>
      </w:pPr>
    </w:p>
    <w:p w:rsidR="00071020" w:rsidRDefault="00071020" w:rsidP="00071020">
      <w:pPr>
        <w:pageBreakBefore/>
        <w:rPr>
          <w:sz w:val="22"/>
        </w:rPr>
      </w:pPr>
      <w:r>
        <w:rPr>
          <w:rFonts w:hint="eastAsia"/>
          <w:sz w:val="22"/>
        </w:rPr>
        <w:lastRenderedPageBreak/>
        <w:t>（様式３）</w:t>
      </w:r>
    </w:p>
    <w:p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941AC" w:rsidRPr="00AE5DEA" w:rsidTr="00E65C1D">
        <w:trPr>
          <w:trHeight w:val="11472"/>
        </w:trPr>
        <w:tc>
          <w:tcPr>
            <w:tcW w:w="9747" w:type="dxa"/>
            <w:tcBorders>
              <w:bottom w:val="single" w:sz="4" w:space="0" w:color="000000"/>
            </w:tcBorders>
          </w:tcPr>
          <w:p w:rsidR="002941AC" w:rsidRPr="00AE5DEA" w:rsidRDefault="002941AC" w:rsidP="00116B18">
            <w:pPr>
              <w:rPr>
                <w:szCs w:val="21"/>
              </w:rPr>
            </w:pPr>
            <w:r>
              <w:rPr>
                <w:rFonts w:hint="eastAsia"/>
                <w:szCs w:val="21"/>
              </w:rPr>
              <w:t>１．</w:t>
            </w:r>
            <w:r w:rsidR="00C73ACA">
              <w:rPr>
                <w:rFonts w:hint="eastAsia"/>
                <w:szCs w:val="21"/>
              </w:rPr>
              <w:t>提案</w:t>
            </w:r>
            <w:r w:rsidRPr="00AE5DEA">
              <w:rPr>
                <w:rFonts w:hint="eastAsia"/>
                <w:szCs w:val="21"/>
              </w:rPr>
              <w:t>課題名</w:t>
            </w:r>
          </w:p>
          <w:p w:rsidR="00E65C1D" w:rsidRDefault="002941AC" w:rsidP="00116B18">
            <w:pPr>
              <w:rPr>
                <w:i/>
                <w:szCs w:val="21"/>
              </w:rPr>
            </w:pPr>
            <w:r w:rsidRPr="00AE5DEA">
              <w:rPr>
                <w:rFonts w:hint="eastAsia"/>
                <w:i/>
                <w:szCs w:val="21"/>
              </w:rPr>
              <w:t>（様式２の</w:t>
            </w:r>
            <w:r w:rsidR="00C73ACA">
              <w:rPr>
                <w:rFonts w:hint="eastAsia"/>
                <w:i/>
                <w:szCs w:val="21"/>
              </w:rPr>
              <w:t>提案</w:t>
            </w:r>
            <w:r w:rsidRPr="00AE5DEA">
              <w:rPr>
                <w:rFonts w:hint="eastAsia"/>
                <w:i/>
                <w:szCs w:val="21"/>
              </w:rPr>
              <w:t>課題名を記入</w:t>
            </w:r>
            <w:r w:rsidR="005D2129">
              <w:rPr>
                <w:rFonts w:hint="eastAsia"/>
                <w:i/>
                <w:szCs w:val="21"/>
              </w:rPr>
              <w:t>すること。</w:t>
            </w:r>
            <w:r w:rsidRPr="00AE5DEA">
              <w:rPr>
                <w:rFonts w:hint="eastAsia"/>
                <w:i/>
                <w:szCs w:val="21"/>
              </w:rPr>
              <w:t>）</w:t>
            </w:r>
          </w:p>
          <w:p w:rsidR="00E65C1D" w:rsidRDefault="00E65C1D" w:rsidP="00116B18">
            <w:pPr>
              <w:rPr>
                <w:szCs w:val="21"/>
              </w:rPr>
            </w:pPr>
          </w:p>
          <w:p w:rsidR="00E65C1D" w:rsidRDefault="00E65C1D" w:rsidP="00116B18">
            <w:pPr>
              <w:rPr>
                <w:szCs w:val="21"/>
              </w:rPr>
            </w:pPr>
          </w:p>
          <w:p w:rsidR="00E65C1D" w:rsidRPr="00E65C1D" w:rsidRDefault="00E65C1D" w:rsidP="00116B18">
            <w:pPr>
              <w:rPr>
                <w:szCs w:val="21"/>
              </w:rPr>
            </w:pPr>
          </w:p>
          <w:p w:rsidR="00E65C1D" w:rsidRPr="00AE5DEA" w:rsidRDefault="00E65C1D" w:rsidP="00116B18">
            <w:pPr>
              <w:rPr>
                <w:szCs w:val="21"/>
              </w:rPr>
            </w:pPr>
            <w:r>
              <w:rPr>
                <w:rFonts w:hint="eastAsia"/>
                <w:szCs w:val="21"/>
              </w:rPr>
              <w:t>２．</w:t>
            </w:r>
            <w:r w:rsidRPr="00AE5DEA">
              <w:rPr>
                <w:rFonts w:hint="eastAsia"/>
                <w:szCs w:val="21"/>
              </w:rPr>
              <w:t>技術の内容</w:t>
            </w:r>
          </w:p>
          <w:p w:rsidR="00E65C1D" w:rsidRPr="00810B35" w:rsidRDefault="00E65C1D" w:rsidP="00116B18">
            <w:pPr>
              <w:rPr>
                <w:b/>
                <w:i/>
                <w:szCs w:val="21"/>
              </w:rPr>
            </w:pPr>
            <w:r w:rsidRPr="00AE5DEA">
              <w:rPr>
                <w:rFonts w:hint="eastAsia"/>
                <w:b/>
                <w:i/>
                <w:szCs w:val="21"/>
              </w:rPr>
              <w:t>（各項目について必ず具体的な根拠に基づき記入すること</w:t>
            </w:r>
            <w:r>
              <w:rPr>
                <w:rFonts w:hint="eastAsia"/>
                <w:b/>
                <w:i/>
                <w:szCs w:val="21"/>
              </w:rPr>
              <w:t>。</w:t>
            </w:r>
            <w:r w:rsidRPr="00AE5DEA">
              <w:rPr>
                <w:rFonts w:hint="eastAsia"/>
                <w:b/>
                <w:i/>
                <w:szCs w:val="21"/>
              </w:rPr>
              <w:t>）</w:t>
            </w:r>
          </w:p>
          <w:p w:rsidR="00E65C1D" w:rsidRPr="00DE7D85" w:rsidRDefault="00E65C1D" w:rsidP="00116B18">
            <w:pPr>
              <w:rPr>
                <w:szCs w:val="21"/>
              </w:rPr>
            </w:pPr>
          </w:p>
          <w:p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w:t>
            </w:r>
            <w:r>
              <w:rPr>
                <w:rFonts w:hint="eastAsia"/>
                <w:szCs w:val="21"/>
              </w:rPr>
              <w:t>開発</w:t>
            </w:r>
            <w:r w:rsidRPr="00AE5DEA">
              <w:rPr>
                <w:rFonts w:hint="eastAsia"/>
                <w:szCs w:val="21"/>
              </w:rPr>
              <w:t>の</w:t>
            </w:r>
            <w:r>
              <w:rPr>
                <w:rFonts w:hint="eastAsia"/>
                <w:szCs w:val="21"/>
              </w:rPr>
              <w:t>背景</w:t>
            </w:r>
          </w:p>
          <w:p w:rsidR="00E65C1D" w:rsidRPr="00810B35" w:rsidRDefault="00E65C1D" w:rsidP="00116B18">
            <w:pPr>
              <w:rPr>
                <w:i/>
                <w:szCs w:val="21"/>
              </w:rPr>
            </w:pPr>
            <w:r w:rsidRPr="00AE5DEA">
              <w:rPr>
                <w:rFonts w:hint="eastAsia"/>
                <w:i/>
                <w:szCs w:val="21"/>
              </w:rPr>
              <w:t>（提案技術に関連した土壌汚染調査</w:t>
            </w:r>
            <w:r>
              <w:rPr>
                <w:rFonts w:hint="eastAsia"/>
                <w:i/>
                <w:szCs w:val="21"/>
              </w:rPr>
              <w:t>又は</w:t>
            </w:r>
            <w:r w:rsidRPr="00AE5DEA">
              <w:rPr>
                <w:rFonts w:hint="eastAsia"/>
                <w:i/>
                <w:szCs w:val="21"/>
              </w:rPr>
              <w:t>対策技術の社会的・経済的ニーズについて記入</w:t>
            </w:r>
            <w:r>
              <w:rPr>
                <w:rFonts w:hint="eastAsia"/>
                <w:i/>
                <w:szCs w:val="21"/>
              </w:rPr>
              <w:t>すること。</w:t>
            </w:r>
            <w:r w:rsidRPr="00AE5DEA">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提案技術の原理と課題</w:t>
            </w:r>
          </w:p>
          <w:p w:rsidR="00E65C1D" w:rsidRPr="00810B35" w:rsidRDefault="00E65C1D" w:rsidP="00116B18">
            <w:pPr>
              <w:rPr>
                <w:i/>
                <w:szCs w:val="21"/>
              </w:rPr>
            </w:pPr>
            <w:r w:rsidRPr="00AE5DEA">
              <w:rPr>
                <w:rFonts w:hint="eastAsia"/>
                <w:i/>
                <w:szCs w:val="21"/>
              </w:rPr>
              <w:t>（提案技術の原理やポイント等について概念図等を用いて記載するとともに、解決するべき課題を記入</w:t>
            </w:r>
            <w:r>
              <w:rPr>
                <w:rFonts w:hint="eastAsia"/>
                <w:i/>
                <w:szCs w:val="21"/>
              </w:rPr>
              <w:t>すること。</w:t>
            </w:r>
            <w:r w:rsidRPr="00810B35">
              <w:rPr>
                <w:rFonts w:hint="eastAsia"/>
                <w:i/>
                <w:szCs w:val="21"/>
              </w:rPr>
              <w:t>文献の引用等のその他必要な説明資料は別添とすること。</w:t>
            </w:r>
            <w:r w:rsidRPr="00AE5DEA">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Default="00E65C1D" w:rsidP="00116B18">
            <w:pPr>
              <w:rPr>
                <w:szCs w:val="21"/>
              </w:rPr>
            </w:pPr>
            <w:r>
              <w:rPr>
                <w:rFonts w:hint="eastAsia"/>
                <w:szCs w:val="21"/>
              </w:rPr>
              <w:t>３．</w:t>
            </w:r>
            <w:r w:rsidRPr="00AE5DEA">
              <w:rPr>
                <w:rFonts w:hint="eastAsia"/>
                <w:szCs w:val="21"/>
              </w:rPr>
              <w:t>特徴</w:t>
            </w:r>
          </w:p>
          <w:p w:rsidR="00E65C1D" w:rsidRPr="00862207" w:rsidRDefault="00E65C1D" w:rsidP="00116B18">
            <w:pPr>
              <w:rPr>
                <w:b/>
                <w:i/>
                <w:szCs w:val="21"/>
              </w:rPr>
            </w:pPr>
            <w:r w:rsidRPr="00862207">
              <w:rPr>
                <w:rFonts w:hint="eastAsia"/>
                <w:b/>
                <w:i/>
                <w:szCs w:val="21"/>
              </w:rPr>
              <w:t>（</w:t>
            </w:r>
            <w:r>
              <w:rPr>
                <w:rFonts w:hint="eastAsia"/>
                <w:b/>
                <w:i/>
                <w:szCs w:val="21"/>
              </w:rPr>
              <w:t>各項目について必ず具体的な根拠に基づき記入すること。</w:t>
            </w:r>
            <w:r w:rsidRPr="00862207">
              <w:rPr>
                <w:rFonts w:hint="eastAsia"/>
                <w:b/>
                <w:i/>
                <w:szCs w:val="21"/>
              </w:rPr>
              <w:t>）</w:t>
            </w:r>
          </w:p>
          <w:p w:rsidR="00E65C1D" w:rsidRPr="00AE5DEA" w:rsidRDefault="00E65C1D" w:rsidP="00116B18">
            <w:pPr>
              <w:rPr>
                <w:szCs w:val="21"/>
              </w:rPr>
            </w:pPr>
          </w:p>
          <w:p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技術の有効性</w:t>
            </w:r>
          </w:p>
          <w:p w:rsidR="00E65C1D" w:rsidRPr="00810B35" w:rsidRDefault="00E65C1D" w:rsidP="00116B18">
            <w:pPr>
              <w:rPr>
                <w:i/>
                <w:szCs w:val="21"/>
              </w:rPr>
            </w:pPr>
            <w:r w:rsidRPr="00810B35">
              <w:rPr>
                <w:rFonts w:hint="eastAsia"/>
                <w:i/>
                <w:szCs w:val="21"/>
              </w:rPr>
              <w:t>（</w:t>
            </w:r>
            <w:r>
              <w:rPr>
                <w:rFonts w:hint="eastAsia"/>
                <w:i/>
                <w:szCs w:val="21"/>
              </w:rPr>
              <w:t>汚染土壌の調査</w:t>
            </w:r>
            <w:r w:rsidR="00B51303">
              <w:rPr>
                <w:rFonts w:hint="eastAsia"/>
                <w:i/>
                <w:szCs w:val="21"/>
              </w:rPr>
              <w:t>又は対策</w:t>
            </w:r>
            <w:r>
              <w:rPr>
                <w:rFonts w:hint="eastAsia"/>
                <w:i/>
                <w:szCs w:val="21"/>
              </w:rPr>
              <w:t>を確実に行うことができ、</w:t>
            </w:r>
            <w:r w:rsidRPr="00AE5DEA">
              <w:rPr>
                <w:rFonts w:hint="eastAsia"/>
                <w:i/>
                <w:szCs w:val="21"/>
              </w:rPr>
              <w:t>副産物を含めた物質フロー（反応経路及び排出経路）が</w:t>
            </w:r>
            <w:r w:rsidR="00B51303">
              <w:rPr>
                <w:rFonts w:hint="eastAsia"/>
                <w:i/>
                <w:szCs w:val="21"/>
              </w:rPr>
              <w:t>明らか</w:t>
            </w:r>
            <w:r w:rsidRPr="00AE5DEA">
              <w:rPr>
                <w:rFonts w:hint="eastAsia"/>
                <w:i/>
                <w:szCs w:val="21"/>
              </w:rPr>
              <w:t>で</w:t>
            </w:r>
            <w:r w:rsidR="00B51303">
              <w:rPr>
                <w:rFonts w:hint="eastAsia"/>
                <w:i/>
                <w:szCs w:val="21"/>
              </w:rPr>
              <w:t>あ</w:t>
            </w:r>
            <w:r w:rsidRPr="00AE5DEA">
              <w:rPr>
                <w:rFonts w:hint="eastAsia"/>
                <w:i/>
                <w:szCs w:val="21"/>
              </w:rPr>
              <w:t>ることを記入</w:t>
            </w:r>
            <w:r>
              <w:rPr>
                <w:rFonts w:hint="eastAsia"/>
                <w:i/>
                <w:szCs w:val="21"/>
              </w:rPr>
              <w:t>すること。</w:t>
            </w:r>
            <w:r w:rsidRPr="00810B35">
              <w:rPr>
                <w:rFonts w:hint="eastAsia"/>
                <w:i/>
                <w:szCs w:val="21"/>
              </w:rPr>
              <w:t>）</w:t>
            </w:r>
          </w:p>
          <w:p w:rsidR="00E65C1D" w:rsidRPr="00AE5DEA" w:rsidRDefault="00E65C1D" w:rsidP="00116B18">
            <w:pPr>
              <w:rPr>
                <w:szCs w:val="21"/>
              </w:rPr>
            </w:pPr>
          </w:p>
          <w:p w:rsidR="00E65C1D"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技術の新規性又は応用性</w:t>
            </w:r>
          </w:p>
          <w:p w:rsidR="00E65C1D" w:rsidRPr="00810B35" w:rsidRDefault="00E65C1D" w:rsidP="00116B18">
            <w:pPr>
              <w:rPr>
                <w:i/>
                <w:szCs w:val="21"/>
              </w:rPr>
            </w:pPr>
            <w:r w:rsidRPr="00810B35">
              <w:rPr>
                <w:rFonts w:hint="eastAsia"/>
                <w:i/>
                <w:szCs w:val="21"/>
              </w:rPr>
              <w:t>（</w:t>
            </w:r>
            <w:r w:rsidRPr="00AE5DEA">
              <w:rPr>
                <w:rFonts w:hint="eastAsia"/>
                <w:i/>
                <w:szCs w:val="21"/>
              </w:rPr>
              <w:t>新規性があること、又は既存の技術の改良や組み合わせ等により画期的な効果が得られることを記入</w:t>
            </w:r>
            <w:r>
              <w:rPr>
                <w:rFonts w:hint="eastAsia"/>
                <w:i/>
                <w:szCs w:val="21"/>
              </w:rPr>
              <w:t>すること。</w:t>
            </w:r>
            <w:r w:rsidRPr="00810B35">
              <w:rPr>
                <w:rFonts w:hint="eastAsia"/>
                <w:i/>
                <w:szCs w:val="21"/>
              </w:rPr>
              <w:t>）</w:t>
            </w: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3</w:t>
            </w:r>
            <w:r>
              <w:rPr>
                <w:rFonts w:hint="eastAsia"/>
                <w:szCs w:val="21"/>
              </w:rPr>
              <w:t>）</w:t>
            </w:r>
            <w:r w:rsidRPr="00AE5DEA">
              <w:rPr>
                <w:rFonts w:hint="eastAsia"/>
                <w:szCs w:val="21"/>
              </w:rPr>
              <w:t>技術の実用性</w:t>
            </w:r>
          </w:p>
          <w:p w:rsidR="00E65C1D" w:rsidRPr="00810B35" w:rsidRDefault="00E65C1D" w:rsidP="00116B18">
            <w:pPr>
              <w:rPr>
                <w:i/>
                <w:szCs w:val="21"/>
              </w:rPr>
            </w:pPr>
            <w:r w:rsidRPr="00AE5DEA">
              <w:rPr>
                <w:rFonts w:hint="eastAsia"/>
                <w:i/>
                <w:szCs w:val="21"/>
              </w:rPr>
              <w:t>（既に実証</w:t>
            </w:r>
            <w:r>
              <w:rPr>
                <w:rFonts w:hint="eastAsia"/>
                <w:i/>
                <w:szCs w:val="21"/>
              </w:rPr>
              <w:t>試験</w:t>
            </w:r>
            <w:r w:rsidRPr="00AE5DEA">
              <w:rPr>
                <w:rFonts w:hint="eastAsia"/>
                <w:i/>
                <w:szCs w:val="21"/>
              </w:rPr>
              <w:t>段階にあると認められること、また、対応できる汚染土壌の性状（含水率、土質等）</w:t>
            </w:r>
            <w:r w:rsidR="0016022C">
              <w:rPr>
                <w:rFonts w:hint="eastAsia"/>
                <w:i/>
                <w:szCs w:val="21"/>
              </w:rPr>
              <w:t>の範囲が</w:t>
            </w:r>
            <w:r w:rsidRPr="00AE5DEA">
              <w:rPr>
                <w:rFonts w:hint="eastAsia"/>
                <w:i/>
                <w:szCs w:val="21"/>
              </w:rPr>
              <w:t>広く、施行が容易であることを記入</w:t>
            </w:r>
            <w:r>
              <w:rPr>
                <w:rFonts w:hint="eastAsia"/>
                <w:i/>
                <w:szCs w:val="21"/>
              </w:rPr>
              <w:t>すること。</w:t>
            </w:r>
            <w:r w:rsidRPr="00AE5DEA">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4</w:t>
            </w:r>
            <w:r>
              <w:rPr>
                <w:rFonts w:hint="eastAsia"/>
                <w:szCs w:val="21"/>
              </w:rPr>
              <w:t>）</w:t>
            </w:r>
            <w:r w:rsidRPr="00AE5DEA">
              <w:rPr>
                <w:rFonts w:hint="eastAsia"/>
                <w:szCs w:val="21"/>
              </w:rPr>
              <w:t>技術の経済性及び環境負荷度</w:t>
            </w:r>
          </w:p>
          <w:p w:rsidR="00E65C1D" w:rsidRPr="00810B35" w:rsidRDefault="00E65C1D" w:rsidP="00116B18">
            <w:pPr>
              <w:rPr>
                <w:i/>
                <w:szCs w:val="21"/>
              </w:rPr>
            </w:pPr>
            <w:r w:rsidRPr="00810B35">
              <w:rPr>
                <w:rFonts w:hint="eastAsia"/>
                <w:i/>
                <w:szCs w:val="21"/>
              </w:rPr>
              <w:t>（</w:t>
            </w:r>
            <w:r w:rsidRPr="00AE5DEA">
              <w:rPr>
                <w:rFonts w:hint="eastAsia"/>
                <w:i/>
                <w:szCs w:val="21"/>
              </w:rPr>
              <w:t>他の類似技術又は同種の技術と比べて経済的な優位性が期待されること、</w:t>
            </w:r>
            <w:r>
              <w:rPr>
                <w:rFonts w:hint="eastAsia"/>
                <w:i/>
                <w:szCs w:val="21"/>
              </w:rPr>
              <w:t>また、</w:t>
            </w:r>
            <w:r w:rsidRPr="00AE5DEA">
              <w:rPr>
                <w:rFonts w:hint="eastAsia"/>
                <w:i/>
                <w:szCs w:val="21"/>
              </w:rPr>
              <w:t>技術の普及性、波及性に富んでいることを</w:t>
            </w:r>
            <w:r w:rsidRPr="00810B35">
              <w:rPr>
                <w:rFonts w:hint="eastAsia"/>
                <w:i/>
                <w:szCs w:val="21"/>
              </w:rPr>
              <w:t>記入</w:t>
            </w:r>
            <w:r>
              <w:rPr>
                <w:rFonts w:hint="eastAsia"/>
                <w:i/>
                <w:szCs w:val="21"/>
              </w:rPr>
              <w:t>すること。</w:t>
            </w:r>
            <w:r w:rsidRPr="00810B35">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810B35" w:rsidRDefault="00E65C1D" w:rsidP="00116B18">
            <w:pPr>
              <w:rPr>
                <w:i/>
                <w:szCs w:val="21"/>
              </w:rPr>
            </w:pPr>
            <w:r w:rsidRPr="00AE5DEA">
              <w:rPr>
                <w:rFonts w:hint="eastAsia"/>
                <w:i/>
                <w:szCs w:val="21"/>
              </w:rPr>
              <w:t>（他の類似技術又は同種の技術と比べて環境負荷</w:t>
            </w:r>
            <w:r w:rsidR="00B51303">
              <w:rPr>
                <w:rFonts w:hint="eastAsia"/>
                <w:i/>
                <w:szCs w:val="21"/>
              </w:rPr>
              <w:t>（</w:t>
            </w:r>
            <w:r w:rsidR="00B51303" w:rsidRPr="00810B35">
              <w:rPr>
                <w:rFonts w:ascii="ＭＳ 明朝" w:hAnsi="ＭＳ Ｐゴシック" w:hint="eastAsia"/>
                <w:i/>
              </w:rPr>
              <w:t>排ガス、排水、残渣、騒音・振動・悪臭等の量と質</w:t>
            </w:r>
            <w:r w:rsidR="00B51303">
              <w:rPr>
                <w:rFonts w:ascii="ＭＳ 明朝" w:hAnsi="ＭＳ Ｐゴシック" w:hint="eastAsia"/>
                <w:i/>
              </w:rPr>
              <w:t>、重金属等のリサイクルや省エネルギー等に係る技術であればその効果等</w:t>
            </w:r>
            <w:r w:rsidR="00B51303">
              <w:rPr>
                <w:rFonts w:hint="eastAsia"/>
                <w:i/>
                <w:szCs w:val="21"/>
              </w:rPr>
              <w:t>）</w:t>
            </w:r>
            <w:r w:rsidRPr="00AE5DEA">
              <w:rPr>
                <w:rFonts w:hint="eastAsia"/>
                <w:i/>
                <w:szCs w:val="21"/>
              </w:rPr>
              <w:t>が低いことを記入</w:t>
            </w:r>
            <w:r>
              <w:rPr>
                <w:rFonts w:hint="eastAsia"/>
                <w:i/>
                <w:szCs w:val="21"/>
              </w:rPr>
              <w:t>すること</w:t>
            </w:r>
            <w:r w:rsidRPr="00AE5DEA">
              <w:rPr>
                <w:rFonts w:hint="eastAsia"/>
                <w:i/>
                <w:szCs w:val="21"/>
              </w:rPr>
              <w:t>。また、対策技術については、周辺</w:t>
            </w:r>
            <w:r>
              <w:rPr>
                <w:rFonts w:hint="eastAsia"/>
                <w:i/>
                <w:szCs w:val="21"/>
              </w:rPr>
              <w:t>環境</w:t>
            </w:r>
            <w:r w:rsidRPr="00AE5DEA">
              <w:rPr>
                <w:rFonts w:hint="eastAsia"/>
                <w:i/>
                <w:szCs w:val="21"/>
              </w:rPr>
              <w:t>への</w:t>
            </w:r>
            <w:r>
              <w:rPr>
                <w:rFonts w:hint="eastAsia"/>
                <w:i/>
                <w:szCs w:val="21"/>
              </w:rPr>
              <w:t>二次影響</w:t>
            </w:r>
            <w:r w:rsidRPr="00AE5DEA">
              <w:rPr>
                <w:rFonts w:hint="eastAsia"/>
                <w:i/>
                <w:szCs w:val="21"/>
              </w:rPr>
              <w:t>の防止対策が考慮されていること</w:t>
            </w:r>
            <w:r>
              <w:rPr>
                <w:rFonts w:hint="eastAsia"/>
                <w:i/>
                <w:szCs w:val="21"/>
              </w:rPr>
              <w:t>等</w:t>
            </w:r>
            <w:r w:rsidRPr="00AE5DEA">
              <w:rPr>
                <w:rFonts w:hint="eastAsia"/>
                <w:i/>
                <w:szCs w:val="21"/>
              </w:rPr>
              <w:t>、関係自治体や住民の理解を得ることができると認められる技術であることを記入</w:t>
            </w:r>
            <w:r>
              <w:rPr>
                <w:rFonts w:hint="eastAsia"/>
                <w:i/>
                <w:szCs w:val="21"/>
              </w:rPr>
              <w:t>すること。</w:t>
            </w:r>
            <w:r w:rsidRPr="00AE5DEA">
              <w:rPr>
                <w:rFonts w:hint="eastAsia"/>
                <w:i/>
                <w:szCs w:val="21"/>
              </w:rPr>
              <w:t>）</w:t>
            </w:r>
          </w:p>
          <w:p w:rsidR="00E65C1D" w:rsidRPr="00AE5DEA" w:rsidRDefault="00E65C1D" w:rsidP="00116B18">
            <w:pPr>
              <w:rPr>
                <w:szCs w:val="21"/>
              </w:rPr>
            </w:pPr>
          </w:p>
          <w:p w:rsidR="00E65C1D" w:rsidRPr="00AE5DEA" w:rsidRDefault="00E65C1D" w:rsidP="00116B18">
            <w:pPr>
              <w:jc w:val="center"/>
              <w:rPr>
                <w:szCs w:val="21"/>
              </w:rPr>
            </w:pPr>
            <w:r w:rsidRPr="00AE5DEA">
              <w:rPr>
                <w:rFonts w:hint="eastAsia"/>
                <w:szCs w:val="21"/>
              </w:rPr>
              <w:t>表　従来技術とのコスト</w:t>
            </w:r>
            <w:r>
              <w:rPr>
                <w:rFonts w:hint="eastAsia"/>
                <w:szCs w:val="21"/>
              </w:rPr>
              <w:t>及び</w:t>
            </w:r>
            <w:r w:rsidRPr="00AE5DEA">
              <w:rPr>
                <w:rFonts w:hint="eastAsia"/>
                <w:szCs w:val="21"/>
              </w:rPr>
              <w:t>二酸化炭素排出量の比較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8"/>
              <w:gridCol w:w="1025"/>
              <w:gridCol w:w="2678"/>
              <w:gridCol w:w="2679"/>
            </w:tblGrid>
            <w:tr w:rsidR="00E65C1D" w:rsidRPr="00AE5DEA" w:rsidTr="00810B35">
              <w:tc>
                <w:tcPr>
                  <w:tcW w:w="3714" w:type="dxa"/>
                  <w:gridSpan w:val="3"/>
                  <w:vAlign w:val="center"/>
                </w:tcPr>
                <w:p w:rsidR="00E65C1D" w:rsidRPr="00AE5DEA" w:rsidRDefault="00E65C1D" w:rsidP="00116B18">
                  <w:pPr>
                    <w:jc w:val="center"/>
                    <w:rPr>
                      <w:szCs w:val="21"/>
                    </w:rPr>
                  </w:pPr>
                  <w:r w:rsidRPr="00AE5DEA">
                    <w:rPr>
                      <w:rFonts w:hint="eastAsia"/>
                      <w:szCs w:val="21"/>
                    </w:rPr>
                    <w:t>項目</w:t>
                  </w:r>
                </w:p>
              </w:tc>
              <w:tc>
                <w:tcPr>
                  <w:tcW w:w="2678" w:type="dxa"/>
                </w:tcPr>
                <w:p w:rsidR="00E65C1D" w:rsidRPr="00AE5DEA" w:rsidRDefault="00E65C1D" w:rsidP="00116B18">
                  <w:pPr>
                    <w:jc w:val="center"/>
                    <w:rPr>
                      <w:szCs w:val="21"/>
                    </w:rPr>
                  </w:pPr>
                  <w:r w:rsidRPr="00AE5DEA">
                    <w:rPr>
                      <w:rFonts w:hint="eastAsia"/>
                      <w:szCs w:val="21"/>
                    </w:rPr>
                    <w:t>本技術</w:t>
                  </w:r>
                </w:p>
                <w:p w:rsidR="00E65C1D" w:rsidRDefault="00E65C1D" w:rsidP="00116B18">
                  <w:pPr>
                    <w:jc w:val="center"/>
                    <w:rPr>
                      <w:szCs w:val="21"/>
                    </w:rPr>
                  </w:pPr>
                  <w:r w:rsidRPr="00AE5DEA">
                    <w:rPr>
                      <w:rFonts w:hint="eastAsia"/>
                      <w:szCs w:val="21"/>
                    </w:rPr>
                    <w:t>（　　　　　　）</w:t>
                  </w:r>
                </w:p>
                <w:p w:rsidR="00E65C1D" w:rsidRPr="00810B35" w:rsidRDefault="00E65C1D" w:rsidP="00116B18">
                  <w:pPr>
                    <w:jc w:val="center"/>
                    <w:rPr>
                      <w:i/>
                      <w:szCs w:val="21"/>
                    </w:rPr>
                  </w:pPr>
                  <w:r>
                    <w:rPr>
                      <w:rFonts w:hint="eastAsia"/>
                      <w:i/>
                      <w:szCs w:val="21"/>
                    </w:rPr>
                    <w:t>括弧内は技術名称を記入</w:t>
                  </w:r>
                </w:p>
              </w:tc>
              <w:tc>
                <w:tcPr>
                  <w:tcW w:w="2679" w:type="dxa"/>
                </w:tcPr>
                <w:p w:rsidR="00E65C1D" w:rsidRPr="00AE5DEA" w:rsidRDefault="00E65C1D" w:rsidP="00116B18">
                  <w:pPr>
                    <w:jc w:val="center"/>
                    <w:rPr>
                      <w:szCs w:val="21"/>
                    </w:rPr>
                  </w:pPr>
                  <w:r w:rsidRPr="00AE5DEA">
                    <w:rPr>
                      <w:rFonts w:hint="eastAsia"/>
                      <w:szCs w:val="21"/>
                    </w:rPr>
                    <w:t>従来技術</w:t>
                  </w:r>
                </w:p>
                <w:p w:rsidR="00E65C1D" w:rsidRDefault="00E65C1D" w:rsidP="00116B18">
                  <w:pPr>
                    <w:jc w:val="center"/>
                    <w:rPr>
                      <w:szCs w:val="21"/>
                    </w:rPr>
                  </w:pPr>
                  <w:r w:rsidRPr="00AE5DEA">
                    <w:rPr>
                      <w:rFonts w:hint="eastAsia"/>
                      <w:szCs w:val="21"/>
                    </w:rPr>
                    <w:t>（　　　　　　）</w:t>
                  </w:r>
                </w:p>
                <w:p w:rsidR="00E65C1D" w:rsidRPr="00810B35" w:rsidRDefault="00E65C1D" w:rsidP="00116B18">
                  <w:pPr>
                    <w:jc w:val="center"/>
                    <w:rPr>
                      <w:i/>
                      <w:szCs w:val="21"/>
                    </w:rPr>
                  </w:pPr>
                  <w:r>
                    <w:rPr>
                      <w:rFonts w:hint="eastAsia"/>
                      <w:i/>
                      <w:szCs w:val="21"/>
                    </w:rPr>
                    <w:t>括弧内は技術名称を記入</w:t>
                  </w:r>
                </w:p>
              </w:tc>
            </w:tr>
            <w:tr w:rsidR="00E65C1D" w:rsidRPr="00AE5DEA" w:rsidTr="00810B35">
              <w:trPr>
                <w:trHeight w:val="349"/>
              </w:trPr>
              <w:tc>
                <w:tcPr>
                  <w:tcW w:w="2689" w:type="dxa"/>
                  <w:gridSpan w:val="2"/>
                  <w:tcBorders>
                    <w:right w:val="single" w:sz="4" w:space="0" w:color="FFFFFF"/>
                  </w:tcBorders>
                  <w:vAlign w:val="center"/>
                </w:tcPr>
                <w:p w:rsidR="00E65C1D" w:rsidRPr="00AE5DEA" w:rsidRDefault="00E65C1D" w:rsidP="00810B35">
                  <w:pPr>
                    <w:rPr>
                      <w:szCs w:val="21"/>
                    </w:rPr>
                  </w:pPr>
                  <w:r w:rsidRPr="00AE5DEA">
                    <w:rPr>
                      <w:rFonts w:hint="eastAsia"/>
                      <w:szCs w:val="21"/>
                    </w:rPr>
                    <w:t>処理量</w:t>
                  </w:r>
                </w:p>
              </w:tc>
              <w:tc>
                <w:tcPr>
                  <w:tcW w:w="1025" w:type="dxa"/>
                  <w:tcBorders>
                    <w:left w:val="single" w:sz="4" w:space="0" w:color="FFFFFF"/>
                  </w:tcBorders>
                  <w:vAlign w:val="center"/>
                </w:tcPr>
                <w:p w:rsidR="00E65C1D" w:rsidRPr="00AE5DEA" w:rsidRDefault="00E65C1D" w:rsidP="00810B35">
                  <w:pPr>
                    <w:rPr>
                      <w:szCs w:val="21"/>
                    </w:rPr>
                  </w:pPr>
                  <w:r w:rsidRPr="00AE5DEA">
                    <w:rPr>
                      <w:rFonts w:hint="eastAsia"/>
                      <w:szCs w:val="21"/>
                    </w:rPr>
                    <w:t>[</w:t>
                  </w:r>
                  <w:r w:rsidR="00B51303">
                    <w:rPr>
                      <w:rFonts w:hint="eastAsia"/>
                      <w:szCs w:val="21"/>
                    </w:rPr>
                    <w:t>m</w:t>
                  </w:r>
                  <w:r w:rsidR="00B51303" w:rsidRPr="00862207">
                    <w:rPr>
                      <w:rFonts w:hint="eastAsia"/>
                      <w:szCs w:val="21"/>
                      <w:vertAlign w:val="superscript"/>
                    </w:rPr>
                    <w:t>3</w:t>
                  </w:r>
                  <w:r w:rsidRPr="00AE5DEA">
                    <w:rPr>
                      <w:rFonts w:hint="eastAsia"/>
                      <w:szCs w:val="21"/>
                    </w:rPr>
                    <w:t>]</w:t>
                  </w:r>
                  <w:r w:rsidRPr="00AE5DEA" w:rsidDel="00875647">
                    <w:rPr>
                      <w:rFonts w:hint="eastAsia"/>
                      <w:szCs w:val="21"/>
                    </w:rPr>
                    <w:t xml:space="preserve"> </w:t>
                  </w:r>
                  <w:r w:rsidRPr="00AE5DEA">
                    <w:rPr>
                      <w:rFonts w:hint="eastAsia"/>
                      <w:szCs w:val="21"/>
                    </w:rPr>
                    <w:t xml:space="preserve">   </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2689" w:type="dxa"/>
                  <w:gridSpan w:val="2"/>
                  <w:tcBorders>
                    <w:bottom w:val="nil"/>
                    <w:right w:val="single" w:sz="4" w:space="0" w:color="FFFFFF"/>
                  </w:tcBorders>
                  <w:vAlign w:val="center"/>
                </w:tcPr>
                <w:p w:rsidR="00E65C1D" w:rsidRPr="00AE5DEA" w:rsidRDefault="00E65C1D" w:rsidP="00810B35">
                  <w:pPr>
                    <w:rPr>
                      <w:szCs w:val="21"/>
                    </w:rPr>
                  </w:pPr>
                  <w:r>
                    <w:rPr>
                      <w:rFonts w:hint="eastAsia"/>
                      <w:szCs w:val="21"/>
                    </w:rPr>
                    <w:t>処理</w:t>
                  </w:r>
                  <w:r w:rsidRPr="00AE5DEA">
                    <w:rPr>
                      <w:rFonts w:hint="eastAsia"/>
                      <w:szCs w:val="21"/>
                    </w:rPr>
                    <w:t>コスト（</w:t>
                  </w:r>
                  <w:r>
                    <w:rPr>
                      <w:rFonts w:hint="eastAsia"/>
                      <w:szCs w:val="21"/>
                    </w:rPr>
                    <w:t>本</w:t>
                  </w:r>
                  <w:r w:rsidRPr="00AE5DEA">
                    <w:rPr>
                      <w:rFonts w:hint="eastAsia"/>
                      <w:szCs w:val="21"/>
                    </w:rPr>
                    <w:t>工事費）</w:t>
                  </w:r>
                </w:p>
              </w:tc>
              <w:tc>
                <w:tcPr>
                  <w:tcW w:w="1025" w:type="dxa"/>
                  <w:tcBorders>
                    <w:left w:val="single" w:sz="4" w:space="0" w:color="FFFFFF"/>
                  </w:tcBorders>
                  <w:vAlign w:val="center"/>
                </w:tcPr>
                <w:p w:rsidR="00E65C1D" w:rsidRPr="00AE5DEA" w:rsidRDefault="00E65C1D" w:rsidP="00810B35">
                  <w:pPr>
                    <w:rPr>
                      <w:szCs w:val="21"/>
                    </w:rPr>
                  </w:pPr>
                  <w:r w:rsidRPr="00AE5DEA">
                    <w:rPr>
                      <w:rFonts w:hint="eastAsia"/>
                      <w:szCs w:val="21"/>
                    </w:rPr>
                    <w:t>[</w:t>
                  </w:r>
                  <w:r w:rsidRPr="00AE5DEA">
                    <w:rPr>
                      <w:rFonts w:hint="eastAsia"/>
                      <w:szCs w:val="21"/>
                    </w:rPr>
                    <w:t>円</w:t>
                  </w:r>
                  <w:r w:rsidRPr="00AE5DEA">
                    <w:rPr>
                      <w:rFonts w:hint="eastAsia"/>
                      <w:szCs w:val="21"/>
                    </w:rPr>
                    <w:t>]</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val="restart"/>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材料費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労務費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hint="eastAsia"/>
                      <w:szCs w:val="21"/>
                    </w:rPr>
                    <w:t>直接経費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共通仮設費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現場管理費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一般管理費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810B35">
              <w:tc>
                <w:tcPr>
                  <w:tcW w:w="2689" w:type="dxa"/>
                  <w:gridSpan w:val="2"/>
                  <w:tcBorders>
                    <w:right w:val="single" w:sz="4" w:space="0" w:color="FFFFFF"/>
                  </w:tcBorders>
                  <w:vAlign w:val="center"/>
                </w:tcPr>
                <w:p w:rsidR="00E65C1D" w:rsidRPr="00AE5DEA" w:rsidRDefault="00E65C1D" w:rsidP="00810B35">
                  <w:pPr>
                    <w:rPr>
                      <w:szCs w:val="21"/>
                    </w:rPr>
                  </w:pPr>
                  <w:r>
                    <w:rPr>
                      <w:rFonts w:hint="eastAsia"/>
                      <w:szCs w:val="21"/>
                    </w:rPr>
                    <w:t>１</w:t>
                  </w:r>
                  <w:r>
                    <w:rPr>
                      <w:rFonts w:hint="eastAsia"/>
                      <w:szCs w:val="21"/>
                    </w:rPr>
                    <w:t>m</w:t>
                  </w:r>
                  <w:r w:rsidRPr="00862207">
                    <w:rPr>
                      <w:rFonts w:hint="eastAsia"/>
                      <w:szCs w:val="21"/>
                      <w:vertAlign w:val="superscript"/>
                    </w:rPr>
                    <w:t>３</w:t>
                  </w:r>
                  <w:r w:rsidR="000B161C">
                    <w:rPr>
                      <w:rFonts w:hint="eastAsia"/>
                      <w:szCs w:val="21"/>
                    </w:rPr>
                    <w:t>当</w:t>
                  </w:r>
                  <w:r>
                    <w:rPr>
                      <w:rFonts w:hint="eastAsia"/>
                      <w:szCs w:val="21"/>
                    </w:rPr>
                    <w:t>たりの処理コスト</w:t>
                  </w:r>
                </w:p>
              </w:tc>
              <w:tc>
                <w:tcPr>
                  <w:tcW w:w="1025" w:type="dxa"/>
                  <w:tcBorders>
                    <w:left w:val="single" w:sz="4" w:space="0" w:color="FFFFFF"/>
                  </w:tcBorders>
                  <w:vAlign w:val="center"/>
                </w:tcPr>
                <w:p w:rsidR="00E65C1D" w:rsidRPr="00AE5DEA" w:rsidRDefault="00E65C1D" w:rsidP="00810B35">
                  <w:pPr>
                    <w:rPr>
                      <w:szCs w:val="21"/>
                    </w:rPr>
                  </w:pPr>
                  <w:r>
                    <w:rPr>
                      <w:rFonts w:hint="eastAsia"/>
                      <w:szCs w:val="21"/>
                    </w:rPr>
                    <w:t>[</w:t>
                  </w:r>
                  <w:r>
                    <w:rPr>
                      <w:rFonts w:hint="eastAsia"/>
                      <w:szCs w:val="21"/>
                    </w:rPr>
                    <w:t>円</w:t>
                  </w:r>
                  <w:r>
                    <w:rPr>
                      <w:rFonts w:hint="eastAsia"/>
                      <w:szCs w:val="21"/>
                    </w:rPr>
                    <w:t>/</w:t>
                  </w:r>
                  <w:r w:rsidR="00B51303">
                    <w:rPr>
                      <w:rFonts w:hint="eastAsia"/>
                      <w:szCs w:val="21"/>
                    </w:rPr>
                    <w:t xml:space="preserve"> m</w:t>
                  </w:r>
                  <w:r w:rsidR="00B51303" w:rsidRPr="006306A3">
                    <w:rPr>
                      <w:rFonts w:hint="eastAsia"/>
                      <w:szCs w:val="21"/>
                      <w:vertAlign w:val="superscript"/>
                    </w:rPr>
                    <w:t>3</w:t>
                  </w:r>
                  <w:r>
                    <w:rPr>
                      <w:rFonts w:hint="eastAsia"/>
                      <w:szCs w:val="21"/>
                    </w:rPr>
                    <w:t>]</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C2E07">
              <w:tc>
                <w:tcPr>
                  <w:tcW w:w="2689" w:type="dxa"/>
                  <w:gridSpan w:val="2"/>
                  <w:tcBorders>
                    <w:right w:val="single" w:sz="4" w:space="0" w:color="FFFFFF"/>
                  </w:tcBorders>
                  <w:vAlign w:val="center"/>
                </w:tcPr>
                <w:p w:rsidR="00E65C1D" w:rsidRPr="00AE5DEA" w:rsidRDefault="00E65C1D" w:rsidP="00CC2E07">
                  <w:pPr>
                    <w:rPr>
                      <w:szCs w:val="21"/>
                    </w:rPr>
                  </w:pPr>
                  <w:r w:rsidRPr="00AE5DEA">
                    <w:rPr>
                      <w:rFonts w:hint="eastAsia"/>
                      <w:szCs w:val="21"/>
                    </w:rPr>
                    <w:t>対策（調査）期間</w:t>
                  </w:r>
                </w:p>
              </w:tc>
              <w:tc>
                <w:tcPr>
                  <w:tcW w:w="1025" w:type="dxa"/>
                  <w:tcBorders>
                    <w:left w:val="single" w:sz="4" w:space="0" w:color="FFFFFF"/>
                  </w:tcBorders>
                  <w:vAlign w:val="center"/>
                </w:tcPr>
                <w:p w:rsidR="00E65C1D" w:rsidRPr="00AE5DEA" w:rsidRDefault="00E65C1D" w:rsidP="00CC2E07">
                  <w:pPr>
                    <w:rPr>
                      <w:szCs w:val="21"/>
                    </w:rPr>
                  </w:pPr>
                  <w:r w:rsidRPr="00AE5DEA">
                    <w:rPr>
                      <w:rFonts w:hint="eastAsia"/>
                      <w:szCs w:val="21"/>
                    </w:rPr>
                    <w:t>[</w:t>
                  </w:r>
                  <w:r w:rsidRPr="00AE5DEA">
                    <w:rPr>
                      <w:rFonts w:hint="eastAsia"/>
                      <w:szCs w:val="21"/>
                    </w:rPr>
                    <w:t>月</w:t>
                  </w:r>
                  <w:r w:rsidRPr="00AE5DEA">
                    <w:rPr>
                      <w:rFonts w:hint="eastAsia"/>
                      <w:szCs w:val="21"/>
                    </w:rPr>
                    <w:t>]</w:t>
                  </w:r>
                </w:p>
              </w:tc>
              <w:tc>
                <w:tcPr>
                  <w:tcW w:w="2678" w:type="dxa"/>
                </w:tcPr>
                <w:p w:rsidR="00E65C1D" w:rsidRPr="00AE5DEA" w:rsidRDefault="00E65C1D" w:rsidP="00CC2E07">
                  <w:pPr>
                    <w:jc w:val="center"/>
                    <w:rPr>
                      <w:szCs w:val="21"/>
                    </w:rPr>
                  </w:pPr>
                </w:p>
              </w:tc>
              <w:tc>
                <w:tcPr>
                  <w:tcW w:w="2679" w:type="dxa"/>
                </w:tcPr>
                <w:p w:rsidR="00E65C1D" w:rsidRPr="00AE5DEA" w:rsidRDefault="00E65C1D" w:rsidP="00CC2E07">
                  <w:pPr>
                    <w:jc w:val="center"/>
                    <w:rPr>
                      <w:szCs w:val="21"/>
                    </w:rPr>
                  </w:pPr>
                </w:p>
              </w:tc>
            </w:tr>
            <w:tr w:rsidR="00E65C1D" w:rsidRPr="00AE5DEA" w:rsidTr="00810B35">
              <w:tc>
                <w:tcPr>
                  <w:tcW w:w="2689" w:type="dxa"/>
                  <w:gridSpan w:val="2"/>
                  <w:tcBorders>
                    <w:right w:val="single" w:sz="4" w:space="0" w:color="FFFFFF"/>
                  </w:tcBorders>
                  <w:vAlign w:val="center"/>
                </w:tcPr>
                <w:p w:rsidR="00E65C1D" w:rsidRPr="00AE5DEA" w:rsidRDefault="00E65C1D" w:rsidP="00810B35">
                  <w:pPr>
                    <w:rPr>
                      <w:szCs w:val="21"/>
                    </w:rPr>
                  </w:pPr>
                  <w:r w:rsidRPr="00AE5DEA">
                    <w:rPr>
                      <w:rFonts w:hint="eastAsia"/>
                      <w:szCs w:val="21"/>
                    </w:rPr>
                    <w:t>二酸化炭素排出量</w:t>
                  </w:r>
                </w:p>
              </w:tc>
              <w:tc>
                <w:tcPr>
                  <w:tcW w:w="1025" w:type="dxa"/>
                  <w:tcBorders>
                    <w:left w:val="single" w:sz="4" w:space="0" w:color="FFFFFF"/>
                  </w:tcBorders>
                  <w:vAlign w:val="center"/>
                </w:tcPr>
                <w:p w:rsidR="00E65C1D" w:rsidRPr="00AE5DEA" w:rsidRDefault="00E65C1D" w:rsidP="00810B35">
                  <w:pPr>
                    <w:rPr>
                      <w:szCs w:val="21"/>
                    </w:rPr>
                  </w:pPr>
                  <w:r w:rsidRPr="00AE5DEA">
                    <w:rPr>
                      <w:rFonts w:hint="eastAsia"/>
                      <w:szCs w:val="21"/>
                    </w:rPr>
                    <w:t>[</w:t>
                  </w:r>
                  <w:r w:rsidRPr="00AE5DEA">
                    <w:rPr>
                      <w:rFonts w:hint="eastAsia"/>
                      <w:szCs w:val="21"/>
                    </w:rPr>
                    <w:t>㎏</w:t>
                  </w:r>
                  <w:r w:rsidRPr="00AE5DEA">
                    <w:rPr>
                      <w:rFonts w:hint="eastAsia"/>
                      <w:szCs w:val="21"/>
                    </w:rPr>
                    <w:t>/</w:t>
                  </w:r>
                  <w:r w:rsidR="00B51303">
                    <w:rPr>
                      <w:rFonts w:hint="eastAsia"/>
                      <w:szCs w:val="21"/>
                    </w:rPr>
                    <w:t xml:space="preserve"> m</w:t>
                  </w:r>
                  <w:r w:rsidR="00B51303" w:rsidRPr="006306A3">
                    <w:rPr>
                      <w:rFonts w:hint="eastAsia"/>
                      <w:szCs w:val="21"/>
                      <w:vertAlign w:val="superscript"/>
                    </w:rPr>
                    <w:t>3</w:t>
                  </w:r>
                  <w:r w:rsidRPr="00AE5DEA">
                    <w:rPr>
                      <w:rFonts w:hint="eastAsia"/>
                      <w:szCs w:val="21"/>
                    </w:rPr>
                    <w:t>]</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bl>
          <w:p w:rsidR="00E65C1D" w:rsidRDefault="00E65C1D" w:rsidP="00862207">
            <w:pPr>
              <w:ind w:left="942" w:hangingChars="300" w:hanging="942"/>
              <w:rPr>
                <w:i/>
                <w:szCs w:val="21"/>
              </w:rPr>
            </w:pPr>
            <w:r w:rsidRPr="00862207">
              <w:rPr>
                <w:rFonts w:hint="eastAsia"/>
                <w:i/>
                <w:spacing w:val="52"/>
                <w:kern w:val="0"/>
                <w:szCs w:val="21"/>
                <w:fitText w:val="840" w:id="185951232"/>
              </w:rPr>
              <w:t>材料</w:t>
            </w:r>
            <w:r w:rsidRPr="00862207">
              <w:rPr>
                <w:rFonts w:hint="eastAsia"/>
                <w:i/>
                <w:spacing w:val="1"/>
                <w:kern w:val="0"/>
                <w:szCs w:val="21"/>
                <w:fitText w:val="840" w:id="185951232"/>
              </w:rPr>
              <w:t>費</w:t>
            </w:r>
            <w:r>
              <w:rPr>
                <w:rFonts w:hint="eastAsia"/>
                <w:i/>
                <w:szCs w:val="21"/>
              </w:rPr>
              <w:t>：工事を施行するために必要な材料の費用で、買入れに要する費用及びこれに伴う運搬費及び保管料の合計。</w:t>
            </w:r>
          </w:p>
          <w:p w:rsidR="00E65C1D" w:rsidRDefault="00E65C1D" w:rsidP="00116B18">
            <w:pPr>
              <w:rPr>
                <w:i/>
                <w:szCs w:val="21"/>
              </w:rPr>
            </w:pPr>
            <w:r w:rsidRPr="00862207">
              <w:rPr>
                <w:rFonts w:hint="eastAsia"/>
                <w:i/>
                <w:spacing w:val="52"/>
                <w:kern w:val="0"/>
                <w:szCs w:val="21"/>
                <w:fitText w:val="840" w:id="185951233"/>
              </w:rPr>
              <w:t>労務</w:t>
            </w:r>
            <w:r w:rsidRPr="00862207">
              <w:rPr>
                <w:rFonts w:hint="eastAsia"/>
                <w:i/>
                <w:spacing w:val="1"/>
                <w:kern w:val="0"/>
                <w:szCs w:val="21"/>
                <w:fitText w:val="840" w:id="185951233"/>
              </w:rPr>
              <w:t>費</w:t>
            </w:r>
            <w:r>
              <w:rPr>
                <w:rFonts w:hint="eastAsia"/>
                <w:i/>
                <w:szCs w:val="21"/>
              </w:rPr>
              <w:t>：本工事に直接必要な労務者に対する賃金。</w:t>
            </w:r>
          </w:p>
          <w:p w:rsidR="00E65C1D" w:rsidRDefault="00E65C1D" w:rsidP="00116B18">
            <w:pPr>
              <w:rPr>
                <w:i/>
                <w:szCs w:val="21"/>
              </w:rPr>
            </w:pPr>
            <w:r w:rsidRPr="00465A35">
              <w:rPr>
                <w:rFonts w:hint="eastAsia"/>
                <w:i/>
                <w:kern w:val="0"/>
                <w:szCs w:val="21"/>
                <w:fitText w:val="840" w:id="185951234"/>
              </w:rPr>
              <w:lastRenderedPageBreak/>
              <w:t>直接経費</w:t>
            </w:r>
            <w:r>
              <w:rPr>
                <w:rFonts w:hint="eastAsia"/>
                <w:i/>
                <w:szCs w:val="21"/>
              </w:rPr>
              <w:t>：工事を施行するために直接必要な経費で、特許使用料、水道光熱電力料、機器器具損料。</w:t>
            </w:r>
          </w:p>
          <w:p w:rsidR="00E65C1D" w:rsidRDefault="00E65C1D" w:rsidP="00862207">
            <w:pPr>
              <w:ind w:left="1004" w:hangingChars="600" w:hanging="1004"/>
              <w:rPr>
                <w:i/>
                <w:szCs w:val="21"/>
              </w:rPr>
            </w:pPr>
            <w:r w:rsidRPr="00E86499">
              <w:rPr>
                <w:rFonts w:hint="eastAsia"/>
                <w:i/>
                <w:w w:val="80"/>
                <w:kern w:val="0"/>
                <w:szCs w:val="21"/>
                <w:fitText w:val="840" w:id="185951235"/>
              </w:rPr>
              <w:t>共通仮設</w:t>
            </w:r>
            <w:r w:rsidRPr="00E86499">
              <w:rPr>
                <w:rFonts w:hint="eastAsia"/>
                <w:i/>
                <w:spacing w:val="1"/>
                <w:w w:val="80"/>
                <w:kern w:val="0"/>
                <w:szCs w:val="21"/>
                <w:fitText w:val="840" w:id="185951235"/>
              </w:rPr>
              <w:t>費</w:t>
            </w:r>
            <w:r>
              <w:rPr>
                <w:rFonts w:hint="eastAsia"/>
                <w:i/>
                <w:szCs w:val="21"/>
              </w:rPr>
              <w:t>：①工事の施行に必要な機器器具等の運搬、移動に要する費用、②準備、後片付け整地等に要する費用、③機械の設置撤去及び仮道布設、現道補修等に要する費用、④技術管理に要する費用、⑤交通の管理、安全施設に要する費用。</w:t>
            </w:r>
          </w:p>
          <w:p w:rsidR="00E65C1D" w:rsidRDefault="00E65C1D" w:rsidP="00862207">
            <w:pPr>
              <w:ind w:left="1004" w:hangingChars="600" w:hanging="1004"/>
              <w:rPr>
                <w:i/>
                <w:szCs w:val="21"/>
              </w:rPr>
            </w:pPr>
            <w:r w:rsidRPr="00465A35">
              <w:rPr>
                <w:rFonts w:hint="eastAsia"/>
                <w:i/>
                <w:w w:val="80"/>
                <w:kern w:val="0"/>
                <w:szCs w:val="21"/>
                <w:fitText w:val="840" w:id="185951236"/>
              </w:rPr>
              <w:t>現場管理</w:t>
            </w:r>
            <w:r w:rsidRPr="00465A35">
              <w:rPr>
                <w:rFonts w:hint="eastAsia"/>
                <w:i/>
                <w:spacing w:val="1"/>
                <w:w w:val="80"/>
                <w:kern w:val="0"/>
                <w:szCs w:val="21"/>
                <w:fitText w:val="840" w:id="185951236"/>
              </w:rPr>
              <w:t>費</w:t>
            </w:r>
            <w:r>
              <w:rPr>
                <w:rFonts w:hint="eastAsia"/>
                <w:i/>
                <w:szCs w:val="21"/>
              </w:rPr>
              <w:t>：工事を施行するために必要な現場経費であって、労務管理費、水道光熱費、消耗品費、通信運搬費その他に要する費用。</w:t>
            </w:r>
          </w:p>
          <w:p w:rsidR="00E65C1D" w:rsidRPr="00862207" w:rsidRDefault="00E65C1D" w:rsidP="00862207">
            <w:pPr>
              <w:ind w:left="1004" w:hangingChars="600" w:hanging="1004"/>
              <w:rPr>
                <w:i/>
                <w:szCs w:val="21"/>
              </w:rPr>
            </w:pPr>
            <w:r w:rsidRPr="00465A35">
              <w:rPr>
                <w:rFonts w:hint="eastAsia"/>
                <w:i/>
                <w:w w:val="80"/>
                <w:kern w:val="0"/>
                <w:szCs w:val="21"/>
                <w:fitText w:val="840" w:id="185951237"/>
              </w:rPr>
              <w:t>一般管理</w:t>
            </w:r>
            <w:r w:rsidRPr="00465A35">
              <w:rPr>
                <w:rFonts w:hint="eastAsia"/>
                <w:i/>
                <w:spacing w:val="1"/>
                <w:w w:val="80"/>
                <w:kern w:val="0"/>
                <w:szCs w:val="21"/>
                <w:fitText w:val="840" w:id="185951237"/>
              </w:rPr>
              <w:t>費</w:t>
            </w:r>
            <w:r>
              <w:rPr>
                <w:rFonts w:hint="eastAsia"/>
                <w:i/>
                <w:szCs w:val="21"/>
              </w:rPr>
              <w:t>：工事を施行するために必要な諸給与、福利厚生費、事務用品費、通信運搬費その他に要する費用。</w:t>
            </w:r>
          </w:p>
          <w:p w:rsidR="00E65C1D" w:rsidRPr="005A05A8" w:rsidRDefault="00E65C1D" w:rsidP="00116B18">
            <w:pPr>
              <w:rPr>
                <w:szCs w:val="21"/>
              </w:rPr>
            </w:pPr>
          </w:p>
          <w:p w:rsidR="00E65C1D" w:rsidRPr="00AE5DEA" w:rsidRDefault="00E65C1D" w:rsidP="00116B18">
            <w:pPr>
              <w:rPr>
                <w:szCs w:val="21"/>
              </w:rPr>
            </w:pPr>
          </w:p>
          <w:p w:rsidR="00E65C1D" w:rsidRPr="00810B35" w:rsidRDefault="00E65C1D" w:rsidP="00116B18">
            <w:pPr>
              <w:rPr>
                <w:i/>
                <w:szCs w:val="21"/>
              </w:rPr>
            </w:pPr>
            <w:r w:rsidRPr="00810B35">
              <w:rPr>
                <w:rFonts w:hint="eastAsia"/>
                <w:i/>
                <w:szCs w:val="21"/>
              </w:rPr>
              <w:t>（</w:t>
            </w:r>
            <w:r w:rsidRPr="00AE5DEA">
              <w:rPr>
                <w:rFonts w:hint="eastAsia"/>
                <w:i/>
                <w:szCs w:val="21"/>
              </w:rPr>
              <w:t>本技術の比較対象とした従来技術の選定理由を記入</w:t>
            </w:r>
            <w:r>
              <w:rPr>
                <w:rFonts w:hint="eastAsia"/>
                <w:i/>
                <w:szCs w:val="21"/>
              </w:rPr>
              <w:t>すること。</w:t>
            </w:r>
            <w:r w:rsidRPr="00810B35">
              <w:rPr>
                <w:rFonts w:hint="eastAsia"/>
                <w:i/>
                <w:szCs w:val="21"/>
              </w:rPr>
              <w:t>）</w:t>
            </w:r>
          </w:p>
          <w:p w:rsidR="00E65C1D" w:rsidRDefault="00E65C1D" w:rsidP="00116B18">
            <w:pPr>
              <w:rPr>
                <w:szCs w:val="21"/>
              </w:rPr>
            </w:pPr>
          </w:p>
          <w:p w:rsidR="00E65C1D" w:rsidRDefault="00E65C1D" w:rsidP="00116B18">
            <w:pPr>
              <w:rPr>
                <w:szCs w:val="21"/>
              </w:rPr>
            </w:pPr>
          </w:p>
          <w:p w:rsidR="00E65C1D" w:rsidRPr="00DE7D85" w:rsidRDefault="00E65C1D" w:rsidP="00116B18">
            <w:pPr>
              <w:rPr>
                <w:szCs w:val="21"/>
              </w:rPr>
            </w:pPr>
          </w:p>
          <w:p w:rsidR="00E65C1D" w:rsidRPr="00AE5DEA" w:rsidRDefault="00E65C1D" w:rsidP="00116B18">
            <w:pPr>
              <w:rPr>
                <w:szCs w:val="21"/>
              </w:rPr>
            </w:pPr>
            <w:r>
              <w:rPr>
                <w:rFonts w:hint="eastAsia"/>
                <w:szCs w:val="21"/>
              </w:rPr>
              <w:t>5</w:t>
            </w:r>
            <w:r>
              <w:rPr>
                <w:rFonts w:hint="eastAsia"/>
                <w:szCs w:val="21"/>
              </w:rPr>
              <w:t>）</w:t>
            </w:r>
            <w:r w:rsidRPr="00AE5DEA">
              <w:rPr>
                <w:rFonts w:hint="eastAsia"/>
                <w:szCs w:val="21"/>
              </w:rPr>
              <w:t>実処理における経済的最適規模</w:t>
            </w:r>
          </w:p>
          <w:p w:rsidR="00E65C1D" w:rsidRPr="00810B35" w:rsidRDefault="00E65C1D" w:rsidP="00116B18">
            <w:pPr>
              <w:rPr>
                <w:i/>
                <w:szCs w:val="21"/>
              </w:rPr>
            </w:pPr>
            <w:r w:rsidRPr="00810B35">
              <w:rPr>
                <w:rFonts w:hint="eastAsia"/>
                <w:i/>
                <w:szCs w:val="21"/>
              </w:rPr>
              <w:t>（コスト的に最適な規模とそれに付随する条件について記入</w:t>
            </w:r>
            <w:r>
              <w:rPr>
                <w:rFonts w:hint="eastAsia"/>
                <w:i/>
                <w:szCs w:val="21"/>
              </w:rPr>
              <w:t>すること。</w:t>
            </w:r>
            <w:r w:rsidRPr="00810B35">
              <w:rPr>
                <w:rFonts w:hint="eastAsia"/>
                <w:i/>
                <w:szCs w:val="21"/>
              </w:rPr>
              <w:t>）</w:t>
            </w:r>
          </w:p>
          <w:p w:rsidR="00E65C1D" w:rsidRPr="00AE5DEA" w:rsidRDefault="00E65C1D" w:rsidP="00116B18">
            <w:pPr>
              <w:rPr>
                <w:szCs w:val="21"/>
              </w:rPr>
            </w:pPr>
          </w:p>
          <w:p w:rsidR="002941AC" w:rsidRPr="00810B35" w:rsidRDefault="002941AC" w:rsidP="00116B18">
            <w:pPr>
              <w:rPr>
                <w:i/>
                <w:szCs w:val="21"/>
              </w:rPr>
            </w:pPr>
          </w:p>
        </w:tc>
      </w:tr>
    </w:tbl>
    <w:p w:rsidR="008C7BB3" w:rsidRDefault="008C7BB3" w:rsidP="008C7BB3">
      <w:pPr>
        <w:pageBreakBefore/>
        <w:rPr>
          <w:sz w:val="22"/>
        </w:rPr>
      </w:pPr>
      <w:r>
        <w:rPr>
          <w:rFonts w:hint="eastAsia"/>
          <w:sz w:val="22"/>
        </w:rPr>
        <w:lastRenderedPageBreak/>
        <w:t>（様式４）</w:t>
      </w:r>
    </w:p>
    <w:p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実証試験の概要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AE5DEA" w:rsidTr="002941AC">
        <w:trPr>
          <w:trHeight w:val="961"/>
        </w:trPr>
        <w:tc>
          <w:tcPr>
            <w:tcW w:w="9639" w:type="dxa"/>
            <w:tcBorders>
              <w:top w:val="single" w:sz="12" w:space="0" w:color="auto"/>
              <w:right w:val="single" w:sz="12" w:space="0" w:color="auto"/>
            </w:tcBorders>
            <w:vAlign w:val="center"/>
          </w:tcPr>
          <w:p w:rsidR="002941AC" w:rsidRDefault="002941AC" w:rsidP="003C0BB1">
            <w:pPr>
              <w:rPr>
                <w:rFonts w:ascii="ＭＳ 明朝" w:hAnsi="ＭＳ 明朝"/>
                <w:szCs w:val="21"/>
              </w:rPr>
            </w:pPr>
            <w:r w:rsidRPr="003C0BB1">
              <w:rPr>
                <w:rFonts w:ascii="ＭＳ 明朝" w:hAnsi="ＭＳ 明朝" w:hint="eastAsia"/>
                <w:szCs w:val="21"/>
              </w:rPr>
              <w:t>１．</w:t>
            </w:r>
            <w:r w:rsidR="000C7687">
              <w:rPr>
                <w:rFonts w:ascii="ＭＳ 明朝" w:hAnsi="ＭＳ 明朝" w:hint="eastAsia"/>
                <w:szCs w:val="21"/>
              </w:rPr>
              <w:t>実施</w:t>
            </w:r>
            <w:r w:rsidRPr="00AE5DEA">
              <w:rPr>
                <w:rFonts w:ascii="ＭＳ 明朝" w:hAnsi="ＭＳ 明朝" w:hint="eastAsia"/>
                <w:szCs w:val="21"/>
              </w:rPr>
              <w:t>希望期間</w:t>
            </w:r>
          </w:p>
          <w:p w:rsidR="002941AC" w:rsidRPr="00AE5DEA" w:rsidRDefault="002941AC" w:rsidP="003C0BB1">
            <w:pPr>
              <w:rPr>
                <w:rFonts w:ascii="ＭＳ 明朝" w:hAnsi="ＭＳ 明朝"/>
                <w:szCs w:val="21"/>
              </w:rPr>
            </w:pPr>
            <w:r w:rsidRPr="00AE5DEA">
              <w:rPr>
                <w:rFonts w:ascii="ＭＳ 明朝" w:hAnsi="ＭＳ 明朝" w:hint="eastAsia"/>
                <w:szCs w:val="21"/>
              </w:rPr>
              <w:t>□単年度契約　□複数年度契約</w:t>
            </w:r>
            <w:r w:rsidRPr="00AE5DEA">
              <w:rPr>
                <w:rFonts w:ascii="ＭＳ 明朝" w:hAnsi="ＭＳ 明朝" w:hint="eastAsia"/>
                <w:szCs w:val="21"/>
                <w:vertAlign w:val="superscript"/>
              </w:rPr>
              <w:t>※</w:t>
            </w:r>
            <w:r w:rsidRPr="00AE5DEA">
              <w:rPr>
                <w:rFonts w:ascii="ＭＳ 明朝" w:hAnsi="ＭＳ 明朝" w:hint="eastAsia"/>
                <w:szCs w:val="21"/>
              </w:rPr>
              <w:t>（　　年）　注：３年まで</w:t>
            </w:r>
          </w:p>
          <w:p w:rsidR="002941AC" w:rsidRPr="00AE5DEA" w:rsidRDefault="002941AC" w:rsidP="00AE5DEA">
            <w:pPr>
              <w:ind w:left="210" w:hangingChars="100" w:hanging="210"/>
              <w:rPr>
                <w:rFonts w:ascii="ＭＳ 明朝" w:hAnsi="ＭＳ 明朝"/>
                <w:szCs w:val="21"/>
              </w:rPr>
            </w:pPr>
          </w:p>
          <w:p w:rsidR="002941AC" w:rsidRPr="00810B35" w:rsidRDefault="005D2129" w:rsidP="00FE5F95">
            <w:pPr>
              <w:ind w:left="210" w:hangingChars="100" w:hanging="210"/>
              <w:rPr>
                <w:rFonts w:ascii="ＭＳ 明朝" w:hAnsi="ＭＳ 明朝"/>
                <w:i/>
                <w:szCs w:val="21"/>
              </w:rPr>
            </w:pPr>
            <w:r w:rsidRPr="00810B35">
              <w:rPr>
                <w:rFonts w:ascii="ＭＳ 明朝" w:hAnsi="ＭＳ 明朝" w:hint="eastAsia"/>
                <w:i/>
                <w:szCs w:val="21"/>
              </w:rPr>
              <w:t>（</w:t>
            </w:r>
            <w:r w:rsidR="002941AC" w:rsidRPr="00810B35">
              <w:rPr>
                <w:rFonts w:ascii="ＭＳ 明朝" w:hAnsi="ＭＳ 明朝" w:hint="eastAsia"/>
                <w:i/>
                <w:szCs w:val="21"/>
              </w:rPr>
              <w:t>※</w:t>
            </w:r>
            <w:r w:rsidR="002941AC" w:rsidRPr="00810B35">
              <w:rPr>
                <w:rFonts w:ascii="ＭＳ 明朝" w:hAnsi="ＭＳ 明朝" w:cs="ＭＳ Ｐゴシック" w:hint="eastAsia"/>
                <w:i/>
                <w:kern w:val="0"/>
                <w:szCs w:val="21"/>
              </w:rPr>
              <w:t>契約は、</w:t>
            </w:r>
            <w:r w:rsidR="007861F9">
              <w:rPr>
                <w:rFonts w:ascii="ＭＳ 明朝" w:hAnsi="ＭＳ 明朝" w:cs="ＭＳ Ｐゴシック" w:hint="eastAsia"/>
                <w:i/>
                <w:kern w:val="0"/>
                <w:szCs w:val="21"/>
              </w:rPr>
              <w:t>令和</w:t>
            </w:r>
            <w:r w:rsidR="00E2482F">
              <w:rPr>
                <w:rFonts w:ascii="ＭＳ 明朝" w:hAnsi="ＭＳ 明朝" w:cs="ＭＳ Ｐゴシック" w:hint="eastAsia"/>
                <w:i/>
                <w:kern w:val="0"/>
                <w:szCs w:val="21"/>
              </w:rPr>
              <w:t>４</w:t>
            </w:r>
            <w:r w:rsidR="002941AC" w:rsidRPr="00810B35">
              <w:rPr>
                <w:rFonts w:ascii="ＭＳ 明朝" w:hAnsi="ＭＳ 明朝" w:cs="ＭＳ Ｐゴシック" w:hint="eastAsia"/>
                <w:i/>
                <w:kern w:val="0"/>
                <w:szCs w:val="21"/>
              </w:rPr>
              <w:t>年度のみの単年度契約であるが、</w:t>
            </w:r>
            <w:r w:rsidR="007861F9">
              <w:rPr>
                <w:rFonts w:ascii="ＭＳ 明朝" w:hAnsi="ＭＳ 明朝" w:cs="ＭＳ Ｐゴシック" w:hint="eastAsia"/>
                <w:i/>
                <w:kern w:val="0"/>
                <w:szCs w:val="21"/>
              </w:rPr>
              <w:t>令和</w:t>
            </w:r>
            <w:r w:rsidR="00E2482F">
              <w:rPr>
                <w:rFonts w:ascii="ＭＳ 明朝" w:hAnsi="ＭＳ 明朝" w:cs="ＭＳ Ｐゴシック" w:hint="eastAsia"/>
                <w:i/>
                <w:kern w:val="0"/>
                <w:szCs w:val="21"/>
              </w:rPr>
              <w:t>４</w:t>
            </w:r>
            <w:r w:rsidR="002941AC" w:rsidRPr="00810B35">
              <w:rPr>
                <w:rFonts w:ascii="ＭＳ 明朝" w:hAnsi="ＭＳ 明朝" w:cs="ＭＳ Ｐゴシック" w:hint="eastAsia"/>
                <w:i/>
                <w:kern w:val="0"/>
                <w:szCs w:val="21"/>
              </w:rPr>
              <w:t>年度の</w:t>
            </w:r>
            <w:r w:rsidR="00CC2E07">
              <w:rPr>
                <w:rFonts w:ascii="ＭＳ 明朝" w:hAnsi="ＭＳ 明朝" w:cs="ＭＳ Ｐゴシック" w:hint="eastAsia"/>
                <w:i/>
                <w:kern w:val="0"/>
                <w:szCs w:val="21"/>
              </w:rPr>
              <w:t>実証試験時において、当初計画に掲げた目標よりも高い成果をあげ、かつ、その成果が実用化される見込みが高いものの、そのためには追加的な支援を特に要すると判断される</w:t>
            </w:r>
            <w:r w:rsidR="002941AC" w:rsidRPr="00810B35">
              <w:rPr>
                <w:rFonts w:ascii="ＭＳ 明朝" w:hAnsi="ＭＳ 明朝" w:cs="ＭＳ Ｐゴシック" w:hint="eastAsia"/>
                <w:i/>
                <w:kern w:val="0"/>
                <w:szCs w:val="21"/>
              </w:rPr>
              <w:t>場合は、次年度の契約を締結することがある</w:t>
            </w:r>
            <w:r w:rsidR="00B51303">
              <w:rPr>
                <w:rFonts w:ascii="ＭＳ 明朝" w:hAnsi="ＭＳ 明朝" w:cs="ＭＳ Ｐゴシック" w:hint="eastAsia"/>
                <w:i/>
                <w:kern w:val="0"/>
                <w:szCs w:val="21"/>
              </w:rPr>
              <w:t>（単年度契約であって最大２年間の延長）</w:t>
            </w:r>
            <w:r w:rsidR="002941AC" w:rsidRPr="00810B35">
              <w:rPr>
                <w:rFonts w:ascii="ＭＳ 明朝" w:hAnsi="ＭＳ 明朝" w:cs="ＭＳ Ｐゴシック" w:hint="eastAsia"/>
                <w:i/>
                <w:kern w:val="0"/>
                <w:szCs w:val="21"/>
              </w:rPr>
              <w:t>。ただし、次年度の契約は、所要の予算措置が講じられた場合に行い</w:t>
            </w:r>
            <w:r w:rsidR="00CC2E07">
              <w:rPr>
                <w:rFonts w:ascii="ＭＳ 明朝" w:hAnsi="ＭＳ 明朝" w:cs="ＭＳ Ｐゴシック" w:hint="eastAsia"/>
                <w:i/>
                <w:kern w:val="0"/>
                <w:szCs w:val="21"/>
              </w:rPr>
              <w:t>得</w:t>
            </w:r>
            <w:r w:rsidR="002941AC" w:rsidRPr="00810B35">
              <w:rPr>
                <w:rFonts w:ascii="ＭＳ 明朝" w:hAnsi="ＭＳ 明朝" w:cs="ＭＳ Ｐゴシック" w:hint="eastAsia"/>
                <w:i/>
                <w:kern w:val="0"/>
                <w:szCs w:val="21"/>
              </w:rPr>
              <w:t>るものであり、次年度の「予算見込み額」に比較して大幅な予算額の変更等が生じたときは、契約を締結しないときがある。</w:t>
            </w:r>
          </w:p>
        </w:tc>
      </w:tr>
      <w:tr w:rsidR="002941AC" w:rsidRPr="00AE5DEA" w:rsidTr="002941AC">
        <w:trPr>
          <w:trHeight w:val="345"/>
        </w:trPr>
        <w:tc>
          <w:tcPr>
            <w:tcW w:w="9639" w:type="dxa"/>
            <w:tcBorders>
              <w:bottom w:val="single" w:sz="4" w:space="0" w:color="auto"/>
              <w:right w:val="single" w:sz="12" w:space="0" w:color="auto"/>
            </w:tcBorders>
            <w:vAlign w:val="center"/>
          </w:tcPr>
          <w:p w:rsidR="002941AC" w:rsidRDefault="002941AC" w:rsidP="00AE5DEA">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場所</w:t>
            </w:r>
          </w:p>
          <w:p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（所在地、土地の現況・履歴、汚染</w:t>
            </w:r>
            <w:r w:rsidR="00B51303">
              <w:rPr>
                <w:rFonts w:ascii="ＭＳ 明朝" w:hAnsi="ＭＳ Ｐゴシック" w:hint="eastAsia"/>
                <w:i/>
                <w:szCs w:val="21"/>
              </w:rPr>
              <w:t>物質、汚染濃度、土質、汚染の由来</w:t>
            </w:r>
            <w:r w:rsidRPr="00810B35">
              <w:rPr>
                <w:rFonts w:ascii="ＭＳ 明朝" w:hAnsi="ＭＳ Ｐゴシック" w:hint="eastAsia"/>
                <w:i/>
                <w:szCs w:val="21"/>
              </w:rPr>
              <w:t>等</w:t>
            </w:r>
            <w:r w:rsidR="00B51303">
              <w:rPr>
                <w:rFonts w:ascii="ＭＳ 明朝" w:hAnsi="ＭＳ Ｐゴシック" w:hint="eastAsia"/>
                <w:i/>
                <w:szCs w:val="21"/>
              </w:rPr>
              <w:t>を記入すること。</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自治体同意状況：</w:t>
            </w:r>
          </w:p>
        </w:tc>
      </w:tr>
      <w:tr w:rsidR="002941AC" w:rsidRPr="00AE5DEA" w:rsidTr="002941AC">
        <w:trPr>
          <w:trHeight w:val="345"/>
        </w:trPr>
        <w:tc>
          <w:tcPr>
            <w:tcW w:w="9639" w:type="dxa"/>
            <w:tcBorders>
              <w:bottom w:val="single" w:sz="4" w:space="0" w:color="auto"/>
              <w:right w:val="single" w:sz="12" w:space="0" w:color="auto"/>
            </w:tcBorders>
            <w:vAlign w:val="center"/>
          </w:tcPr>
          <w:p w:rsidR="002941AC" w:rsidRDefault="002941AC" w:rsidP="00AE5DEA">
            <w:pPr>
              <w:rPr>
                <w:rFonts w:ascii="ＭＳ 明朝" w:hAnsi="ＭＳ Ｐゴシック"/>
                <w:szCs w:val="21"/>
              </w:rPr>
            </w:pPr>
            <w:r>
              <w:rPr>
                <w:rFonts w:ascii="ＭＳ 明朝" w:hAnsi="ＭＳ Ｐゴシック" w:hint="eastAsia"/>
                <w:szCs w:val="21"/>
              </w:rPr>
              <w:t>３．</w:t>
            </w:r>
            <w:r w:rsidRPr="00AE5DEA">
              <w:rPr>
                <w:rFonts w:ascii="ＭＳ 明朝" w:hAnsi="ＭＳ Ｐゴシック" w:hint="eastAsia"/>
                <w:szCs w:val="21"/>
              </w:rPr>
              <w:t>汚染土壌採取場所</w:t>
            </w:r>
          </w:p>
          <w:p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w:t>
            </w:r>
            <w:r w:rsidR="000C7687">
              <w:rPr>
                <w:rFonts w:ascii="ＭＳ 明朝" w:hAnsi="ＭＳ Ｐゴシック" w:hint="eastAsia"/>
                <w:i/>
                <w:szCs w:val="21"/>
              </w:rPr>
              <w:t>土地の現況・履歴、汚染</w:t>
            </w:r>
            <w:r w:rsidR="00B51303">
              <w:rPr>
                <w:rFonts w:ascii="ＭＳ 明朝" w:hAnsi="ＭＳ Ｐゴシック" w:hint="eastAsia"/>
                <w:i/>
                <w:szCs w:val="21"/>
              </w:rPr>
              <w:t>物質、汚染濃度等</w:t>
            </w:r>
            <w:r w:rsidRPr="00810B35">
              <w:rPr>
                <w:rFonts w:ascii="ＭＳ 明朝" w:hAnsi="ＭＳ Ｐゴシック" w:hint="eastAsia"/>
                <w:i/>
                <w:szCs w:val="21"/>
              </w:rPr>
              <w:t>を可能な範囲で記</w:t>
            </w:r>
            <w:r>
              <w:rPr>
                <w:rFonts w:ascii="ＭＳ 明朝" w:hAnsi="ＭＳ Ｐゴシック" w:hint="eastAsia"/>
                <w:i/>
                <w:szCs w:val="21"/>
              </w:rPr>
              <w:t>入</w:t>
            </w:r>
            <w:r w:rsidR="00996728">
              <w:rPr>
                <w:rFonts w:ascii="ＭＳ 明朝" w:hAnsi="ＭＳ Ｐゴシック" w:hint="eastAsia"/>
                <w:i/>
                <w:szCs w:val="21"/>
              </w:rPr>
              <w:t>すること</w:t>
            </w:r>
            <w:r w:rsidRPr="00810B35">
              <w:rPr>
                <w:rFonts w:ascii="ＭＳ 明朝" w:hAnsi="ＭＳ Ｐゴシック" w:hint="eastAsia"/>
                <w:i/>
                <w:szCs w:val="21"/>
              </w:rPr>
              <w:t>。</w:t>
            </w:r>
            <w:r>
              <w:rPr>
                <w:rFonts w:ascii="ＭＳ 明朝" w:hAnsi="ＭＳ Ｐゴシック" w:hint="eastAsia"/>
                <w:i/>
                <w:szCs w:val="21"/>
              </w:rPr>
              <w:t>実汚染サイトで</w:t>
            </w:r>
            <w:r w:rsidRPr="00810B35">
              <w:rPr>
                <w:rFonts w:ascii="ＭＳ 明朝" w:hAnsi="ＭＳ Ｐゴシック" w:hint="eastAsia"/>
                <w:i/>
                <w:szCs w:val="21"/>
              </w:rPr>
              <w:t>実施</w:t>
            </w:r>
            <w:r>
              <w:rPr>
                <w:rFonts w:ascii="ＭＳ 明朝" w:hAnsi="ＭＳ Ｐゴシック" w:hint="eastAsia"/>
                <w:i/>
                <w:szCs w:val="21"/>
              </w:rPr>
              <w:t>する</w:t>
            </w:r>
            <w:r w:rsidRPr="00810B35">
              <w:rPr>
                <w:rFonts w:ascii="ＭＳ 明朝" w:hAnsi="ＭＳ Ｐゴシック" w:hint="eastAsia"/>
                <w:i/>
                <w:szCs w:val="21"/>
              </w:rPr>
              <w:t>場合記</w:t>
            </w:r>
            <w:r>
              <w:rPr>
                <w:rFonts w:ascii="ＭＳ 明朝" w:hAnsi="ＭＳ Ｐゴシック" w:hint="eastAsia"/>
                <w:i/>
                <w:szCs w:val="21"/>
              </w:rPr>
              <w:t>入</w:t>
            </w:r>
            <w:r w:rsidRPr="00810B35">
              <w:rPr>
                <w:rFonts w:ascii="ＭＳ 明朝" w:hAnsi="ＭＳ Ｐゴシック" w:hint="eastAsia"/>
                <w:i/>
                <w:szCs w:val="21"/>
              </w:rPr>
              <w:t>不要）</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rsidR="002941AC" w:rsidRPr="00AE5DEA" w:rsidRDefault="002941AC" w:rsidP="00AE5DEA">
            <w:pPr>
              <w:ind w:firstLineChars="100" w:firstLine="210"/>
              <w:rPr>
                <w:rFonts w:ascii="ＭＳ 明朝" w:hAnsi="ＭＳ Ｐゴシック"/>
                <w:szCs w:val="21"/>
              </w:rPr>
            </w:pPr>
            <w:r w:rsidRPr="00AE5DEA">
              <w:rPr>
                <w:rFonts w:ascii="ＭＳ 明朝" w:hAnsi="ＭＳ Ｐゴシック" w:hint="eastAsia"/>
                <w:szCs w:val="21"/>
              </w:rPr>
              <w:t>自治体同意状況：</w:t>
            </w:r>
          </w:p>
        </w:tc>
      </w:tr>
      <w:tr w:rsidR="002941AC" w:rsidRPr="00AE5DEA" w:rsidTr="002941AC">
        <w:trPr>
          <w:trHeight w:val="783"/>
        </w:trPr>
        <w:tc>
          <w:tcPr>
            <w:tcW w:w="9639" w:type="dxa"/>
            <w:tcBorders>
              <w:top w:val="single" w:sz="4" w:space="0" w:color="auto"/>
              <w:bottom w:val="single" w:sz="12" w:space="0" w:color="auto"/>
              <w:right w:val="single" w:sz="12" w:space="0" w:color="auto"/>
            </w:tcBorders>
          </w:tcPr>
          <w:p w:rsidR="002941AC" w:rsidRPr="00AE5DEA" w:rsidRDefault="002941AC" w:rsidP="00AE5DEA">
            <w:pPr>
              <w:rPr>
                <w:rFonts w:ascii="ＭＳ 明朝" w:hAnsi="ＭＳ Ｐゴシック"/>
                <w:szCs w:val="21"/>
              </w:rPr>
            </w:pPr>
            <w:r>
              <w:rPr>
                <w:rFonts w:ascii="ＭＳ 明朝" w:hAnsi="ＭＳ Ｐゴシック" w:hint="eastAsia"/>
                <w:szCs w:val="21"/>
              </w:rPr>
              <w:t>４．</w:t>
            </w:r>
            <w:r w:rsidRPr="00AE5DEA">
              <w:rPr>
                <w:rFonts w:ascii="ＭＳ 明朝" w:hAnsi="ＭＳ Ｐゴシック" w:hint="eastAsia"/>
                <w:szCs w:val="21"/>
              </w:rPr>
              <w:t>実証計画・装置の概要</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○実証規模（対象土量）：　　</w:t>
            </w:r>
            <w:r w:rsidR="00B51303">
              <w:rPr>
                <w:rFonts w:hint="eastAsia"/>
                <w:szCs w:val="21"/>
              </w:rPr>
              <w:t>m</w:t>
            </w:r>
            <w:r w:rsidR="00B51303" w:rsidRPr="006306A3">
              <w:rPr>
                <w:rFonts w:hint="eastAsia"/>
                <w:szCs w:val="21"/>
                <w:vertAlign w:val="superscript"/>
              </w:rPr>
              <w:t>3</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○実証装置処理能力：　　　</w:t>
            </w:r>
          </w:p>
          <w:p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（時間当たりの</w:t>
            </w:r>
            <w:r w:rsidR="000C7687">
              <w:rPr>
                <w:rFonts w:ascii="ＭＳ 明朝" w:hAnsi="ＭＳ Ｐゴシック" w:hint="eastAsia"/>
                <w:i/>
                <w:szCs w:val="21"/>
              </w:rPr>
              <w:t>調査又は</w:t>
            </w:r>
            <w:r w:rsidRPr="00810B35">
              <w:rPr>
                <w:rFonts w:ascii="ＭＳ 明朝" w:hAnsi="ＭＳ Ｐゴシック" w:hint="eastAsia"/>
                <w:i/>
                <w:szCs w:val="21"/>
              </w:rPr>
              <w:t>処理能力。1日当たりの場合稼働時間も示すこと</w:t>
            </w:r>
            <w:r w:rsidR="005D2129">
              <w:rPr>
                <w:rFonts w:ascii="ＭＳ 明朝" w:hAnsi="ＭＳ Ｐゴシック" w:hint="eastAsia"/>
                <w:i/>
                <w:szCs w:val="21"/>
              </w:rPr>
              <w:t>。</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○対象土壌の性状：　　　　</w:t>
            </w:r>
          </w:p>
          <w:p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（目的成分の種類と濃度、土質等の付帯条件の概略を示すこと</w:t>
            </w:r>
            <w:r w:rsidR="005D2129">
              <w:rPr>
                <w:rFonts w:ascii="ＭＳ 明朝" w:hAnsi="ＭＳ Ｐゴシック" w:hint="eastAsia"/>
                <w:i/>
                <w:szCs w:val="21"/>
              </w:rPr>
              <w:t>。</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 xml:space="preserve">期間：　　　　　</w:t>
            </w:r>
          </w:p>
          <w:p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（必要な期間、開始・終了の制限期間等を記入すること</w:t>
            </w:r>
            <w:r w:rsidR="005D2129">
              <w:rPr>
                <w:rFonts w:ascii="ＭＳ 明朝" w:hAnsi="ＭＳ Ｐゴシック" w:hint="eastAsia"/>
                <w:i/>
                <w:szCs w:val="21"/>
              </w:rPr>
              <w:t>。</w:t>
            </w:r>
            <w:r w:rsidRPr="00810B35">
              <w:rPr>
                <w:rFonts w:ascii="ＭＳ 明朝" w:hAnsi="ＭＳ Ｐゴシック" w:hint="eastAsia"/>
                <w:i/>
                <w:szCs w:val="21"/>
              </w:rPr>
              <w:t>）</w:t>
            </w:r>
          </w:p>
        </w:tc>
      </w:tr>
    </w:tbl>
    <w:p w:rsidR="008C7BB3" w:rsidRDefault="008C7BB3">
      <w:pPr>
        <w:rPr>
          <w:sz w:val="22"/>
        </w:rPr>
      </w:pPr>
    </w:p>
    <w:p w:rsidR="008C7BB3" w:rsidRDefault="008C7BB3">
      <w:pPr>
        <w:rPr>
          <w:sz w:val="22"/>
        </w:rPr>
      </w:pPr>
    </w:p>
    <w:p w:rsidR="008C7BB3" w:rsidRPr="008C7BB3" w:rsidRDefault="008C7BB3" w:rsidP="008C7BB3">
      <w:pPr>
        <w:pageBreakBefore/>
        <w:rPr>
          <w:sz w:val="22"/>
        </w:rPr>
      </w:pPr>
      <w:r>
        <w:rPr>
          <w:rFonts w:hint="eastAsia"/>
          <w:sz w:val="22"/>
        </w:rPr>
        <w:lastRenderedPageBreak/>
        <w:t>（様式５）</w:t>
      </w:r>
    </w:p>
    <w:p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実証試験の年次計画</w:t>
      </w:r>
    </w:p>
    <w:p w:rsidR="00473AF0" w:rsidRPr="00810B35" w:rsidRDefault="00F548DB" w:rsidP="002941AC">
      <w:pPr>
        <w:jc w:val="center"/>
        <w:rPr>
          <w:b/>
          <w:i/>
          <w:szCs w:val="21"/>
        </w:rPr>
      </w:pPr>
      <w:r w:rsidRPr="002941AC">
        <w:rPr>
          <w:rFonts w:hint="eastAsia"/>
          <w:b/>
          <w:i/>
          <w:szCs w:val="21"/>
        </w:rPr>
        <w:t>（複数年契約を希望する場合のみ記入）</w:t>
      </w:r>
    </w:p>
    <w:p w:rsidR="00F548DB" w:rsidRPr="00AE5DEA" w:rsidRDefault="00F548DB" w:rsidP="00473AF0">
      <w:pPr>
        <w:rPr>
          <w:szCs w:val="21"/>
        </w:rPr>
      </w:pPr>
    </w:p>
    <w:p w:rsidR="00473AF0" w:rsidRPr="00AE5DEA" w:rsidRDefault="00473AF0" w:rsidP="00473AF0">
      <w:pPr>
        <w:rPr>
          <w:szCs w:val="21"/>
        </w:rPr>
      </w:pPr>
      <w:r w:rsidRPr="00AE5DEA">
        <w:rPr>
          <w:rFonts w:hint="eastAsia"/>
          <w:szCs w:val="21"/>
        </w:rPr>
        <w:t>複数年調査の目的と内容</w:t>
      </w:r>
    </w:p>
    <w:p w:rsidR="00473AF0" w:rsidRPr="00AE5DEA" w:rsidRDefault="00473AF0" w:rsidP="00473AF0">
      <w:pPr>
        <w:rPr>
          <w:szCs w:val="21"/>
        </w:rPr>
      </w:pPr>
    </w:p>
    <w:p w:rsidR="00E80AF1" w:rsidRPr="00AE5DEA" w:rsidRDefault="00473AF0" w:rsidP="00473AF0">
      <w:pPr>
        <w:rPr>
          <w:szCs w:val="21"/>
        </w:rPr>
      </w:pPr>
      <w:r w:rsidRPr="00AE5DEA">
        <w:rPr>
          <w:rFonts w:hint="eastAsia"/>
          <w:szCs w:val="21"/>
        </w:rPr>
        <w:t>＜年次計画＞</w:t>
      </w:r>
    </w:p>
    <w:p w:rsidR="00473AF0" w:rsidRPr="00810B35" w:rsidRDefault="00473AF0" w:rsidP="00473AF0">
      <w:pPr>
        <w:rPr>
          <w:i/>
          <w:szCs w:val="21"/>
        </w:rPr>
      </w:pPr>
      <w:r w:rsidRPr="00810B35">
        <w:rPr>
          <w:rFonts w:hint="eastAsia"/>
          <w:i/>
          <w:szCs w:val="21"/>
        </w:rPr>
        <w:t>（実証</w:t>
      </w:r>
      <w:r w:rsidR="00C52F71">
        <w:rPr>
          <w:rFonts w:hint="eastAsia"/>
          <w:i/>
          <w:szCs w:val="21"/>
        </w:rPr>
        <w:t>試験の</w:t>
      </w:r>
      <w:r w:rsidRPr="00810B35">
        <w:rPr>
          <w:rFonts w:hint="eastAsia"/>
          <w:i/>
          <w:szCs w:val="21"/>
        </w:rPr>
        <w:t>内容を区分し、年次ごとの内容、課題、達成目標（主に数値指標）について表形式等により、３頁以内でまとめること（下表はイメージ）。なお、対象技術の最終目標を記入するとともに、本実証</w:t>
      </w:r>
      <w:r w:rsidR="005D2129">
        <w:rPr>
          <w:rFonts w:hint="eastAsia"/>
          <w:i/>
          <w:szCs w:val="21"/>
        </w:rPr>
        <w:t>試験</w:t>
      </w:r>
      <w:r w:rsidRPr="00810B35">
        <w:rPr>
          <w:rFonts w:hint="eastAsia"/>
          <w:i/>
          <w:szCs w:val="21"/>
        </w:rPr>
        <w:t>の達成度の評価方法を記入すること。）</w:t>
      </w:r>
    </w:p>
    <w:p w:rsidR="00473AF0" w:rsidRPr="00AE5DEA" w:rsidRDefault="00473AF0" w:rsidP="00473AF0">
      <w:pPr>
        <w:rPr>
          <w:szCs w:val="21"/>
        </w:rPr>
      </w:pPr>
    </w:p>
    <w:p w:rsidR="00473AF0" w:rsidRPr="00810B35" w:rsidRDefault="00473AF0" w:rsidP="00473AF0">
      <w:pPr>
        <w:jc w:val="center"/>
        <w:rPr>
          <w:i/>
          <w:szCs w:val="21"/>
        </w:rPr>
      </w:pPr>
      <w:r w:rsidRPr="00810B35">
        <w:rPr>
          <w:rFonts w:hint="eastAsia"/>
          <w:i/>
          <w:szCs w:val="21"/>
        </w:rPr>
        <w:t>表　年次計画（</w:t>
      </w:r>
      <w:r w:rsidR="00567F3A">
        <w:rPr>
          <w:rFonts w:hint="eastAsia"/>
          <w:i/>
          <w:szCs w:val="21"/>
        </w:rPr>
        <w:t>例</w:t>
      </w:r>
      <w:r w:rsidRPr="00810B35">
        <w:rPr>
          <w:rFonts w:hint="eastAsia"/>
          <w:i/>
          <w:szCs w:val="21"/>
        </w:rPr>
        <w:t>）</w:t>
      </w:r>
    </w:p>
    <w:tbl>
      <w:tblPr>
        <w:tblpPr w:leftFromText="142" w:rightFromText="142" w:vertAnchor="text" w:horzAnchor="margin" w:tblpX="-39" w:tblpY="83"/>
        <w:tblOverlap w:val="neve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5"/>
        <w:gridCol w:w="1717"/>
        <w:gridCol w:w="1843"/>
        <w:gridCol w:w="1843"/>
        <w:gridCol w:w="1693"/>
      </w:tblGrid>
      <w:tr w:rsidR="00473AF0" w:rsidRPr="00810B35" w:rsidTr="00473AF0">
        <w:trPr>
          <w:trHeight w:val="483"/>
        </w:trPr>
        <w:tc>
          <w:tcPr>
            <w:tcW w:w="1835"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9" w:right="-103"/>
              <w:jc w:val="center"/>
              <w:rPr>
                <w:rFonts w:ascii="ＭＳ 明朝" w:hAnsi="ＭＳ 明朝"/>
                <w:i/>
                <w:szCs w:val="21"/>
              </w:rPr>
            </w:pPr>
            <w:r w:rsidRPr="00810B35">
              <w:rPr>
                <w:rFonts w:ascii="ＭＳ 明朝" w:hAnsi="ＭＳ 明朝" w:hint="eastAsia"/>
                <w:i/>
                <w:szCs w:val="21"/>
              </w:rPr>
              <w:t>実証項目</w:t>
            </w:r>
          </w:p>
        </w:tc>
        <w:tc>
          <w:tcPr>
            <w:tcW w:w="1717"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1年目</w:t>
            </w:r>
          </w:p>
        </w:tc>
        <w:tc>
          <w:tcPr>
            <w:tcW w:w="184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2年目</w:t>
            </w:r>
          </w:p>
        </w:tc>
        <w:tc>
          <w:tcPr>
            <w:tcW w:w="184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3年目</w:t>
            </w:r>
          </w:p>
        </w:tc>
        <w:tc>
          <w:tcPr>
            <w:tcW w:w="169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実証終了後</w:t>
            </w:r>
          </w:p>
        </w:tc>
      </w:tr>
      <w:tr w:rsidR="00473AF0" w:rsidRPr="00810B35" w:rsidTr="00473AF0">
        <w:trPr>
          <w:trHeight w:val="634"/>
        </w:trPr>
        <w:tc>
          <w:tcPr>
            <w:tcW w:w="1835"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1.○○○○</w:t>
            </w:r>
          </w:p>
        </w:tc>
        <w:tc>
          <w:tcPr>
            <w:tcW w:w="1717"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bl>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AE5DEA" w:rsidRDefault="00473AF0" w:rsidP="00473AF0">
      <w:pPr>
        <w:jc w:val="left"/>
        <w:rPr>
          <w:rFonts w:ascii="ＭＳ 明朝" w:hAnsi="ＭＳ 明朝"/>
          <w:szCs w:val="21"/>
        </w:rPr>
      </w:pPr>
    </w:p>
    <w:p w:rsidR="008C7BB3" w:rsidRDefault="008C7BB3" w:rsidP="008C7BB3">
      <w:pPr>
        <w:pageBreakBefore/>
        <w:rPr>
          <w:sz w:val="22"/>
        </w:rPr>
      </w:pPr>
      <w:r>
        <w:rPr>
          <w:rFonts w:hint="eastAsia"/>
          <w:sz w:val="22"/>
        </w:rPr>
        <w:lastRenderedPageBreak/>
        <w:t>（様式６）</w:t>
      </w:r>
    </w:p>
    <w:p w:rsidR="008C7BB3" w:rsidRPr="00522BCA" w:rsidRDefault="007861F9" w:rsidP="00522BCA">
      <w:pPr>
        <w:jc w:val="center"/>
        <w:rPr>
          <w:rFonts w:ascii="ＭＳ ゴシック" w:eastAsia="ＭＳ ゴシック" w:hAnsi="ＭＳ ゴシック"/>
          <w:b/>
          <w:sz w:val="28"/>
        </w:rPr>
      </w:pPr>
      <w:r>
        <w:rPr>
          <w:rFonts w:ascii="ＭＳ ゴシック" w:eastAsia="ＭＳ ゴシック" w:hAnsi="ＭＳ ゴシック" w:hint="eastAsia"/>
          <w:b/>
          <w:sz w:val="28"/>
        </w:rPr>
        <w:t>令和</w:t>
      </w:r>
      <w:r w:rsidR="00E2482F">
        <w:rPr>
          <w:rFonts w:ascii="ＭＳ ゴシック" w:eastAsia="ＭＳ ゴシック" w:hAnsi="ＭＳ ゴシック" w:hint="eastAsia"/>
          <w:b/>
          <w:sz w:val="28"/>
        </w:rPr>
        <w:t>４</w:t>
      </w:r>
      <w:r w:rsidR="00522BCA" w:rsidRPr="00522BCA">
        <w:rPr>
          <w:rFonts w:ascii="ＭＳ ゴシック" w:eastAsia="ＭＳ ゴシック" w:hAnsi="ＭＳ ゴシック" w:hint="eastAsia"/>
          <w:b/>
          <w:sz w:val="28"/>
        </w:rPr>
        <w:t>年度の実証試験</w:t>
      </w:r>
      <w:r w:rsidR="000C7687">
        <w:rPr>
          <w:rFonts w:ascii="ＭＳ ゴシック" w:eastAsia="ＭＳ ゴシック" w:hAnsi="ＭＳ ゴシック" w:hint="eastAsia"/>
          <w:b/>
          <w:sz w:val="28"/>
        </w:rPr>
        <w:t>実施</w:t>
      </w:r>
      <w:r w:rsidR="00522BCA" w:rsidRPr="00522BCA">
        <w:rPr>
          <w:rFonts w:ascii="ＭＳ ゴシック" w:eastAsia="ＭＳ ゴシック" w:hAnsi="ＭＳ ゴシック" w:hint="eastAsia"/>
          <w:b/>
          <w:sz w:val="28"/>
        </w:rPr>
        <w:t>計画</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6"/>
      </w:tblGrid>
      <w:tr w:rsidR="00567F3A" w:rsidRPr="00AE5DEA" w:rsidTr="006A6382">
        <w:trPr>
          <w:trHeight w:val="11962"/>
        </w:trPr>
        <w:tc>
          <w:tcPr>
            <w:tcW w:w="9836" w:type="dxa"/>
            <w:tcBorders>
              <w:top w:val="single" w:sz="4" w:space="0" w:color="auto"/>
            </w:tcBorders>
            <w:vAlign w:val="center"/>
          </w:tcPr>
          <w:p w:rsidR="000A26D0" w:rsidRDefault="00567F3A" w:rsidP="00116B18">
            <w:pPr>
              <w:rPr>
                <w:szCs w:val="21"/>
              </w:rPr>
            </w:pPr>
            <w:r>
              <w:rPr>
                <w:rFonts w:hint="eastAsia"/>
                <w:szCs w:val="21"/>
              </w:rPr>
              <w:t>１．</w:t>
            </w:r>
            <w:r w:rsidR="000A26D0">
              <w:rPr>
                <w:rFonts w:hint="eastAsia"/>
                <w:szCs w:val="21"/>
              </w:rPr>
              <w:t>技術の概要</w:t>
            </w:r>
          </w:p>
          <w:p w:rsidR="000A26D0" w:rsidRDefault="000A26D0" w:rsidP="00116B18">
            <w:pPr>
              <w:rPr>
                <w:szCs w:val="21"/>
              </w:rPr>
            </w:pPr>
            <w:r>
              <w:rPr>
                <w:rFonts w:hint="eastAsia"/>
                <w:szCs w:val="21"/>
              </w:rPr>
              <w:t>1</w:t>
            </w:r>
            <w:r>
              <w:rPr>
                <w:rFonts w:hint="eastAsia"/>
                <w:szCs w:val="21"/>
              </w:rPr>
              <w:t>）技術の名称</w:t>
            </w:r>
          </w:p>
          <w:p w:rsidR="000A26D0" w:rsidRDefault="000A26D0" w:rsidP="00116B18">
            <w:pPr>
              <w:rPr>
                <w:szCs w:val="21"/>
              </w:rPr>
            </w:pPr>
            <w:r w:rsidRPr="00AE5DEA">
              <w:rPr>
                <w:rFonts w:hint="eastAsia"/>
                <w:i/>
                <w:szCs w:val="21"/>
              </w:rPr>
              <w:t>（様式２の</w:t>
            </w:r>
            <w:r>
              <w:rPr>
                <w:rFonts w:hint="eastAsia"/>
                <w:i/>
                <w:szCs w:val="21"/>
              </w:rPr>
              <w:t>提案</w:t>
            </w:r>
            <w:r w:rsidRPr="00AE5DEA">
              <w:rPr>
                <w:rFonts w:hint="eastAsia"/>
                <w:i/>
                <w:szCs w:val="21"/>
              </w:rPr>
              <w:t>課題名を記入</w:t>
            </w:r>
            <w:r>
              <w:rPr>
                <w:rFonts w:hint="eastAsia"/>
                <w:i/>
                <w:szCs w:val="21"/>
              </w:rPr>
              <w:t>すること。</w:t>
            </w:r>
            <w:r w:rsidRPr="00AE5DEA">
              <w:rPr>
                <w:rFonts w:hint="eastAsia"/>
                <w:i/>
                <w:szCs w:val="21"/>
              </w:rPr>
              <w:t>）</w:t>
            </w:r>
          </w:p>
          <w:p w:rsidR="000A26D0" w:rsidRDefault="000A26D0" w:rsidP="00116B18">
            <w:pPr>
              <w:rPr>
                <w:szCs w:val="21"/>
              </w:rPr>
            </w:pPr>
          </w:p>
          <w:p w:rsidR="00D75FCC" w:rsidRDefault="00D75FCC" w:rsidP="00116B18">
            <w:pPr>
              <w:rPr>
                <w:szCs w:val="21"/>
              </w:rPr>
            </w:pPr>
          </w:p>
          <w:p w:rsidR="00D75FCC" w:rsidRDefault="00D75FCC" w:rsidP="00116B18">
            <w:pPr>
              <w:rPr>
                <w:szCs w:val="21"/>
              </w:rPr>
            </w:pPr>
          </w:p>
          <w:p w:rsidR="000A26D0" w:rsidRDefault="000A26D0" w:rsidP="00116B18">
            <w:pPr>
              <w:rPr>
                <w:szCs w:val="21"/>
              </w:rPr>
            </w:pPr>
            <w:r>
              <w:rPr>
                <w:rFonts w:hint="eastAsia"/>
                <w:szCs w:val="21"/>
              </w:rPr>
              <w:t>2</w:t>
            </w:r>
            <w:r>
              <w:rPr>
                <w:rFonts w:hint="eastAsia"/>
                <w:szCs w:val="21"/>
              </w:rPr>
              <w:t>）対象物質</w:t>
            </w:r>
          </w:p>
          <w:p w:rsidR="000A26D0" w:rsidRPr="00862207" w:rsidRDefault="000A26D0" w:rsidP="00116B18">
            <w:pPr>
              <w:rPr>
                <w:i/>
                <w:szCs w:val="21"/>
              </w:rPr>
            </w:pPr>
            <w:r w:rsidRPr="00862207">
              <w:rPr>
                <w:rFonts w:hint="eastAsia"/>
                <w:i/>
                <w:szCs w:val="21"/>
              </w:rPr>
              <w:t>（様式２の対象物質名を記入すること。）</w:t>
            </w:r>
          </w:p>
          <w:p w:rsidR="000A26D0" w:rsidRDefault="000A26D0" w:rsidP="00116B18">
            <w:pPr>
              <w:rPr>
                <w:szCs w:val="21"/>
              </w:rPr>
            </w:pPr>
          </w:p>
          <w:p w:rsidR="00D75FCC" w:rsidRDefault="00D75FCC" w:rsidP="00116B18">
            <w:pPr>
              <w:rPr>
                <w:szCs w:val="21"/>
              </w:rPr>
            </w:pPr>
          </w:p>
          <w:p w:rsidR="00D75FCC" w:rsidRDefault="00D75FCC" w:rsidP="00116B18">
            <w:pPr>
              <w:rPr>
                <w:szCs w:val="21"/>
              </w:rPr>
            </w:pPr>
          </w:p>
          <w:p w:rsidR="000A26D0" w:rsidRDefault="000A26D0" w:rsidP="00116B18">
            <w:pPr>
              <w:rPr>
                <w:szCs w:val="21"/>
              </w:rPr>
            </w:pPr>
            <w:r>
              <w:rPr>
                <w:rFonts w:hint="eastAsia"/>
                <w:szCs w:val="21"/>
              </w:rPr>
              <w:t>3</w:t>
            </w:r>
            <w:r>
              <w:rPr>
                <w:rFonts w:hint="eastAsia"/>
                <w:szCs w:val="21"/>
              </w:rPr>
              <w:t>）技術開発の背景</w:t>
            </w:r>
          </w:p>
          <w:p w:rsidR="000A26D0" w:rsidRPr="00862207" w:rsidRDefault="000A26D0" w:rsidP="00116B18">
            <w:pPr>
              <w:rPr>
                <w:i/>
                <w:szCs w:val="21"/>
              </w:rPr>
            </w:pPr>
            <w:r>
              <w:rPr>
                <w:rFonts w:hint="eastAsia"/>
                <w:i/>
                <w:szCs w:val="21"/>
              </w:rPr>
              <w:t>（</w:t>
            </w:r>
            <w:r w:rsidR="00D75FCC">
              <w:rPr>
                <w:rFonts w:hint="eastAsia"/>
                <w:i/>
                <w:szCs w:val="21"/>
              </w:rPr>
              <w:t>様式３の技術開発の背景を記入すること。</w:t>
            </w:r>
            <w:r>
              <w:rPr>
                <w:rFonts w:hint="eastAsia"/>
                <w:i/>
                <w:szCs w:val="21"/>
              </w:rPr>
              <w:t>）</w:t>
            </w:r>
          </w:p>
          <w:p w:rsidR="000A26D0" w:rsidRDefault="000A26D0" w:rsidP="00116B18">
            <w:pPr>
              <w:rPr>
                <w:szCs w:val="21"/>
              </w:rPr>
            </w:pPr>
          </w:p>
          <w:p w:rsidR="00D75FCC" w:rsidRDefault="00D75FCC" w:rsidP="00116B18">
            <w:pPr>
              <w:rPr>
                <w:szCs w:val="21"/>
              </w:rPr>
            </w:pPr>
          </w:p>
          <w:p w:rsidR="00D75FCC" w:rsidRDefault="00D75FCC" w:rsidP="00116B18">
            <w:pPr>
              <w:rPr>
                <w:szCs w:val="21"/>
              </w:rPr>
            </w:pPr>
          </w:p>
          <w:p w:rsidR="000A26D0" w:rsidRDefault="000A26D0" w:rsidP="00116B18">
            <w:pPr>
              <w:rPr>
                <w:szCs w:val="21"/>
              </w:rPr>
            </w:pPr>
            <w:r>
              <w:rPr>
                <w:rFonts w:hint="eastAsia"/>
                <w:szCs w:val="21"/>
              </w:rPr>
              <w:t>4</w:t>
            </w:r>
            <w:r w:rsidR="00D75FCC">
              <w:rPr>
                <w:rFonts w:hint="eastAsia"/>
                <w:szCs w:val="21"/>
              </w:rPr>
              <w:t>）技術の原理と課題</w:t>
            </w:r>
          </w:p>
          <w:p w:rsidR="000A26D0" w:rsidRPr="00862207" w:rsidRDefault="00D75FCC" w:rsidP="00116B18">
            <w:pPr>
              <w:rPr>
                <w:i/>
                <w:szCs w:val="21"/>
              </w:rPr>
            </w:pPr>
            <w:r w:rsidRPr="00862207">
              <w:rPr>
                <w:rFonts w:hint="eastAsia"/>
                <w:i/>
                <w:szCs w:val="21"/>
              </w:rPr>
              <w:t>（</w:t>
            </w:r>
            <w:r>
              <w:rPr>
                <w:rFonts w:hint="eastAsia"/>
                <w:i/>
                <w:szCs w:val="21"/>
              </w:rPr>
              <w:t>様式３の提案技術の原理と課題を記入すること。</w:t>
            </w:r>
            <w:r w:rsidRPr="00862207">
              <w:rPr>
                <w:rFonts w:hint="eastAsia"/>
                <w:i/>
                <w:szCs w:val="21"/>
              </w:rPr>
              <w:t>）</w:t>
            </w:r>
          </w:p>
          <w:p w:rsidR="00D75FCC" w:rsidRDefault="00D75FCC" w:rsidP="00116B18">
            <w:pPr>
              <w:rPr>
                <w:szCs w:val="21"/>
              </w:rPr>
            </w:pPr>
          </w:p>
          <w:p w:rsidR="00D75FCC" w:rsidRDefault="00D75FCC" w:rsidP="00116B18">
            <w:pPr>
              <w:rPr>
                <w:szCs w:val="21"/>
              </w:rPr>
            </w:pPr>
          </w:p>
          <w:p w:rsidR="00D75FCC" w:rsidRDefault="00D75FCC" w:rsidP="00116B18">
            <w:pPr>
              <w:rPr>
                <w:szCs w:val="21"/>
              </w:rPr>
            </w:pPr>
          </w:p>
          <w:p w:rsidR="00D75FCC" w:rsidRDefault="00D75FCC" w:rsidP="00116B18">
            <w:pPr>
              <w:rPr>
                <w:szCs w:val="21"/>
              </w:rPr>
            </w:pPr>
            <w:r>
              <w:rPr>
                <w:rFonts w:hint="eastAsia"/>
                <w:szCs w:val="21"/>
              </w:rPr>
              <w:t>２．技術の実用性</w:t>
            </w:r>
          </w:p>
          <w:p w:rsidR="00D75FCC" w:rsidRDefault="00D75FCC" w:rsidP="00116B18">
            <w:pPr>
              <w:rPr>
                <w:szCs w:val="21"/>
              </w:rPr>
            </w:pPr>
            <w:r>
              <w:rPr>
                <w:rFonts w:hint="eastAsia"/>
                <w:szCs w:val="21"/>
              </w:rPr>
              <w:t>1</w:t>
            </w:r>
            <w:r>
              <w:rPr>
                <w:rFonts w:hint="eastAsia"/>
                <w:szCs w:val="21"/>
              </w:rPr>
              <w:t>）適用濃度範囲</w:t>
            </w:r>
          </w:p>
          <w:p w:rsidR="00D75FCC" w:rsidRPr="00862207" w:rsidRDefault="00D75FCC" w:rsidP="00116B18">
            <w:pPr>
              <w:rPr>
                <w:i/>
                <w:szCs w:val="21"/>
              </w:rPr>
            </w:pPr>
            <w:r w:rsidRPr="00862207">
              <w:rPr>
                <w:rFonts w:hint="eastAsia"/>
                <w:i/>
                <w:szCs w:val="21"/>
              </w:rPr>
              <w:t>（</w:t>
            </w:r>
            <w:r>
              <w:rPr>
                <w:rFonts w:hint="eastAsia"/>
                <w:i/>
                <w:szCs w:val="21"/>
              </w:rPr>
              <w:t>様式２の適用濃度範囲を記入すること。</w:t>
            </w:r>
            <w:r w:rsidRPr="00862207">
              <w:rPr>
                <w:rFonts w:hint="eastAsia"/>
                <w:i/>
                <w:szCs w:val="21"/>
              </w:rPr>
              <w:t>）</w:t>
            </w:r>
          </w:p>
          <w:p w:rsidR="00D75FCC" w:rsidRDefault="00D75FCC" w:rsidP="00116B18">
            <w:pPr>
              <w:rPr>
                <w:szCs w:val="21"/>
              </w:rPr>
            </w:pPr>
          </w:p>
          <w:p w:rsidR="00D75FCC" w:rsidRDefault="00D75FCC" w:rsidP="00116B18">
            <w:pPr>
              <w:rPr>
                <w:szCs w:val="21"/>
              </w:rPr>
            </w:pPr>
          </w:p>
          <w:p w:rsidR="00D75FCC" w:rsidRDefault="00D75FCC" w:rsidP="00116B18">
            <w:pPr>
              <w:rPr>
                <w:szCs w:val="21"/>
              </w:rPr>
            </w:pPr>
          </w:p>
          <w:p w:rsidR="00D75FCC" w:rsidRDefault="00D75FCC" w:rsidP="00116B18">
            <w:pPr>
              <w:rPr>
                <w:szCs w:val="21"/>
              </w:rPr>
            </w:pPr>
            <w:r>
              <w:rPr>
                <w:rFonts w:hint="eastAsia"/>
                <w:szCs w:val="21"/>
              </w:rPr>
              <w:t>2</w:t>
            </w:r>
            <w:r>
              <w:rPr>
                <w:rFonts w:hint="eastAsia"/>
                <w:szCs w:val="21"/>
              </w:rPr>
              <w:t>）適用条件</w:t>
            </w:r>
          </w:p>
          <w:p w:rsidR="00D75FCC" w:rsidRPr="00862207" w:rsidRDefault="00810369" w:rsidP="00116B18">
            <w:pPr>
              <w:rPr>
                <w:i/>
                <w:szCs w:val="21"/>
              </w:rPr>
            </w:pPr>
            <w:r w:rsidRPr="00862207">
              <w:rPr>
                <w:rFonts w:hint="eastAsia"/>
                <w:i/>
                <w:szCs w:val="21"/>
              </w:rPr>
              <w:t>（様式２の適用条件を記入すること。）</w:t>
            </w:r>
          </w:p>
          <w:p w:rsidR="00D75FCC" w:rsidRDefault="00D75FCC" w:rsidP="00116B18">
            <w:pPr>
              <w:rPr>
                <w:szCs w:val="21"/>
              </w:rPr>
            </w:pPr>
          </w:p>
          <w:p w:rsidR="00D75FCC" w:rsidRDefault="00D75FCC" w:rsidP="00116B18">
            <w:pPr>
              <w:rPr>
                <w:szCs w:val="21"/>
              </w:rPr>
            </w:pPr>
          </w:p>
          <w:p w:rsidR="00D75FCC" w:rsidRDefault="00D75FCC" w:rsidP="00116B18">
            <w:pPr>
              <w:rPr>
                <w:szCs w:val="21"/>
              </w:rPr>
            </w:pPr>
          </w:p>
          <w:p w:rsidR="007652F4" w:rsidRDefault="007652F4" w:rsidP="00116B18">
            <w:pPr>
              <w:rPr>
                <w:szCs w:val="21"/>
              </w:rPr>
            </w:pPr>
          </w:p>
          <w:p w:rsidR="00810369" w:rsidRDefault="00810369" w:rsidP="00116B18">
            <w:pPr>
              <w:rPr>
                <w:szCs w:val="21"/>
              </w:rPr>
            </w:pPr>
            <w:r>
              <w:rPr>
                <w:rFonts w:hint="eastAsia"/>
                <w:szCs w:val="21"/>
              </w:rPr>
              <w:lastRenderedPageBreak/>
              <w:t>3</w:t>
            </w:r>
            <w:r>
              <w:rPr>
                <w:rFonts w:hint="eastAsia"/>
                <w:szCs w:val="21"/>
              </w:rPr>
              <w:t>）対策能力</w:t>
            </w:r>
          </w:p>
          <w:p w:rsidR="00810369" w:rsidRPr="00862207" w:rsidRDefault="00810369" w:rsidP="00116B18">
            <w:pPr>
              <w:rPr>
                <w:i/>
                <w:szCs w:val="21"/>
              </w:rPr>
            </w:pPr>
            <w:r w:rsidRPr="00862207">
              <w:rPr>
                <w:rFonts w:hint="eastAsia"/>
                <w:i/>
                <w:szCs w:val="21"/>
              </w:rPr>
              <w:t>（様式２の対策能力を記入すること。）</w:t>
            </w:r>
          </w:p>
          <w:p w:rsidR="00810369" w:rsidRDefault="00810369" w:rsidP="00116B18">
            <w:pPr>
              <w:rPr>
                <w:szCs w:val="21"/>
              </w:rPr>
            </w:pPr>
          </w:p>
          <w:p w:rsidR="00810369" w:rsidRDefault="00810369" w:rsidP="00116B18">
            <w:pPr>
              <w:rPr>
                <w:szCs w:val="21"/>
              </w:rPr>
            </w:pPr>
          </w:p>
          <w:p w:rsidR="00810369" w:rsidRDefault="00810369" w:rsidP="00116B18">
            <w:pPr>
              <w:rPr>
                <w:szCs w:val="21"/>
              </w:rPr>
            </w:pPr>
          </w:p>
          <w:p w:rsidR="00810369" w:rsidRDefault="00810369" w:rsidP="00116B18">
            <w:pPr>
              <w:rPr>
                <w:szCs w:val="21"/>
              </w:rPr>
            </w:pPr>
            <w:r>
              <w:rPr>
                <w:rFonts w:hint="eastAsia"/>
                <w:szCs w:val="21"/>
              </w:rPr>
              <w:t>4</w:t>
            </w:r>
            <w:r>
              <w:rPr>
                <w:rFonts w:hint="eastAsia"/>
                <w:szCs w:val="21"/>
              </w:rPr>
              <w:t>）対策効果</w:t>
            </w:r>
          </w:p>
          <w:p w:rsidR="00810369" w:rsidRPr="00862207" w:rsidRDefault="00810369" w:rsidP="00116B18">
            <w:pPr>
              <w:rPr>
                <w:i/>
                <w:szCs w:val="21"/>
              </w:rPr>
            </w:pPr>
            <w:r w:rsidRPr="00862207">
              <w:rPr>
                <w:rFonts w:hint="eastAsia"/>
                <w:i/>
                <w:szCs w:val="21"/>
              </w:rPr>
              <w:t>（</w:t>
            </w:r>
            <w:r>
              <w:rPr>
                <w:rFonts w:hint="eastAsia"/>
                <w:i/>
                <w:szCs w:val="21"/>
              </w:rPr>
              <w:t>様式２の対策効果を記入すること。</w:t>
            </w:r>
            <w:r w:rsidRPr="00862207">
              <w:rPr>
                <w:rFonts w:hint="eastAsia"/>
                <w:i/>
                <w:szCs w:val="21"/>
              </w:rPr>
              <w:t>）</w:t>
            </w:r>
          </w:p>
          <w:p w:rsidR="00810369" w:rsidRDefault="00810369" w:rsidP="00116B18">
            <w:pPr>
              <w:rPr>
                <w:szCs w:val="21"/>
              </w:rPr>
            </w:pPr>
          </w:p>
          <w:p w:rsidR="00810369" w:rsidRDefault="00810369" w:rsidP="00116B18">
            <w:pPr>
              <w:rPr>
                <w:szCs w:val="21"/>
              </w:rPr>
            </w:pPr>
          </w:p>
          <w:p w:rsidR="00810369" w:rsidRDefault="00810369" w:rsidP="00116B18">
            <w:pPr>
              <w:rPr>
                <w:szCs w:val="21"/>
              </w:rPr>
            </w:pPr>
          </w:p>
          <w:p w:rsidR="00810369" w:rsidRDefault="00060544" w:rsidP="00116B18">
            <w:pPr>
              <w:rPr>
                <w:szCs w:val="21"/>
              </w:rPr>
            </w:pPr>
            <w:r>
              <w:rPr>
                <w:rFonts w:hint="eastAsia"/>
                <w:szCs w:val="21"/>
              </w:rPr>
              <w:t>３</w:t>
            </w:r>
            <w:r w:rsidR="00810369">
              <w:rPr>
                <w:rFonts w:hint="eastAsia"/>
                <w:szCs w:val="21"/>
              </w:rPr>
              <w:t>．技術の評価方法</w:t>
            </w:r>
          </w:p>
          <w:p w:rsidR="00810369" w:rsidRDefault="00810369" w:rsidP="00116B18">
            <w:pPr>
              <w:rPr>
                <w:szCs w:val="21"/>
              </w:rPr>
            </w:pPr>
            <w:r>
              <w:rPr>
                <w:rFonts w:hint="eastAsia"/>
                <w:szCs w:val="21"/>
              </w:rPr>
              <w:t>1</w:t>
            </w:r>
            <w:r>
              <w:rPr>
                <w:rFonts w:hint="eastAsia"/>
                <w:szCs w:val="21"/>
              </w:rPr>
              <w:t>）技術目標</w:t>
            </w:r>
          </w:p>
          <w:p w:rsidR="00567F3A" w:rsidRPr="00810B35" w:rsidRDefault="00567F3A" w:rsidP="00116B18">
            <w:pPr>
              <w:rPr>
                <w:i/>
                <w:szCs w:val="21"/>
              </w:rPr>
            </w:pPr>
            <w:r w:rsidRPr="00810B35">
              <w:rPr>
                <w:rFonts w:hint="eastAsia"/>
                <w:i/>
                <w:szCs w:val="21"/>
              </w:rPr>
              <w:t>（実証</w:t>
            </w:r>
            <w:r w:rsidR="000C7687">
              <w:rPr>
                <w:rFonts w:hint="eastAsia"/>
                <w:i/>
                <w:szCs w:val="21"/>
              </w:rPr>
              <w:t>試験</w:t>
            </w:r>
            <w:r w:rsidRPr="00810B35">
              <w:rPr>
                <w:rFonts w:hint="eastAsia"/>
                <w:i/>
                <w:szCs w:val="21"/>
              </w:rPr>
              <w:t>における本年度の目標と評価方法について</w:t>
            </w:r>
            <w:r w:rsidR="00194D76">
              <w:rPr>
                <w:rFonts w:hint="eastAsia"/>
                <w:i/>
                <w:szCs w:val="21"/>
              </w:rPr>
              <w:t>表にまとめる</w:t>
            </w:r>
            <w:r w:rsidR="005D2129">
              <w:rPr>
                <w:rFonts w:hint="eastAsia"/>
                <w:i/>
                <w:szCs w:val="21"/>
              </w:rPr>
              <w:t>こと</w:t>
            </w:r>
            <w:r w:rsidRPr="00810B35">
              <w:rPr>
                <w:rFonts w:hint="eastAsia"/>
                <w:i/>
                <w:szCs w:val="21"/>
              </w:rPr>
              <w:t>（下表は一例）</w:t>
            </w:r>
            <w:r w:rsidR="005D2129">
              <w:rPr>
                <w:rFonts w:hint="eastAsia"/>
                <w:i/>
                <w:szCs w:val="21"/>
              </w:rPr>
              <w:t>。</w:t>
            </w:r>
            <w:r w:rsidRPr="00810B35">
              <w:rPr>
                <w:rFonts w:hint="eastAsia"/>
                <w:i/>
                <w:szCs w:val="21"/>
              </w:rPr>
              <w:t>）</w:t>
            </w:r>
          </w:p>
          <w:p w:rsidR="00567F3A" w:rsidRPr="00AE5DEA" w:rsidRDefault="00567F3A" w:rsidP="00116B18">
            <w:pPr>
              <w:rPr>
                <w:szCs w:val="21"/>
              </w:rPr>
            </w:pPr>
          </w:p>
          <w:p w:rsidR="00567F3A" w:rsidRPr="00AE5DEA" w:rsidRDefault="00567F3A" w:rsidP="00116B18">
            <w:pPr>
              <w:rPr>
                <w:szCs w:val="21"/>
              </w:rPr>
            </w:pPr>
          </w:p>
          <w:p w:rsidR="00567F3A" w:rsidRPr="00810B35" w:rsidRDefault="00567F3A" w:rsidP="00116B18">
            <w:pPr>
              <w:jc w:val="center"/>
              <w:rPr>
                <w:i/>
                <w:szCs w:val="21"/>
              </w:rPr>
            </w:pPr>
            <w:r w:rsidRPr="00810B35">
              <w:rPr>
                <w:rFonts w:hint="eastAsia"/>
                <w:i/>
                <w:szCs w:val="21"/>
              </w:rPr>
              <w:t>表　実証</w:t>
            </w:r>
            <w:r w:rsidR="000C7687">
              <w:rPr>
                <w:rFonts w:hint="eastAsia"/>
                <w:i/>
                <w:szCs w:val="21"/>
              </w:rPr>
              <w:t>試験</w:t>
            </w:r>
            <w:r w:rsidRPr="00810B35">
              <w:rPr>
                <w:rFonts w:hint="eastAsia"/>
                <w:i/>
                <w:szCs w:val="21"/>
              </w:rPr>
              <w:t>における技術目標と評価方法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2693"/>
              <w:gridCol w:w="2522"/>
              <w:gridCol w:w="2268"/>
            </w:tblGrid>
            <w:tr w:rsidR="00567F3A" w:rsidRPr="00810B35" w:rsidTr="006A6382">
              <w:tc>
                <w:tcPr>
                  <w:tcW w:w="1588" w:type="dxa"/>
                </w:tcPr>
                <w:p w:rsidR="00567F3A" w:rsidRPr="00810B35" w:rsidRDefault="00567F3A" w:rsidP="00116B18">
                  <w:pPr>
                    <w:jc w:val="center"/>
                    <w:rPr>
                      <w:i/>
                      <w:szCs w:val="21"/>
                    </w:rPr>
                  </w:pPr>
                  <w:r w:rsidRPr="00810B35">
                    <w:rPr>
                      <w:rFonts w:hint="eastAsia"/>
                      <w:i/>
                      <w:szCs w:val="21"/>
                    </w:rPr>
                    <w:t>項目</w:t>
                  </w:r>
                </w:p>
              </w:tc>
              <w:tc>
                <w:tcPr>
                  <w:tcW w:w="2693" w:type="dxa"/>
                </w:tcPr>
                <w:p w:rsidR="00567F3A" w:rsidRPr="00810B35" w:rsidRDefault="00567F3A" w:rsidP="00116B18">
                  <w:pPr>
                    <w:jc w:val="center"/>
                    <w:rPr>
                      <w:i/>
                      <w:szCs w:val="21"/>
                    </w:rPr>
                  </w:pPr>
                  <w:r w:rsidRPr="00810B35">
                    <w:rPr>
                      <w:rFonts w:hint="eastAsia"/>
                      <w:i/>
                      <w:szCs w:val="21"/>
                    </w:rPr>
                    <w:t>目的</w:t>
                  </w:r>
                </w:p>
              </w:tc>
              <w:tc>
                <w:tcPr>
                  <w:tcW w:w="2522" w:type="dxa"/>
                </w:tcPr>
                <w:p w:rsidR="00567F3A" w:rsidRPr="00810B35" w:rsidRDefault="00567F3A" w:rsidP="00116B18">
                  <w:pPr>
                    <w:jc w:val="center"/>
                    <w:rPr>
                      <w:i/>
                      <w:szCs w:val="21"/>
                    </w:rPr>
                  </w:pPr>
                  <w:r w:rsidRPr="00810B35">
                    <w:rPr>
                      <w:rFonts w:hint="eastAsia"/>
                      <w:i/>
                      <w:szCs w:val="21"/>
                    </w:rPr>
                    <w:t>目標値</w:t>
                  </w:r>
                </w:p>
              </w:tc>
              <w:tc>
                <w:tcPr>
                  <w:tcW w:w="2268" w:type="dxa"/>
                </w:tcPr>
                <w:p w:rsidR="00567F3A" w:rsidRPr="00810B35" w:rsidRDefault="00567F3A" w:rsidP="00116B18">
                  <w:pPr>
                    <w:jc w:val="center"/>
                    <w:rPr>
                      <w:i/>
                      <w:szCs w:val="21"/>
                    </w:rPr>
                  </w:pPr>
                  <w:r w:rsidRPr="00810B35">
                    <w:rPr>
                      <w:rFonts w:hint="eastAsia"/>
                      <w:i/>
                      <w:szCs w:val="21"/>
                    </w:rPr>
                    <w:t>評価</w:t>
                  </w:r>
                </w:p>
              </w:tc>
            </w:tr>
            <w:tr w:rsidR="00567F3A" w:rsidRPr="00810B35" w:rsidTr="006A6382">
              <w:tc>
                <w:tcPr>
                  <w:tcW w:w="1588" w:type="dxa"/>
                </w:tcPr>
                <w:p w:rsidR="00567F3A" w:rsidRPr="00810B35" w:rsidRDefault="00567F3A" w:rsidP="00116B18">
                  <w:pPr>
                    <w:rPr>
                      <w:i/>
                      <w:szCs w:val="21"/>
                    </w:rPr>
                  </w:pPr>
                  <w:r w:rsidRPr="00810B35">
                    <w:rPr>
                      <w:rFonts w:hint="eastAsia"/>
                      <w:i/>
                      <w:szCs w:val="21"/>
                    </w:rPr>
                    <w:t>土壌含有量</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p w:rsidR="00567F3A" w:rsidRPr="00810B35" w:rsidRDefault="00567F3A" w:rsidP="00116B18">
                  <w:pPr>
                    <w:rPr>
                      <w:i/>
                      <w:szCs w:val="21"/>
                    </w:rPr>
                  </w:pPr>
                  <w:r w:rsidRPr="00810B35">
                    <w:rPr>
                      <w:rFonts w:hint="eastAsia"/>
                      <w:i/>
                      <w:szCs w:val="21"/>
                    </w:rPr>
                    <w:t>土壌溶出量</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tc>
              <w:tc>
                <w:tcPr>
                  <w:tcW w:w="2693" w:type="dxa"/>
                </w:tcPr>
                <w:p w:rsidR="00567F3A" w:rsidRPr="00810B35" w:rsidRDefault="00567F3A" w:rsidP="00116B18">
                  <w:pPr>
                    <w:rPr>
                      <w:i/>
                      <w:szCs w:val="21"/>
                    </w:rPr>
                  </w:pPr>
                  <w:r w:rsidRPr="00810B35">
                    <w:rPr>
                      <w:rFonts w:hint="eastAsia"/>
                      <w:i/>
                      <w:szCs w:val="21"/>
                    </w:rPr>
                    <w:t>土壌中からの有害物質（○○、○○）の除去の評価</w:t>
                  </w:r>
                </w:p>
              </w:tc>
              <w:tc>
                <w:tcPr>
                  <w:tcW w:w="2522" w:type="dxa"/>
                </w:tcPr>
                <w:p w:rsidR="00567F3A" w:rsidRPr="00810B35" w:rsidRDefault="00567F3A" w:rsidP="00116B18">
                  <w:pPr>
                    <w:rPr>
                      <w:i/>
                      <w:szCs w:val="21"/>
                    </w:rPr>
                  </w:pPr>
                  <w:r w:rsidRPr="00810B35">
                    <w:rPr>
                      <w:rFonts w:hint="eastAsia"/>
                      <w:i/>
                      <w:szCs w:val="21"/>
                    </w:rPr>
                    <w:t>土壌含有量基準以下</w:t>
                  </w:r>
                </w:p>
                <w:p w:rsidR="00567F3A" w:rsidRPr="00810B35" w:rsidRDefault="00567F3A" w:rsidP="00116B18">
                  <w:pPr>
                    <w:rPr>
                      <w:i/>
                      <w:szCs w:val="21"/>
                    </w:rPr>
                  </w:pPr>
                  <w:r w:rsidRPr="00810B35">
                    <w:rPr>
                      <w:rFonts w:hint="eastAsia"/>
                      <w:i/>
                      <w:szCs w:val="21"/>
                    </w:rPr>
                    <w:t>土壌溶出量基準以下</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r w:rsidR="00567F3A" w:rsidRPr="00810B35" w:rsidTr="006A6382">
              <w:tc>
                <w:tcPr>
                  <w:tcW w:w="1588" w:type="dxa"/>
                </w:tcPr>
                <w:p w:rsidR="00567F3A" w:rsidRPr="00810B35" w:rsidRDefault="00567F3A" w:rsidP="00116B18">
                  <w:pPr>
                    <w:rPr>
                      <w:i/>
                      <w:szCs w:val="21"/>
                    </w:rPr>
                  </w:pPr>
                  <w:r w:rsidRPr="00810B35">
                    <w:rPr>
                      <w:rFonts w:hint="eastAsia"/>
                      <w:i/>
                      <w:szCs w:val="21"/>
                    </w:rPr>
                    <w:t>処理コスト</w:t>
                  </w:r>
                </w:p>
              </w:tc>
              <w:tc>
                <w:tcPr>
                  <w:tcW w:w="2693" w:type="dxa"/>
                </w:tcPr>
                <w:p w:rsidR="00567F3A" w:rsidRPr="00810B35" w:rsidRDefault="00567F3A" w:rsidP="00116B18">
                  <w:pPr>
                    <w:rPr>
                      <w:i/>
                      <w:szCs w:val="21"/>
                    </w:rPr>
                  </w:pPr>
                  <w:r w:rsidRPr="00810B35">
                    <w:rPr>
                      <w:rFonts w:hint="eastAsia"/>
                      <w:i/>
                      <w:szCs w:val="21"/>
                    </w:rPr>
                    <w:t>低コスト性を評価</w:t>
                  </w:r>
                </w:p>
              </w:tc>
              <w:tc>
                <w:tcPr>
                  <w:tcW w:w="2522" w:type="dxa"/>
                </w:tcPr>
                <w:p w:rsidR="00567F3A" w:rsidRPr="00810B35" w:rsidRDefault="00567F3A" w:rsidP="00116B18">
                  <w:pPr>
                    <w:rPr>
                      <w:i/>
                      <w:szCs w:val="21"/>
                    </w:rPr>
                  </w:pPr>
                  <w:r w:rsidRPr="00810B35">
                    <w:rPr>
                      <w:rFonts w:hint="eastAsia"/>
                      <w:i/>
                      <w:szCs w:val="21"/>
                    </w:rPr>
                    <w:t>○○円／</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rsidTr="006A6382">
              <w:tc>
                <w:tcPr>
                  <w:tcW w:w="1588" w:type="dxa"/>
                  <w:vMerge w:val="restart"/>
                </w:tcPr>
                <w:p w:rsidR="00567F3A" w:rsidRPr="00810B35" w:rsidRDefault="00567F3A" w:rsidP="00116B18">
                  <w:pPr>
                    <w:rPr>
                      <w:i/>
                      <w:szCs w:val="21"/>
                    </w:rPr>
                  </w:pPr>
                  <w:r w:rsidRPr="00810B35">
                    <w:rPr>
                      <w:rFonts w:hint="eastAsia"/>
                      <w:i/>
                      <w:szCs w:val="21"/>
                    </w:rPr>
                    <w:t>環境への負荷</w:t>
                  </w:r>
                </w:p>
              </w:tc>
              <w:tc>
                <w:tcPr>
                  <w:tcW w:w="2693" w:type="dxa"/>
                </w:tcPr>
                <w:p w:rsidR="00567F3A" w:rsidRPr="00810B35" w:rsidRDefault="00567F3A" w:rsidP="00116B18">
                  <w:pPr>
                    <w:rPr>
                      <w:i/>
                      <w:szCs w:val="21"/>
                    </w:rPr>
                  </w:pPr>
                  <w:r w:rsidRPr="00810B35">
                    <w:rPr>
                      <w:rFonts w:hint="eastAsia"/>
                      <w:i/>
                      <w:szCs w:val="21"/>
                    </w:rPr>
                    <w:t>燃料・電気使用等による二酸化炭素排出量の削減を評価</w:t>
                  </w:r>
                </w:p>
              </w:tc>
              <w:tc>
                <w:tcPr>
                  <w:tcW w:w="2522" w:type="dxa"/>
                </w:tcPr>
                <w:p w:rsidR="00567F3A" w:rsidRPr="00810B35" w:rsidRDefault="00567F3A" w:rsidP="00116B18">
                  <w:pPr>
                    <w:rPr>
                      <w:i/>
                      <w:szCs w:val="21"/>
                    </w:rPr>
                  </w:pPr>
                  <w:r w:rsidRPr="00810B35">
                    <w:rPr>
                      <w:rFonts w:hint="eastAsia"/>
                      <w:i/>
                      <w:szCs w:val="21"/>
                    </w:rPr>
                    <w:t>○○㎏</w:t>
                  </w:r>
                  <w:r w:rsidRPr="00810B35">
                    <w:rPr>
                      <w:rFonts w:hint="eastAsia"/>
                      <w:i/>
                      <w:szCs w:val="21"/>
                    </w:rPr>
                    <w:t>-CO2</w:t>
                  </w:r>
                  <w:r w:rsidRPr="00810B35">
                    <w:rPr>
                      <w:rFonts w:hint="eastAsia"/>
                      <w:i/>
                      <w:szCs w:val="21"/>
                    </w:rPr>
                    <w:t>／</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rsidTr="006A6382">
              <w:tc>
                <w:tcPr>
                  <w:tcW w:w="1588" w:type="dxa"/>
                  <w:vMerge/>
                </w:tcPr>
                <w:p w:rsidR="00567F3A" w:rsidRPr="00810B35" w:rsidRDefault="00567F3A" w:rsidP="00116B18">
                  <w:pPr>
                    <w:rPr>
                      <w:i/>
                      <w:szCs w:val="21"/>
                    </w:rPr>
                  </w:pPr>
                </w:p>
              </w:tc>
              <w:tc>
                <w:tcPr>
                  <w:tcW w:w="2693" w:type="dxa"/>
                </w:tcPr>
                <w:p w:rsidR="00567F3A" w:rsidRPr="00810B35" w:rsidRDefault="00567F3A" w:rsidP="00116B18">
                  <w:pPr>
                    <w:rPr>
                      <w:i/>
                      <w:szCs w:val="21"/>
                    </w:rPr>
                  </w:pPr>
                  <w:r w:rsidRPr="00810B35">
                    <w:rPr>
                      <w:rFonts w:hint="eastAsia"/>
                      <w:i/>
                      <w:szCs w:val="21"/>
                    </w:rPr>
                    <w:t>周辺環境に対する低負荷性を評価</w:t>
                  </w:r>
                </w:p>
              </w:tc>
              <w:tc>
                <w:tcPr>
                  <w:tcW w:w="2522" w:type="dxa"/>
                </w:tcPr>
                <w:p w:rsidR="00567F3A" w:rsidRPr="00810B35" w:rsidRDefault="00567F3A" w:rsidP="00116B18">
                  <w:pPr>
                    <w:rPr>
                      <w:i/>
                      <w:szCs w:val="21"/>
                    </w:rPr>
                  </w:pPr>
                  <w:r w:rsidRPr="00810B35">
                    <w:rPr>
                      <w:rFonts w:hint="eastAsia"/>
                      <w:i/>
                      <w:szCs w:val="21"/>
                    </w:rPr>
                    <w:t>排ガス濃度：○○以下</w:t>
                  </w:r>
                </w:p>
                <w:p w:rsidR="00567F3A" w:rsidRPr="00810B35" w:rsidRDefault="00567F3A" w:rsidP="00116B18">
                  <w:pPr>
                    <w:rPr>
                      <w:i/>
                      <w:szCs w:val="21"/>
                    </w:rPr>
                  </w:pPr>
                  <w:r w:rsidRPr="00810B35">
                    <w:rPr>
                      <w:rFonts w:hint="eastAsia"/>
                      <w:i/>
                      <w:szCs w:val="21"/>
                    </w:rPr>
                    <w:t>排水濃度：○○以下</w:t>
                  </w:r>
                </w:p>
                <w:p w:rsidR="00567F3A" w:rsidRPr="00810B35" w:rsidRDefault="00567F3A" w:rsidP="00116B18">
                  <w:pPr>
                    <w:rPr>
                      <w:i/>
                      <w:szCs w:val="21"/>
                    </w:rPr>
                  </w:pPr>
                  <w:r w:rsidRPr="00810B35">
                    <w:rPr>
                      <w:rFonts w:hint="eastAsia"/>
                      <w:i/>
                      <w:szCs w:val="21"/>
                    </w:rPr>
                    <w:t>騒音：○○以下</w:t>
                  </w:r>
                </w:p>
                <w:p w:rsidR="00567F3A" w:rsidRPr="00810B35" w:rsidRDefault="00567F3A" w:rsidP="00116B18">
                  <w:pPr>
                    <w:rPr>
                      <w:i/>
                      <w:szCs w:val="21"/>
                    </w:rPr>
                  </w:pPr>
                  <w:r w:rsidRPr="00810B35">
                    <w:rPr>
                      <w:rFonts w:hint="eastAsia"/>
                      <w:i/>
                      <w:szCs w:val="21"/>
                    </w:rPr>
                    <w:t>振動：○○以下</w:t>
                  </w:r>
                </w:p>
                <w:p w:rsidR="00567F3A" w:rsidRPr="00810B35" w:rsidRDefault="00567F3A" w:rsidP="00116B18">
                  <w:pPr>
                    <w:rPr>
                      <w:i/>
                      <w:szCs w:val="21"/>
                    </w:rPr>
                  </w:pPr>
                  <w:r w:rsidRPr="00810B35">
                    <w:rPr>
                      <w:rFonts w:hint="eastAsia"/>
                      <w:i/>
                      <w:szCs w:val="21"/>
                    </w:rPr>
                    <w:t>その他：○○</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bl>
          <w:p w:rsidR="00567F3A" w:rsidRPr="00AE5DEA" w:rsidRDefault="00567F3A" w:rsidP="00116B18">
            <w:pPr>
              <w:rPr>
                <w:szCs w:val="21"/>
              </w:rPr>
            </w:pPr>
          </w:p>
          <w:p w:rsidR="00567F3A" w:rsidRPr="00AE5DEA" w:rsidRDefault="00567F3A" w:rsidP="00116B18">
            <w:pPr>
              <w:rPr>
                <w:szCs w:val="21"/>
              </w:rPr>
            </w:pPr>
          </w:p>
          <w:p w:rsidR="00567F3A" w:rsidRDefault="00567F3A" w:rsidP="00116B18">
            <w:pPr>
              <w:rPr>
                <w:szCs w:val="21"/>
              </w:rPr>
            </w:pPr>
          </w:p>
          <w:p w:rsidR="007652F4" w:rsidRPr="00AE5DEA" w:rsidRDefault="007652F4" w:rsidP="00116B18">
            <w:pPr>
              <w:rPr>
                <w:szCs w:val="21"/>
              </w:rPr>
            </w:pPr>
          </w:p>
          <w:p w:rsidR="00567F3A" w:rsidRDefault="00810369" w:rsidP="00116B18">
            <w:pPr>
              <w:rPr>
                <w:szCs w:val="21"/>
              </w:rPr>
            </w:pPr>
            <w:r>
              <w:rPr>
                <w:rFonts w:hint="eastAsia"/>
                <w:szCs w:val="21"/>
              </w:rPr>
              <w:lastRenderedPageBreak/>
              <w:t>2</w:t>
            </w:r>
            <w:r>
              <w:rPr>
                <w:rFonts w:hint="eastAsia"/>
                <w:szCs w:val="21"/>
              </w:rPr>
              <w:t>）技術目標の評価方法</w:t>
            </w:r>
          </w:p>
          <w:p w:rsidR="00810369" w:rsidRDefault="00810369" w:rsidP="00116B18">
            <w:pPr>
              <w:rPr>
                <w:i/>
                <w:szCs w:val="21"/>
              </w:rPr>
            </w:pPr>
            <w:r>
              <w:rPr>
                <w:rFonts w:hint="eastAsia"/>
                <w:i/>
                <w:szCs w:val="21"/>
              </w:rPr>
              <w:t>（</w:t>
            </w:r>
            <w:r w:rsidR="00194D76">
              <w:rPr>
                <w:rFonts w:hint="eastAsia"/>
                <w:i/>
                <w:szCs w:val="21"/>
              </w:rPr>
              <w:t>1</w:t>
            </w:r>
            <w:r w:rsidR="00194D76">
              <w:rPr>
                <w:rFonts w:hint="eastAsia"/>
                <w:i/>
                <w:szCs w:val="21"/>
              </w:rPr>
              <w:t>）で記入した</w:t>
            </w:r>
            <w:r>
              <w:rPr>
                <w:rFonts w:hint="eastAsia"/>
                <w:i/>
                <w:szCs w:val="21"/>
              </w:rPr>
              <w:t>技術目標の評価方法について</w:t>
            </w:r>
            <w:r w:rsidR="00194D76">
              <w:rPr>
                <w:rFonts w:hint="eastAsia"/>
                <w:i/>
                <w:szCs w:val="21"/>
              </w:rPr>
              <w:t>、</w:t>
            </w:r>
            <w:r w:rsidR="000C7687">
              <w:rPr>
                <w:rFonts w:hint="eastAsia"/>
                <w:i/>
                <w:szCs w:val="21"/>
              </w:rPr>
              <w:t>例えば複数地点で調査した結果、一部の調査地点のみ基準適合を達成した場合の評価の考え方等、</w:t>
            </w:r>
            <w:r w:rsidR="00194D76">
              <w:rPr>
                <w:rFonts w:hint="eastAsia"/>
                <w:i/>
                <w:szCs w:val="21"/>
              </w:rPr>
              <w:t>それぞれ具体的に記入すること。</w:t>
            </w:r>
            <w:r>
              <w:rPr>
                <w:rFonts w:hint="eastAsia"/>
                <w:i/>
                <w:szCs w:val="21"/>
              </w:rPr>
              <w:t>）</w:t>
            </w:r>
          </w:p>
          <w:p w:rsidR="00F71AD4" w:rsidRDefault="00F71AD4" w:rsidP="00116B18">
            <w:pPr>
              <w:rPr>
                <w:szCs w:val="21"/>
              </w:rPr>
            </w:pPr>
          </w:p>
          <w:p w:rsidR="00F71AD4" w:rsidRDefault="00F71AD4" w:rsidP="00116B18">
            <w:pPr>
              <w:rPr>
                <w:szCs w:val="21"/>
              </w:rPr>
            </w:pPr>
          </w:p>
          <w:p w:rsidR="00F71AD4" w:rsidRDefault="00F71AD4" w:rsidP="00116B18">
            <w:pPr>
              <w:rPr>
                <w:szCs w:val="21"/>
              </w:rPr>
            </w:pPr>
          </w:p>
          <w:p w:rsidR="00060544" w:rsidRDefault="00060544" w:rsidP="00060544">
            <w:pPr>
              <w:rPr>
                <w:szCs w:val="21"/>
              </w:rPr>
            </w:pPr>
            <w:r>
              <w:rPr>
                <w:rFonts w:hint="eastAsia"/>
                <w:szCs w:val="21"/>
              </w:rPr>
              <w:t>４．実証試験の内容</w:t>
            </w:r>
          </w:p>
          <w:p w:rsidR="00060544" w:rsidRDefault="00060544" w:rsidP="00060544">
            <w:pPr>
              <w:rPr>
                <w:szCs w:val="21"/>
              </w:rPr>
            </w:pPr>
            <w:r>
              <w:rPr>
                <w:rFonts w:hint="eastAsia"/>
                <w:szCs w:val="21"/>
              </w:rPr>
              <w:t>1</w:t>
            </w:r>
            <w:r>
              <w:rPr>
                <w:rFonts w:hint="eastAsia"/>
                <w:szCs w:val="21"/>
              </w:rPr>
              <w:t>）目的</w:t>
            </w:r>
          </w:p>
          <w:p w:rsidR="00060544" w:rsidRPr="007A39B4" w:rsidRDefault="00060544" w:rsidP="00060544">
            <w:pPr>
              <w:rPr>
                <w:i/>
                <w:szCs w:val="21"/>
              </w:rPr>
            </w:pPr>
            <w:r w:rsidRPr="007A39B4">
              <w:rPr>
                <w:rFonts w:hint="eastAsia"/>
                <w:i/>
                <w:szCs w:val="21"/>
              </w:rPr>
              <w:t>（実証試験の目的を</w:t>
            </w:r>
            <w:r>
              <w:rPr>
                <w:rFonts w:hint="eastAsia"/>
                <w:i/>
                <w:szCs w:val="21"/>
              </w:rPr>
              <w:t>具体的に記入すること。</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60544" w:rsidRDefault="00060544" w:rsidP="00060544">
            <w:pPr>
              <w:rPr>
                <w:szCs w:val="21"/>
              </w:rPr>
            </w:pPr>
            <w:r>
              <w:rPr>
                <w:rFonts w:hint="eastAsia"/>
                <w:szCs w:val="21"/>
              </w:rPr>
              <w:t>2</w:t>
            </w:r>
            <w:r>
              <w:rPr>
                <w:rFonts w:hint="eastAsia"/>
                <w:szCs w:val="21"/>
              </w:rPr>
              <w:t>）実施期間</w:t>
            </w:r>
          </w:p>
          <w:p w:rsidR="00060544" w:rsidRPr="007A39B4" w:rsidRDefault="00060544" w:rsidP="00060544">
            <w:pPr>
              <w:rPr>
                <w:i/>
                <w:szCs w:val="21"/>
              </w:rPr>
            </w:pPr>
            <w:r w:rsidRPr="007A39B4">
              <w:rPr>
                <w:rFonts w:hint="eastAsia"/>
                <w:i/>
                <w:szCs w:val="21"/>
              </w:rPr>
              <w:t>（予定している実証試験の実施期間を記入すること</w:t>
            </w:r>
            <w:r>
              <w:rPr>
                <w:rFonts w:hint="eastAsia"/>
                <w:i/>
                <w:szCs w:val="21"/>
              </w:rPr>
              <w:t>。</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60544" w:rsidRDefault="00060544" w:rsidP="00060544">
            <w:pPr>
              <w:rPr>
                <w:szCs w:val="21"/>
              </w:rPr>
            </w:pPr>
            <w:r>
              <w:rPr>
                <w:rFonts w:hint="eastAsia"/>
                <w:szCs w:val="21"/>
              </w:rPr>
              <w:t>3</w:t>
            </w:r>
            <w:r>
              <w:rPr>
                <w:rFonts w:hint="eastAsia"/>
                <w:szCs w:val="21"/>
              </w:rPr>
              <w:t>）実施場所</w:t>
            </w:r>
            <w:r w:rsidR="00B51303" w:rsidRPr="00862207">
              <w:rPr>
                <w:rFonts w:hint="eastAsia"/>
                <w:i/>
                <w:szCs w:val="21"/>
              </w:rPr>
              <w:t>（汚染土壌を処理施設</w:t>
            </w:r>
            <w:r w:rsidR="00B51303" w:rsidRPr="005A05A8">
              <w:rPr>
                <w:rFonts w:hint="eastAsia"/>
                <w:i/>
                <w:szCs w:val="21"/>
              </w:rPr>
              <w:t>に持ち込んで浄化等を行う場合</w:t>
            </w:r>
            <w:r w:rsidR="00B51303" w:rsidRPr="00862207">
              <w:rPr>
                <w:rFonts w:hint="eastAsia"/>
                <w:i/>
                <w:szCs w:val="21"/>
              </w:rPr>
              <w:t>、</w:t>
            </w:r>
            <w:r w:rsidR="00B51303">
              <w:rPr>
                <w:rFonts w:hint="eastAsia"/>
                <w:i/>
                <w:szCs w:val="21"/>
              </w:rPr>
              <w:t>実施場所ではなく、</w:t>
            </w:r>
            <w:r w:rsidR="00B51303" w:rsidRPr="00862207">
              <w:rPr>
                <w:rFonts w:hint="eastAsia"/>
                <w:i/>
                <w:szCs w:val="21"/>
              </w:rPr>
              <w:t>汚染土壌採取場所に修正すること。）</w:t>
            </w:r>
          </w:p>
          <w:p w:rsidR="00D446F8" w:rsidRDefault="00D446F8" w:rsidP="00060544">
            <w:pPr>
              <w:rPr>
                <w:szCs w:val="21"/>
              </w:rPr>
            </w:pPr>
            <w:r w:rsidRPr="00810B35">
              <w:rPr>
                <w:rFonts w:hint="eastAsia"/>
                <w:i/>
                <w:szCs w:val="21"/>
              </w:rPr>
              <w:t>（</w:t>
            </w:r>
            <w:r w:rsidR="00B51303">
              <w:rPr>
                <w:rFonts w:hint="eastAsia"/>
                <w:i/>
                <w:szCs w:val="21"/>
              </w:rPr>
              <w:t>様式４の実施場所のうち所在地、土地の現況、履歴について</w:t>
            </w:r>
            <w:r w:rsidRPr="00810B35">
              <w:rPr>
                <w:rFonts w:hint="eastAsia"/>
                <w:i/>
                <w:szCs w:val="21"/>
              </w:rPr>
              <w:t>記入すること。</w:t>
            </w:r>
            <w:r w:rsidR="00B51303">
              <w:rPr>
                <w:rFonts w:hint="eastAsia"/>
                <w:i/>
                <w:szCs w:val="21"/>
              </w:rPr>
              <w:t>また、</w:t>
            </w:r>
            <w:r>
              <w:rPr>
                <w:rFonts w:hint="eastAsia"/>
                <w:i/>
                <w:szCs w:val="21"/>
              </w:rPr>
              <w:t>調査</w:t>
            </w:r>
            <w:r w:rsidR="000C7687">
              <w:rPr>
                <w:rFonts w:hint="eastAsia"/>
                <w:i/>
                <w:szCs w:val="21"/>
              </w:rPr>
              <w:t>技術又は</w:t>
            </w:r>
            <w:r w:rsidRPr="00810B35">
              <w:rPr>
                <w:rFonts w:hint="eastAsia"/>
                <w:i/>
                <w:szCs w:val="21"/>
              </w:rPr>
              <w:t>対策技術の</w:t>
            </w:r>
            <w:r>
              <w:rPr>
                <w:rFonts w:hint="eastAsia"/>
                <w:i/>
                <w:szCs w:val="21"/>
              </w:rPr>
              <w:t>うち</w:t>
            </w:r>
            <w:r w:rsidRPr="00810B35">
              <w:rPr>
                <w:rFonts w:hint="eastAsia"/>
                <w:i/>
                <w:szCs w:val="21"/>
              </w:rPr>
              <w:t>原位置浄化</w:t>
            </w:r>
            <w:r>
              <w:rPr>
                <w:rFonts w:hint="eastAsia"/>
                <w:i/>
                <w:szCs w:val="21"/>
              </w:rPr>
              <w:t>の場合</w:t>
            </w:r>
            <w:r w:rsidRPr="00810B35">
              <w:rPr>
                <w:rFonts w:hint="eastAsia"/>
                <w:i/>
                <w:szCs w:val="21"/>
              </w:rPr>
              <w:t>、現地の概要が分かる図も添付すること。）</w:t>
            </w:r>
          </w:p>
          <w:p w:rsidR="00060544" w:rsidRDefault="00060544" w:rsidP="00060544">
            <w:pPr>
              <w:rPr>
                <w:szCs w:val="21"/>
              </w:rPr>
            </w:pPr>
          </w:p>
          <w:p w:rsidR="00634090" w:rsidRDefault="00634090" w:rsidP="00060544">
            <w:pPr>
              <w:rPr>
                <w:szCs w:val="21"/>
              </w:rPr>
            </w:pPr>
          </w:p>
          <w:p w:rsidR="00634090" w:rsidRDefault="00634090" w:rsidP="00060544">
            <w:pPr>
              <w:rPr>
                <w:szCs w:val="21"/>
              </w:rPr>
            </w:pPr>
          </w:p>
          <w:p w:rsidR="00634090" w:rsidRDefault="00634090" w:rsidP="00060544">
            <w:pPr>
              <w:rPr>
                <w:szCs w:val="21"/>
              </w:rPr>
            </w:pPr>
            <w:r>
              <w:rPr>
                <w:rFonts w:hint="eastAsia"/>
                <w:szCs w:val="21"/>
              </w:rPr>
              <w:t>4</w:t>
            </w:r>
            <w:r>
              <w:rPr>
                <w:rFonts w:hint="eastAsia"/>
                <w:szCs w:val="21"/>
              </w:rPr>
              <w:t>）土壌の性状</w:t>
            </w:r>
          </w:p>
          <w:p w:rsidR="00D446F8" w:rsidRPr="00862207" w:rsidRDefault="00634090" w:rsidP="00060544">
            <w:pPr>
              <w:rPr>
                <w:i/>
                <w:szCs w:val="21"/>
              </w:rPr>
            </w:pPr>
            <w:r w:rsidRPr="00862207">
              <w:rPr>
                <w:rFonts w:hint="eastAsia"/>
                <w:i/>
                <w:szCs w:val="21"/>
              </w:rPr>
              <w:t>（</w:t>
            </w:r>
            <w:r w:rsidR="006A6382">
              <w:rPr>
                <w:rFonts w:hint="eastAsia"/>
                <w:i/>
                <w:szCs w:val="21"/>
              </w:rPr>
              <w:t>様式４の実施場所のうち</w:t>
            </w:r>
            <w:r w:rsidRPr="00862207">
              <w:rPr>
                <w:rFonts w:hint="eastAsia"/>
                <w:i/>
                <w:szCs w:val="21"/>
              </w:rPr>
              <w:t>汚染物質、汚染濃度、土質、汚染の由来</w:t>
            </w:r>
            <w:r w:rsidR="006A6382">
              <w:rPr>
                <w:rFonts w:hint="eastAsia"/>
                <w:i/>
                <w:szCs w:val="21"/>
              </w:rPr>
              <w:t>等</w:t>
            </w:r>
            <w:r w:rsidRPr="00862207">
              <w:rPr>
                <w:rFonts w:hint="eastAsia"/>
                <w:i/>
                <w:szCs w:val="21"/>
              </w:rPr>
              <w:t>について記入すること。）</w:t>
            </w:r>
          </w:p>
          <w:p w:rsidR="00634090" w:rsidRDefault="00634090" w:rsidP="00634090">
            <w:pPr>
              <w:rPr>
                <w:szCs w:val="21"/>
              </w:rPr>
            </w:pPr>
          </w:p>
          <w:p w:rsidR="00634090" w:rsidRPr="005A05A8" w:rsidRDefault="00634090" w:rsidP="00060544">
            <w:pPr>
              <w:rPr>
                <w:szCs w:val="21"/>
              </w:rPr>
            </w:pPr>
          </w:p>
          <w:p w:rsidR="00060544" w:rsidRDefault="00060544" w:rsidP="00060544">
            <w:pPr>
              <w:rPr>
                <w:szCs w:val="21"/>
              </w:rPr>
            </w:pPr>
          </w:p>
          <w:p w:rsidR="00060544" w:rsidRDefault="00060544" w:rsidP="00060544">
            <w:pPr>
              <w:rPr>
                <w:szCs w:val="21"/>
              </w:rPr>
            </w:pPr>
            <w:r>
              <w:rPr>
                <w:rFonts w:hint="eastAsia"/>
                <w:szCs w:val="21"/>
              </w:rPr>
              <w:t>５．実証試験方法</w:t>
            </w:r>
          </w:p>
          <w:p w:rsidR="00877260" w:rsidRDefault="00877260" w:rsidP="00060544">
            <w:pPr>
              <w:rPr>
                <w:szCs w:val="21"/>
              </w:rPr>
            </w:pPr>
            <w:r>
              <w:rPr>
                <w:rFonts w:hint="eastAsia"/>
                <w:szCs w:val="21"/>
              </w:rPr>
              <w:t>1</w:t>
            </w:r>
            <w:r>
              <w:rPr>
                <w:rFonts w:hint="eastAsia"/>
                <w:szCs w:val="21"/>
              </w:rPr>
              <w:t>）実証試験の条件</w:t>
            </w:r>
          </w:p>
          <w:p w:rsidR="00877260" w:rsidRDefault="00877260" w:rsidP="00862207">
            <w:pPr>
              <w:ind w:leftChars="100" w:left="420" w:hangingChars="100" w:hanging="210"/>
              <w:rPr>
                <w:szCs w:val="21"/>
              </w:rPr>
            </w:pPr>
            <w:r w:rsidRPr="005B7A9C">
              <w:rPr>
                <w:rFonts w:hint="eastAsia"/>
                <w:i/>
                <w:szCs w:val="21"/>
              </w:rPr>
              <w:t>（調査技術：調査条件をケース毎に記入</w:t>
            </w:r>
            <w:r>
              <w:rPr>
                <w:rFonts w:hint="eastAsia"/>
                <w:i/>
                <w:szCs w:val="21"/>
              </w:rPr>
              <w:t>すること。</w:t>
            </w:r>
            <w:r w:rsidRPr="005B7A9C">
              <w:rPr>
                <w:rFonts w:hint="eastAsia"/>
                <w:i/>
                <w:szCs w:val="21"/>
              </w:rPr>
              <w:t>）</w:t>
            </w:r>
          </w:p>
          <w:p w:rsidR="00877260" w:rsidRDefault="00877260" w:rsidP="00862207">
            <w:pPr>
              <w:ind w:leftChars="100" w:left="420" w:hangingChars="100" w:hanging="210"/>
              <w:rPr>
                <w:szCs w:val="21"/>
              </w:rPr>
            </w:pPr>
            <w:r w:rsidRPr="00810B35">
              <w:rPr>
                <w:rFonts w:hint="eastAsia"/>
                <w:i/>
                <w:szCs w:val="21"/>
              </w:rPr>
              <w:t>（対策技術：時間</w:t>
            </w:r>
            <w:r w:rsidR="006A6382">
              <w:rPr>
                <w:rFonts w:hint="eastAsia"/>
                <w:i/>
                <w:szCs w:val="21"/>
              </w:rPr>
              <w:t>当</w:t>
            </w:r>
            <w:r w:rsidRPr="00810B35">
              <w:rPr>
                <w:rFonts w:hint="eastAsia"/>
                <w:i/>
                <w:szCs w:val="21"/>
              </w:rPr>
              <w:t>たり</w:t>
            </w:r>
            <w:r w:rsidR="006A6382">
              <w:rPr>
                <w:rFonts w:hint="eastAsia"/>
                <w:i/>
                <w:szCs w:val="21"/>
              </w:rPr>
              <w:t>の</w:t>
            </w:r>
            <w:r w:rsidRPr="00810B35">
              <w:rPr>
                <w:rFonts w:hint="eastAsia"/>
                <w:i/>
                <w:szCs w:val="21"/>
              </w:rPr>
              <w:t>土壌処理量</w:t>
            </w:r>
            <w:r w:rsidR="006A6382">
              <w:rPr>
                <w:rFonts w:hint="eastAsia"/>
                <w:i/>
                <w:szCs w:val="21"/>
              </w:rPr>
              <w:t>、</w:t>
            </w:r>
            <w:r w:rsidRPr="00810B35">
              <w:rPr>
                <w:rFonts w:hint="eastAsia"/>
                <w:i/>
                <w:szCs w:val="21"/>
              </w:rPr>
              <w:t>総土壌処理量</w:t>
            </w:r>
            <w:r w:rsidR="006A6382">
              <w:rPr>
                <w:rFonts w:hint="eastAsia"/>
                <w:i/>
                <w:szCs w:val="21"/>
              </w:rPr>
              <w:t>、</w:t>
            </w:r>
            <w:r w:rsidRPr="00810B35">
              <w:rPr>
                <w:rFonts w:hint="eastAsia"/>
                <w:i/>
                <w:szCs w:val="21"/>
              </w:rPr>
              <w:t>温度</w:t>
            </w:r>
            <w:r>
              <w:rPr>
                <w:rFonts w:hint="eastAsia"/>
                <w:i/>
                <w:szCs w:val="21"/>
              </w:rPr>
              <w:t>条件等</w:t>
            </w:r>
            <w:r w:rsidR="006A6382">
              <w:rPr>
                <w:rFonts w:hint="eastAsia"/>
                <w:i/>
                <w:szCs w:val="21"/>
              </w:rPr>
              <w:t>の</w:t>
            </w:r>
            <w:r>
              <w:rPr>
                <w:rFonts w:hint="eastAsia"/>
                <w:i/>
                <w:szCs w:val="21"/>
              </w:rPr>
              <w:t>試験条件を</w:t>
            </w:r>
            <w:r w:rsidRPr="00810B35">
              <w:rPr>
                <w:rFonts w:hint="eastAsia"/>
                <w:i/>
                <w:szCs w:val="21"/>
              </w:rPr>
              <w:t>記入</w:t>
            </w:r>
            <w:r>
              <w:rPr>
                <w:rFonts w:hint="eastAsia"/>
                <w:i/>
                <w:szCs w:val="21"/>
              </w:rPr>
              <w:t>すること。</w:t>
            </w:r>
            <w:r w:rsidRPr="00810B35">
              <w:rPr>
                <w:rFonts w:hint="eastAsia"/>
                <w:i/>
                <w:szCs w:val="21"/>
              </w:rPr>
              <w:t>）</w:t>
            </w:r>
          </w:p>
          <w:p w:rsidR="00877260" w:rsidRDefault="00877260" w:rsidP="00060544">
            <w:pPr>
              <w:rPr>
                <w:szCs w:val="21"/>
              </w:rPr>
            </w:pPr>
          </w:p>
          <w:p w:rsidR="00877260" w:rsidRDefault="00877260" w:rsidP="00060544">
            <w:pPr>
              <w:rPr>
                <w:szCs w:val="21"/>
              </w:rPr>
            </w:pPr>
          </w:p>
          <w:p w:rsidR="004006D6" w:rsidRDefault="004006D6" w:rsidP="00060544">
            <w:pPr>
              <w:rPr>
                <w:szCs w:val="21"/>
              </w:rPr>
            </w:pPr>
          </w:p>
          <w:p w:rsidR="00060544" w:rsidRDefault="00877260" w:rsidP="00060544">
            <w:pPr>
              <w:rPr>
                <w:szCs w:val="21"/>
              </w:rPr>
            </w:pPr>
            <w:r>
              <w:rPr>
                <w:rFonts w:hint="eastAsia"/>
                <w:szCs w:val="21"/>
              </w:rPr>
              <w:lastRenderedPageBreak/>
              <w:t>2</w:t>
            </w:r>
            <w:r w:rsidR="00060544">
              <w:rPr>
                <w:rFonts w:hint="eastAsia"/>
                <w:szCs w:val="21"/>
              </w:rPr>
              <w:t>）実証試験装置</w:t>
            </w:r>
          </w:p>
          <w:p w:rsidR="00060544" w:rsidRPr="007A39B4" w:rsidRDefault="00060544" w:rsidP="00060544">
            <w:pPr>
              <w:rPr>
                <w:i/>
                <w:szCs w:val="21"/>
              </w:rPr>
            </w:pPr>
            <w:r w:rsidRPr="007A39B4">
              <w:rPr>
                <w:rFonts w:hint="eastAsia"/>
                <w:i/>
                <w:szCs w:val="21"/>
              </w:rPr>
              <w:t>（</w:t>
            </w:r>
            <w:r>
              <w:rPr>
                <w:rFonts w:hint="eastAsia"/>
                <w:i/>
                <w:szCs w:val="21"/>
              </w:rPr>
              <w:t>実証試験装置の平面図、断面図等を記入すること。</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60544" w:rsidRDefault="00877260" w:rsidP="00060544">
            <w:pPr>
              <w:rPr>
                <w:szCs w:val="21"/>
              </w:rPr>
            </w:pPr>
            <w:r>
              <w:rPr>
                <w:rFonts w:hint="eastAsia"/>
                <w:szCs w:val="21"/>
              </w:rPr>
              <w:t>3</w:t>
            </w:r>
            <w:r w:rsidR="00060544">
              <w:rPr>
                <w:rFonts w:hint="eastAsia"/>
                <w:szCs w:val="21"/>
              </w:rPr>
              <w:t>）実施フロー</w:t>
            </w:r>
          </w:p>
          <w:p w:rsidR="00060544" w:rsidRPr="007A39B4" w:rsidRDefault="00060544" w:rsidP="00060544">
            <w:pPr>
              <w:rPr>
                <w:i/>
                <w:szCs w:val="21"/>
              </w:rPr>
            </w:pPr>
            <w:r w:rsidRPr="007A39B4">
              <w:rPr>
                <w:rFonts w:hint="eastAsia"/>
                <w:i/>
                <w:szCs w:val="21"/>
              </w:rPr>
              <w:t>（</w:t>
            </w:r>
            <w:r w:rsidR="006C1501">
              <w:rPr>
                <w:rFonts w:hint="eastAsia"/>
                <w:i/>
                <w:szCs w:val="21"/>
              </w:rPr>
              <w:t>実証試験の全体フロー、浄化施設</w:t>
            </w:r>
            <w:r>
              <w:rPr>
                <w:rFonts w:hint="eastAsia"/>
                <w:i/>
                <w:szCs w:val="21"/>
              </w:rPr>
              <w:t>設置工事のフロー、撤去工事のフロー等を記入すること。</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C7687" w:rsidRDefault="000C7687" w:rsidP="000C7687">
            <w:pPr>
              <w:rPr>
                <w:szCs w:val="21"/>
              </w:rPr>
            </w:pPr>
            <w:r>
              <w:rPr>
                <w:rFonts w:hint="eastAsia"/>
                <w:szCs w:val="21"/>
              </w:rPr>
              <w:t>4</w:t>
            </w:r>
            <w:r>
              <w:rPr>
                <w:rFonts w:hint="eastAsia"/>
                <w:szCs w:val="21"/>
              </w:rPr>
              <w:t>）浄化フロー</w:t>
            </w:r>
          </w:p>
          <w:p w:rsidR="000C7687" w:rsidRPr="007A39B4" w:rsidRDefault="000C7687" w:rsidP="000C7687">
            <w:pPr>
              <w:rPr>
                <w:i/>
                <w:szCs w:val="21"/>
              </w:rPr>
            </w:pPr>
            <w:r w:rsidRPr="007A39B4">
              <w:rPr>
                <w:rFonts w:hint="eastAsia"/>
                <w:i/>
                <w:szCs w:val="21"/>
              </w:rPr>
              <w:t>（</w:t>
            </w:r>
            <w:r>
              <w:rPr>
                <w:rFonts w:hint="eastAsia"/>
                <w:i/>
                <w:szCs w:val="21"/>
              </w:rPr>
              <w:t>実証試験の浄化フローを記入すること。</w:t>
            </w:r>
            <w:r w:rsidRPr="007A39B4">
              <w:rPr>
                <w:rFonts w:hint="eastAsia"/>
                <w:i/>
                <w:szCs w:val="21"/>
              </w:rPr>
              <w:t>）</w:t>
            </w:r>
          </w:p>
          <w:p w:rsidR="000C7687" w:rsidRDefault="000C7687" w:rsidP="000C7687">
            <w:pPr>
              <w:rPr>
                <w:szCs w:val="21"/>
              </w:rPr>
            </w:pPr>
          </w:p>
          <w:p w:rsidR="000C7687" w:rsidRDefault="000C7687" w:rsidP="000C7687">
            <w:pPr>
              <w:rPr>
                <w:szCs w:val="21"/>
              </w:rPr>
            </w:pPr>
          </w:p>
          <w:p w:rsidR="000C7687" w:rsidRPr="007A39B4" w:rsidRDefault="000C7687" w:rsidP="000C7687">
            <w:pPr>
              <w:rPr>
                <w:szCs w:val="21"/>
              </w:rPr>
            </w:pPr>
          </w:p>
          <w:p w:rsidR="00060544" w:rsidRDefault="000C7687" w:rsidP="00060544">
            <w:pPr>
              <w:rPr>
                <w:szCs w:val="21"/>
              </w:rPr>
            </w:pPr>
            <w:r>
              <w:rPr>
                <w:rFonts w:hint="eastAsia"/>
                <w:szCs w:val="21"/>
              </w:rPr>
              <w:t>5</w:t>
            </w:r>
            <w:r w:rsidR="00060544">
              <w:rPr>
                <w:rFonts w:hint="eastAsia"/>
                <w:szCs w:val="21"/>
              </w:rPr>
              <w:t>）使用数量</w:t>
            </w:r>
          </w:p>
          <w:p w:rsidR="00060544" w:rsidRDefault="00060544" w:rsidP="00060544">
            <w:pPr>
              <w:rPr>
                <w:szCs w:val="21"/>
              </w:rPr>
            </w:pPr>
          </w:p>
          <w:p w:rsidR="00060544" w:rsidRPr="00AE5DEA" w:rsidRDefault="00060544" w:rsidP="00060544">
            <w:pPr>
              <w:rPr>
                <w:rFonts w:hAnsi="ＭＳ Ｐゴシック"/>
                <w:szCs w:val="21"/>
              </w:rPr>
            </w:pPr>
            <w:r w:rsidRPr="00AE5DEA">
              <w:rPr>
                <w:rFonts w:hAnsi="ＭＳ Ｐゴシック" w:hint="eastAsia"/>
                <w:szCs w:val="21"/>
              </w:rPr>
              <w:t>○電力使用量</w:t>
            </w:r>
            <w:r w:rsidRPr="00810B35">
              <w:rPr>
                <w:rFonts w:hAnsi="ＭＳ Ｐゴシック" w:hint="eastAsia"/>
                <w:i/>
                <w:szCs w:val="21"/>
              </w:rPr>
              <w:t>（定常時消費電力</w:t>
            </w:r>
            <w:r w:rsidRPr="00810B35">
              <w:rPr>
                <w:rFonts w:hAnsi="ＭＳ Ｐゴシック" w:hint="eastAsia"/>
                <w:i/>
                <w:szCs w:val="21"/>
              </w:rPr>
              <w:t>kW/</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hint="eastAsia"/>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○使用水量</w:t>
            </w:r>
            <w:r w:rsidRPr="00810B35">
              <w:rPr>
                <w:rFonts w:hAnsi="ＭＳ Ｐゴシック" w:hint="eastAsia"/>
                <w:i/>
                <w:szCs w:val="21"/>
              </w:rPr>
              <w:t>（</w:t>
            </w:r>
            <w:r w:rsidRPr="00810B35">
              <w:rPr>
                <w:rFonts w:hAnsi="ＭＳ Ｐゴシック" w:hint="eastAsia"/>
                <w:i/>
                <w:szCs w:val="21"/>
              </w:rPr>
              <w:t>m</w:t>
            </w:r>
            <w:r w:rsidRPr="00810B35">
              <w:rPr>
                <w:rFonts w:hAnsi="ＭＳ Ｐゴシック" w:hint="eastAsia"/>
                <w:i/>
                <w:szCs w:val="21"/>
                <w:vertAlign w:val="superscript"/>
              </w:rPr>
              <w:t>3</w:t>
            </w:r>
            <w:r w:rsidRPr="00810B35">
              <w:rPr>
                <w:rFonts w:hAnsi="ＭＳ Ｐゴシック" w:hint="eastAsia"/>
                <w:i/>
                <w:szCs w:val="21"/>
              </w:rPr>
              <w:t>/</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○燃料</w:t>
            </w:r>
            <w:r w:rsidRPr="00810B35">
              <w:rPr>
                <w:rFonts w:hAnsi="ＭＳ Ｐゴシック" w:hint="eastAsia"/>
                <w:i/>
                <w:szCs w:val="21"/>
              </w:rPr>
              <w:t>（種類・量）</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○薬品</w:t>
            </w:r>
            <w:r w:rsidRPr="00810B35">
              <w:rPr>
                <w:rFonts w:hAnsi="ＭＳ Ｐゴシック" w:hint="eastAsia"/>
                <w:i/>
                <w:szCs w:val="21"/>
              </w:rPr>
              <w:t>（種類・量）</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○装置の規格</w:t>
            </w:r>
            <w:r w:rsidRPr="00810B35">
              <w:rPr>
                <w:rFonts w:hAnsi="ＭＳ Ｐゴシック" w:hint="eastAsia"/>
                <w:i/>
                <w:szCs w:val="21"/>
              </w:rPr>
              <w:t>（サイズ：</w:t>
            </w:r>
            <w:r w:rsidRPr="00810B35">
              <w:rPr>
                <w:rFonts w:hAnsi="ＭＳ Ｐゴシック" w:hint="eastAsia"/>
                <w:i/>
                <w:szCs w:val="21"/>
              </w:rPr>
              <w:t>H</w:t>
            </w:r>
            <w:r w:rsidRPr="00810B35">
              <w:rPr>
                <w:rFonts w:hAnsi="ＭＳ Ｐゴシック" w:hint="eastAsia"/>
                <w:i/>
                <w:szCs w:val="21"/>
              </w:rPr>
              <w:t>×</w:t>
            </w:r>
            <w:r w:rsidRPr="00810B35">
              <w:rPr>
                <w:rFonts w:hAnsi="ＭＳ Ｐゴシック" w:hint="eastAsia"/>
                <w:i/>
                <w:szCs w:val="21"/>
              </w:rPr>
              <w:t>W</w:t>
            </w:r>
            <w:r w:rsidRPr="00810B35">
              <w:rPr>
                <w:rFonts w:hAnsi="ＭＳ Ｐゴシック" w:hint="eastAsia"/>
                <w:i/>
                <w:szCs w:val="21"/>
              </w:rPr>
              <w:t>×</w:t>
            </w:r>
            <w:r w:rsidRPr="00810B35">
              <w:rPr>
                <w:rFonts w:hAnsi="ＭＳ Ｐゴシック" w:hint="eastAsia"/>
                <w:i/>
                <w:szCs w:val="21"/>
              </w:rPr>
              <w:t>L</w:t>
            </w:r>
            <w:r w:rsidRPr="00810B35">
              <w:rPr>
                <w:rFonts w:hAnsi="ＭＳ Ｐゴシック" w:hint="eastAsia"/>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○装置の専有面積</w:t>
            </w:r>
            <w:r w:rsidRPr="00810B35">
              <w:rPr>
                <w:rFonts w:hAnsi="ＭＳ Ｐゴシック" w:hint="eastAsia"/>
                <w:i/>
                <w:szCs w:val="21"/>
              </w:rPr>
              <w:t>(m</w:t>
            </w:r>
            <w:r w:rsidRPr="00810B35">
              <w:rPr>
                <w:rFonts w:hAnsi="ＭＳ Ｐゴシック" w:hint="eastAsia"/>
                <w:i/>
                <w:szCs w:val="21"/>
                <w:vertAlign w:val="superscript"/>
              </w:rPr>
              <w:t>2</w:t>
            </w:r>
            <w:r w:rsidRPr="00810B35">
              <w:rPr>
                <w:rFonts w:hAnsi="ＭＳ Ｐゴシック" w:hint="eastAsia"/>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○装置の重量</w:t>
            </w:r>
            <w:r w:rsidRPr="00810B35">
              <w:rPr>
                <w:rFonts w:hAnsi="ＭＳ Ｐゴシック" w:hint="eastAsia"/>
                <w:i/>
                <w:szCs w:val="21"/>
              </w:rPr>
              <w:t>(t)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○装置機械の設置搬入の簡便性・装置の可搬性</w:t>
            </w:r>
          </w:p>
          <w:p w:rsidR="00060544" w:rsidRDefault="00060544" w:rsidP="00060544">
            <w:pPr>
              <w:rPr>
                <w:szCs w:val="21"/>
              </w:rPr>
            </w:pPr>
          </w:p>
          <w:p w:rsidR="00060544" w:rsidRPr="007A39B4" w:rsidRDefault="00060544" w:rsidP="00060544">
            <w:pPr>
              <w:rPr>
                <w:i/>
                <w:szCs w:val="21"/>
              </w:rPr>
            </w:pPr>
            <w:r w:rsidRPr="007A39B4">
              <w:rPr>
                <w:rFonts w:hint="eastAsia"/>
                <w:i/>
                <w:szCs w:val="21"/>
              </w:rPr>
              <w:t>（その他必要に応じて項目を追加すること。）</w:t>
            </w:r>
          </w:p>
          <w:p w:rsidR="00060544" w:rsidRDefault="00060544" w:rsidP="00060544">
            <w:pPr>
              <w:rPr>
                <w:szCs w:val="21"/>
              </w:rPr>
            </w:pPr>
          </w:p>
          <w:p w:rsidR="00060544" w:rsidRDefault="00060544" w:rsidP="00060544">
            <w:pPr>
              <w:rPr>
                <w:szCs w:val="21"/>
              </w:rPr>
            </w:pPr>
          </w:p>
          <w:p w:rsidR="00F71AD4" w:rsidRDefault="00877260" w:rsidP="00116B18">
            <w:pPr>
              <w:rPr>
                <w:szCs w:val="21"/>
              </w:rPr>
            </w:pPr>
            <w:r>
              <w:rPr>
                <w:rFonts w:hint="eastAsia"/>
                <w:szCs w:val="21"/>
              </w:rPr>
              <w:lastRenderedPageBreak/>
              <w:t>6</w:t>
            </w:r>
            <w:r w:rsidR="00E77A32">
              <w:rPr>
                <w:rFonts w:hint="eastAsia"/>
                <w:szCs w:val="21"/>
              </w:rPr>
              <w:t>）分析項目と分析数量</w:t>
            </w:r>
          </w:p>
          <w:p w:rsidR="00F71AD4" w:rsidRDefault="00E77A32" w:rsidP="005A05A8">
            <w:pPr>
              <w:rPr>
                <w:szCs w:val="21"/>
              </w:rPr>
            </w:pPr>
            <w:r w:rsidRPr="00862207">
              <w:rPr>
                <w:rFonts w:hint="eastAsia"/>
                <w:i/>
                <w:szCs w:val="21"/>
              </w:rPr>
              <w:t>（</w:t>
            </w:r>
            <w:r w:rsidR="00D446F8">
              <w:rPr>
                <w:rFonts w:hint="eastAsia"/>
                <w:i/>
                <w:szCs w:val="21"/>
              </w:rPr>
              <w:t>実証試験で測定する対象（</w:t>
            </w:r>
            <w:r w:rsidR="000C7687">
              <w:rPr>
                <w:rFonts w:hint="eastAsia"/>
                <w:i/>
                <w:szCs w:val="21"/>
              </w:rPr>
              <w:t>排ガス、排水、地下水</w:t>
            </w:r>
            <w:r w:rsidR="00D446F8" w:rsidRPr="00810B35">
              <w:rPr>
                <w:rFonts w:hint="eastAsia"/>
                <w:i/>
                <w:szCs w:val="21"/>
              </w:rPr>
              <w:t>、汚染土、処理土、廃棄物、</w:t>
            </w:r>
            <w:r w:rsidR="000C7687">
              <w:rPr>
                <w:rFonts w:hint="eastAsia"/>
                <w:i/>
                <w:szCs w:val="21"/>
              </w:rPr>
              <w:t>騒音</w:t>
            </w:r>
            <w:r w:rsidR="00D446F8" w:rsidRPr="00810B35">
              <w:rPr>
                <w:rFonts w:hint="eastAsia"/>
                <w:i/>
                <w:szCs w:val="21"/>
              </w:rPr>
              <w:t>、</w:t>
            </w:r>
            <w:r w:rsidR="00AC182E">
              <w:rPr>
                <w:rFonts w:hint="eastAsia"/>
                <w:i/>
                <w:szCs w:val="21"/>
              </w:rPr>
              <w:t>振動</w:t>
            </w:r>
            <w:r w:rsidR="00D446F8" w:rsidRPr="00810B35">
              <w:rPr>
                <w:rFonts w:hint="eastAsia"/>
                <w:i/>
                <w:szCs w:val="21"/>
              </w:rPr>
              <w:t>等</w:t>
            </w:r>
            <w:r w:rsidR="00D446F8">
              <w:rPr>
                <w:rFonts w:hint="eastAsia"/>
                <w:i/>
                <w:szCs w:val="21"/>
              </w:rPr>
              <w:t>）</w:t>
            </w:r>
            <w:r>
              <w:rPr>
                <w:rFonts w:hint="eastAsia"/>
                <w:i/>
                <w:szCs w:val="21"/>
              </w:rPr>
              <w:t>、</w:t>
            </w:r>
            <w:r w:rsidR="00AC182E">
              <w:rPr>
                <w:rFonts w:hint="eastAsia"/>
                <w:i/>
                <w:szCs w:val="21"/>
              </w:rPr>
              <w:t>測定項目・測定</w:t>
            </w:r>
            <w:r w:rsidR="00D446F8">
              <w:rPr>
                <w:rFonts w:hint="eastAsia"/>
                <w:i/>
                <w:szCs w:val="21"/>
              </w:rPr>
              <w:t>方法・目的・</w:t>
            </w:r>
            <w:r w:rsidR="00193E66">
              <w:rPr>
                <w:rFonts w:hint="eastAsia"/>
                <w:i/>
                <w:szCs w:val="21"/>
              </w:rPr>
              <w:t>数量を記入すること（下表は一例）。</w:t>
            </w:r>
            <w:r w:rsidR="00D446F8">
              <w:rPr>
                <w:rFonts w:hint="eastAsia"/>
                <w:i/>
                <w:szCs w:val="21"/>
              </w:rPr>
              <w:t>また、試料採取地点は図示すること。</w:t>
            </w:r>
            <w:r w:rsidR="002E59DD">
              <w:rPr>
                <w:rFonts w:hint="eastAsia"/>
                <w:i/>
                <w:szCs w:val="21"/>
              </w:rPr>
              <w:t>）</w:t>
            </w:r>
          </w:p>
          <w:p w:rsidR="00F71AD4" w:rsidRDefault="00F71AD4" w:rsidP="00116B18">
            <w:pPr>
              <w:rPr>
                <w:szCs w:val="21"/>
              </w:rPr>
            </w:pPr>
          </w:p>
          <w:p w:rsidR="00D446F8" w:rsidRDefault="00D446F8" w:rsidP="00116B18">
            <w:pPr>
              <w:rPr>
                <w:szCs w:val="21"/>
              </w:rPr>
            </w:pPr>
          </w:p>
          <w:p w:rsidR="00D446F8" w:rsidRDefault="00D446F8" w:rsidP="00116B18">
            <w:pPr>
              <w:rPr>
                <w:szCs w:val="21"/>
              </w:rPr>
            </w:pPr>
          </w:p>
          <w:p w:rsidR="00F71AD4" w:rsidRPr="00862207" w:rsidRDefault="00AC182E" w:rsidP="00862207">
            <w:pPr>
              <w:jc w:val="center"/>
              <w:rPr>
                <w:i/>
                <w:szCs w:val="21"/>
              </w:rPr>
            </w:pPr>
            <w:r>
              <w:rPr>
                <w:rFonts w:hint="eastAsia"/>
                <w:i/>
                <w:szCs w:val="21"/>
              </w:rPr>
              <w:t>表．測定</w:t>
            </w:r>
            <w:r w:rsidR="00C43977">
              <w:rPr>
                <w:rFonts w:hint="eastAsia"/>
                <w:i/>
                <w:szCs w:val="21"/>
              </w:rPr>
              <w:t>項目・方法・目的の一覧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928"/>
              <w:gridCol w:w="2603"/>
              <w:gridCol w:w="3261"/>
            </w:tblGrid>
            <w:tr w:rsidR="00193E66" w:rsidRPr="00862207" w:rsidTr="006A6382">
              <w:tc>
                <w:tcPr>
                  <w:tcW w:w="1701" w:type="dxa"/>
                  <w:gridSpan w:val="2"/>
                  <w:shd w:val="clear" w:color="auto" w:fill="auto"/>
                </w:tcPr>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項目</w:t>
                  </w:r>
                </w:p>
              </w:tc>
              <w:tc>
                <w:tcPr>
                  <w:tcW w:w="1928" w:type="dxa"/>
                  <w:shd w:val="clear" w:color="auto" w:fill="auto"/>
                </w:tcPr>
                <w:p w:rsidR="00193E66" w:rsidRPr="005A05A8" w:rsidRDefault="00193E66" w:rsidP="00EB363C">
                  <w:pPr>
                    <w:jc w:val="center"/>
                    <w:rPr>
                      <w:rFonts w:ascii="ＭＳ 明朝" w:hAnsi="ＭＳ 明朝"/>
                      <w:i/>
                      <w:szCs w:val="21"/>
                    </w:rPr>
                  </w:pPr>
                  <w:r w:rsidRPr="00EB363C">
                    <w:rPr>
                      <w:rFonts w:ascii="ＭＳ 明朝" w:hAnsi="ＭＳ 明朝" w:hint="eastAsia"/>
                      <w:i/>
                      <w:szCs w:val="21"/>
                    </w:rPr>
                    <w:t>測定項目</w:t>
                  </w:r>
                </w:p>
              </w:tc>
              <w:tc>
                <w:tcPr>
                  <w:tcW w:w="2603" w:type="dxa"/>
                  <w:shd w:val="clear" w:color="auto" w:fill="auto"/>
                </w:tcPr>
                <w:p w:rsidR="00193E66" w:rsidRPr="005A05A8" w:rsidRDefault="00193E66" w:rsidP="00EB363C">
                  <w:pPr>
                    <w:jc w:val="center"/>
                    <w:rPr>
                      <w:rFonts w:ascii="ＭＳ 明朝" w:hAnsi="ＭＳ 明朝"/>
                      <w:i/>
                      <w:szCs w:val="21"/>
                    </w:rPr>
                  </w:pPr>
                  <w:r w:rsidRPr="00EB363C">
                    <w:rPr>
                      <w:rFonts w:ascii="ＭＳ 明朝" w:hAnsi="ＭＳ 明朝" w:hint="eastAsia"/>
                      <w:i/>
                      <w:szCs w:val="21"/>
                    </w:rPr>
                    <w:t>分析方法</w:t>
                  </w:r>
                </w:p>
              </w:tc>
              <w:tc>
                <w:tcPr>
                  <w:tcW w:w="3261" w:type="dxa"/>
                  <w:shd w:val="clear" w:color="auto" w:fill="auto"/>
                </w:tcPr>
                <w:p w:rsidR="00193E66" w:rsidRPr="005A05A8" w:rsidRDefault="00193E66" w:rsidP="00EB363C">
                  <w:pPr>
                    <w:jc w:val="center"/>
                    <w:rPr>
                      <w:rFonts w:ascii="ＭＳ 明朝" w:hAnsi="ＭＳ 明朝"/>
                      <w:i/>
                      <w:szCs w:val="21"/>
                    </w:rPr>
                  </w:pPr>
                  <w:r w:rsidRPr="00EB363C">
                    <w:rPr>
                      <w:rFonts w:ascii="ＭＳ 明朝" w:hAnsi="ＭＳ 明朝" w:hint="eastAsia"/>
                      <w:i/>
                      <w:szCs w:val="21"/>
                    </w:rPr>
                    <w:t>目的</w:t>
                  </w: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i/>
                      <w:szCs w:val="21"/>
                    </w:rPr>
                  </w:pPr>
                  <w:r w:rsidRPr="00862207">
                    <w:rPr>
                      <w:rFonts w:ascii="ＭＳ 明朝" w:hAnsi="ＭＳ 明朝" w:hint="eastAsia"/>
                      <w:i/>
                      <w:szCs w:val="21"/>
                    </w:rPr>
                    <w:t>浄化</w:t>
                  </w:r>
                </w:p>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効果</w:t>
                  </w:r>
                </w:p>
              </w:tc>
              <w:tc>
                <w:tcPr>
                  <w:tcW w:w="851" w:type="dxa"/>
                  <w:vMerge w:val="restart"/>
                  <w:shd w:val="clear" w:color="auto" w:fill="auto"/>
                  <w:vAlign w:val="center"/>
                </w:tcPr>
                <w:p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土壌</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C43977"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C43977">
                  <w:pPr>
                    <w:rPr>
                      <w:rFonts w:ascii="ＭＳ 明朝" w:hAnsi="ＭＳ 明朝"/>
                      <w:i/>
                      <w:szCs w:val="21"/>
                    </w:rPr>
                  </w:pPr>
                  <w:r w:rsidRPr="00EB363C">
                    <w:rPr>
                      <w:rFonts w:ascii="ＭＳ 明朝" w:hAnsi="ＭＳ 明朝" w:hint="eastAsia"/>
                      <w:i/>
                      <w:szCs w:val="21"/>
                    </w:rPr>
                    <w:t>○○に関する浄化効果の確認</w:t>
                  </w: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val="restart"/>
                  <w:shd w:val="clear" w:color="auto" w:fill="auto"/>
                  <w:vAlign w:val="center"/>
                </w:tcPr>
                <w:p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i/>
                      <w:szCs w:val="21"/>
                    </w:rPr>
                  </w:pPr>
                  <w:r w:rsidRPr="00862207">
                    <w:rPr>
                      <w:rFonts w:ascii="ＭＳ 明朝" w:hAnsi="ＭＳ 明朝" w:hint="eastAsia"/>
                      <w:i/>
                      <w:szCs w:val="21"/>
                    </w:rPr>
                    <w:t>環境</w:t>
                  </w:r>
                </w:p>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負荷</w:t>
                  </w:r>
                </w:p>
              </w:tc>
              <w:tc>
                <w:tcPr>
                  <w:tcW w:w="851" w:type="dxa"/>
                  <w:shd w:val="clear" w:color="auto" w:fill="auto"/>
                  <w:vAlign w:val="center"/>
                </w:tcPr>
                <w:p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shd w:val="clear" w:color="auto" w:fill="auto"/>
                  <w:vAlign w:val="center"/>
                </w:tcPr>
                <w:p w:rsidR="00193E66" w:rsidRPr="00862207" w:rsidRDefault="00AC182E" w:rsidP="00EB363C">
                  <w:pPr>
                    <w:jc w:val="center"/>
                    <w:rPr>
                      <w:rFonts w:ascii="ＭＳ 明朝" w:hAnsi="ＭＳ 明朝"/>
                      <w:i/>
                      <w:szCs w:val="21"/>
                    </w:rPr>
                  </w:pPr>
                  <w:r>
                    <w:rPr>
                      <w:rFonts w:ascii="ＭＳ 明朝" w:hAnsi="ＭＳ 明朝" w:hint="eastAsia"/>
                      <w:i/>
                      <w:szCs w:val="21"/>
                    </w:rPr>
                    <w:t>排</w:t>
                  </w:r>
                  <w:r w:rsidR="00193E66" w:rsidRPr="005A05A8">
                    <w:rPr>
                      <w:rFonts w:ascii="ＭＳ 明朝" w:hAnsi="ＭＳ 明朝" w:hint="eastAsia"/>
                      <w:i/>
                      <w:szCs w:val="21"/>
                    </w:rPr>
                    <w:t>水</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i/>
                      <w:szCs w:val="21"/>
                    </w:rPr>
                  </w:pPr>
                  <w:r w:rsidRPr="00862207">
                    <w:rPr>
                      <w:rFonts w:ascii="ＭＳ 明朝" w:hAnsi="ＭＳ 明朝" w:hint="eastAsia"/>
                      <w:i/>
                      <w:szCs w:val="21"/>
                    </w:rPr>
                    <w:t>周辺</w:t>
                  </w:r>
                </w:p>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環境</w:t>
                  </w:r>
                </w:p>
              </w:tc>
              <w:tc>
                <w:tcPr>
                  <w:tcW w:w="2779" w:type="dxa"/>
                  <w:gridSpan w:val="2"/>
                  <w:shd w:val="clear" w:color="auto" w:fill="auto"/>
                  <w:vAlign w:val="center"/>
                </w:tcPr>
                <w:p w:rsidR="00193E66" w:rsidRPr="00862207" w:rsidRDefault="00193E66" w:rsidP="00116B18">
                  <w:pPr>
                    <w:rPr>
                      <w:rFonts w:ascii="ＭＳ 明朝" w:hAnsi="ＭＳ 明朝"/>
                      <w:i/>
                      <w:szCs w:val="21"/>
                    </w:rPr>
                  </w:pPr>
                  <w:r w:rsidRPr="00862207">
                    <w:rPr>
                      <w:rFonts w:ascii="ＭＳ 明朝" w:hAnsi="ＭＳ 明朝" w:hint="eastAsia"/>
                      <w:i/>
                      <w:szCs w:val="21"/>
                    </w:rPr>
                    <w:t>騒音</w:t>
                  </w:r>
                </w:p>
              </w:tc>
              <w:tc>
                <w:tcPr>
                  <w:tcW w:w="2603"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騒音の評価</w:t>
                  </w: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2779" w:type="dxa"/>
                  <w:gridSpan w:val="2"/>
                  <w:shd w:val="clear" w:color="auto" w:fill="auto"/>
                  <w:vAlign w:val="center"/>
                </w:tcPr>
                <w:p w:rsidR="00193E66" w:rsidRPr="00862207" w:rsidRDefault="00193E66" w:rsidP="00116B18">
                  <w:pPr>
                    <w:rPr>
                      <w:rFonts w:ascii="ＭＳ 明朝" w:hAnsi="ＭＳ 明朝"/>
                      <w:i/>
                      <w:szCs w:val="21"/>
                    </w:rPr>
                  </w:pPr>
                  <w:r w:rsidRPr="00862207">
                    <w:rPr>
                      <w:rFonts w:ascii="ＭＳ 明朝" w:hAnsi="ＭＳ 明朝" w:hint="eastAsia"/>
                      <w:i/>
                      <w:szCs w:val="21"/>
                    </w:rPr>
                    <w:t>振動</w:t>
                  </w:r>
                </w:p>
              </w:tc>
              <w:tc>
                <w:tcPr>
                  <w:tcW w:w="2603"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振動の評価</w:t>
                  </w:r>
                </w:p>
              </w:tc>
            </w:tr>
          </w:tbl>
          <w:p w:rsidR="00193E66" w:rsidRDefault="00193E66" w:rsidP="00116B18">
            <w:pPr>
              <w:rPr>
                <w:szCs w:val="21"/>
              </w:rPr>
            </w:pPr>
          </w:p>
          <w:p w:rsidR="00193E66" w:rsidRPr="00862207" w:rsidRDefault="00AC182E" w:rsidP="00862207">
            <w:pPr>
              <w:jc w:val="center"/>
              <w:rPr>
                <w:i/>
                <w:szCs w:val="21"/>
              </w:rPr>
            </w:pPr>
            <w:r>
              <w:rPr>
                <w:rFonts w:hint="eastAsia"/>
                <w:i/>
                <w:szCs w:val="21"/>
              </w:rPr>
              <w:t>表．測定</w:t>
            </w:r>
            <w:r w:rsidR="00C43977">
              <w:rPr>
                <w:rFonts w:hint="eastAsia"/>
                <w:i/>
                <w:szCs w:val="21"/>
              </w:rPr>
              <w:t>数量の一覧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559"/>
              <w:gridCol w:w="1299"/>
              <w:gridCol w:w="1299"/>
              <w:gridCol w:w="1299"/>
              <w:gridCol w:w="1299"/>
              <w:gridCol w:w="1300"/>
            </w:tblGrid>
            <w:tr w:rsidR="00A511F8" w:rsidRPr="00862207" w:rsidTr="006A6382">
              <w:tc>
                <w:tcPr>
                  <w:tcW w:w="1555" w:type="dxa"/>
                  <w:gridSpan w:val="2"/>
                  <w:vMerge w:val="restart"/>
                  <w:shd w:val="clear" w:color="auto" w:fill="auto"/>
                  <w:vAlign w:val="center"/>
                </w:tcPr>
                <w:p w:rsidR="00A511F8" w:rsidRPr="00862207" w:rsidRDefault="00A511F8"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1559"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測定項目</w:t>
                  </w:r>
                </w:p>
              </w:tc>
              <w:tc>
                <w:tcPr>
                  <w:tcW w:w="1299" w:type="dxa"/>
                  <w:vMerge w:val="restart"/>
                  <w:shd w:val="clear" w:color="auto" w:fill="auto"/>
                  <w:vAlign w:val="center"/>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測定回数</w:t>
                  </w:r>
                </w:p>
              </w:tc>
              <w:tc>
                <w:tcPr>
                  <w:tcW w:w="1299" w:type="dxa"/>
                  <w:vMerge w:val="restart"/>
                  <w:shd w:val="clear" w:color="auto" w:fill="auto"/>
                  <w:vAlign w:val="center"/>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測定箇所</w:t>
                  </w:r>
                </w:p>
              </w:tc>
              <w:tc>
                <w:tcPr>
                  <w:tcW w:w="1299" w:type="dxa"/>
                  <w:vMerge w:val="restart"/>
                  <w:shd w:val="clear" w:color="auto" w:fill="auto"/>
                  <w:vAlign w:val="center"/>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試料採取深度</w:t>
                  </w:r>
                </w:p>
              </w:tc>
              <w:tc>
                <w:tcPr>
                  <w:tcW w:w="2599" w:type="dxa"/>
                  <w:gridSpan w:val="2"/>
                  <w:shd w:val="clear" w:color="auto" w:fill="auto"/>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測定検体数</w:t>
                  </w:r>
                </w:p>
              </w:tc>
            </w:tr>
            <w:tr w:rsidR="00A511F8" w:rsidRPr="00862207" w:rsidTr="006A6382">
              <w:tc>
                <w:tcPr>
                  <w:tcW w:w="1555" w:type="dxa"/>
                  <w:gridSpan w:val="2"/>
                  <w:vMerge/>
                  <w:shd w:val="clear" w:color="auto" w:fill="auto"/>
                </w:tcPr>
                <w:p w:rsidR="00A511F8" w:rsidRPr="00862207" w:rsidRDefault="00A511F8" w:rsidP="00EB363C">
                  <w:pPr>
                    <w:jc w:val="center"/>
                    <w:rPr>
                      <w:rFonts w:ascii="ＭＳ 明朝" w:hAnsi="ＭＳ 明朝"/>
                      <w:i/>
                      <w:sz w:val="18"/>
                      <w:szCs w:val="21"/>
                    </w:rPr>
                  </w:pPr>
                </w:p>
              </w:tc>
              <w:tc>
                <w:tcPr>
                  <w:tcW w:w="1559" w:type="dxa"/>
                  <w:vMerge/>
                  <w:shd w:val="clear" w:color="auto" w:fill="auto"/>
                </w:tcPr>
                <w:p w:rsidR="00A511F8" w:rsidRPr="00862207" w:rsidRDefault="00A511F8" w:rsidP="00EB363C">
                  <w:pPr>
                    <w:jc w:val="center"/>
                    <w:rPr>
                      <w:rFonts w:ascii="ＭＳ 明朝" w:hAnsi="ＭＳ 明朝"/>
                      <w:i/>
                      <w:sz w:val="18"/>
                      <w:szCs w:val="21"/>
                    </w:rPr>
                  </w:pPr>
                </w:p>
              </w:tc>
              <w:tc>
                <w:tcPr>
                  <w:tcW w:w="1299" w:type="dxa"/>
                  <w:vMerge/>
                  <w:shd w:val="clear" w:color="auto" w:fill="auto"/>
                </w:tcPr>
                <w:p w:rsidR="00A511F8" w:rsidRPr="00EB363C" w:rsidRDefault="00A511F8" w:rsidP="00EB363C">
                  <w:pPr>
                    <w:jc w:val="center"/>
                    <w:rPr>
                      <w:rFonts w:ascii="ＭＳ 明朝" w:hAnsi="ＭＳ 明朝"/>
                      <w:i/>
                      <w:sz w:val="18"/>
                      <w:szCs w:val="21"/>
                    </w:rPr>
                  </w:pPr>
                </w:p>
              </w:tc>
              <w:tc>
                <w:tcPr>
                  <w:tcW w:w="1299" w:type="dxa"/>
                  <w:vMerge/>
                  <w:shd w:val="clear" w:color="auto" w:fill="auto"/>
                </w:tcPr>
                <w:p w:rsidR="00A511F8" w:rsidRPr="00EB363C" w:rsidRDefault="00A511F8" w:rsidP="00EB363C">
                  <w:pPr>
                    <w:jc w:val="center"/>
                    <w:rPr>
                      <w:rFonts w:ascii="ＭＳ 明朝" w:hAnsi="ＭＳ 明朝"/>
                      <w:i/>
                      <w:sz w:val="18"/>
                      <w:szCs w:val="21"/>
                    </w:rPr>
                  </w:pPr>
                </w:p>
              </w:tc>
              <w:tc>
                <w:tcPr>
                  <w:tcW w:w="1299" w:type="dxa"/>
                  <w:vMerge/>
                  <w:shd w:val="clear" w:color="auto" w:fill="auto"/>
                </w:tcPr>
                <w:p w:rsidR="00A511F8" w:rsidRPr="00EB363C" w:rsidRDefault="00A511F8" w:rsidP="00EB363C">
                  <w:pPr>
                    <w:jc w:val="center"/>
                    <w:rPr>
                      <w:rFonts w:ascii="ＭＳ 明朝" w:hAnsi="ＭＳ 明朝"/>
                      <w:i/>
                      <w:sz w:val="18"/>
                      <w:szCs w:val="21"/>
                    </w:rPr>
                  </w:pPr>
                </w:p>
              </w:tc>
              <w:tc>
                <w:tcPr>
                  <w:tcW w:w="1299" w:type="dxa"/>
                  <w:tcBorders>
                    <w:right w:val="double" w:sz="4" w:space="0" w:color="auto"/>
                  </w:tcBorders>
                  <w:shd w:val="clear" w:color="auto" w:fill="auto"/>
                </w:tcPr>
                <w:p w:rsidR="00A511F8" w:rsidRPr="00EB363C" w:rsidRDefault="00A511F8" w:rsidP="00EB363C">
                  <w:pPr>
                    <w:jc w:val="center"/>
                    <w:rPr>
                      <w:rFonts w:ascii="ＭＳ 明朝" w:hAnsi="ＭＳ 明朝"/>
                      <w:i/>
                      <w:sz w:val="18"/>
                      <w:szCs w:val="21"/>
                    </w:rPr>
                  </w:pPr>
                  <w:r w:rsidRPr="00EB363C">
                    <w:rPr>
                      <w:rFonts w:ascii="ＭＳ 明朝" w:hAnsi="ＭＳ 明朝" w:hint="eastAsia"/>
                      <w:i/>
                      <w:sz w:val="18"/>
                      <w:szCs w:val="21"/>
                    </w:rPr>
                    <w:t>提案者分析</w:t>
                  </w:r>
                </w:p>
              </w:tc>
              <w:tc>
                <w:tcPr>
                  <w:tcW w:w="1300" w:type="dxa"/>
                  <w:tcBorders>
                    <w:left w:val="double" w:sz="4" w:space="0" w:color="auto"/>
                  </w:tcBorders>
                  <w:shd w:val="clear" w:color="auto" w:fill="auto"/>
                </w:tcPr>
                <w:p w:rsidR="00A511F8" w:rsidRPr="00862207" w:rsidRDefault="00A511F8" w:rsidP="00EB363C">
                  <w:pPr>
                    <w:jc w:val="center"/>
                    <w:rPr>
                      <w:rFonts w:ascii="ＭＳ 明朝" w:hAnsi="ＭＳ 明朝"/>
                      <w:i/>
                      <w:sz w:val="18"/>
                      <w:szCs w:val="21"/>
                    </w:rPr>
                  </w:pPr>
                  <w:r w:rsidRPr="0065282C">
                    <w:rPr>
                      <w:rFonts w:ascii="ＭＳ 明朝" w:hAnsi="ＭＳ 明朝" w:hint="eastAsia"/>
                      <w:i/>
                      <w:w w:val="66"/>
                      <w:kern w:val="0"/>
                      <w:sz w:val="18"/>
                      <w:szCs w:val="21"/>
                      <w:fitText w:val="1080" w:id="185256448"/>
                    </w:rPr>
                    <w:t>環境省委託機関分</w:t>
                  </w:r>
                  <w:r w:rsidRPr="0065282C">
                    <w:rPr>
                      <w:rFonts w:ascii="ＭＳ 明朝" w:hAnsi="ＭＳ 明朝" w:hint="eastAsia"/>
                      <w:i/>
                      <w:spacing w:val="8"/>
                      <w:w w:val="66"/>
                      <w:kern w:val="0"/>
                      <w:sz w:val="18"/>
                      <w:szCs w:val="21"/>
                      <w:fitText w:val="1080" w:id="185256448"/>
                    </w:rPr>
                    <w:t>析</w:t>
                  </w: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浄化</w:t>
                  </w:r>
                </w:p>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効果</w:t>
                  </w:r>
                </w:p>
              </w:tc>
              <w:tc>
                <w:tcPr>
                  <w:tcW w:w="851"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土壌</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負荷</w:t>
                  </w:r>
                </w:p>
              </w:tc>
              <w:tc>
                <w:tcPr>
                  <w:tcW w:w="851" w:type="dxa"/>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処理水</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周辺</w:t>
                  </w:r>
                </w:p>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tc>
              <w:tc>
                <w:tcPr>
                  <w:tcW w:w="2410" w:type="dxa"/>
                  <w:gridSpan w:val="2"/>
                  <w:shd w:val="clear" w:color="auto" w:fill="auto"/>
                  <w:vAlign w:val="center"/>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騒音</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2410" w:type="dxa"/>
                  <w:gridSpan w:val="2"/>
                  <w:shd w:val="clear" w:color="auto" w:fill="auto"/>
                  <w:vAlign w:val="center"/>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振動</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bl>
          <w:p w:rsidR="00C43977" w:rsidRPr="00862207" w:rsidRDefault="00AC182E" w:rsidP="00116B18">
            <w:pPr>
              <w:rPr>
                <w:i/>
                <w:szCs w:val="21"/>
              </w:rPr>
            </w:pPr>
            <w:r w:rsidRPr="00862207">
              <w:rPr>
                <w:rFonts w:hint="eastAsia"/>
                <w:i/>
                <w:szCs w:val="21"/>
              </w:rPr>
              <w:t>（</w:t>
            </w:r>
            <w:r>
              <w:rPr>
                <w:rFonts w:hint="eastAsia"/>
                <w:i/>
                <w:szCs w:val="21"/>
              </w:rPr>
              <w:t>募集要項３．に記載しているとおり、浄化効果の確認、周辺環境への負荷の確認等のための測定については、環境省から別途委託する者が行うこととしており、進捗管理のために提案者自らが実施する測定とは分けて記入すること。</w:t>
            </w:r>
            <w:r w:rsidRPr="00862207">
              <w:rPr>
                <w:rFonts w:hint="eastAsia"/>
                <w:i/>
                <w:szCs w:val="21"/>
              </w:rPr>
              <w:t>）</w:t>
            </w:r>
          </w:p>
          <w:p w:rsidR="00A511F8" w:rsidRDefault="00877260" w:rsidP="00116B18">
            <w:pPr>
              <w:rPr>
                <w:szCs w:val="21"/>
              </w:rPr>
            </w:pPr>
            <w:r>
              <w:rPr>
                <w:rFonts w:hint="eastAsia"/>
                <w:szCs w:val="21"/>
              </w:rPr>
              <w:lastRenderedPageBreak/>
              <w:t>7</w:t>
            </w:r>
            <w:r w:rsidR="00634090">
              <w:rPr>
                <w:rFonts w:hint="eastAsia"/>
                <w:szCs w:val="21"/>
              </w:rPr>
              <w:t>）</w:t>
            </w:r>
            <w:r w:rsidR="00A511F8">
              <w:rPr>
                <w:rFonts w:hint="eastAsia"/>
                <w:szCs w:val="21"/>
              </w:rPr>
              <w:t>安全対策</w:t>
            </w:r>
          </w:p>
          <w:p w:rsidR="00634090" w:rsidRPr="00810B35" w:rsidRDefault="00634090" w:rsidP="00862207">
            <w:pPr>
              <w:rPr>
                <w:i/>
                <w:szCs w:val="21"/>
              </w:rPr>
            </w:pPr>
            <w:r w:rsidRPr="00810B35">
              <w:rPr>
                <w:rFonts w:hint="eastAsia"/>
                <w:i/>
                <w:szCs w:val="21"/>
              </w:rPr>
              <w:t>（作業環境及び周辺環境対策、試料土壌の運搬方法、トラブル発生時の対応方法及び連絡体制等を記入</w:t>
            </w:r>
            <w:r>
              <w:rPr>
                <w:rFonts w:hint="eastAsia"/>
                <w:i/>
                <w:szCs w:val="21"/>
              </w:rPr>
              <w:t>すること。</w:t>
            </w:r>
            <w:r w:rsidRPr="00810B35">
              <w:rPr>
                <w:rFonts w:hint="eastAsia"/>
                <w:i/>
                <w:szCs w:val="21"/>
              </w:rPr>
              <w:t>）</w:t>
            </w:r>
          </w:p>
          <w:p w:rsidR="00634090" w:rsidRPr="00AE5DEA" w:rsidRDefault="00634090" w:rsidP="00634090">
            <w:pPr>
              <w:ind w:left="335"/>
              <w:rPr>
                <w:szCs w:val="21"/>
              </w:rPr>
            </w:pPr>
          </w:p>
          <w:p w:rsidR="00634090" w:rsidRPr="00AE5DEA" w:rsidRDefault="00634090" w:rsidP="00634090">
            <w:pPr>
              <w:ind w:left="335"/>
              <w:rPr>
                <w:szCs w:val="21"/>
              </w:rPr>
            </w:pPr>
          </w:p>
          <w:p w:rsidR="00634090" w:rsidRPr="00AE5DEA" w:rsidRDefault="00634090" w:rsidP="00634090">
            <w:pPr>
              <w:ind w:left="335"/>
              <w:rPr>
                <w:szCs w:val="21"/>
              </w:rPr>
            </w:pPr>
          </w:p>
          <w:p w:rsidR="00634090" w:rsidRPr="00AE5DEA" w:rsidRDefault="00877260" w:rsidP="00634090">
            <w:pPr>
              <w:rPr>
                <w:szCs w:val="21"/>
              </w:rPr>
            </w:pPr>
            <w:r>
              <w:rPr>
                <w:rFonts w:hint="eastAsia"/>
                <w:szCs w:val="21"/>
              </w:rPr>
              <w:t>8</w:t>
            </w:r>
            <w:r w:rsidR="00634090">
              <w:rPr>
                <w:rFonts w:hint="eastAsia"/>
                <w:szCs w:val="21"/>
              </w:rPr>
              <w:t>）</w:t>
            </w:r>
            <w:r w:rsidR="00634090" w:rsidRPr="00AE5DEA">
              <w:rPr>
                <w:rFonts w:hint="eastAsia"/>
                <w:szCs w:val="21"/>
              </w:rPr>
              <w:t>排出物</w:t>
            </w:r>
            <w:r w:rsidR="006A6382">
              <w:rPr>
                <w:rFonts w:hint="eastAsia"/>
                <w:szCs w:val="21"/>
              </w:rPr>
              <w:t>等</w:t>
            </w:r>
            <w:r w:rsidR="00634090" w:rsidRPr="00AE5DEA">
              <w:rPr>
                <w:rFonts w:hint="eastAsia"/>
                <w:szCs w:val="21"/>
              </w:rPr>
              <w:t>の処理・処分方法</w:t>
            </w:r>
          </w:p>
          <w:p w:rsidR="00634090" w:rsidRPr="00810B35" w:rsidRDefault="00634090" w:rsidP="00862207">
            <w:pPr>
              <w:rPr>
                <w:i/>
                <w:szCs w:val="21"/>
              </w:rPr>
            </w:pPr>
            <w:r w:rsidRPr="00810B35">
              <w:rPr>
                <w:rFonts w:hint="eastAsia"/>
                <w:i/>
                <w:szCs w:val="21"/>
              </w:rPr>
              <w:t>（実証試験により発生する浄化土壌・排出物（廃棄物）等に対する処理・処分方法等を記入</w:t>
            </w:r>
            <w:r>
              <w:rPr>
                <w:rFonts w:hint="eastAsia"/>
                <w:i/>
                <w:szCs w:val="21"/>
              </w:rPr>
              <w:t>すること。</w:t>
            </w:r>
            <w:r w:rsidRPr="00810B35">
              <w:rPr>
                <w:rFonts w:hint="eastAsia"/>
                <w:i/>
                <w:szCs w:val="21"/>
              </w:rPr>
              <w:t>）</w:t>
            </w:r>
          </w:p>
          <w:p w:rsidR="00634090" w:rsidRPr="00AE5DEA" w:rsidRDefault="00634090" w:rsidP="00634090">
            <w:pPr>
              <w:rPr>
                <w:szCs w:val="21"/>
              </w:rPr>
            </w:pPr>
          </w:p>
          <w:p w:rsidR="00634090" w:rsidRPr="00AE5DEA" w:rsidRDefault="00634090" w:rsidP="00634090">
            <w:pPr>
              <w:rPr>
                <w:szCs w:val="21"/>
              </w:rPr>
            </w:pPr>
          </w:p>
          <w:p w:rsidR="00634090" w:rsidRPr="00AE5DEA" w:rsidRDefault="00634090" w:rsidP="00634090">
            <w:pPr>
              <w:rPr>
                <w:szCs w:val="21"/>
              </w:rPr>
            </w:pPr>
          </w:p>
          <w:p w:rsidR="00634090" w:rsidRPr="00AE5DEA" w:rsidRDefault="00877260" w:rsidP="00634090">
            <w:pPr>
              <w:rPr>
                <w:szCs w:val="21"/>
              </w:rPr>
            </w:pPr>
            <w:r>
              <w:rPr>
                <w:rFonts w:hint="eastAsia"/>
                <w:szCs w:val="21"/>
              </w:rPr>
              <w:t>9</w:t>
            </w:r>
            <w:r w:rsidR="00634090">
              <w:rPr>
                <w:rFonts w:hint="eastAsia"/>
                <w:szCs w:val="21"/>
              </w:rPr>
              <w:t>）</w:t>
            </w:r>
            <w:r w:rsidR="00634090" w:rsidRPr="00AE5DEA">
              <w:rPr>
                <w:rFonts w:hint="eastAsia"/>
                <w:szCs w:val="21"/>
              </w:rPr>
              <w:t>その他</w:t>
            </w:r>
          </w:p>
          <w:p w:rsidR="00634090" w:rsidRPr="00810B35" w:rsidRDefault="00634090" w:rsidP="00634090">
            <w:pPr>
              <w:ind w:left="210" w:hangingChars="100" w:hanging="210"/>
              <w:rPr>
                <w:i/>
                <w:szCs w:val="21"/>
              </w:rPr>
            </w:pPr>
            <w:r w:rsidRPr="00810B35">
              <w:rPr>
                <w:rFonts w:hint="eastAsia"/>
                <w:i/>
                <w:szCs w:val="21"/>
              </w:rPr>
              <w:t>（汚染土壌が装置内に堆積・滞留しない構造であることの説明等、必要に応じて記入</w:t>
            </w:r>
            <w:r>
              <w:rPr>
                <w:rFonts w:hint="eastAsia"/>
                <w:i/>
                <w:szCs w:val="21"/>
              </w:rPr>
              <w:t>すること。</w:t>
            </w:r>
            <w:r w:rsidRPr="00810B35">
              <w:rPr>
                <w:rFonts w:hint="eastAsia"/>
                <w:i/>
                <w:szCs w:val="21"/>
              </w:rPr>
              <w:t>）</w:t>
            </w:r>
          </w:p>
          <w:p w:rsidR="00634090" w:rsidRPr="00AE5DEA" w:rsidRDefault="00634090" w:rsidP="00634090">
            <w:pPr>
              <w:rPr>
                <w:szCs w:val="21"/>
              </w:rPr>
            </w:pPr>
          </w:p>
          <w:p w:rsidR="00634090" w:rsidRDefault="00634090" w:rsidP="00634090">
            <w:pPr>
              <w:rPr>
                <w:szCs w:val="21"/>
              </w:rPr>
            </w:pPr>
          </w:p>
          <w:p w:rsidR="005D58D0" w:rsidRPr="00AE5DEA" w:rsidRDefault="005D58D0" w:rsidP="00634090">
            <w:pPr>
              <w:rPr>
                <w:szCs w:val="21"/>
              </w:rPr>
            </w:pPr>
          </w:p>
          <w:p w:rsidR="00634090" w:rsidRDefault="00634090" w:rsidP="00116B18">
            <w:pPr>
              <w:rPr>
                <w:szCs w:val="21"/>
              </w:rPr>
            </w:pPr>
          </w:p>
          <w:p w:rsidR="00026F20" w:rsidRPr="00AE5DEA" w:rsidRDefault="00026F20" w:rsidP="00026F20">
            <w:pPr>
              <w:rPr>
                <w:szCs w:val="21"/>
              </w:rPr>
            </w:pPr>
            <w:r>
              <w:rPr>
                <w:rFonts w:hint="eastAsia"/>
                <w:szCs w:val="21"/>
              </w:rPr>
              <w:t>６．</w:t>
            </w:r>
            <w:r w:rsidRPr="00AE5DEA">
              <w:rPr>
                <w:rFonts w:hint="eastAsia"/>
                <w:szCs w:val="21"/>
              </w:rPr>
              <w:t>実証試験工程</w:t>
            </w:r>
            <w:r w:rsidR="004006D6">
              <w:rPr>
                <w:rFonts w:hint="eastAsia"/>
                <w:szCs w:val="21"/>
              </w:rPr>
              <w:t>表</w:t>
            </w:r>
          </w:p>
          <w:p w:rsidR="00996728" w:rsidRDefault="00996728" w:rsidP="00026F20">
            <w:pPr>
              <w:rPr>
                <w:i/>
                <w:szCs w:val="21"/>
              </w:rPr>
            </w:pPr>
            <w:r>
              <w:rPr>
                <w:rFonts w:hint="eastAsia"/>
                <w:i/>
                <w:szCs w:val="21"/>
              </w:rPr>
              <w:t>①単年度の場合</w:t>
            </w:r>
          </w:p>
          <w:p w:rsidR="00026F20" w:rsidRDefault="00026F20" w:rsidP="00026F20">
            <w:pPr>
              <w:rPr>
                <w:i/>
                <w:szCs w:val="21"/>
              </w:rPr>
            </w:pPr>
            <w:r w:rsidRPr="00810B35">
              <w:rPr>
                <w:rFonts w:hint="eastAsia"/>
                <w:i/>
                <w:szCs w:val="21"/>
              </w:rPr>
              <w:t>（</w:t>
            </w:r>
            <w:r w:rsidR="00E2482F">
              <w:rPr>
                <w:rFonts w:hint="eastAsia"/>
                <w:i/>
                <w:szCs w:val="21"/>
              </w:rPr>
              <w:t>単</w:t>
            </w:r>
            <w:r w:rsidRPr="00810B35">
              <w:rPr>
                <w:rFonts w:hint="eastAsia"/>
                <w:i/>
                <w:szCs w:val="21"/>
              </w:rPr>
              <w:t>年度の実証</w:t>
            </w:r>
            <w:r w:rsidR="004006D6">
              <w:rPr>
                <w:rFonts w:hint="eastAsia"/>
                <w:i/>
                <w:szCs w:val="21"/>
              </w:rPr>
              <w:t>試験工程</w:t>
            </w:r>
            <w:r w:rsidRPr="00810B35">
              <w:rPr>
                <w:rFonts w:hint="eastAsia"/>
                <w:i/>
                <w:szCs w:val="21"/>
              </w:rPr>
              <w:t>表</w:t>
            </w:r>
            <w:r w:rsidR="004006D6">
              <w:rPr>
                <w:rFonts w:hint="eastAsia"/>
                <w:i/>
                <w:szCs w:val="21"/>
              </w:rPr>
              <w:t>の一例を下表に</w:t>
            </w:r>
            <w:r w:rsidRPr="00810B35">
              <w:rPr>
                <w:rFonts w:hint="eastAsia"/>
                <w:i/>
                <w:szCs w:val="21"/>
              </w:rPr>
              <w:t>示す。契約</w:t>
            </w:r>
            <w:r w:rsidR="00802143">
              <w:rPr>
                <w:rFonts w:hint="eastAsia"/>
                <w:i/>
                <w:szCs w:val="21"/>
              </w:rPr>
              <w:t>7</w:t>
            </w:r>
            <w:r w:rsidRPr="00810B35">
              <w:rPr>
                <w:rFonts w:hint="eastAsia"/>
                <w:i/>
                <w:szCs w:val="21"/>
              </w:rPr>
              <w:t>月中、実証</w:t>
            </w:r>
            <w:r w:rsidR="00802143">
              <w:rPr>
                <w:rFonts w:hint="eastAsia"/>
                <w:i/>
                <w:szCs w:val="21"/>
              </w:rPr>
              <w:t>8</w:t>
            </w:r>
            <w:r w:rsidRPr="00810B35">
              <w:rPr>
                <w:rFonts w:hint="eastAsia"/>
                <w:i/>
                <w:szCs w:val="21"/>
              </w:rPr>
              <w:t>月～、結果提出</w:t>
            </w:r>
            <w:r w:rsidR="007C1C2D">
              <w:rPr>
                <w:rFonts w:hint="eastAsia"/>
                <w:i/>
                <w:szCs w:val="21"/>
              </w:rPr>
              <w:t>令和</w:t>
            </w:r>
            <w:r w:rsidR="00E2482F">
              <w:rPr>
                <w:rFonts w:hint="eastAsia"/>
                <w:i/>
                <w:szCs w:val="21"/>
              </w:rPr>
              <w:t>５</w:t>
            </w:r>
            <w:r w:rsidRPr="00810B35">
              <w:rPr>
                <w:rFonts w:hint="eastAsia"/>
                <w:i/>
                <w:szCs w:val="21"/>
              </w:rPr>
              <w:t>年</w:t>
            </w:r>
            <w:r w:rsidRPr="00810B35">
              <w:rPr>
                <w:rFonts w:hint="eastAsia"/>
                <w:i/>
                <w:szCs w:val="21"/>
              </w:rPr>
              <w:t>1</w:t>
            </w:r>
            <w:r w:rsidR="004006D6">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rsidR="00026F20" w:rsidRDefault="00026F20" w:rsidP="00026F20">
            <w:pPr>
              <w:rPr>
                <w:szCs w:val="21"/>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850"/>
              <w:gridCol w:w="850"/>
              <w:gridCol w:w="850"/>
              <w:gridCol w:w="850"/>
              <w:gridCol w:w="850"/>
              <w:gridCol w:w="850"/>
              <w:gridCol w:w="850"/>
              <w:gridCol w:w="1007"/>
            </w:tblGrid>
            <w:tr w:rsidR="006A6382" w:rsidRPr="00862207" w:rsidTr="00E86499">
              <w:tc>
                <w:tcPr>
                  <w:tcW w:w="2546" w:type="dxa"/>
                  <w:vMerge w:val="restart"/>
                  <w:shd w:val="clear" w:color="auto" w:fill="auto"/>
                  <w:vAlign w:val="center"/>
                </w:tcPr>
                <w:p w:rsidR="006A6382" w:rsidRPr="00862207" w:rsidRDefault="006A6382"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5950" w:type="dxa"/>
                  <w:gridSpan w:val="7"/>
                  <w:shd w:val="clear" w:color="auto" w:fill="auto"/>
                </w:tcPr>
                <w:p w:rsidR="006A6382" w:rsidRPr="005A05A8" w:rsidRDefault="007861F9" w:rsidP="001C48EA">
                  <w:pPr>
                    <w:jc w:val="center"/>
                    <w:rPr>
                      <w:rFonts w:ascii="ＭＳ 明朝" w:hAnsi="ＭＳ 明朝"/>
                      <w:i/>
                      <w:sz w:val="18"/>
                      <w:szCs w:val="21"/>
                    </w:rPr>
                  </w:pPr>
                  <w:r>
                    <w:rPr>
                      <w:rFonts w:ascii="ＭＳ 明朝" w:hAnsi="ＭＳ 明朝" w:hint="eastAsia"/>
                      <w:i/>
                      <w:sz w:val="18"/>
                      <w:szCs w:val="21"/>
                    </w:rPr>
                    <w:t>令和</w:t>
                  </w:r>
                  <w:r w:rsidR="00E2482F">
                    <w:rPr>
                      <w:rFonts w:ascii="ＭＳ 明朝" w:hAnsi="ＭＳ 明朝" w:hint="eastAsia"/>
                      <w:i/>
                      <w:sz w:val="18"/>
                      <w:szCs w:val="21"/>
                    </w:rPr>
                    <w:t>４</w:t>
                  </w:r>
                  <w:r w:rsidR="006A6382" w:rsidRPr="00EB363C">
                    <w:rPr>
                      <w:rFonts w:ascii="ＭＳ 明朝" w:hAnsi="ＭＳ 明朝" w:hint="eastAsia"/>
                      <w:i/>
                      <w:sz w:val="18"/>
                      <w:szCs w:val="21"/>
                    </w:rPr>
                    <w:t>年</w:t>
                  </w:r>
                </w:p>
              </w:tc>
              <w:tc>
                <w:tcPr>
                  <w:tcW w:w="1007" w:type="dxa"/>
                  <w:shd w:val="clear" w:color="auto" w:fill="auto"/>
                </w:tcPr>
                <w:p w:rsidR="006A6382" w:rsidRPr="00862207" w:rsidRDefault="007861F9" w:rsidP="001C48EA">
                  <w:pPr>
                    <w:rPr>
                      <w:rFonts w:ascii="ＭＳ 明朝" w:hAnsi="ＭＳ 明朝"/>
                      <w:i/>
                      <w:sz w:val="18"/>
                      <w:szCs w:val="21"/>
                    </w:rPr>
                  </w:pPr>
                  <w:r>
                    <w:rPr>
                      <w:rFonts w:ascii="ＭＳ 明朝" w:hAnsi="ＭＳ 明朝" w:hint="eastAsia"/>
                      <w:i/>
                      <w:kern w:val="0"/>
                      <w:sz w:val="18"/>
                      <w:szCs w:val="21"/>
                    </w:rPr>
                    <w:t>令和</w:t>
                  </w:r>
                  <w:r w:rsidR="00E2482F">
                    <w:rPr>
                      <w:rFonts w:ascii="ＭＳ 明朝" w:hAnsi="ＭＳ 明朝" w:hint="eastAsia"/>
                      <w:i/>
                      <w:kern w:val="0"/>
                      <w:sz w:val="18"/>
                      <w:szCs w:val="21"/>
                    </w:rPr>
                    <w:t>５</w:t>
                  </w:r>
                  <w:r w:rsidR="007C1C2D">
                    <w:rPr>
                      <w:rFonts w:ascii="ＭＳ 明朝" w:hAnsi="ＭＳ 明朝" w:hint="eastAsia"/>
                      <w:i/>
                      <w:kern w:val="0"/>
                      <w:sz w:val="18"/>
                      <w:szCs w:val="21"/>
                    </w:rPr>
                    <w:t>年</w:t>
                  </w:r>
                </w:p>
              </w:tc>
            </w:tr>
            <w:tr w:rsidR="006A6382" w:rsidRPr="00862207" w:rsidTr="00E86499">
              <w:tc>
                <w:tcPr>
                  <w:tcW w:w="2546" w:type="dxa"/>
                  <w:vMerge/>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６</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７</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８</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９</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2</w:t>
                  </w:r>
                  <w:r w:rsidRPr="00EB363C">
                    <w:rPr>
                      <w:rFonts w:ascii="ＭＳ 明朝" w:hAnsi="ＭＳ 明朝" w:hint="eastAsia"/>
                      <w:i/>
                      <w:sz w:val="18"/>
                      <w:szCs w:val="21"/>
                    </w:rPr>
                    <w:t>月</w:t>
                  </w:r>
                </w:p>
              </w:tc>
              <w:tc>
                <w:tcPr>
                  <w:tcW w:w="1007" w:type="dxa"/>
                  <w:shd w:val="clear" w:color="auto" w:fill="auto"/>
                </w:tcPr>
                <w:p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１月</w:t>
                  </w: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6976" behindDoc="0" locked="0" layoutInCell="1" allowOverlap="1">
                            <wp:simplePos x="0" y="0"/>
                            <wp:positionH relativeFrom="column">
                              <wp:posOffset>440055</wp:posOffset>
                            </wp:positionH>
                            <wp:positionV relativeFrom="paragraph">
                              <wp:posOffset>123825</wp:posOffset>
                            </wp:positionV>
                            <wp:extent cx="590550" cy="0"/>
                            <wp:effectExtent l="26035" t="66675" r="31115" b="6667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2C8CC" id="_x0000_t32" coordsize="21600,21600" o:spt="32" o:oned="t" path="m,l21600,21600e" filled="f">
                            <v:path arrowok="t" fillok="f" o:connecttype="none"/>
                            <o:lock v:ext="edit" shapetype="t"/>
                          </v:shapetype>
                          <v:shape id="AutoShape 69" o:spid="_x0000_s1026" type="#_x0000_t32" style="position:absolute;left:0;text-align:left;margin-left:34.65pt;margin-top:9.75pt;width:46.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" strokeweight="2pt">
                            <v:stroke startarrow="block" endarrow="block"/>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8000" behindDoc="0" locked="0" layoutInCell="1" allowOverlap="1">
                            <wp:simplePos x="0" y="0"/>
                            <wp:positionH relativeFrom="column">
                              <wp:posOffset>381635</wp:posOffset>
                            </wp:positionH>
                            <wp:positionV relativeFrom="paragraph">
                              <wp:posOffset>117475</wp:posOffset>
                            </wp:positionV>
                            <wp:extent cx="288290" cy="0"/>
                            <wp:effectExtent l="31115" t="66675" r="23495" b="6667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6BB4A" id="AutoShape 70" o:spid="_x0000_s1026" type="#_x0000_t32" style="position:absolute;left:0;text-align:left;margin-left:30.05pt;margin-top:9.25pt;width:22.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" strokeweight="2pt">
                            <v:stroke startarrow="block" endarrow="block"/>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9024" behindDoc="0" locked="0" layoutInCell="1" allowOverlap="1">
                            <wp:simplePos x="0" y="0"/>
                            <wp:positionH relativeFrom="margin">
                              <wp:posOffset>130175</wp:posOffset>
                            </wp:positionH>
                            <wp:positionV relativeFrom="paragraph">
                              <wp:posOffset>101600</wp:posOffset>
                            </wp:positionV>
                            <wp:extent cx="1716405" cy="635"/>
                            <wp:effectExtent l="24130" t="66675" r="31115" b="6604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547D2" id="AutoShape 71" o:spid="_x0000_s1026" type="#_x0000_t32" style="position:absolute;left:0;text-align:left;margin-left:10.25pt;margin-top:8pt;width:135.15pt;height:.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" strokeweight="2pt">
                            <v:stroke startarrow="block" endarrow="block"/>
                            <w10:wrap anchorx="margin"/>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0048" behindDoc="0" locked="0" layoutInCell="1" allowOverlap="1">
                            <wp:simplePos x="0" y="0"/>
                            <wp:positionH relativeFrom="margin">
                              <wp:posOffset>130175</wp:posOffset>
                            </wp:positionH>
                            <wp:positionV relativeFrom="paragraph">
                              <wp:posOffset>123825</wp:posOffset>
                            </wp:positionV>
                            <wp:extent cx="1716405" cy="635"/>
                            <wp:effectExtent l="24130" t="66675" r="31115" b="6604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EA092" id="AutoShape 72" o:spid="_x0000_s1026" type="#_x0000_t32" style="position:absolute;left:0;text-align:left;margin-left:10.25pt;margin-top:9.75pt;width:135.15pt;height:.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" strokeweight="2pt">
                            <v:stroke startarrow="block" endarrow="block"/>
                            <w10:wrap anchorx="margin"/>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井戸撤去</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B01B5F"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232410</wp:posOffset>
                            </wp:positionH>
                            <wp:positionV relativeFrom="paragraph">
                              <wp:posOffset>107950</wp:posOffset>
                            </wp:positionV>
                            <wp:extent cx="288290" cy="0"/>
                            <wp:effectExtent l="31115" t="66675" r="23495" b="6667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CCCCF" id="AutoShape 73" o:spid="_x0000_s1026" type="#_x0000_t32" style="position:absolute;left:0;text-align:left;margin-left:18.3pt;margin-top:8.5pt;width:22.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" strokeweight="2pt">
                            <v:stroke startarrow="block" endarrow="block"/>
                          </v:shape>
                        </w:pict>
                      </mc:Fallback>
                    </mc:AlternateContent>
                  </w: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報告書作成</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B01B5F"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459740</wp:posOffset>
                            </wp:positionH>
                            <wp:positionV relativeFrom="paragraph">
                              <wp:posOffset>111125</wp:posOffset>
                            </wp:positionV>
                            <wp:extent cx="539115" cy="0"/>
                            <wp:effectExtent l="29845" t="66675" r="31115" b="6667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8103D" id="AutoShape 76" o:spid="_x0000_s1026" type="#_x0000_t32" style="position:absolute;left:0;text-align:left;margin-left:36.2pt;margin-top:8.75pt;width:42.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IH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" strokeweight="2pt">
                            <v:stroke startarrow="block" endarrow="block"/>
                          </v:shape>
                        </w:pict>
                      </mc:Fallback>
                    </mc:AlternateContent>
                  </w:r>
                </w:p>
              </w:tc>
              <w:tc>
                <w:tcPr>
                  <w:tcW w:w="1007" w:type="dxa"/>
                  <w:shd w:val="clear" w:color="auto" w:fill="auto"/>
                </w:tcPr>
                <w:p w:rsidR="006A6382" w:rsidRPr="00862207" w:rsidRDefault="006A6382" w:rsidP="00026F20">
                  <w:pPr>
                    <w:rPr>
                      <w:rFonts w:ascii="ＭＳ 明朝" w:hAnsi="ＭＳ 明朝"/>
                      <w:i/>
                      <w:sz w:val="18"/>
                      <w:szCs w:val="21"/>
                    </w:rPr>
                  </w:pPr>
                </w:p>
              </w:tc>
            </w:tr>
          </w:tbl>
          <w:p w:rsidR="00026F20" w:rsidRDefault="00026F20" w:rsidP="00026F20">
            <w:pPr>
              <w:rPr>
                <w:szCs w:val="21"/>
              </w:rPr>
            </w:pPr>
          </w:p>
          <w:p w:rsidR="00856DE1" w:rsidRDefault="00856DE1" w:rsidP="00026F20">
            <w:pPr>
              <w:rPr>
                <w:szCs w:val="21"/>
              </w:rPr>
            </w:pPr>
          </w:p>
          <w:p w:rsidR="00856DE1" w:rsidRDefault="00856DE1" w:rsidP="00856DE1">
            <w:pPr>
              <w:rPr>
                <w:i/>
                <w:szCs w:val="21"/>
              </w:rPr>
            </w:pPr>
            <w:r>
              <w:rPr>
                <w:rFonts w:hint="eastAsia"/>
                <w:i/>
                <w:szCs w:val="21"/>
              </w:rPr>
              <w:t>②複数年度の場合</w:t>
            </w:r>
          </w:p>
          <w:p w:rsidR="00856DE1" w:rsidRDefault="00856DE1" w:rsidP="00856DE1">
            <w:pPr>
              <w:rPr>
                <w:i/>
                <w:szCs w:val="21"/>
              </w:rPr>
            </w:pPr>
            <w:r w:rsidRPr="00810B35">
              <w:rPr>
                <w:rFonts w:hint="eastAsia"/>
                <w:i/>
                <w:szCs w:val="21"/>
              </w:rPr>
              <w:t>（</w:t>
            </w:r>
            <w:r w:rsidR="005D58D0">
              <w:rPr>
                <w:rFonts w:hint="eastAsia"/>
                <w:i/>
                <w:szCs w:val="21"/>
              </w:rPr>
              <w:t>複数年</w:t>
            </w:r>
            <w:r w:rsidRPr="00810B35">
              <w:rPr>
                <w:rFonts w:hint="eastAsia"/>
                <w:i/>
                <w:szCs w:val="21"/>
              </w:rPr>
              <w:t>度の実証</w:t>
            </w:r>
            <w:r>
              <w:rPr>
                <w:rFonts w:hint="eastAsia"/>
                <w:i/>
                <w:szCs w:val="21"/>
              </w:rPr>
              <w:t>試験工程</w:t>
            </w:r>
            <w:r w:rsidRPr="00810B35">
              <w:rPr>
                <w:rFonts w:hint="eastAsia"/>
                <w:i/>
                <w:szCs w:val="21"/>
              </w:rPr>
              <w:t>表</w:t>
            </w:r>
            <w:r>
              <w:rPr>
                <w:rFonts w:hint="eastAsia"/>
                <w:i/>
                <w:szCs w:val="21"/>
              </w:rPr>
              <w:t>の一例を下表に</w:t>
            </w:r>
            <w:r w:rsidRPr="00810B35">
              <w:rPr>
                <w:rFonts w:hint="eastAsia"/>
                <w:i/>
                <w:szCs w:val="21"/>
              </w:rPr>
              <w:t>示す。契約</w:t>
            </w:r>
            <w:r>
              <w:rPr>
                <w:rFonts w:hint="eastAsia"/>
                <w:i/>
                <w:szCs w:val="21"/>
              </w:rPr>
              <w:t>7</w:t>
            </w:r>
            <w:r w:rsidRPr="00810B35">
              <w:rPr>
                <w:rFonts w:hint="eastAsia"/>
                <w:i/>
                <w:szCs w:val="21"/>
              </w:rPr>
              <w:t>月中、実証</w:t>
            </w:r>
            <w:r>
              <w:rPr>
                <w:rFonts w:hint="eastAsia"/>
                <w:i/>
                <w:szCs w:val="21"/>
              </w:rPr>
              <w:t>8</w:t>
            </w:r>
            <w:r w:rsidRPr="00810B35">
              <w:rPr>
                <w:rFonts w:hint="eastAsia"/>
                <w:i/>
                <w:szCs w:val="21"/>
              </w:rPr>
              <w:t>月～、結果提出</w:t>
            </w:r>
            <w:r w:rsidR="007861F9">
              <w:rPr>
                <w:rFonts w:hint="eastAsia"/>
                <w:i/>
                <w:szCs w:val="21"/>
              </w:rPr>
              <w:t>令和</w:t>
            </w:r>
            <w:r w:rsidR="00E2482F">
              <w:rPr>
                <w:rFonts w:hint="eastAsia"/>
                <w:i/>
                <w:szCs w:val="21"/>
              </w:rPr>
              <w:t>６</w:t>
            </w:r>
            <w:r w:rsidRPr="00810B35">
              <w:rPr>
                <w:rFonts w:hint="eastAsia"/>
                <w:i/>
                <w:szCs w:val="21"/>
              </w:rPr>
              <w:t>年</w:t>
            </w:r>
            <w:r w:rsidR="002B69CF">
              <w:rPr>
                <w:rFonts w:hint="eastAsia"/>
                <w:i/>
                <w:szCs w:val="21"/>
              </w:rPr>
              <w:t>2</w:t>
            </w:r>
            <w:r>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rsidR="00856DE1" w:rsidRPr="005D58D0" w:rsidRDefault="00856DE1" w:rsidP="00856DE1">
            <w:pPr>
              <w:rPr>
                <w:szCs w:val="21"/>
              </w:rPr>
            </w:pPr>
          </w:p>
          <w:p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5D58D0" w:rsidRPr="00862207" w:rsidTr="00873C2F">
              <w:tc>
                <w:tcPr>
                  <w:tcW w:w="2835" w:type="dxa"/>
                  <w:vMerge w:val="restart"/>
                  <w:shd w:val="clear" w:color="auto" w:fill="auto"/>
                  <w:vAlign w:val="center"/>
                </w:tcPr>
                <w:p w:rsidR="005D58D0" w:rsidRPr="00862207" w:rsidRDefault="005D58D0" w:rsidP="00856DE1">
                  <w:pPr>
                    <w:jc w:val="center"/>
                    <w:rPr>
                      <w:rFonts w:ascii="ＭＳ 明朝" w:hAnsi="ＭＳ 明朝"/>
                      <w:i/>
                      <w:sz w:val="18"/>
                      <w:szCs w:val="21"/>
                    </w:rPr>
                  </w:pPr>
                  <w:r w:rsidRPr="005A05A8">
                    <w:rPr>
                      <w:rFonts w:ascii="ＭＳ 明朝" w:hAnsi="ＭＳ 明朝" w:hint="eastAsia"/>
                      <w:i/>
                      <w:sz w:val="18"/>
                      <w:szCs w:val="21"/>
                    </w:rPr>
                    <w:t>項目</w:t>
                  </w:r>
                </w:p>
              </w:tc>
              <w:tc>
                <w:tcPr>
                  <w:tcW w:w="4250" w:type="dxa"/>
                  <w:gridSpan w:val="5"/>
                  <w:shd w:val="clear" w:color="auto" w:fill="auto"/>
                </w:tcPr>
                <w:p w:rsidR="005D58D0" w:rsidRPr="005A05A8" w:rsidRDefault="00615485" w:rsidP="00E2482F">
                  <w:pPr>
                    <w:jc w:val="center"/>
                    <w:rPr>
                      <w:rFonts w:ascii="ＭＳ 明朝" w:hAnsi="ＭＳ 明朝"/>
                      <w:i/>
                      <w:sz w:val="18"/>
                      <w:szCs w:val="21"/>
                    </w:rPr>
                  </w:pPr>
                  <w:r>
                    <w:rPr>
                      <w:rFonts w:ascii="ＭＳ 明朝" w:hAnsi="ＭＳ 明朝" w:hint="eastAsia"/>
                      <w:i/>
                      <w:sz w:val="18"/>
                      <w:szCs w:val="21"/>
                    </w:rPr>
                    <w:t>令和</w:t>
                  </w:r>
                  <w:r w:rsidR="00E2482F">
                    <w:rPr>
                      <w:rFonts w:ascii="ＭＳ 明朝" w:hAnsi="ＭＳ 明朝" w:hint="eastAsia"/>
                      <w:i/>
                      <w:sz w:val="18"/>
                      <w:szCs w:val="21"/>
                    </w:rPr>
                    <w:t>４</w:t>
                  </w:r>
                  <w:r w:rsidR="005D58D0" w:rsidRPr="00EB363C">
                    <w:rPr>
                      <w:rFonts w:ascii="ＭＳ 明朝" w:hAnsi="ＭＳ 明朝" w:hint="eastAsia"/>
                      <w:i/>
                      <w:sz w:val="18"/>
                      <w:szCs w:val="21"/>
                    </w:rPr>
                    <w:t>年</w:t>
                  </w:r>
                </w:p>
              </w:tc>
              <w:tc>
                <w:tcPr>
                  <w:tcW w:w="2550" w:type="dxa"/>
                  <w:gridSpan w:val="3"/>
                  <w:shd w:val="clear" w:color="auto" w:fill="auto"/>
                </w:tcPr>
                <w:p w:rsidR="005D58D0" w:rsidRPr="00862207" w:rsidRDefault="00615485" w:rsidP="002B69CF">
                  <w:pPr>
                    <w:jc w:val="center"/>
                    <w:rPr>
                      <w:rFonts w:ascii="ＭＳ 明朝" w:hAnsi="ＭＳ 明朝"/>
                      <w:i/>
                      <w:sz w:val="18"/>
                      <w:szCs w:val="21"/>
                    </w:rPr>
                  </w:pPr>
                  <w:r>
                    <w:rPr>
                      <w:rFonts w:ascii="ＭＳ 明朝" w:hAnsi="ＭＳ 明朝" w:hint="eastAsia"/>
                      <w:i/>
                      <w:kern w:val="0"/>
                      <w:sz w:val="18"/>
                      <w:szCs w:val="21"/>
                    </w:rPr>
                    <w:t>令和</w:t>
                  </w:r>
                  <w:r w:rsidR="00E2482F">
                    <w:rPr>
                      <w:rFonts w:ascii="ＭＳ 明朝" w:hAnsi="ＭＳ 明朝" w:hint="eastAsia"/>
                      <w:i/>
                      <w:kern w:val="0"/>
                      <w:sz w:val="18"/>
                      <w:szCs w:val="21"/>
                    </w:rPr>
                    <w:t>５</w:t>
                  </w:r>
                  <w:r w:rsidR="005D58D0" w:rsidRPr="005D58D0">
                    <w:rPr>
                      <w:rFonts w:ascii="ＭＳ 明朝" w:hAnsi="ＭＳ 明朝" w:hint="eastAsia"/>
                      <w:i/>
                      <w:kern w:val="0"/>
                      <w:sz w:val="18"/>
                      <w:szCs w:val="21"/>
                    </w:rPr>
                    <w:t>年</w:t>
                  </w:r>
                </w:p>
              </w:tc>
            </w:tr>
            <w:tr w:rsidR="00856DE1" w:rsidRPr="00862207" w:rsidTr="00873C2F">
              <w:tc>
                <w:tcPr>
                  <w:tcW w:w="2835" w:type="dxa"/>
                  <w:vMerge/>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8</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9</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11</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856DE1" w:rsidP="005D58D0">
                  <w:pPr>
                    <w:jc w:val="center"/>
                    <w:rPr>
                      <w:rFonts w:ascii="ＭＳ 明朝" w:hAnsi="ＭＳ 明朝"/>
                      <w:i/>
                      <w:sz w:val="18"/>
                      <w:szCs w:val="21"/>
                    </w:rPr>
                  </w:pPr>
                  <w:r>
                    <w:rPr>
                      <w:rFonts w:ascii="ＭＳ 明朝" w:hAnsi="ＭＳ 明朝" w:hint="eastAsia"/>
                      <w:i/>
                      <w:sz w:val="18"/>
                      <w:szCs w:val="21"/>
                    </w:rPr>
                    <w:t>1</w:t>
                  </w:r>
                  <w:r w:rsidR="005D58D0">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rsidR="00856DE1" w:rsidRPr="005A05A8" w:rsidRDefault="00856DE1" w:rsidP="005D58D0">
                  <w:pPr>
                    <w:jc w:val="center"/>
                    <w:rPr>
                      <w:rFonts w:ascii="ＭＳ 明朝" w:hAnsi="ＭＳ 明朝"/>
                      <w:i/>
                      <w:sz w:val="18"/>
                      <w:szCs w:val="21"/>
                    </w:rPr>
                  </w:pPr>
                  <w:r w:rsidRPr="00EB363C">
                    <w:rPr>
                      <w:rFonts w:ascii="ＭＳ 明朝" w:hAnsi="ＭＳ 明朝" w:hint="eastAsia"/>
                      <w:i/>
                      <w:sz w:val="18"/>
                      <w:szCs w:val="21"/>
                    </w:rPr>
                    <w:t>1月</w:t>
                  </w:r>
                </w:p>
              </w:tc>
              <w:tc>
                <w:tcPr>
                  <w:tcW w:w="850" w:type="dxa"/>
                  <w:shd w:val="clear" w:color="auto" w:fill="auto"/>
                </w:tcPr>
                <w:p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2</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3</w:t>
                  </w:r>
                  <w:r w:rsidR="00856DE1" w:rsidRPr="00EB363C">
                    <w:rPr>
                      <w:rFonts w:ascii="ＭＳ 明朝" w:hAnsi="ＭＳ 明朝" w:hint="eastAsia"/>
                      <w:i/>
                      <w:sz w:val="18"/>
                      <w:szCs w:val="21"/>
                    </w:rPr>
                    <w:t>月</w:t>
                  </w: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rsidR="00856DE1" w:rsidRPr="005A05A8"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3120" behindDoc="0" locked="0" layoutInCell="1" allowOverlap="1">
                            <wp:simplePos x="0" y="0"/>
                            <wp:positionH relativeFrom="column">
                              <wp:posOffset>-67945</wp:posOffset>
                            </wp:positionH>
                            <wp:positionV relativeFrom="paragraph">
                              <wp:posOffset>123825</wp:posOffset>
                            </wp:positionV>
                            <wp:extent cx="590550" cy="0"/>
                            <wp:effectExtent l="28575" t="66675" r="28575" b="66675"/>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5AB17" id="AutoShape 77" o:spid="_x0000_s1026" type="#_x0000_t32" style="position:absolute;left:0;text-align:left;margin-left:-5.35pt;margin-top:9.75pt;width:4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CZNg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" strokeweight="2pt">
                            <v:stroke startarrow="block" endarrow="block"/>
                          </v:shape>
                        </w:pict>
                      </mc:Fallback>
                    </mc:AlternateConten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B01B5F"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1312" behindDoc="0" locked="0" layoutInCell="1" allowOverlap="1">
                            <wp:simplePos x="0" y="0"/>
                            <wp:positionH relativeFrom="column">
                              <wp:posOffset>449580</wp:posOffset>
                            </wp:positionH>
                            <wp:positionV relativeFrom="paragraph">
                              <wp:posOffset>9525</wp:posOffset>
                            </wp:positionV>
                            <wp:extent cx="0" cy="1148080"/>
                            <wp:effectExtent l="25400" t="28575" r="22225" b="2349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80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0EE7C" id="AutoShape 96" o:spid="_x0000_s1026" type="#_x0000_t32" style="position:absolute;left:0;text-align:left;margin-left:35.4pt;margin-top:.75pt;width:0;height:90.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" strokecolor="red" strokeweight="3pt">
                            <v:stroke dashstyle="1 1"/>
                          </v:shape>
                        </w:pict>
                      </mc:Fallback>
                    </mc:AlternateConten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4144" behindDoc="0" locked="0" layoutInCell="1" allowOverlap="1">
                            <wp:simplePos x="0" y="0"/>
                            <wp:positionH relativeFrom="column">
                              <wp:posOffset>365760</wp:posOffset>
                            </wp:positionH>
                            <wp:positionV relativeFrom="paragraph">
                              <wp:posOffset>117475</wp:posOffset>
                            </wp:positionV>
                            <wp:extent cx="288290" cy="0"/>
                            <wp:effectExtent l="24130" t="66675" r="30480" b="6667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1248A" id="AutoShape 78" o:spid="_x0000_s1026" type="#_x0000_t32" style="position:absolute;left:0;text-align:left;margin-left:28.8pt;margin-top:9.25pt;width:22.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" strokeweight="2pt">
                            <v:stroke startarrow="block" endarrow="block"/>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5168" behindDoc="0" locked="0" layoutInCell="1" allowOverlap="1">
                            <wp:simplePos x="0" y="0"/>
                            <wp:positionH relativeFrom="margin">
                              <wp:posOffset>49530</wp:posOffset>
                            </wp:positionH>
                            <wp:positionV relativeFrom="paragraph">
                              <wp:posOffset>102235</wp:posOffset>
                            </wp:positionV>
                            <wp:extent cx="3648075" cy="0"/>
                            <wp:effectExtent l="28575" t="67310" r="19050" b="6604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44AE1" id="AutoShape 79" o:spid="_x0000_s1026" type="#_x0000_t32" style="position:absolute;left:0;text-align:left;margin-left:3.9pt;margin-top:8.05pt;width:287.25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" strokeweight="2pt">
                            <v:stroke startarrow="block"/>
                            <w10:wrap anchorx="margin"/>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6192" behindDoc="0" locked="0" layoutInCell="1" allowOverlap="1">
                            <wp:simplePos x="0" y="0"/>
                            <wp:positionH relativeFrom="margin">
                              <wp:posOffset>49530</wp:posOffset>
                            </wp:positionH>
                            <wp:positionV relativeFrom="paragraph">
                              <wp:posOffset>126365</wp:posOffset>
                            </wp:positionV>
                            <wp:extent cx="3606800" cy="0"/>
                            <wp:effectExtent l="28575" t="69215" r="12700" b="6413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AE3EC" id="AutoShape 80" o:spid="_x0000_s1026" type="#_x0000_t32" style="position:absolute;left:0;text-align:left;margin-left:3.9pt;margin-top:9.95pt;width:28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" strokeweight="2pt">
                            <v:stroke startarrow="block"/>
                            <w10:wrap anchorx="margin"/>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B01B5F"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206375</wp:posOffset>
                            </wp:positionV>
                            <wp:extent cx="850900" cy="246380"/>
                            <wp:effectExtent l="3175" t="0" r="3175" b="444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6C0" w:rsidRPr="005270A3" w:rsidRDefault="004846C0">
                                        <w:pPr>
                                          <w:rPr>
                                            <w:color w:val="FF0000"/>
                                          </w:rPr>
                                        </w:pPr>
                                        <w:r w:rsidRPr="005270A3">
                                          <w:rPr>
                                            <w:rFonts w:hint="eastAsia"/>
                                            <w:color w:val="FF0000"/>
                                          </w:rPr>
                                          <w:t>継続の評価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left:0;text-align:left;margin-left:-.6pt;margin-top:16.25pt;width:6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" stroked="f">
                            <v:textbox style="mso-fit-shape-to-text:t" inset="5.85pt,.7pt,5.85pt,.7pt">
                              <w:txbxContent>
                                <w:p w:rsidR="004846C0" w:rsidRPr="005270A3" w:rsidRDefault="004846C0">
                                  <w:pPr>
                                    <w:rPr>
                                      <w:rFonts w:hint="eastAsia"/>
                                      <w:color w:val="FF0000"/>
                                    </w:rPr>
                                  </w:pPr>
                                  <w:r w:rsidRPr="005270A3">
                                    <w:rPr>
                                      <w:rFonts w:hint="eastAsia"/>
                                      <w:color w:val="FF0000"/>
                                    </w:rPr>
                                    <w:t>継続の評価</w:t>
                                  </w:r>
                                </w:p>
                              </w:txbxContent>
                            </v:textbox>
                          </v:shape>
                        </w:pict>
                      </mc:Fallback>
                    </mc:AlternateContent>
                  </w: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32E50" w:rsidP="00832E50">
                  <w:pPr>
                    <w:rPr>
                      <w:rFonts w:ascii="ＭＳ 明朝" w:hAnsi="ＭＳ 明朝"/>
                      <w:i/>
                      <w:sz w:val="18"/>
                      <w:szCs w:val="21"/>
                    </w:rPr>
                  </w:pPr>
                  <w:r>
                    <w:rPr>
                      <w:rFonts w:ascii="ＭＳ 明朝" w:hAnsi="ＭＳ 明朝" w:hint="eastAsia"/>
                      <w:i/>
                      <w:sz w:val="18"/>
                      <w:szCs w:val="21"/>
                    </w:rPr>
                    <w:t>報告書作成</w:t>
                  </w:r>
                  <w:r w:rsidR="004846C0">
                    <w:rPr>
                      <w:rFonts w:ascii="ＭＳ 明朝" w:hAnsi="ＭＳ 明朝" w:hint="eastAsia"/>
                      <w:i/>
                      <w:sz w:val="18"/>
                      <w:szCs w:val="21"/>
                    </w:rPr>
                    <w:t>（自己評価）</w: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B01B5F" w:rsidP="00856DE1">
                  <w:pPr>
                    <w:rPr>
                      <w:rFonts w:ascii="ＭＳ 明朝" w:hAnsi="ＭＳ 明朝"/>
                      <w:i/>
                      <w:sz w:val="18"/>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-58420</wp:posOffset>
                            </wp:positionH>
                            <wp:positionV relativeFrom="paragraph">
                              <wp:posOffset>107950</wp:posOffset>
                            </wp:positionV>
                            <wp:extent cx="515620" cy="635"/>
                            <wp:effectExtent l="31750" t="66675" r="24130" b="6604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77921" id="AutoShape 81" o:spid="_x0000_s1026" type="#_x0000_t32" style="position:absolute;left:0;text-align:left;margin-left:-4.6pt;margin-top:8.5pt;width:40.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" strokeweight="2pt">
                            <v:stroke startarrow="block" endarrow="block"/>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bl>
          <w:p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4846C0" w:rsidRPr="00862207" w:rsidTr="00873C2F">
              <w:tc>
                <w:tcPr>
                  <w:tcW w:w="2835" w:type="dxa"/>
                  <w:vMerge w:val="restart"/>
                  <w:shd w:val="clear" w:color="auto" w:fill="auto"/>
                  <w:vAlign w:val="center"/>
                </w:tcPr>
                <w:p w:rsidR="004846C0" w:rsidRPr="00862207" w:rsidRDefault="004846C0"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6800" w:type="dxa"/>
                  <w:gridSpan w:val="8"/>
                  <w:shd w:val="clear" w:color="auto" w:fill="auto"/>
                </w:tcPr>
                <w:p w:rsidR="004846C0" w:rsidRPr="00862207" w:rsidRDefault="00615485" w:rsidP="002B69CF">
                  <w:pPr>
                    <w:jc w:val="center"/>
                    <w:rPr>
                      <w:rFonts w:ascii="ＭＳ 明朝" w:hAnsi="ＭＳ 明朝"/>
                      <w:i/>
                      <w:sz w:val="18"/>
                      <w:szCs w:val="21"/>
                    </w:rPr>
                  </w:pPr>
                  <w:r>
                    <w:rPr>
                      <w:rFonts w:ascii="ＭＳ 明朝" w:hAnsi="ＭＳ 明朝" w:hint="eastAsia"/>
                      <w:i/>
                      <w:sz w:val="18"/>
                      <w:szCs w:val="21"/>
                    </w:rPr>
                    <w:t>令和</w:t>
                  </w:r>
                  <w:r w:rsidR="00E2482F">
                    <w:rPr>
                      <w:rFonts w:ascii="ＭＳ 明朝" w:hAnsi="ＭＳ 明朝" w:hint="eastAsia"/>
                      <w:i/>
                      <w:sz w:val="18"/>
                      <w:szCs w:val="21"/>
                    </w:rPr>
                    <w:t>５</w:t>
                  </w:r>
                  <w:r w:rsidR="004846C0" w:rsidRPr="00EB363C">
                    <w:rPr>
                      <w:rFonts w:ascii="ＭＳ 明朝" w:hAnsi="ＭＳ 明朝" w:hint="eastAsia"/>
                      <w:i/>
                      <w:sz w:val="18"/>
                      <w:szCs w:val="21"/>
                    </w:rPr>
                    <w:t>年</w:t>
                  </w:r>
                </w:p>
              </w:tc>
            </w:tr>
            <w:tr w:rsidR="005D58D0" w:rsidRPr="00862207" w:rsidTr="00873C2F">
              <w:tc>
                <w:tcPr>
                  <w:tcW w:w="2835" w:type="dxa"/>
                  <w:vMerge/>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6</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7</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8</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9</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11</w:t>
                  </w:r>
                  <w:r w:rsidRPr="00EB363C">
                    <w:rPr>
                      <w:rFonts w:ascii="ＭＳ 明朝" w:hAnsi="ＭＳ 明朝" w:hint="eastAsia"/>
                      <w:i/>
                      <w:sz w:val="18"/>
                      <w:szCs w:val="21"/>
                    </w:rPr>
                    <w:t>月</w:t>
                  </w:r>
                </w:p>
              </w:tc>
            </w:tr>
            <w:tr w:rsidR="005D58D0" w:rsidRPr="00862207" w:rsidTr="00873C2F">
              <w:tc>
                <w:tcPr>
                  <w:tcW w:w="2835" w:type="dxa"/>
                  <w:shd w:val="clear" w:color="auto" w:fill="auto"/>
                </w:tcPr>
                <w:p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rsidR="005D58D0"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0" behindDoc="0" locked="0" layoutInCell="1" allowOverlap="1">
                            <wp:simplePos x="0" y="0"/>
                            <wp:positionH relativeFrom="margin">
                              <wp:posOffset>-1270</wp:posOffset>
                            </wp:positionH>
                            <wp:positionV relativeFrom="paragraph">
                              <wp:posOffset>101600</wp:posOffset>
                            </wp:positionV>
                            <wp:extent cx="4197350" cy="0"/>
                            <wp:effectExtent l="19050" t="66675" r="22225" b="6667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014B1" id="AutoShape 85" o:spid="_x0000_s1026" type="#_x0000_t32" style="position:absolute;left:0;text-align:left;margin-left:-.1pt;margin-top:8pt;width:33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Pa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" strokeweight="2pt">
                            <v:stroke endarrow="block"/>
                            <w10:wrap anchorx="margin"/>
                          </v:shape>
                        </w:pict>
                      </mc:Fallback>
                    </mc:AlternateContent>
                  </w: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5A05A8"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r>
            <w:tr w:rsidR="005D58D0" w:rsidRPr="00862207" w:rsidTr="00873C2F">
              <w:tc>
                <w:tcPr>
                  <w:tcW w:w="2835" w:type="dxa"/>
                  <w:shd w:val="clear" w:color="auto" w:fill="auto"/>
                </w:tcPr>
                <w:p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rsidR="005D58D0"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123825</wp:posOffset>
                            </wp:positionV>
                            <wp:extent cx="4197350" cy="635"/>
                            <wp:effectExtent l="19050" t="19050" r="12700" b="1841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F947A" id="AutoShape 86" o:spid="_x0000_s1026" type="#_x0000_t32" style="position:absolute;left:0;text-align:left;margin-left:-.1pt;margin-top:9.75pt;width:330.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8N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" strokeweight="2pt">
                            <w10:wrap anchorx="margin"/>
                          </v:shape>
                        </w:pict>
                      </mc:Fallback>
                    </mc:AlternateContent>
                  </w: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5A05A8"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r>
          </w:tbl>
          <w:p w:rsidR="005D58D0" w:rsidRDefault="005D58D0" w:rsidP="005D58D0">
            <w:pPr>
              <w:rPr>
                <w:szCs w:val="21"/>
              </w:rPr>
            </w:pP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8"/>
              <w:gridCol w:w="702"/>
              <w:gridCol w:w="850"/>
              <w:gridCol w:w="850"/>
              <w:gridCol w:w="850"/>
              <w:gridCol w:w="858"/>
            </w:tblGrid>
            <w:tr w:rsidR="002B69CF" w:rsidRPr="00862207" w:rsidTr="002B69CF">
              <w:tc>
                <w:tcPr>
                  <w:tcW w:w="2835" w:type="dxa"/>
                  <w:vMerge w:val="restart"/>
                  <w:shd w:val="clear" w:color="auto" w:fill="auto"/>
                  <w:vAlign w:val="center"/>
                </w:tcPr>
                <w:p w:rsidR="002B69CF" w:rsidRPr="00862207" w:rsidRDefault="002B69CF"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998" w:type="dxa"/>
                  <w:shd w:val="clear" w:color="auto" w:fill="auto"/>
                </w:tcPr>
                <w:p w:rsidR="002B69CF" w:rsidRPr="00862207" w:rsidRDefault="00615485" w:rsidP="002B69CF">
                  <w:pPr>
                    <w:rPr>
                      <w:rFonts w:ascii="ＭＳ 明朝" w:hAnsi="ＭＳ 明朝"/>
                      <w:i/>
                      <w:sz w:val="18"/>
                      <w:szCs w:val="21"/>
                    </w:rPr>
                  </w:pPr>
                  <w:r>
                    <w:rPr>
                      <w:rFonts w:ascii="ＭＳ 明朝" w:hAnsi="ＭＳ 明朝" w:hint="eastAsia"/>
                      <w:i/>
                      <w:sz w:val="18"/>
                      <w:szCs w:val="21"/>
                    </w:rPr>
                    <w:t>令和</w:t>
                  </w:r>
                  <w:r w:rsidR="00E2482F">
                    <w:rPr>
                      <w:rFonts w:ascii="ＭＳ 明朝" w:hAnsi="ＭＳ 明朝" w:hint="eastAsia"/>
                      <w:i/>
                      <w:sz w:val="18"/>
                      <w:szCs w:val="21"/>
                    </w:rPr>
                    <w:t>５</w:t>
                  </w:r>
                  <w:r w:rsidR="002B69CF" w:rsidRPr="00EB363C">
                    <w:rPr>
                      <w:rFonts w:ascii="ＭＳ 明朝" w:hAnsi="ＭＳ 明朝" w:hint="eastAsia"/>
                      <w:i/>
                      <w:sz w:val="18"/>
                      <w:szCs w:val="21"/>
                    </w:rPr>
                    <w:t>年</w:t>
                  </w:r>
                </w:p>
              </w:tc>
              <w:tc>
                <w:tcPr>
                  <w:tcW w:w="4110" w:type="dxa"/>
                  <w:gridSpan w:val="5"/>
                  <w:shd w:val="clear" w:color="auto" w:fill="auto"/>
                </w:tcPr>
                <w:p w:rsidR="002B69CF" w:rsidRPr="00862207" w:rsidRDefault="00615485" w:rsidP="002B69CF">
                  <w:pPr>
                    <w:ind w:left="420"/>
                    <w:jc w:val="center"/>
                    <w:rPr>
                      <w:rFonts w:ascii="ＭＳ 明朝" w:hAnsi="ＭＳ 明朝"/>
                      <w:i/>
                      <w:sz w:val="18"/>
                      <w:szCs w:val="21"/>
                    </w:rPr>
                  </w:pPr>
                  <w:r>
                    <w:rPr>
                      <w:rFonts w:ascii="ＭＳ 明朝" w:hAnsi="ＭＳ 明朝" w:hint="eastAsia"/>
                      <w:i/>
                      <w:kern w:val="0"/>
                      <w:sz w:val="18"/>
                      <w:szCs w:val="21"/>
                    </w:rPr>
                    <w:t>令和</w:t>
                  </w:r>
                  <w:r w:rsidR="00E2482F">
                    <w:rPr>
                      <w:rFonts w:ascii="ＭＳ 明朝" w:hAnsi="ＭＳ 明朝" w:hint="eastAsia"/>
                      <w:i/>
                      <w:kern w:val="0"/>
                      <w:sz w:val="18"/>
                      <w:szCs w:val="21"/>
                    </w:rPr>
                    <w:t>６</w:t>
                  </w:r>
                  <w:r w:rsidR="002B69CF" w:rsidRPr="005D58D0">
                    <w:rPr>
                      <w:rFonts w:ascii="ＭＳ 明朝" w:hAnsi="ＭＳ 明朝" w:hint="eastAsia"/>
                      <w:i/>
                      <w:kern w:val="0"/>
                      <w:sz w:val="18"/>
                      <w:szCs w:val="21"/>
                    </w:rPr>
                    <w:t>年</w:t>
                  </w:r>
                </w:p>
              </w:tc>
            </w:tr>
            <w:tr w:rsidR="002B69CF" w:rsidRPr="00862207" w:rsidTr="002B69CF">
              <w:tc>
                <w:tcPr>
                  <w:tcW w:w="2835" w:type="dxa"/>
                  <w:vMerge/>
                  <w:shd w:val="clear" w:color="auto" w:fill="auto"/>
                </w:tcPr>
                <w:p w:rsidR="002B69CF" w:rsidRPr="00862207" w:rsidRDefault="002B69CF" w:rsidP="005D58D0">
                  <w:pPr>
                    <w:rPr>
                      <w:rFonts w:ascii="ＭＳ 明朝" w:hAnsi="ＭＳ 明朝"/>
                      <w:i/>
                      <w:sz w:val="18"/>
                      <w:szCs w:val="21"/>
                    </w:rPr>
                  </w:pPr>
                </w:p>
              </w:tc>
              <w:tc>
                <w:tcPr>
                  <w:tcW w:w="998"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12</w:t>
                  </w:r>
                  <w:r w:rsidRPr="00EB363C">
                    <w:rPr>
                      <w:rFonts w:ascii="ＭＳ 明朝" w:hAnsi="ＭＳ 明朝" w:hint="eastAsia"/>
                      <w:i/>
                      <w:sz w:val="18"/>
                      <w:szCs w:val="21"/>
                    </w:rPr>
                    <w:t>月</w:t>
                  </w:r>
                </w:p>
              </w:tc>
              <w:tc>
                <w:tcPr>
                  <w:tcW w:w="702"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rsidR="002B69CF" w:rsidRPr="005A05A8" w:rsidRDefault="00B01B5F" w:rsidP="005D58D0">
                  <w:pPr>
                    <w:jc w:val="cente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2336" behindDoc="0" locked="0" layoutInCell="1" allowOverlap="1">
                            <wp:simplePos x="0" y="0"/>
                            <wp:positionH relativeFrom="column">
                              <wp:posOffset>220980</wp:posOffset>
                            </wp:positionH>
                            <wp:positionV relativeFrom="paragraph">
                              <wp:posOffset>219075</wp:posOffset>
                            </wp:positionV>
                            <wp:extent cx="0" cy="957580"/>
                            <wp:effectExtent l="25400" t="19050" r="22225" b="23495"/>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75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385CF" id="AutoShape 105" o:spid="_x0000_s1026" type="#_x0000_t32" style="position:absolute;left:0;text-align:left;margin-left:17.4pt;margin-top:17.25pt;width:0;height:7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" strokecolor="red" strokeweight="3pt">
                            <v:stroke dashstyle="1 1"/>
                          </v:shape>
                        </w:pict>
                      </mc:Fallback>
                    </mc:AlternateContent>
                  </w:r>
                  <w:r w:rsidR="002B69CF">
                    <w:rPr>
                      <w:rFonts w:ascii="ＭＳ 明朝" w:hAnsi="ＭＳ 明朝" w:hint="eastAsia"/>
                      <w:i/>
                      <w:sz w:val="18"/>
                      <w:szCs w:val="21"/>
                    </w:rPr>
                    <w:t>2</w:t>
                  </w:r>
                  <w:r w:rsidR="002B69CF"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３</w:t>
                  </w:r>
                  <w:r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8"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Pr>
                      <w:rFonts w:ascii="ＭＳ 明朝" w:hAnsi="ＭＳ 明朝" w:hint="eastAsia"/>
                      <w:i/>
                      <w:sz w:val="18"/>
                      <w:szCs w:val="21"/>
                    </w:rPr>
                    <w:t>井戸撤去</w:t>
                  </w:r>
                </w:p>
              </w:tc>
              <w:tc>
                <w:tcPr>
                  <w:tcW w:w="998" w:type="dxa"/>
                  <w:shd w:val="clear" w:color="auto" w:fill="auto"/>
                </w:tcPr>
                <w:p w:rsidR="002B69CF" w:rsidRPr="005A05A8"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123825</wp:posOffset>
                            </wp:positionV>
                            <wp:extent cx="358775" cy="0"/>
                            <wp:effectExtent l="28575" t="63500" r="22225" b="60325"/>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C664E" id="AutoShape 106" o:spid="_x0000_s1026" type="#_x0000_t32" style="position:absolute;left:0;text-align:left;margin-left:-5.35pt;margin-top:9.75pt;width:2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" strokeweight="2pt">
                            <v:stroke startarrow="block" endarrow="block"/>
                          </v:shape>
                        </w:pict>
                      </mc:Fallback>
                    </mc:AlternateContent>
                  </w:r>
                </w:p>
              </w:tc>
              <w:tc>
                <w:tcPr>
                  <w:tcW w:w="702"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現場試験</w:t>
                  </w:r>
                </w:p>
              </w:tc>
              <w:tc>
                <w:tcPr>
                  <w:tcW w:w="998" w:type="dxa"/>
                  <w:shd w:val="clear" w:color="auto" w:fill="auto"/>
                </w:tcPr>
                <w:p w:rsidR="002B69CF"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117475</wp:posOffset>
                            </wp:positionV>
                            <wp:extent cx="288290" cy="0"/>
                            <wp:effectExtent l="31115" t="63500" r="23495" b="60325"/>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0FB5E" id="AutoShape 107" o:spid="_x0000_s1026" type="#_x0000_t32" style="position:absolute;left:0;text-align:left;margin-left:6.1pt;margin-top:9.25pt;width:2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" strokeweight="2pt">
                            <v:stroke startarrow="block" endarrow="block"/>
                          </v:shape>
                        </w:pict>
                      </mc:Fallback>
                    </mc:AlternateContent>
                  </w:r>
                </w:p>
              </w:tc>
              <w:tc>
                <w:tcPr>
                  <w:tcW w:w="702" w:type="dxa"/>
                  <w:shd w:val="clear" w:color="auto" w:fill="auto"/>
                </w:tcPr>
                <w:p w:rsidR="002B69CF" w:rsidRPr="005A05A8" w:rsidRDefault="002B69CF" w:rsidP="005D58D0">
                  <w:pPr>
                    <w:rPr>
                      <w:rFonts w:ascii="ＭＳ 明朝" w:hAnsi="ＭＳ 明朝"/>
                      <w:i/>
                      <w:sz w:val="18"/>
                      <w:szCs w:val="21"/>
                    </w:rPr>
                  </w:pPr>
                </w:p>
              </w:tc>
              <w:tc>
                <w:tcPr>
                  <w:tcW w:w="850" w:type="dxa"/>
                  <w:shd w:val="clear" w:color="auto" w:fill="auto"/>
                </w:tcPr>
                <w:p w:rsidR="002B69CF" w:rsidRPr="00862207" w:rsidRDefault="00B01B5F" w:rsidP="005D58D0">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5408" behindDoc="0" locked="0" layoutInCell="1" allowOverlap="1">
                            <wp:simplePos x="0" y="0"/>
                            <wp:positionH relativeFrom="column">
                              <wp:posOffset>284480</wp:posOffset>
                            </wp:positionH>
                            <wp:positionV relativeFrom="paragraph">
                              <wp:posOffset>161925</wp:posOffset>
                            </wp:positionV>
                            <wp:extent cx="1193800" cy="246380"/>
                            <wp:effectExtent l="3175" t="3175" r="3175"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9CF" w:rsidRPr="005270A3" w:rsidRDefault="002B69CF" w:rsidP="005270A3">
                                        <w:pPr>
                                          <w:rPr>
                                            <w:color w:val="FF0000"/>
                                          </w:rPr>
                                        </w:pPr>
                                        <w:r>
                                          <w:rPr>
                                            <w:rFonts w:hint="eastAsia"/>
                                            <w:color w:val="FF0000"/>
                                          </w:rPr>
                                          <w:t>実証技術の</w:t>
                                        </w:r>
                                        <w:r w:rsidRPr="005270A3">
                                          <w:rPr>
                                            <w:rFonts w:hint="eastAsia"/>
                                            <w:color w:val="FF0000"/>
                                          </w:rPr>
                                          <w:t>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left:0;text-align:left;margin-left:22.4pt;margin-top:12.75pt;width:9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" stroked="f">
                            <v:textbox style="mso-fit-shape-to-text:t" inset="5.85pt,.7pt,5.85pt,.7pt">
                              <w:txbxContent>
                                <w:p w:rsidR="002B69CF" w:rsidRPr="005270A3" w:rsidRDefault="002B69CF" w:rsidP="005270A3">
                                  <w:pPr>
                                    <w:rPr>
                                      <w:rFonts w:hint="eastAsia"/>
                                      <w:color w:val="FF0000"/>
                                    </w:rPr>
                                  </w:pPr>
                                  <w:r>
                                    <w:rPr>
                                      <w:rFonts w:hint="eastAsia"/>
                                      <w:color w:val="FF0000"/>
                                    </w:rPr>
                                    <w:t>実証技術の</w:t>
                                  </w:r>
                                  <w:r w:rsidRPr="005270A3">
                                    <w:rPr>
                                      <w:rFonts w:hint="eastAsia"/>
                                      <w:color w:val="FF0000"/>
                                    </w:rPr>
                                    <w:t>評価</w:t>
                                  </w:r>
                                </w:p>
                              </w:txbxContent>
                            </v:textbox>
                          </v:shape>
                        </w:pict>
                      </mc:Fallback>
                    </mc:AlternateContent>
                  </w: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998" w:type="dxa"/>
                  <w:shd w:val="clear" w:color="auto" w:fill="auto"/>
                </w:tcPr>
                <w:p w:rsidR="002B69CF"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6432" behindDoc="0" locked="0" layoutInCell="1" allowOverlap="1">
                            <wp:simplePos x="0" y="0"/>
                            <wp:positionH relativeFrom="margin">
                              <wp:posOffset>-67945</wp:posOffset>
                            </wp:positionH>
                            <wp:positionV relativeFrom="paragraph">
                              <wp:posOffset>123190</wp:posOffset>
                            </wp:positionV>
                            <wp:extent cx="517525" cy="0"/>
                            <wp:effectExtent l="19050" t="66040" r="25400" b="67310"/>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443FD" id="AutoShape 109" o:spid="_x0000_s1026" type="#_x0000_t32" style="position:absolute;left:0;text-align:left;margin-left:-5.35pt;margin-top:9.7pt;width:40.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" strokeweight="2pt">
                            <v:stroke endarrow="block"/>
                            <w10:wrap anchorx="margin"/>
                          </v:shape>
                        </w:pict>
                      </mc:Fallback>
                    </mc:AlternateContent>
                  </w:r>
                </w:p>
              </w:tc>
              <w:tc>
                <w:tcPr>
                  <w:tcW w:w="702"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5A05A8"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報告書作成</w:t>
                  </w:r>
                </w:p>
              </w:tc>
              <w:tc>
                <w:tcPr>
                  <w:tcW w:w="998" w:type="dxa"/>
                  <w:shd w:val="clear" w:color="auto" w:fill="auto"/>
                </w:tcPr>
                <w:p w:rsidR="002B69CF" w:rsidRPr="00862207" w:rsidRDefault="00B01B5F" w:rsidP="005D58D0">
                  <w:pPr>
                    <w:rPr>
                      <w:rFonts w:ascii="ＭＳ 明朝" w:hAnsi="ＭＳ 明朝"/>
                      <w:i/>
                      <w:sz w:val="18"/>
                      <w:szCs w:val="21"/>
                    </w:rPr>
                  </w:pPr>
                  <w:r>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227965</wp:posOffset>
                            </wp:positionH>
                            <wp:positionV relativeFrom="paragraph">
                              <wp:posOffset>111125</wp:posOffset>
                            </wp:positionV>
                            <wp:extent cx="1294765" cy="0"/>
                            <wp:effectExtent l="29210" t="60325" r="28575" b="6350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B2F04" id="AutoShape 110" o:spid="_x0000_s1026" type="#_x0000_t32" style="position:absolute;left:0;text-align:left;margin-left:17.95pt;margin-top:8.75pt;width:10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dSOAIAAII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" strokeweight="2pt">
                            <v:stroke startarrow="block" endarrow="block"/>
                          </v:shape>
                        </w:pict>
                      </mc:Fallback>
                    </mc:AlternateContent>
                  </w:r>
                </w:p>
              </w:tc>
              <w:tc>
                <w:tcPr>
                  <w:tcW w:w="702"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bl>
          <w:p w:rsidR="005D58D0" w:rsidRDefault="005D58D0" w:rsidP="005D58D0">
            <w:pPr>
              <w:rPr>
                <w:szCs w:val="21"/>
              </w:rPr>
            </w:pPr>
          </w:p>
          <w:p w:rsidR="00445AD8" w:rsidRDefault="00445AD8" w:rsidP="00026F20">
            <w:pPr>
              <w:rPr>
                <w:szCs w:val="21"/>
              </w:rPr>
            </w:pPr>
          </w:p>
          <w:p w:rsidR="00445AD8" w:rsidRDefault="00445AD8" w:rsidP="00026F20">
            <w:pPr>
              <w:rPr>
                <w:szCs w:val="21"/>
              </w:rPr>
            </w:pPr>
          </w:p>
          <w:p w:rsidR="00445AD8" w:rsidRDefault="00445AD8" w:rsidP="00026F20">
            <w:pPr>
              <w:rPr>
                <w:szCs w:val="21"/>
              </w:rPr>
            </w:pPr>
          </w:p>
          <w:p w:rsidR="007652F4" w:rsidRDefault="007652F4" w:rsidP="00026F20">
            <w:pPr>
              <w:rPr>
                <w:szCs w:val="21"/>
              </w:rPr>
            </w:pPr>
          </w:p>
          <w:p w:rsidR="007652F4" w:rsidRDefault="007652F4" w:rsidP="00026F20">
            <w:pPr>
              <w:rPr>
                <w:szCs w:val="21"/>
              </w:rPr>
            </w:pPr>
          </w:p>
          <w:p w:rsidR="00F84844" w:rsidRDefault="00F84844" w:rsidP="00026F20">
            <w:pPr>
              <w:rPr>
                <w:szCs w:val="21"/>
              </w:rPr>
            </w:pPr>
            <w:r>
              <w:rPr>
                <w:rFonts w:hint="eastAsia"/>
                <w:szCs w:val="21"/>
              </w:rPr>
              <w:t>７．実施体制</w:t>
            </w:r>
          </w:p>
          <w:p w:rsidR="00F84844" w:rsidRPr="00810B35" w:rsidRDefault="00F84844" w:rsidP="00F84844">
            <w:pPr>
              <w:rPr>
                <w:i/>
                <w:szCs w:val="21"/>
              </w:rPr>
            </w:pPr>
            <w:r w:rsidRPr="00810B35">
              <w:rPr>
                <w:rFonts w:hint="eastAsia"/>
                <w:i/>
                <w:szCs w:val="21"/>
              </w:rPr>
              <w:t>（実証試験の実施体制を図示する</w:t>
            </w:r>
            <w:r>
              <w:rPr>
                <w:rFonts w:hint="eastAsia"/>
                <w:i/>
                <w:szCs w:val="21"/>
              </w:rPr>
              <w:t>こと</w:t>
            </w:r>
            <w:r w:rsidRPr="00810B35">
              <w:rPr>
                <w:rFonts w:hint="eastAsia"/>
                <w:i/>
                <w:szCs w:val="21"/>
              </w:rPr>
              <w:t>。）</w:t>
            </w:r>
          </w:p>
          <w:p w:rsidR="00F84844" w:rsidRPr="00AE5DEA" w:rsidRDefault="00F84844" w:rsidP="00F84844">
            <w:pPr>
              <w:rPr>
                <w:szCs w:val="21"/>
              </w:rPr>
            </w:pPr>
          </w:p>
          <w:p w:rsidR="00F84844" w:rsidRPr="00AE5DEA" w:rsidRDefault="00F84844" w:rsidP="00F84844">
            <w:pPr>
              <w:rPr>
                <w:i/>
                <w:szCs w:val="21"/>
              </w:rPr>
            </w:pPr>
            <w:r w:rsidRPr="00AE5DEA">
              <w:rPr>
                <w:rFonts w:hint="eastAsia"/>
                <w:i/>
                <w:szCs w:val="21"/>
              </w:rPr>
              <w:t>（記入例）</w:t>
            </w:r>
          </w:p>
          <w:p w:rsidR="00F84844" w:rsidRPr="00AE5DEA" w:rsidRDefault="00F84844" w:rsidP="00F84844">
            <w:pPr>
              <w:rPr>
                <w:i/>
                <w:szCs w:val="21"/>
              </w:rPr>
            </w:pPr>
          </w:p>
          <w:p w:rsidR="00F84844" w:rsidRPr="00AE5DEA" w:rsidRDefault="00F84844" w:rsidP="00F84844">
            <w:pPr>
              <w:rPr>
                <w:i/>
                <w:szCs w:val="21"/>
              </w:rPr>
            </w:pPr>
            <w:r w:rsidRPr="00AE5DEA">
              <w:rPr>
                <w:rFonts w:hint="eastAsia"/>
                <w:i/>
                <w:szCs w:val="21"/>
              </w:rPr>
              <w:t>（統括責任者）　○○株式会社○○取締役</w:t>
            </w:r>
          </w:p>
          <w:p w:rsidR="00F84844" w:rsidRPr="00AE5DEA" w:rsidRDefault="00A01EDB" w:rsidP="00F84844">
            <w:pPr>
              <w:rPr>
                <w:i/>
                <w:szCs w:val="21"/>
              </w:rPr>
            </w:pPr>
            <w:r>
              <w:rPr>
                <w:i/>
                <w:szCs w:val="21"/>
              </w:rPr>
            </w:r>
            <w:r>
              <w:rPr>
                <w:i/>
                <w:szCs w:val="21"/>
              </w:rPr>
              <w:pict>
                <v:group id="_x0000_s1073" editas="orgchart" style="width:6in;height:348.8pt;mso-position-horizontal-relative:char;mso-position-vertical-relative:line" coordorigin="1671,2107" coordsize="8640,6976">
                  <o:lock v:ext="edit" aspectratio="t"/>
                  <o:diagram v:ext="edit" dgmstyle="0" dgmscalex="144446" dgmscaley="122366" dgmfontsize="22" constrainbounds="0,0,0,0" autolayout="f">
                    <o:relationtable v:ext="edit">
                      <o:rel v:ext="edit" idsrc="#_s1077" iddest="#_s1077"/>
                      <o:rel v:ext="edit" idsrc="#_s1078" iddest="#_s1077" idcntr="#_s1076"/>
                      <o:rel v:ext="edit" idsrc="#_s1079" iddest="#_s1077" idcntr="#_s107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671;top:2107;width:8640;height:697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5" o:spid="_x0000_s1075" type="#_x0000_t34" style="position:absolute;left:1436;top:4165;width:3086;height:823;rotation:270;flip:x" o:connectortype="elbow" adj="0,160622,-23728" strokeweight="2.25pt"/>
                  <v:shape id="_s1076" o:spid="_x0000_s1076" type="#_x0000_t34" style="position:absolute;left:2567;top:2792;width:898;height:672;rotation:180" o:connectortype="elbow" adj="21672,-111343,-83273" strokeweight="2.25pt"/>
                  <v:roundrect id="_s1077" o:spid="_x0000_s1077" style="position:absolute;left:1671;top:2107;width:6171;height:927;v-text-anchor:middle" arcsize="10923f" o:dgmlayout="2" o:dgmnodekind="1" o:dgmlayoutmru="2" filled="f" fillcolor="#bbe0e3" stroked="f">
                    <v:textbox style="mso-next-textbox:#_s1077" inset="0,0,0,0">
                      <w:txbxContent>
                        <w:p w:rsidR="006A6382" w:rsidRPr="00810B35" w:rsidRDefault="006A6382" w:rsidP="00F84844">
                          <w:pPr>
                            <w:rPr>
                              <w:i/>
                              <w:sz w:val="22"/>
                            </w:rPr>
                          </w:pPr>
                          <w:r w:rsidRPr="00810B35">
                            <w:rPr>
                              <w:rFonts w:hint="eastAsia"/>
                              <w:i/>
                              <w:sz w:val="22"/>
                            </w:rPr>
                            <w:t>（研究代表者）　○○○○（○○株式会社○○研究所○○部長）</w:t>
                          </w:r>
                        </w:p>
                        <w:p w:rsidR="006A6382" w:rsidRPr="00810B35" w:rsidRDefault="006A6382" w:rsidP="00F84844">
                          <w:pPr>
                            <w:jc w:val="center"/>
                            <w:rPr>
                              <w:rFonts w:ascii="ＭＳ 明朝" w:hAnsi="ＭＳ 明朝"/>
                              <w:i/>
                              <w:sz w:val="22"/>
                            </w:rPr>
                          </w:pPr>
                        </w:p>
                      </w:txbxContent>
                    </v:textbox>
                  </v:roundrect>
                  <v:roundrect id="_s1078" o:spid="_x0000_s1078" style="position:absolute;left:3465;top:2792;width:4761;height:1343;v-text-anchor:middle" arcsize="10923f" o:dgmlayout="0" o:dgmnodekind="0" filled="f" fillcolor="#bbe0e3" stroked="f">
                    <v:textbox style="mso-next-textbox:#_s1078"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s1079" o:spid="_x0000_s1079" style="position:absolute;left:3465;top:5759;width:4761;height:1059;v-text-anchor:middle" arcsize="10923f" o:dgmlayout="0" o:dgmnodekind="0" filled="f" fillcolor="#bbe0e3" stroked="f">
                    <v:textbox style="mso-next-textbox:#_s1079"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x0000_s1080" style="position:absolute;left:4348;top:4135;width:4761;height:688;v-text-anchor:middle" arcsize="10923f" o:dgmlayout="0" o:dgmnodekind="0" filled="f" fillcolor="#bbe0e3" stroked="f">
                    <v:textbox style="mso-next-textbox:#_x0000_s1080"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1" type="#_x0000_t34" style="position:absolute;left:3600;top:3747;width:793;height:674;rotation:180" o:connectortype="elbow" adj="21382,-173169,-119576" strokeweight="2.25pt"/>
                  <v:roundrect id="_x0000_s1082" style="position:absolute;left:4348;top:4800;width:4761;height:689;v-text-anchor:middle" arcsize="10923f" o:dgmlayout="0" o:dgmnodekind="0" filled="f" fillcolor="#bbe0e3" stroked="f">
                    <v:textbox style="mso-next-textbox:#_x0000_s1082"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3" type="#_x0000_t34" style="position:absolute;left:3600;top:4421;width:793;height:674;rotation:180" o:connectortype="elbow" adj="21382,-173169,-119576" strokeweight="2.25pt"/>
                  <v:roundrect id="_x0000_s1084" style="position:absolute;left:4483;top:7120;width:4761;height:688;v-text-anchor:middle" arcsize="10923f" o:dgmlayout="0" o:dgmnodekind="0" filled="f" fillcolor="#bbe0e3" stroked="f">
                    <v:textbox style="mso-next-textbox:#_x0000_s1084"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5" type="#_x0000_t34" style="position:absolute;left:3645;top:6720;width:793;height:675;rotation:180" o:connectortype="elbow" adj="21382,-173169,-119576" strokeweight="2.25pt"/>
                  <v:roundrect id="_x0000_s1086" style="position:absolute;left:4483;top:7809;width:4761;height:689;v-text-anchor:middle" arcsize="10923f" o:dgmlayout="0" o:dgmnodekind="0" filled="f" fillcolor="#bbe0e3" stroked="f">
                    <v:textbox style="mso-next-textbox:#_x0000_s1086"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7" type="#_x0000_t34" style="position:absolute;left:3645;top:7410;width:793;height:675;rotation:180" o:connectortype="elbow" adj="21382,-173169,-119576" strokeweight="2.25pt"/>
                  <v:shapetype id="_x0000_t202" coordsize="21600,21600" o:spt="202" path="m,l,21600r21600,l21600,xe">
                    <v:stroke joinstyle="miter"/>
                    <v:path gradientshapeok="t" o:connecttype="rect"/>
                  </v:shapetype>
                  <v:shape id="_x0000_s1088" type="#_x0000_t202" style="position:absolute;left:2612;top:5723;width:823;height:360" stroked="f">
                    <v:textbox style="mso-next-textbox:#_x0000_s1088" inset="5.85pt,.7pt,5.85pt,.7pt">
                      <w:txbxContent>
                        <w:p w:rsidR="006A6382" w:rsidRPr="00F84844" w:rsidRDefault="006A6382" w:rsidP="00F84844">
                          <w:pPr>
                            <w:rPr>
                              <w:rFonts w:ascii="ＭＳ 明朝" w:hAnsi="ＭＳ 明朝"/>
                              <w:i/>
                            </w:rPr>
                          </w:pPr>
                          <w:r w:rsidRPr="00F84844">
                            <w:rPr>
                              <w:rFonts w:ascii="ＭＳ 明朝" w:hAnsi="ＭＳ 明朝" w:hint="eastAsia"/>
                              <w:i/>
                            </w:rPr>
                            <w:t>外注</w:t>
                          </w:r>
                        </w:p>
                      </w:txbxContent>
                    </v:textbox>
                  </v:shape>
                  <w10:wrap type="none"/>
                  <w10:anchorlock/>
                </v:group>
              </w:pict>
            </w:r>
          </w:p>
          <w:p w:rsidR="00F84844" w:rsidRPr="00810B35" w:rsidRDefault="00AC182E" w:rsidP="00F84844">
            <w:pPr>
              <w:rPr>
                <w:i/>
                <w:szCs w:val="21"/>
              </w:rPr>
            </w:pPr>
            <w:r>
              <w:rPr>
                <w:rFonts w:hint="eastAsia"/>
                <w:i/>
                <w:szCs w:val="21"/>
              </w:rPr>
              <w:t>（各々の研究者の役割分担</w:t>
            </w:r>
            <w:r w:rsidR="00F84844" w:rsidRPr="00AE5DEA">
              <w:rPr>
                <w:rFonts w:hint="eastAsia"/>
                <w:i/>
                <w:szCs w:val="21"/>
              </w:rPr>
              <w:t>が明確になるように</w:t>
            </w:r>
            <w:r w:rsidR="00F84844">
              <w:rPr>
                <w:rFonts w:hint="eastAsia"/>
                <w:i/>
                <w:szCs w:val="21"/>
              </w:rPr>
              <w:t>記入すること。</w:t>
            </w:r>
            <w:r w:rsidR="00F84844" w:rsidRPr="00AE5DEA">
              <w:rPr>
                <w:rFonts w:hint="eastAsia"/>
                <w:i/>
                <w:szCs w:val="21"/>
              </w:rPr>
              <w:t>）</w:t>
            </w:r>
          </w:p>
          <w:p w:rsidR="00F84844" w:rsidRDefault="00F84844" w:rsidP="00F84844">
            <w:pPr>
              <w:jc w:val="center"/>
              <w:rPr>
                <w:szCs w:val="21"/>
              </w:rPr>
            </w:pPr>
            <w:r w:rsidRPr="00AE5DEA">
              <w:rPr>
                <w:rFonts w:hint="eastAsia"/>
                <w:szCs w:val="21"/>
              </w:rPr>
              <w:t>図　実施体制</w:t>
            </w:r>
          </w:p>
          <w:p w:rsidR="00026F20" w:rsidRPr="005A05A8" w:rsidRDefault="00026F20" w:rsidP="00026F20">
            <w:pPr>
              <w:rPr>
                <w:szCs w:val="21"/>
              </w:rPr>
            </w:pPr>
          </w:p>
        </w:tc>
      </w:tr>
    </w:tbl>
    <w:p w:rsidR="00877260" w:rsidRDefault="00877260" w:rsidP="00877260">
      <w:pPr>
        <w:pageBreakBefore/>
        <w:rPr>
          <w:sz w:val="22"/>
        </w:rPr>
      </w:pPr>
      <w:r>
        <w:rPr>
          <w:rFonts w:hint="eastAsia"/>
          <w:sz w:val="22"/>
        </w:rPr>
        <w:lastRenderedPageBreak/>
        <w:t>（様式</w:t>
      </w:r>
      <w:r>
        <w:rPr>
          <w:rFonts w:ascii="ＭＳ 明朝" w:hAnsi="ＭＳ 明朝" w:hint="eastAsia"/>
          <w:sz w:val="22"/>
        </w:rPr>
        <w:t>７</w:t>
      </w:r>
      <w:r>
        <w:rPr>
          <w:rFonts w:hint="eastAsia"/>
          <w:sz w:val="22"/>
        </w:rPr>
        <w:t>）</w:t>
      </w:r>
    </w:p>
    <w:p w:rsidR="00877260" w:rsidRPr="00522BCA" w:rsidRDefault="00877260" w:rsidP="00877260">
      <w:pPr>
        <w:jc w:val="center"/>
        <w:rPr>
          <w:rFonts w:ascii="ＭＳ ゴシック" w:eastAsia="ＭＳ ゴシック" w:hAnsi="ＭＳ ゴシック"/>
          <w:b/>
          <w:sz w:val="28"/>
        </w:rPr>
      </w:pPr>
      <w:r>
        <w:rPr>
          <w:rFonts w:ascii="ＭＳ ゴシック" w:eastAsia="ＭＳ ゴシック" w:hAnsi="ＭＳ ゴシック" w:hint="eastAsia"/>
          <w:b/>
          <w:sz w:val="28"/>
        </w:rPr>
        <w:t>研究者</w:t>
      </w:r>
      <w:r w:rsidRPr="00522BCA">
        <w:rPr>
          <w:rFonts w:ascii="ＭＳ ゴシック" w:eastAsia="ＭＳ ゴシック" w:hAnsi="ＭＳ ゴシック" w:hint="eastAsia"/>
          <w:b/>
          <w:sz w:val="28"/>
        </w:rPr>
        <w:t>の</w:t>
      </w:r>
      <w:r>
        <w:rPr>
          <w:rFonts w:ascii="ＭＳ ゴシック" w:eastAsia="ＭＳ ゴシック" w:hAnsi="ＭＳ ゴシック" w:hint="eastAsia"/>
          <w:b/>
          <w:sz w:val="28"/>
        </w:rPr>
        <w:t>経歴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4"/>
        <w:gridCol w:w="933"/>
        <w:gridCol w:w="934"/>
        <w:gridCol w:w="1167"/>
        <w:gridCol w:w="467"/>
        <w:gridCol w:w="686"/>
        <w:gridCol w:w="1415"/>
        <w:gridCol w:w="2567"/>
      </w:tblGrid>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氏　　　名</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1153" w:type="dxa"/>
            <w:gridSpan w:val="2"/>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2"/>
                <w:sz w:val="22"/>
              </w:rPr>
              <w:t>生年月日</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982" w:type="dxa"/>
            <w:gridSpan w:val="2"/>
            <w:tcBorders>
              <w:top w:val="single" w:sz="12"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c>
          <w:tcPr>
            <w:tcW w:w="1284" w:type="dxa"/>
            <w:vMerge w:val="restart"/>
            <w:tcBorders>
              <w:top w:val="single" w:sz="4" w:space="0" w:color="000000"/>
              <w:left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所属・役職</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vMerge w:val="restart"/>
            <w:tcBorders>
              <w:top w:val="single" w:sz="4" w:space="0" w:color="000000"/>
              <w:left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2"/>
                <w:sz w:val="22"/>
              </w:rPr>
              <w:t>経験年数</w:t>
            </w:r>
            <w:r>
              <w:rPr>
                <w:rFonts w:ascii="ＭＳ 明朝" w:hAnsi="ＭＳ 明朝"/>
                <w:spacing w:val="-2"/>
                <w:sz w:val="22"/>
              </w:rPr>
              <w:t>(</w:t>
            </w:r>
            <w:r>
              <w:rPr>
                <w:rFonts w:ascii="ＭＳ 明朝" w:hint="eastAsia"/>
                <w:spacing w:val="-2"/>
                <w:sz w:val="22"/>
              </w:rPr>
              <w:t>うち本業務の同種・類似業務の従事年数</w:t>
            </w:r>
            <w:r>
              <w:rPr>
                <w:rFonts w:ascii="ＭＳ 明朝" w:hAnsi="ＭＳ 明朝"/>
                <w:spacing w:val="-2"/>
                <w:sz w:val="22"/>
              </w:rPr>
              <w:t>)</w:t>
            </w:r>
          </w:p>
        </w:tc>
      </w:tr>
      <w:tr w:rsidR="00877260" w:rsidTr="00877260">
        <w:tc>
          <w:tcPr>
            <w:tcW w:w="1284" w:type="dxa"/>
            <w:vMerge/>
            <w:tcBorders>
              <w:left w:val="single" w:sz="12" w:space="0" w:color="000000"/>
              <w:bottom w:val="single" w:sz="4" w:space="0" w:color="000000"/>
              <w:right w:val="single" w:sz="4" w:space="0" w:color="000000"/>
            </w:tcBorders>
          </w:tcPr>
          <w:p w:rsidR="00877260" w:rsidRDefault="00877260" w:rsidP="00877260">
            <w:pPr>
              <w:autoSpaceDE w:val="0"/>
              <w:autoSpaceDN w:val="0"/>
              <w:jc w:val="left"/>
              <w:rPr>
                <w:rFonts w:ascii="ＭＳ 明朝"/>
                <w:spacing w:val="-4"/>
              </w:rPr>
            </w:pPr>
          </w:p>
        </w:tc>
        <w:tc>
          <w:tcPr>
            <w:tcW w:w="3034" w:type="dxa"/>
            <w:gridSpan w:val="3"/>
            <w:vMerge/>
            <w:tcBorders>
              <w:left w:val="single" w:sz="4" w:space="0" w:color="000000"/>
              <w:bottom w:val="single" w:sz="4" w:space="0" w:color="000000"/>
              <w:right w:val="single" w:sz="4" w:space="0" w:color="000000"/>
            </w:tcBorders>
          </w:tcPr>
          <w:p w:rsidR="00877260" w:rsidRDefault="00877260" w:rsidP="00877260">
            <w:pPr>
              <w:autoSpaceDE w:val="0"/>
              <w:autoSpaceDN w:val="0"/>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right"/>
              <w:rPr>
                <w:rFonts w:ascii="ＭＳ 明朝"/>
                <w:spacing w:val="-4"/>
              </w:rPr>
            </w:pPr>
            <w:r>
              <w:rPr>
                <w:rFonts w:ascii="ＭＳ 明朝" w:hint="eastAsia"/>
                <w:spacing w:val="-16"/>
                <w:sz w:val="22"/>
              </w:rPr>
              <w:t>年</w:t>
            </w:r>
            <w:r>
              <w:rPr>
                <w:rFonts w:ascii="ＭＳ 明朝" w:hAnsi="ＭＳ 明朝"/>
                <w:spacing w:val="-20"/>
                <w:sz w:val="22"/>
              </w:rPr>
              <w:t>(</w:t>
            </w:r>
            <w:r>
              <w:rPr>
                <w:rFonts w:ascii="ＭＳ 明朝" w:hint="eastAsia"/>
                <w:spacing w:val="-16"/>
                <w:sz w:val="22"/>
              </w:rPr>
              <w:t xml:space="preserve">　　　　　　　　　年</w:t>
            </w:r>
            <w:r>
              <w:rPr>
                <w:rFonts w:ascii="ＭＳ 明朝" w:hAnsi="ＭＳ 明朝"/>
                <w:spacing w:val="-20"/>
                <w:sz w:val="22"/>
              </w:rPr>
              <w:t>)</w:t>
            </w:r>
          </w:p>
        </w:tc>
      </w:tr>
      <w:tr w:rsidR="00877260" w:rsidTr="00877260">
        <w:tc>
          <w:tcPr>
            <w:tcW w:w="3151" w:type="dxa"/>
            <w:gridSpan w:val="3"/>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学歴</w:t>
            </w:r>
            <w:r>
              <w:rPr>
                <w:rFonts w:ascii="ＭＳ 明朝" w:hAnsi="ＭＳ 明朝"/>
                <w:spacing w:val="-20"/>
                <w:sz w:val="22"/>
              </w:rPr>
              <w:t>(</w:t>
            </w:r>
            <w:r>
              <w:rPr>
                <w:rFonts w:ascii="ＭＳ 明朝" w:hint="eastAsia"/>
                <w:spacing w:val="-16"/>
                <w:sz w:val="22"/>
              </w:rPr>
              <w:t>卒業年次</w:t>
            </w:r>
            <w:r>
              <w:rPr>
                <w:rFonts w:ascii="ＭＳ 明朝" w:hAnsi="ＭＳ 明朝"/>
                <w:spacing w:val="-20"/>
                <w:sz w:val="22"/>
              </w:rPr>
              <w:t>/</w:t>
            </w:r>
            <w:r>
              <w:rPr>
                <w:rFonts w:ascii="ＭＳ 明朝" w:hint="eastAsia"/>
                <w:spacing w:val="-16"/>
                <w:sz w:val="22"/>
              </w:rPr>
              <w:t>学校種別</w:t>
            </w:r>
            <w:r>
              <w:rPr>
                <w:rFonts w:ascii="ＭＳ 明朝" w:hAnsi="ＭＳ 明朝"/>
                <w:spacing w:val="-20"/>
                <w:sz w:val="22"/>
              </w:rPr>
              <w:t>/</w:t>
            </w:r>
            <w:r>
              <w:rPr>
                <w:rFonts w:ascii="ＭＳ 明朝" w:hint="eastAsia"/>
                <w:spacing w:val="-16"/>
                <w:sz w:val="22"/>
              </w:rPr>
              <w:t>専攻</w:t>
            </w:r>
            <w:r>
              <w:rPr>
                <w:rFonts w:ascii="ＭＳ 明朝" w:hAnsi="ＭＳ 明朝"/>
                <w:spacing w:val="-20"/>
                <w:sz w:val="22"/>
              </w:rPr>
              <w:t>)</w:t>
            </w:r>
          </w:p>
          <w:p w:rsidR="00877260" w:rsidRPr="00EF5796" w:rsidRDefault="00877260" w:rsidP="00877260">
            <w:pPr>
              <w:suppressAutoHyphens/>
              <w:kinsoku w:val="0"/>
              <w:wordWrap w:val="0"/>
              <w:autoSpaceDE w:val="0"/>
              <w:autoSpaceDN w:val="0"/>
              <w:spacing w:line="292" w:lineRule="exact"/>
              <w:jc w:val="left"/>
              <w:rPr>
                <w:rFonts w:ascii="ＭＳ 明朝"/>
                <w:spacing w:val="-4"/>
              </w:rPr>
            </w:pPr>
          </w:p>
        </w:tc>
        <w:tc>
          <w:tcPr>
            <w:tcW w:w="6302" w:type="dxa"/>
            <w:gridSpan w:val="5"/>
            <w:tcBorders>
              <w:top w:val="single" w:sz="4" w:space="0" w:color="000000"/>
              <w:left w:val="single" w:sz="4"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6"/>
                <w:sz w:val="22"/>
              </w:rPr>
            </w:pPr>
            <w:r>
              <w:rPr>
                <w:rFonts w:ascii="ＭＳ 明朝" w:hint="eastAsia"/>
                <w:spacing w:val="-16"/>
                <w:sz w:val="22"/>
              </w:rPr>
              <w:t>保有資格等</w:t>
            </w:r>
          </w:p>
        </w:tc>
      </w:tr>
      <w:tr w:rsidR="00877260" w:rsidTr="00877260">
        <w:tc>
          <w:tcPr>
            <w:tcW w:w="9453" w:type="dxa"/>
            <w:gridSpan w:val="8"/>
            <w:tcBorders>
              <w:top w:val="single" w:sz="4" w:space="0" w:color="000000"/>
              <w:left w:val="single" w:sz="12" w:space="0" w:color="000000"/>
              <w:bottom w:val="single" w:sz="12" w:space="0" w:color="000000"/>
              <w:right w:val="single" w:sz="12" w:space="0" w:color="000000"/>
            </w:tcBorders>
          </w:tcPr>
          <w:p w:rsidR="00877260" w:rsidRDefault="00877260" w:rsidP="00877260">
            <w:pPr>
              <w:suppressAutoHyphens/>
              <w:kinsoku w:val="0"/>
              <w:autoSpaceDE w:val="0"/>
              <w:autoSpaceDN w:val="0"/>
              <w:spacing w:line="292" w:lineRule="exact"/>
              <w:jc w:val="left"/>
              <w:rPr>
                <w:rFonts w:ascii="ＭＳ 明朝"/>
                <w:spacing w:val="-16"/>
                <w:sz w:val="22"/>
              </w:rPr>
            </w:pPr>
          </w:p>
          <w:p w:rsidR="00877260" w:rsidRDefault="00877260" w:rsidP="00877260">
            <w:pPr>
              <w:suppressAutoHyphens/>
              <w:kinsoku w:val="0"/>
              <w:autoSpaceDE w:val="0"/>
              <w:autoSpaceDN w:val="0"/>
              <w:spacing w:line="292" w:lineRule="exact"/>
              <w:jc w:val="left"/>
              <w:rPr>
                <w:rFonts w:ascii="ＭＳ 明朝"/>
                <w:spacing w:val="-16"/>
                <w:sz w:val="22"/>
              </w:rPr>
            </w:pP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研究論文、著書、特許の取得状況</w:t>
            </w:r>
          </w:p>
        </w:tc>
      </w:tr>
      <w:tr w:rsidR="00877260" w:rsidTr="00877260">
        <w:tc>
          <w:tcPr>
            <w:tcW w:w="9453" w:type="dxa"/>
            <w:gridSpan w:val="8"/>
            <w:tcBorders>
              <w:top w:val="single" w:sz="4" w:space="0" w:color="000000"/>
              <w:left w:val="single" w:sz="12" w:space="0" w:color="000000"/>
              <w:bottom w:val="single" w:sz="12" w:space="0" w:color="000000"/>
              <w:right w:val="single" w:sz="12" w:space="0" w:color="000000"/>
            </w:tcBorders>
          </w:tcPr>
          <w:p w:rsidR="00877260" w:rsidRPr="00542BA4"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従事技術分野の経歴</w:t>
            </w:r>
            <w:r>
              <w:rPr>
                <w:rFonts w:ascii="ＭＳ 明朝" w:hAnsi="ＭＳ 明朝"/>
                <w:spacing w:val="-20"/>
                <w:sz w:val="22"/>
              </w:rPr>
              <w:t>(</w:t>
            </w:r>
            <w:r>
              <w:rPr>
                <w:rFonts w:ascii="ＭＳ 明朝" w:hint="eastAsia"/>
                <w:spacing w:val="-16"/>
                <w:sz w:val="22"/>
              </w:rPr>
              <w:t>直近の順に記入</w:t>
            </w:r>
            <w:r>
              <w:rPr>
                <w:rFonts w:ascii="ＭＳ 明朝" w:hAnsi="ＭＳ 明朝"/>
                <w:spacing w:val="-20"/>
                <w:sz w:val="22"/>
              </w:rPr>
              <w:t>)</w:t>
            </w:r>
          </w:p>
        </w:tc>
      </w:tr>
      <w:tr w:rsidR="00877260" w:rsidTr="00877260">
        <w:tc>
          <w:tcPr>
            <w:tcW w:w="9453" w:type="dxa"/>
            <w:gridSpan w:val="8"/>
            <w:tcBorders>
              <w:top w:val="single" w:sz="4" w:space="0" w:color="000000"/>
              <w:left w:val="single" w:sz="12"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１）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p w:rsidR="00877260" w:rsidRPr="00596F0E"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２）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手持ち業務　　総数：　　　（公告日現在）</w:t>
            </w: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業務の名称</w:t>
            </w: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発注機関</w:t>
            </w: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履行期間</w:t>
            </w: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契約金額</w:t>
            </w: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9453" w:type="dxa"/>
            <w:gridSpan w:val="8"/>
            <w:tcBorders>
              <w:top w:val="single" w:sz="12" w:space="0" w:color="000000"/>
              <w:left w:val="single" w:sz="12"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主な業務の実績（特に土壌汚染調査・対策に関連する業務）</w:t>
            </w:r>
          </w:p>
        </w:tc>
      </w:tr>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auto"/>
              <w:right w:val="single" w:sz="12" w:space="0" w:color="000000"/>
            </w:tcBorders>
          </w:tcPr>
          <w:p w:rsidR="00877260" w:rsidRDefault="00877260" w:rsidP="00877260">
            <w:pPr>
              <w:autoSpaceDE w:val="0"/>
              <w:autoSpaceDN w:val="0"/>
              <w:jc w:val="left"/>
              <w:rPr>
                <w:rFonts w:ascii="ＭＳ 明朝"/>
                <w:spacing w:val="-4"/>
              </w:rPr>
            </w:pPr>
          </w:p>
        </w:tc>
      </w:tr>
    </w:tbl>
    <w:p w:rsidR="00877260" w:rsidRDefault="00877260" w:rsidP="00877260">
      <w:pPr>
        <w:spacing w:line="292" w:lineRule="exact"/>
        <w:ind w:right="960"/>
        <w:rPr>
          <w:i/>
          <w:spacing w:val="-2"/>
          <w:szCs w:val="21"/>
        </w:rPr>
      </w:pPr>
      <w:r w:rsidRPr="00596F0E">
        <w:rPr>
          <w:rFonts w:hint="eastAsia"/>
          <w:i/>
          <w:spacing w:val="-2"/>
          <w:szCs w:val="21"/>
        </w:rPr>
        <w:t>注１　本様式は</w:t>
      </w:r>
      <w:r w:rsidR="000B161C">
        <w:rPr>
          <w:rFonts w:hint="eastAsia"/>
          <w:i/>
          <w:spacing w:val="-2"/>
          <w:szCs w:val="21"/>
        </w:rPr>
        <w:t>各研究</w:t>
      </w:r>
      <w:r w:rsidR="006A6382">
        <w:rPr>
          <w:rFonts w:hint="eastAsia"/>
          <w:i/>
          <w:spacing w:val="-2"/>
          <w:szCs w:val="21"/>
        </w:rPr>
        <w:t>者につき</w:t>
      </w:r>
      <w:r w:rsidRPr="00596F0E">
        <w:rPr>
          <w:rFonts w:hint="eastAsia"/>
          <w:i/>
          <w:spacing w:val="-2"/>
          <w:szCs w:val="21"/>
        </w:rPr>
        <w:t>Ａ４版</w:t>
      </w:r>
      <w:r w:rsidR="006A6382">
        <w:rPr>
          <w:rFonts w:hint="eastAsia"/>
          <w:i/>
          <w:spacing w:val="-2"/>
          <w:szCs w:val="21"/>
        </w:rPr>
        <w:t>１</w:t>
      </w:r>
      <w:r w:rsidRPr="00596F0E">
        <w:rPr>
          <w:rFonts w:hint="eastAsia"/>
          <w:i/>
          <w:spacing w:val="-2"/>
          <w:szCs w:val="21"/>
        </w:rPr>
        <w:t>枚とすること。</w:t>
      </w:r>
    </w:p>
    <w:p w:rsidR="00877260" w:rsidRPr="00596F0E" w:rsidRDefault="00877260" w:rsidP="00877260">
      <w:pPr>
        <w:spacing w:line="292" w:lineRule="exact"/>
        <w:ind w:right="-1"/>
        <w:rPr>
          <w:rFonts w:ascii="ＭＳ 明朝"/>
          <w:i/>
          <w:spacing w:val="-2"/>
          <w:szCs w:val="21"/>
        </w:rPr>
      </w:pPr>
      <w:r w:rsidRPr="00596F0E">
        <w:rPr>
          <w:rFonts w:ascii="ＭＳ 明朝" w:hint="eastAsia"/>
          <w:i/>
          <w:spacing w:val="-2"/>
          <w:szCs w:val="21"/>
        </w:rPr>
        <w:t xml:space="preserve">注２　</w:t>
      </w:r>
      <w:r>
        <w:rPr>
          <w:rFonts w:ascii="ＭＳ 明朝" w:hint="eastAsia"/>
          <w:i/>
          <w:spacing w:val="-2"/>
          <w:szCs w:val="21"/>
        </w:rPr>
        <w:t>研究代表者</w:t>
      </w:r>
      <w:r w:rsidR="000B161C">
        <w:rPr>
          <w:rFonts w:ascii="ＭＳ 明朝" w:hint="eastAsia"/>
          <w:i/>
          <w:spacing w:val="-2"/>
          <w:szCs w:val="21"/>
        </w:rPr>
        <w:t>及び様式６の実施体制で記載した担当者</w:t>
      </w:r>
      <w:r>
        <w:rPr>
          <w:rFonts w:ascii="ＭＳ 明朝" w:hint="eastAsia"/>
          <w:i/>
          <w:spacing w:val="-2"/>
          <w:szCs w:val="21"/>
        </w:rPr>
        <w:t>について作成すること</w:t>
      </w:r>
      <w:r w:rsidRPr="00596F0E">
        <w:rPr>
          <w:rFonts w:ascii="ＭＳ 明朝" w:hint="eastAsia"/>
          <w:i/>
          <w:spacing w:val="-4"/>
          <w:szCs w:val="21"/>
        </w:rPr>
        <w:t>。</w:t>
      </w:r>
    </w:p>
    <w:p w:rsidR="00877260" w:rsidRPr="00596F0E" w:rsidRDefault="00877260" w:rsidP="00877260">
      <w:pPr>
        <w:spacing w:line="292" w:lineRule="exact"/>
        <w:ind w:left="426" w:hanging="426"/>
        <w:rPr>
          <w:rFonts w:ascii="ＭＳ 明朝"/>
          <w:i/>
          <w:spacing w:val="12"/>
        </w:rPr>
      </w:pPr>
      <w:r w:rsidRPr="00596F0E">
        <w:rPr>
          <w:rFonts w:ascii="ＭＳ 明朝" w:hint="eastAsia"/>
          <w:i/>
          <w:spacing w:val="-2"/>
          <w:szCs w:val="21"/>
        </w:rPr>
        <w:t>注３　手持ち業務は、契約金額が５００万円以上の業務を対象とし、特定後未契約のものがある場合は、参考見積金額を契約金額と想定するものとすること。</w:t>
      </w:r>
    </w:p>
    <w:p w:rsidR="00877260" w:rsidRPr="008C7BB3" w:rsidRDefault="00877260" w:rsidP="00877260">
      <w:pPr>
        <w:rPr>
          <w:sz w:val="22"/>
        </w:rPr>
      </w:pPr>
      <w:r w:rsidRPr="00596F0E">
        <w:rPr>
          <w:rFonts w:ascii="ＭＳ 明朝" w:hint="eastAsia"/>
          <w:i/>
          <w:spacing w:val="-2"/>
          <w:szCs w:val="21"/>
        </w:rPr>
        <w:t>注４　主な業務の実績の枠については適宜増やすこと。</w:t>
      </w:r>
    </w:p>
    <w:p w:rsidR="00C5789B" w:rsidRDefault="00C5789B" w:rsidP="008C7BB3">
      <w:pPr>
        <w:pageBreakBefore/>
        <w:rPr>
          <w:sz w:val="22"/>
        </w:rPr>
      </w:pPr>
      <w:r>
        <w:rPr>
          <w:rFonts w:hint="eastAsia"/>
          <w:sz w:val="22"/>
        </w:rPr>
        <w:lastRenderedPageBreak/>
        <w:t>（様式</w:t>
      </w:r>
      <w:r w:rsidR="00877260">
        <w:rPr>
          <w:rFonts w:hint="eastAsia"/>
          <w:sz w:val="22"/>
        </w:rPr>
        <w:t>８</w:t>
      </w:r>
      <w:r>
        <w:rPr>
          <w:rFonts w:hint="eastAsia"/>
          <w:sz w:val="22"/>
        </w:rPr>
        <w:t>）</w:t>
      </w:r>
    </w:p>
    <w:p w:rsidR="00C5789B" w:rsidRPr="00C5789B" w:rsidRDefault="00C5789B" w:rsidP="00810B35">
      <w:pPr>
        <w:jc w:val="center"/>
        <w:rPr>
          <w:rFonts w:ascii="ＭＳ ゴシック" w:eastAsia="ＭＳ ゴシック" w:hAnsi="ＭＳ ゴシック"/>
          <w:b/>
          <w:sz w:val="28"/>
        </w:rPr>
      </w:pPr>
      <w:r>
        <w:rPr>
          <w:rFonts w:ascii="ＭＳ ゴシック" w:eastAsia="ＭＳ ゴシック" w:hAnsi="ＭＳ ゴシック" w:hint="eastAsia"/>
          <w:b/>
          <w:sz w:val="28"/>
        </w:rPr>
        <w:t>事業化計画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67F3A" w:rsidRPr="00AE5DEA" w:rsidTr="00E65C1D">
        <w:trPr>
          <w:trHeight w:val="11614"/>
        </w:trPr>
        <w:tc>
          <w:tcPr>
            <w:tcW w:w="9836" w:type="dxa"/>
            <w:tcBorders>
              <w:bottom w:val="single" w:sz="4" w:space="0" w:color="auto"/>
            </w:tcBorders>
            <w:shd w:val="clear" w:color="auto" w:fill="auto"/>
            <w:vAlign w:val="center"/>
          </w:tcPr>
          <w:p w:rsidR="00567F3A" w:rsidRPr="00AE5DEA" w:rsidRDefault="00567F3A" w:rsidP="00C5789B">
            <w:pPr>
              <w:rPr>
                <w:szCs w:val="21"/>
              </w:rPr>
            </w:pPr>
            <w:r>
              <w:rPr>
                <w:rFonts w:hint="eastAsia"/>
                <w:szCs w:val="21"/>
              </w:rPr>
              <w:t>１．</w:t>
            </w:r>
            <w:r w:rsidRPr="00AE5DEA">
              <w:rPr>
                <w:rFonts w:hint="eastAsia"/>
                <w:szCs w:val="21"/>
              </w:rPr>
              <w:t>市場のニーズ</w:t>
            </w:r>
          </w:p>
          <w:p w:rsidR="00567F3A" w:rsidRPr="00AE5DEA" w:rsidRDefault="00567F3A" w:rsidP="00C5789B">
            <w:pPr>
              <w:rPr>
                <w:szCs w:val="21"/>
              </w:rPr>
            </w:pPr>
            <w:r>
              <w:rPr>
                <w:rFonts w:hint="eastAsia"/>
                <w:szCs w:val="21"/>
              </w:rPr>
              <w:t>1</w:t>
            </w:r>
            <w:r>
              <w:rPr>
                <w:rFonts w:hint="eastAsia"/>
                <w:szCs w:val="21"/>
              </w:rPr>
              <w:t>）</w:t>
            </w:r>
            <w:r w:rsidRPr="00AE5DEA">
              <w:rPr>
                <w:rFonts w:hint="eastAsia"/>
                <w:szCs w:val="21"/>
              </w:rPr>
              <w:t>標的とする市場</w:t>
            </w:r>
          </w:p>
          <w:p w:rsidR="00567F3A" w:rsidRPr="00DE7D85" w:rsidRDefault="00567F3A" w:rsidP="00C5789B">
            <w:pPr>
              <w:rPr>
                <w:i/>
                <w:szCs w:val="21"/>
              </w:rPr>
            </w:pPr>
            <w:r w:rsidRPr="00DE7D85">
              <w:rPr>
                <w:rFonts w:hint="eastAsia"/>
                <w:i/>
                <w:szCs w:val="21"/>
              </w:rPr>
              <w:t>（</w:t>
            </w:r>
            <w:r w:rsidRPr="00AE5DEA">
              <w:rPr>
                <w:rFonts w:hint="eastAsia"/>
                <w:i/>
                <w:szCs w:val="21"/>
              </w:rPr>
              <w:t>標的とする市場について記入</w:t>
            </w:r>
            <w:r w:rsidR="001854FE">
              <w:rPr>
                <w:rFonts w:hint="eastAsia"/>
                <w:i/>
                <w:szCs w:val="21"/>
              </w:rPr>
              <w:t>すること。</w:t>
            </w:r>
            <w:r w:rsidRPr="00DE7D85">
              <w:rPr>
                <w:rFonts w:hint="eastAsia"/>
                <w:i/>
                <w:szCs w:val="21"/>
              </w:rPr>
              <w:t>）</w:t>
            </w:r>
          </w:p>
          <w:p w:rsidR="00567F3A" w:rsidRPr="00DE7D85" w:rsidRDefault="00567F3A" w:rsidP="00C5789B">
            <w:pPr>
              <w:rPr>
                <w:szCs w:val="21"/>
              </w:rPr>
            </w:pPr>
          </w:p>
          <w:p w:rsidR="00567F3A" w:rsidRPr="00AE5DEA" w:rsidRDefault="00567F3A" w:rsidP="00C5789B">
            <w:pPr>
              <w:rPr>
                <w:szCs w:val="21"/>
              </w:rPr>
            </w:pPr>
          </w:p>
          <w:p w:rsidR="00567F3A" w:rsidRDefault="00567F3A" w:rsidP="00C5789B">
            <w:pPr>
              <w:rPr>
                <w:szCs w:val="21"/>
              </w:rPr>
            </w:pPr>
          </w:p>
          <w:p w:rsidR="00445AD8" w:rsidRPr="00AE5DEA" w:rsidRDefault="00445AD8" w:rsidP="00C5789B">
            <w:pPr>
              <w:rPr>
                <w:szCs w:val="21"/>
              </w:rPr>
            </w:pPr>
          </w:p>
          <w:p w:rsidR="00567F3A" w:rsidRPr="00AE5DEA" w:rsidRDefault="00567F3A" w:rsidP="00C5789B">
            <w:pPr>
              <w:rPr>
                <w:szCs w:val="21"/>
              </w:rPr>
            </w:pPr>
            <w:r>
              <w:rPr>
                <w:rFonts w:hint="eastAsia"/>
                <w:szCs w:val="21"/>
              </w:rPr>
              <w:t>2</w:t>
            </w:r>
            <w:r>
              <w:rPr>
                <w:rFonts w:hint="eastAsia"/>
                <w:szCs w:val="21"/>
              </w:rPr>
              <w:t>）</w:t>
            </w:r>
            <w:r w:rsidRPr="00AE5DEA">
              <w:rPr>
                <w:rFonts w:hint="eastAsia"/>
                <w:szCs w:val="21"/>
              </w:rPr>
              <w:t>標的とする市場でのニーズ</w:t>
            </w:r>
          </w:p>
          <w:p w:rsidR="00567F3A" w:rsidRPr="00DE7D85" w:rsidRDefault="00567F3A" w:rsidP="00C5789B">
            <w:pPr>
              <w:rPr>
                <w:i/>
                <w:szCs w:val="21"/>
              </w:rPr>
            </w:pPr>
            <w:r w:rsidRPr="00DE7D85">
              <w:rPr>
                <w:rFonts w:hint="eastAsia"/>
                <w:i/>
                <w:szCs w:val="21"/>
              </w:rPr>
              <w:t>（</w:t>
            </w:r>
            <w:r w:rsidRPr="00AE5DEA">
              <w:rPr>
                <w:rFonts w:hint="eastAsia"/>
                <w:i/>
                <w:szCs w:val="21"/>
              </w:rPr>
              <w:t>標的とする市場にどのようなニーズがあるのか、又はどのようなニーズが発生すると想定しているのか記入</w:t>
            </w:r>
            <w:r w:rsidR="001854FE">
              <w:rPr>
                <w:rFonts w:hint="eastAsia"/>
                <w:i/>
                <w:szCs w:val="21"/>
              </w:rPr>
              <w:t>すること。</w:t>
            </w:r>
            <w:r w:rsidRPr="00DE7D85">
              <w:rPr>
                <w:rFonts w:hint="eastAsia"/>
                <w:i/>
                <w:szCs w:val="21"/>
              </w:rPr>
              <w:t>）</w:t>
            </w:r>
          </w:p>
          <w:p w:rsidR="00567F3A" w:rsidRPr="00DE7D85" w:rsidRDefault="00567F3A" w:rsidP="00C5789B">
            <w:pPr>
              <w:rPr>
                <w:szCs w:val="21"/>
              </w:rPr>
            </w:pPr>
          </w:p>
          <w:p w:rsidR="00567F3A" w:rsidRPr="00AE5DEA" w:rsidRDefault="00567F3A" w:rsidP="00C5789B">
            <w:pPr>
              <w:rPr>
                <w:szCs w:val="21"/>
              </w:rPr>
            </w:pPr>
          </w:p>
          <w:p w:rsidR="00567F3A" w:rsidRDefault="00567F3A" w:rsidP="00C5789B">
            <w:pPr>
              <w:rPr>
                <w:szCs w:val="21"/>
              </w:rPr>
            </w:pPr>
          </w:p>
          <w:p w:rsidR="00445AD8" w:rsidRPr="00AE5DEA" w:rsidRDefault="00445AD8" w:rsidP="00C5789B">
            <w:pPr>
              <w:rPr>
                <w:szCs w:val="21"/>
              </w:rPr>
            </w:pPr>
          </w:p>
          <w:p w:rsidR="00567F3A" w:rsidRPr="00DE7D85" w:rsidRDefault="00567F3A" w:rsidP="00C5789B">
            <w:pPr>
              <w:rPr>
                <w:szCs w:val="21"/>
              </w:rPr>
            </w:pPr>
            <w:r>
              <w:rPr>
                <w:rFonts w:hint="eastAsia"/>
                <w:szCs w:val="21"/>
              </w:rPr>
              <w:t>3</w:t>
            </w:r>
            <w:r>
              <w:rPr>
                <w:rFonts w:hint="eastAsia"/>
                <w:szCs w:val="21"/>
              </w:rPr>
              <w:t>）</w:t>
            </w:r>
            <w:r w:rsidRPr="00AE5DEA">
              <w:rPr>
                <w:rFonts w:hint="eastAsia"/>
                <w:szCs w:val="21"/>
              </w:rPr>
              <w:t>ニーズが発生すると想定した根拠</w:t>
            </w:r>
          </w:p>
          <w:p w:rsidR="00567F3A" w:rsidRPr="00DE7D85" w:rsidRDefault="00567F3A" w:rsidP="00C5789B">
            <w:pPr>
              <w:rPr>
                <w:i/>
                <w:szCs w:val="21"/>
              </w:rPr>
            </w:pPr>
            <w:r w:rsidRPr="00AE5DEA">
              <w:rPr>
                <w:rFonts w:hint="eastAsia"/>
                <w:i/>
                <w:szCs w:val="21"/>
              </w:rPr>
              <w:t>（ニーズがある理由、又はニーズが発生すると想定した具体的な根拠を記入</w:t>
            </w:r>
            <w:r w:rsidR="001854FE">
              <w:rPr>
                <w:rFonts w:hint="eastAsia"/>
                <w:i/>
                <w:szCs w:val="21"/>
              </w:rPr>
              <w:t>すること。</w:t>
            </w:r>
            <w:r w:rsidRPr="00AE5DEA">
              <w:rPr>
                <w:rFonts w:hint="eastAsia"/>
                <w:i/>
                <w:szCs w:val="21"/>
              </w:rPr>
              <w:t>）</w:t>
            </w:r>
          </w:p>
          <w:p w:rsidR="00567F3A" w:rsidRPr="00AE5DEA" w:rsidRDefault="00567F3A" w:rsidP="00C5789B">
            <w:pPr>
              <w:rPr>
                <w:szCs w:val="21"/>
              </w:rPr>
            </w:pPr>
          </w:p>
          <w:p w:rsidR="00567F3A" w:rsidRPr="00AE5DEA" w:rsidRDefault="00567F3A" w:rsidP="00C5789B">
            <w:pPr>
              <w:rPr>
                <w:szCs w:val="21"/>
              </w:rPr>
            </w:pPr>
          </w:p>
          <w:p w:rsidR="00567F3A" w:rsidRPr="00AE5DEA" w:rsidRDefault="00567F3A" w:rsidP="00C5789B">
            <w:pPr>
              <w:rPr>
                <w:szCs w:val="21"/>
              </w:rPr>
            </w:pPr>
          </w:p>
          <w:p w:rsidR="00567F3A" w:rsidRPr="00AE5DEA" w:rsidRDefault="00567F3A" w:rsidP="00C5789B">
            <w:pPr>
              <w:rPr>
                <w:szCs w:val="21"/>
              </w:rPr>
            </w:pPr>
            <w:r>
              <w:rPr>
                <w:rFonts w:hint="eastAsia"/>
                <w:szCs w:val="21"/>
              </w:rPr>
              <w:t>4</w:t>
            </w:r>
            <w:r>
              <w:rPr>
                <w:rFonts w:hint="eastAsia"/>
                <w:szCs w:val="21"/>
              </w:rPr>
              <w:t>）</w:t>
            </w:r>
            <w:r w:rsidRPr="00AE5DEA">
              <w:rPr>
                <w:rFonts w:hint="eastAsia"/>
                <w:szCs w:val="21"/>
              </w:rPr>
              <w:t>ニーズと提案</w:t>
            </w:r>
            <w:r w:rsidR="00C52F71">
              <w:rPr>
                <w:rFonts w:hint="eastAsia"/>
                <w:szCs w:val="21"/>
              </w:rPr>
              <w:t>課題</w:t>
            </w:r>
            <w:r w:rsidRPr="00AE5DEA">
              <w:rPr>
                <w:rFonts w:hint="eastAsia"/>
                <w:szCs w:val="21"/>
              </w:rPr>
              <w:t>との関係</w:t>
            </w:r>
          </w:p>
          <w:p w:rsidR="00567F3A" w:rsidRPr="00DE7D85" w:rsidRDefault="00567F3A" w:rsidP="00C5789B">
            <w:pPr>
              <w:rPr>
                <w:i/>
                <w:szCs w:val="21"/>
              </w:rPr>
            </w:pPr>
            <w:r w:rsidRPr="00AE5DEA">
              <w:rPr>
                <w:rFonts w:hint="eastAsia"/>
                <w:i/>
                <w:szCs w:val="21"/>
              </w:rPr>
              <w:t>（これらの市場ニーズにおける提案</w:t>
            </w:r>
            <w:r w:rsidR="00C52F71">
              <w:rPr>
                <w:rFonts w:hint="eastAsia"/>
                <w:i/>
                <w:szCs w:val="21"/>
              </w:rPr>
              <w:t>課題</w:t>
            </w:r>
            <w:r w:rsidRPr="00AE5DEA">
              <w:rPr>
                <w:rFonts w:hint="eastAsia"/>
                <w:i/>
                <w:szCs w:val="21"/>
              </w:rPr>
              <w:t>の位置づけを具体的に記入</w:t>
            </w:r>
            <w:r w:rsidR="001854FE">
              <w:rPr>
                <w:rFonts w:hint="eastAsia"/>
                <w:i/>
                <w:szCs w:val="21"/>
              </w:rPr>
              <w:t>すること。</w:t>
            </w:r>
            <w:r w:rsidRPr="00AE5DEA">
              <w:rPr>
                <w:rFonts w:hint="eastAsia"/>
                <w:i/>
                <w:szCs w:val="21"/>
              </w:rPr>
              <w:t>）</w:t>
            </w:r>
          </w:p>
          <w:p w:rsidR="00567F3A" w:rsidRPr="00AE5DEA" w:rsidRDefault="00567F3A" w:rsidP="00C5789B">
            <w:pPr>
              <w:rPr>
                <w:szCs w:val="21"/>
              </w:rPr>
            </w:pPr>
          </w:p>
          <w:p w:rsidR="00567F3A" w:rsidRPr="00AE5DEA" w:rsidRDefault="00567F3A" w:rsidP="00C5789B">
            <w:pPr>
              <w:rPr>
                <w:szCs w:val="21"/>
              </w:rPr>
            </w:pPr>
          </w:p>
          <w:p w:rsidR="00E65C1D" w:rsidRDefault="00E65C1D" w:rsidP="00C5789B">
            <w:pPr>
              <w:rPr>
                <w:szCs w:val="21"/>
              </w:rPr>
            </w:pPr>
          </w:p>
          <w:p w:rsidR="00445AD8" w:rsidRDefault="00445AD8" w:rsidP="00C5789B">
            <w:pPr>
              <w:rPr>
                <w:szCs w:val="21"/>
              </w:rPr>
            </w:pPr>
          </w:p>
          <w:p w:rsidR="00E65C1D" w:rsidRPr="00AE5DEA" w:rsidRDefault="00E65C1D" w:rsidP="00C5789B">
            <w:pPr>
              <w:rPr>
                <w:szCs w:val="21"/>
              </w:rPr>
            </w:pPr>
            <w:r>
              <w:rPr>
                <w:rFonts w:hint="eastAsia"/>
                <w:szCs w:val="21"/>
              </w:rPr>
              <w:t>２．</w:t>
            </w:r>
            <w:r w:rsidRPr="00AE5DEA">
              <w:rPr>
                <w:rFonts w:hint="eastAsia"/>
                <w:szCs w:val="21"/>
              </w:rPr>
              <w:t>市場規模</w:t>
            </w:r>
          </w:p>
          <w:p w:rsidR="00E65C1D" w:rsidRPr="00AE5DEA" w:rsidRDefault="00E65C1D" w:rsidP="00C5789B">
            <w:pPr>
              <w:rPr>
                <w:szCs w:val="21"/>
              </w:rPr>
            </w:pPr>
            <w:r>
              <w:rPr>
                <w:rFonts w:hint="eastAsia"/>
                <w:szCs w:val="21"/>
              </w:rPr>
              <w:t>1</w:t>
            </w:r>
            <w:r>
              <w:rPr>
                <w:rFonts w:hint="eastAsia"/>
                <w:szCs w:val="21"/>
              </w:rPr>
              <w:t>）</w:t>
            </w:r>
            <w:r w:rsidRPr="00AE5DEA">
              <w:rPr>
                <w:rFonts w:hint="eastAsia"/>
                <w:szCs w:val="21"/>
              </w:rPr>
              <w:t>市場規模の算出方法</w:t>
            </w:r>
          </w:p>
          <w:p w:rsidR="00E65C1D" w:rsidRPr="00DE7D85" w:rsidRDefault="00E65C1D" w:rsidP="00C5789B">
            <w:pPr>
              <w:rPr>
                <w:i/>
                <w:szCs w:val="21"/>
              </w:rPr>
            </w:pPr>
            <w:r w:rsidRPr="00DE7D85">
              <w:rPr>
                <w:rFonts w:hint="eastAsia"/>
                <w:i/>
                <w:szCs w:val="21"/>
              </w:rPr>
              <w:t>（</w:t>
            </w:r>
            <w:r w:rsidRPr="00AE5DEA">
              <w:rPr>
                <w:rFonts w:hint="eastAsia"/>
                <w:i/>
                <w:szCs w:val="21"/>
              </w:rPr>
              <w:t>今後</w:t>
            </w:r>
            <w:r w:rsidRPr="00AE5DEA">
              <w:rPr>
                <w:rFonts w:hint="eastAsia"/>
                <w:i/>
                <w:szCs w:val="21"/>
              </w:rPr>
              <w:t>10</w:t>
            </w:r>
            <w:r w:rsidRPr="00AE5DEA">
              <w:rPr>
                <w:rFonts w:hint="eastAsia"/>
                <w:i/>
                <w:szCs w:val="21"/>
              </w:rPr>
              <w:t>年間について毎年度の市場規模の推移の算出方法を具体的な計算式・数値により記入</w:t>
            </w:r>
            <w:r>
              <w:rPr>
                <w:rFonts w:hint="eastAsia"/>
                <w:i/>
                <w:szCs w:val="21"/>
              </w:rPr>
              <w:t>すること。</w:t>
            </w:r>
            <w:r w:rsidRPr="00DE7D85">
              <w:rPr>
                <w:rFonts w:hint="eastAsia"/>
                <w:i/>
                <w:szCs w:val="21"/>
              </w:rPr>
              <w:t>）</w:t>
            </w:r>
          </w:p>
          <w:p w:rsidR="00E65C1D" w:rsidRPr="00DE7D85" w:rsidRDefault="00E65C1D" w:rsidP="00C5789B">
            <w:pPr>
              <w:rPr>
                <w:szCs w:val="21"/>
              </w:rPr>
            </w:pPr>
          </w:p>
          <w:p w:rsidR="00E65C1D" w:rsidRPr="00AE5DEA" w:rsidRDefault="00E65C1D" w:rsidP="00C5789B">
            <w:pPr>
              <w:rPr>
                <w:szCs w:val="21"/>
              </w:rPr>
            </w:pPr>
          </w:p>
          <w:p w:rsidR="00E65C1D" w:rsidRDefault="00E65C1D" w:rsidP="00C5789B">
            <w:pPr>
              <w:rPr>
                <w:szCs w:val="21"/>
              </w:rPr>
            </w:pPr>
          </w:p>
          <w:p w:rsidR="00445AD8" w:rsidRPr="00AE5DEA" w:rsidRDefault="00445AD8" w:rsidP="00C5789B">
            <w:pPr>
              <w:rPr>
                <w:szCs w:val="21"/>
              </w:rPr>
            </w:pPr>
          </w:p>
          <w:p w:rsidR="00E65C1D" w:rsidRPr="00AE5DEA" w:rsidRDefault="00E65C1D" w:rsidP="00C5789B">
            <w:pPr>
              <w:rPr>
                <w:szCs w:val="21"/>
              </w:rPr>
            </w:pPr>
            <w:r>
              <w:rPr>
                <w:rFonts w:hint="eastAsia"/>
                <w:szCs w:val="21"/>
              </w:rPr>
              <w:lastRenderedPageBreak/>
              <w:t>2</w:t>
            </w:r>
            <w:r>
              <w:rPr>
                <w:rFonts w:hint="eastAsia"/>
                <w:szCs w:val="21"/>
              </w:rPr>
              <w:t>）</w:t>
            </w:r>
            <w:r w:rsidRPr="00AE5DEA">
              <w:rPr>
                <w:rFonts w:hint="eastAsia"/>
                <w:szCs w:val="21"/>
              </w:rPr>
              <w:t>市場規模の算出根拠</w:t>
            </w:r>
          </w:p>
          <w:p w:rsidR="00E65C1D" w:rsidRPr="00DE7D85" w:rsidRDefault="00E65C1D" w:rsidP="00C5789B">
            <w:pPr>
              <w:rPr>
                <w:i/>
                <w:szCs w:val="21"/>
              </w:rPr>
            </w:pPr>
            <w:r w:rsidRPr="00AE5DEA">
              <w:rPr>
                <w:rFonts w:hint="eastAsia"/>
                <w:i/>
                <w:szCs w:val="21"/>
              </w:rPr>
              <w:t>（市場規模の算出根拠を記入</w:t>
            </w:r>
            <w:r w:rsidR="000B161C">
              <w:rPr>
                <w:rFonts w:hint="eastAsia"/>
                <w:i/>
                <w:szCs w:val="21"/>
              </w:rPr>
              <w:t>すること</w:t>
            </w:r>
            <w:r w:rsidRPr="00AE5DEA">
              <w:rPr>
                <w:rFonts w:hint="eastAsia"/>
                <w:i/>
                <w:szCs w:val="21"/>
              </w:rPr>
              <w:t>。なお、独自の市場調査</w:t>
            </w:r>
            <w:r w:rsidR="000B161C">
              <w:rPr>
                <w:rFonts w:hint="eastAsia"/>
                <w:i/>
                <w:szCs w:val="21"/>
              </w:rPr>
              <w:t>に基づく</w:t>
            </w:r>
            <w:r w:rsidRPr="00AE5DEA">
              <w:rPr>
                <w:rFonts w:hint="eastAsia"/>
                <w:i/>
                <w:szCs w:val="21"/>
              </w:rPr>
              <w:t>場合、その調査主体と概要を記入、既存の市場調査データなど引用元がある場合は引用元を記入</w:t>
            </w:r>
            <w:r>
              <w:rPr>
                <w:rFonts w:hint="eastAsia"/>
                <w:i/>
                <w:szCs w:val="21"/>
              </w:rPr>
              <w:t>すること。</w:t>
            </w:r>
            <w:r w:rsidRPr="00AE5DEA">
              <w:rPr>
                <w:rFonts w:hint="eastAsia"/>
                <w:i/>
                <w:szCs w:val="21"/>
              </w:rPr>
              <w:t>）</w:t>
            </w:r>
          </w:p>
          <w:p w:rsidR="00E65C1D" w:rsidRPr="00DE7D85" w:rsidRDefault="00E65C1D" w:rsidP="00C5789B">
            <w:pPr>
              <w:rPr>
                <w:szCs w:val="21"/>
              </w:rPr>
            </w:pPr>
          </w:p>
          <w:p w:rsidR="00E65C1D" w:rsidRPr="00AE5DEA" w:rsidRDefault="00E65C1D" w:rsidP="00C5789B">
            <w:pPr>
              <w:rPr>
                <w:szCs w:val="21"/>
              </w:rPr>
            </w:pPr>
          </w:p>
          <w:p w:rsidR="00E65C1D" w:rsidRDefault="00E65C1D" w:rsidP="00C5789B">
            <w:pPr>
              <w:rPr>
                <w:szCs w:val="21"/>
              </w:rPr>
            </w:pPr>
          </w:p>
          <w:p w:rsidR="00445AD8" w:rsidRPr="00AE5DEA" w:rsidRDefault="00445AD8" w:rsidP="00C5789B">
            <w:pPr>
              <w:rPr>
                <w:szCs w:val="21"/>
              </w:rPr>
            </w:pPr>
          </w:p>
          <w:p w:rsidR="00E65C1D" w:rsidRPr="00DE7D85" w:rsidRDefault="00E65C1D" w:rsidP="00C5789B">
            <w:pPr>
              <w:rPr>
                <w:szCs w:val="21"/>
              </w:rPr>
            </w:pPr>
            <w:r>
              <w:rPr>
                <w:rFonts w:hint="eastAsia"/>
                <w:szCs w:val="21"/>
              </w:rPr>
              <w:t>3</w:t>
            </w:r>
            <w:r>
              <w:rPr>
                <w:rFonts w:hint="eastAsia"/>
                <w:szCs w:val="21"/>
              </w:rPr>
              <w:t>）</w:t>
            </w:r>
            <w:r w:rsidRPr="00AE5DEA">
              <w:rPr>
                <w:rFonts w:hint="eastAsia"/>
                <w:szCs w:val="21"/>
              </w:rPr>
              <w:t>市場規模の変動要因</w:t>
            </w:r>
          </w:p>
          <w:p w:rsidR="00E65C1D" w:rsidRPr="00AE5DEA" w:rsidRDefault="00E65C1D" w:rsidP="00C5789B">
            <w:pPr>
              <w:rPr>
                <w:i/>
                <w:szCs w:val="21"/>
              </w:rPr>
            </w:pPr>
            <w:r w:rsidRPr="00DE7D85">
              <w:rPr>
                <w:rFonts w:hint="eastAsia"/>
                <w:i/>
                <w:szCs w:val="21"/>
              </w:rPr>
              <w:t>（</w:t>
            </w:r>
            <w:r w:rsidRPr="00AE5DEA">
              <w:rPr>
                <w:rFonts w:hint="eastAsia"/>
                <w:i/>
                <w:szCs w:val="21"/>
              </w:rPr>
              <w:t>市場規模の</w:t>
            </w:r>
            <w:r>
              <w:rPr>
                <w:rFonts w:hint="eastAsia"/>
                <w:i/>
                <w:szCs w:val="21"/>
              </w:rPr>
              <w:t>変動</w:t>
            </w:r>
            <w:r w:rsidRPr="00AE5DEA">
              <w:rPr>
                <w:rFonts w:hint="eastAsia"/>
                <w:i/>
                <w:szCs w:val="21"/>
              </w:rPr>
              <w:t>がある場合は、その理由を記入。変動なしの場合はその旨を記入</w:t>
            </w:r>
            <w:r>
              <w:rPr>
                <w:rFonts w:hint="eastAsia"/>
                <w:i/>
                <w:szCs w:val="21"/>
              </w:rPr>
              <w:t>すること。</w:t>
            </w:r>
            <w:r w:rsidRPr="00DE7D85">
              <w:rPr>
                <w:rFonts w:hint="eastAsia"/>
                <w:i/>
                <w:szCs w:val="21"/>
              </w:rPr>
              <w:t>）</w:t>
            </w:r>
          </w:p>
          <w:p w:rsidR="00E65C1D" w:rsidRPr="00AE5DEA" w:rsidRDefault="00E65C1D" w:rsidP="00C5789B">
            <w:pPr>
              <w:rPr>
                <w:szCs w:val="21"/>
              </w:rPr>
            </w:pPr>
          </w:p>
          <w:p w:rsidR="00E65C1D" w:rsidRPr="00AE5DEA" w:rsidRDefault="00E65C1D" w:rsidP="00C5789B">
            <w:pPr>
              <w:rPr>
                <w:szCs w:val="21"/>
              </w:rPr>
            </w:pPr>
          </w:p>
          <w:p w:rsidR="00E65C1D" w:rsidRPr="00DE7D85" w:rsidRDefault="00E65C1D" w:rsidP="00C5789B">
            <w:pPr>
              <w:rPr>
                <w:szCs w:val="21"/>
              </w:rPr>
            </w:pPr>
          </w:p>
          <w:p w:rsidR="00E65C1D" w:rsidRDefault="00E65C1D" w:rsidP="00C5789B">
            <w:pPr>
              <w:rPr>
                <w:szCs w:val="21"/>
              </w:rPr>
            </w:pPr>
          </w:p>
          <w:p w:rsidR="00E65C1D" w:rsidRPr="00AE5DEA" w:rsidRDefault="00E65C1D" w:rsidP="00C5789B">
            <w:pPr>
              <w:rPr>
                <w:szCs w:val="21"/>
              </w:rPr>
            </w:pPr>
            <w:r>
              <w:rPr>
                <w:rFonts w:hint="eastAsia"/>
                <w:szCs w:val="21"/>
              </w:rPr>
              <w:t>３．</w:t>
            </w:r>
            <w:r w:rsidRPr="00AE5DEA">
              <w:rPr>
                <w:rFonts w:hint="eastAsia"/>
                <w:szCs w:val="21"/>
              </w:rPr>
              <w:t>事業展開における目標</w:t>
            </w:r>
          </w:p>
          <w:p w:rsidR="00E65C1D" w:rsidRPr="00DE7D85" w:rsidRDefault="00E65C1D" w:rsidP="00C5789B">
            <w:pPr>
              <w:rPr>
                <w:i/>
                <w:szCs w:val="21"/>
              </w:rPr>
            </w:pPr>
            <w:r w:rsidRPr="00DE7D85">
              <w:rPr>
                <w:rFonts w:hint="eastAsia"/>
                <w:i/>
                <w:szCs w:val="21"/>
              </w:rPr>
              <w:t>（</w:t>
            </w:r>
            <w:r w:rsidRPr="00AE5DEA">
              <w:rPr>
                <w:rFonts w:hint="eastAsia"/>
                <w:i/>
                <w:szCs w:val="21"/>
              </w:rPr>
              <w:t>実証試験終了後の</w:t>
            </w:r>
            <w:r w:rsidR="000B161C">
              <w:rPr>
                <w:rFonts w:hint="eastAsia"/>
                <w:i/>
                <w:szCs w:val="21"/>
              </w:rPr>
              <w:t>販路開拓、販売促進、これらに必要な自己負担計画額等</w:t>
            </w:r>
            <w:r w:rsidRPr="00AE5DEA">
              <w:rPr>
                <w:rFonts w:hint="eastAsia"/>
                <w:i/>
                <w:szCs w:val="21"/>
              </w:rPr>
              <w:t>に関する年次目標を表形式等により記入</w:t>
            </w:r>
            <w:r>
              <w:rPr>
                <w:rFonts w:hint="eastAsia"/>
                <w:i/>
                <w:szCs w:val="21"/>
              </w:rPr>
              <w:t>すること。</w:t>
            </w:r>
            <w:r w:rsidRPr="00DE7D85">
              <w:rPr>
                <w:rFonts w:hint="eastAsia"/>
                <w:i/>
                <w:szCs w:val="21"/>
              </w:rPr>
              <w:t>）</w:t>
            </w:r>
          </w:p>
          <w:p w:rsidR="00E65C1D" w:rsidRPr="00AE5DEA" w:rsidRDefault="00E65C1D" w:rsidP="00C5789B">
            <w:pPr>
              <w:rPr>
                <w:szCs w:val="21"/>
              </w:rPr>
            </w:pPr>
          </w:p>
          <w:p w:rsidR="00E65C1D" w:rsidRPr="00AE5DEA" w:rsidRDefault="00E65C1D" w:rsidP="00C5789B">
            <w:pPr>
              <w:rPr>
                <w:szCs w:val="21"/>
              </w:rPr>
            </w:pPr>
          </w:p>
          <w:p w:rsidR="00567F3A" w:rsidRDefault="00567F3A" w:rsidP="00C5789B">
            <w:pPr>
              <w:rPr>
                <w:szCs w:val="21"/>
              </w:rPr>
            </w:pPr>
          </w:p>
          <w:p w:rsidR="00445AD8" w:rsidRPr="00DE7D85" w:rsidRDefault="00445AD8" w:rsidP="00C5789B">
            <w:pPr>
              <w:rPr>
                <w:szCs w:val="21"/>
              </w:rPr>
            </w:pPr>
          </w:p>
        </w:tc>
      </w:tr>
    </w:tbl>
    <w:p w:rsidR="008C7BB3" w:rsidRDefault="00C5789B" w:rsidP="008C7BB3">
      <w:pPr>
        <w:pageBreakBefore/>
        <w:rPr>
          <w:sz w:val="22"/>
        </w:rPr>
      </w:pPr>
      <w:r>
        <w:rPr>
          <w:rFonts w:hint="eastAsia"/>
          <w:sz w:val="22"/>
        </w:rPr>
        <w:lastRenderedPageBreak/>
        <w:t>（様式</w:t>
      </w:r>
      <w:r w:rsidR="00877260">
        <w:rPr>
          <w:rFonts w:hint="eastAsia"/>
          <w:sz w:val="22"/>
        </w:rPr>
        <w:t>９</w:t>
      </w:r>
      <w:r w:rsidR="008C7BB3">
        <w:rPr>
          <w:rFonts w:hint="eastAsia"/>
          <w:sz w:val="22"/>
        </w:rPr>
        <w:t>）</w:t>
      </w:r>
    </w:p>
    <w:p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委託費概算内訳</w:t>
      </w:r>
    </w:p>
    <w:p w:rsidR="00AC182E" w:rsidRDefault="00445AD8" w:rsidP="00862207">
      <w:pPr>
        <w:jc w:val="left"/>
        <w:rPr>
          <w:rFonts w:ascii="ＭＳ 明朝" w:hAnsi="ＭＳ 明朝"/>
          <w:b/>
          <w:i/>
        </w:rPr>
      </w:pPr>
      <w:r>
        <w:rPr>
          <w:rFonts w:ascii="ＭＳ 明朝" w:hAnsi="ＭＳ 明朝" w:hint="eastAsia"/>
          <w:b/>
          <w:i/>
        </w:rPr>
        <w:t>（単年度における１．及び２．</w:t>
      </w:r>
      <w:r w:rsidR="00FD37F2">
        <w:rPr>
          <w:rFonts w:ascii="ＭＳ 明朝" w:hAnsi="ＭＳ 明朝" w:hint="eastAsia"/>
          <w:b/>
          <w:i/>
        </w:rPr>
        <w:t>の合計額は、必ず</w:t>
      </w:r>
      <w:r w:rsidR="00FD37F2" w:rsidRPr="00475DF9">
        <w:rPr>
          <w:rFonts w:ascii="ＭＳ 明朝" w:hAnsi="ＭＳ 明朝" w:hint="eastAsia"/>
          <w:b/>
          <w:i/>
        </w:rPr>
        <w:t>2</w:t>
      </w:r>
      <w:r w:rsidR="00C91AA1" w:rsidRPr="00475DF9">
        <w:rPr>
          <w:rFonts w:ascii="ＭＳ 明朝" w:hAnsi="ＭＳ 明朝" w:hint="eastAsia"/>
          <w:b/>
          <w:i/>
        </w:rPr>
        <w:t>,</w:t>
      </w:r>
      <w:r w:rsidR="00C07811">
        <w:rPr>
          <w:rFonts w:ascii="ＭＳ 明朝" w:hAnsi="ＭＳ 明朝" w:hint="eastAsia"/>
          <w:b/>
          <w:i/>
        </w:rPr>
        <w:t>5</w:t>
      </w:r>
      <w:r w:rsidR="00AA67EB">
        <w:rPr>
          <w:rFonts w:ascii="ＭＳ 明朝" w:hAnsi="ＭＳ 明朝" w:hint="eastAsia"/>
          <w:b/>
          <w:i/>
        </w:rPr>
        <w:t>0</w:t>
      </w:r>
      <w:r w:rsidR="003E5354" w:rsidRPr="00475DF9">
        <w:rPr>
          <w:rFonts w:ascii="ＭＳ 明朝" w:hAnsi="ＭＳ 明朝" w:hint="eastAsia"/>
          <w:b/>
          <w:i/>
        </w:rPr>
        <w:t>0</w:t>
      </w:r>
      <w:r w:rsidR="00AC182E">
        <w:rPr>
          <w:rFonts w:ascii="ＭＳ 明朝" w:hAnsi="ＭＳ 明朝" w:hint="eastAsia"/>
          <w:b/>
          <w:i/>
        </w:rPr>
        <w:t>万円</w:t>
      </w:r>
      <w:r w:rsidR="00C07811">
        <w:rPr>
          <w:rFonts w:ascii="ＭＳ 明朝" w:hAnsi="ＭＳ 明朝" w:hint="eastAsia"/>
          <w:b/>
          <w:i/>
        </w:rPr>
        <w:t>（税込）以内</w:t>
      </w:r>
      <w:r w:rsidR="00AC182E">
        <w:rPr>
          <w:rFonts w:ascii="ＭＳ 明朝" w:hAnsi="ＭＳ 明朝" w:hint="eastAsia"/>
          <w:b/>
          <w:i/>
        </w:rPr>
        <w:t>とすること。）</w:t>
      </w:r>
    </w:p>
    <w:p w:rsidR="00AC182E" w:rsidRPr="00862207" w:rsidRDefault="00AC182E" w:rsidP="00862207">
      <w:pPr>
        <w:jc w:val="left"/>
        <w:rPr>
          <w:rFonts w:ascii="ＭＳ 明朝" w:hAnsi="ＭＳ 明朝"/>
          <w:b/>
          <w:i/>
        </w:rPr>
      </w:pPr>
    </w:p>
    <w:p w:rsidR="00596F0E" w:rsidRPr="00AE5DEA" w:rsidRDefault="007615B1" w:rsidP="00473AF0">
      <w:pPr>
        <w:rPr>
          <w:rFonts w:ascii="ＭＳ 明朝" w:hAnsi="ＭＳ Ｐゴシック"/>
          <w:szCs w:val="21"/>
        </w:rPr>
      </w:pPr>
      <w:r>
        <w:rPr>
          <w:rFonts w:ascii="ＭＳ 明朝" w:hAnsi="ＭＳ Ｐゴシック" w:hint="eastAsia"/>
          <w:szCs w:val="21"/>
        </w:rPr>
        <w:t>１．</w:t>
      </w:r>
      <w:r w:rsidR="00473AF0" w:rsidRPr="00AE5DEA">
        <w:rPr>
          <w:rFonts w:ascii="ＭＳ 明朝" w:hAnsi="ＭＳ Ｐゴシック" w:hint="eastAsia"/>
          <w:szCs w:val="21"/>
        </w:rPr>
        <w:t>実証</w:t>
      </w:r>
      <w:r w:rsidR="00567F3A">
        <w:rPr>
          <w:rFonts w:ascii="ＭＳ 明朝" w:hAnsi="ＭＳ Ｐゴシック" w:hint="eastAsia"/>
          <w:szCs w:val="21"/>
        </w:rPr>
        <w:t>試験</w:t>
      </w:r>
      <w:r w:rsidR="000B161C">
        <w:rPr>
          <w:rFonts w:ascii="ＭＳ 明朝" w:hAnsi="ＭＳ Ｐゴシック" w:hint="eastAsia"/>
          <w:szCs w:val="21"/>
        </w:rPr>
        <w:t>の</w:t>
      </w:r>
      <w:r w:rsidR="00473AF0" w:rsidRPr="00AE5DEA">
        <w:rPr>
          <w:rFonts w:ascii="ＭＳ 明朝" w:hAnsi="ＭＳ Ｐゴシック" w:hint="eastAsia"/>
          <w:szCs w:val="21"/>
        </w:rPr>
        <w:t>実施に</w:t>
      </w:r>
      <w:r w:rsidR="000B161C">
        <w:rPr>
          <w:rFonts w:ascii="ＭＳ 明朝" w:hAnsi="ＭＳ Ｐゴシック" w:hint="eastAsia"/>
          <w:szCs w:val="21"/>
        </w:rPr>
        <w:t>要する費用</w:t>
      </w:r>
      <w:r w:rsidR="00473AF0" w:rsidRPr="00AE5DEA">
        <w:rPr>
          <w:rFonts w:ascii="ＭＳ 明朝" w:hAnsi="ＭＳ Ｐゴシック" w:hint="eastAsia"/>
          <w:szCs w:val="21"/>
        </w:rPr>
        <w:t xml:space="preserve">　　</w:t>
      </w:r>
    </w:p>
    <w:p w:rsidR="00473AF0" w:rsidRDefault="00596F0E" w:rsidP="00473AF0">
      <w:pPr>
        <w:rPr>
          <w:rFonts w:ascii="ＭＳ 明朝" w:hAnsi="ＭＳ 明朝"/>
          <w:i/>
          <w:szCs w:val="21"/>
        </w:rPr>
      </w:pPr>
      <w:r w:rsidRPr="00810B35">
        <w:rPr>
          <w:rFonts w:ascii="ＭＳ 明朝" w:hAnsi="ＭＳ Ｐゴシック" w:hint="eastAsia"/>
          <w:i/>
          <w:szCs w:val="21"/>
        </w:rPr>
        <w:t>（</w:t>
      </w:r>
      <w:r w:rsidR="00473AF0" w:rsidRPr="00810B35">
        <w:rPr>
          <w:rFonts w:ascii="ＭＳ 明朝" w:hAnsi="ＭＳ 明朝" w:hint="eastAsia"/>
          <w:i/>
          <w:szCs w:val="21"/>
        </w:rPr>
        <w:t>実証</w:t>
      </w:r>
      <w:r w:rsidR="001854FE">
        <w:rPr>
          <w:rFonts w:ascii="ＭＳ 明朝" w:hAnsi="ＭＳ 明朝" w:hint="eastAsia"/>
          <w:i/>
          <w:szCs w:val="21"/>
        </w:rPr>
        <w:t>試験</w:t>
      </w:r>
      <w:r w:rsidR="00473AF0" w:rsidRPr="00810B35">
        <w:rPr>
          <w:rFonts w:ascii="ＭＳ 明朝" w:hAnsi="ＭＳ 明朝" w:hint="eastAsia"/>
          <w:i/>
          <w:szCs w:val="21"/>
        </w:rPr>
        <w:t>希望期間に合わせて記入すること</w:t>
      </w:r>
      <w:r w:rsidR="00AC182E">
        <w:rPr>
          <w:rFonts w:ascii="ＭＳ 明朝" w:hAnsi="ＭＳ 明朝" w:hint="eastAsia"/>
          <w:i/>
          <w:szCs w:val="21"/>
        </w:rPr>
        <w:t>。</w:t>
      </w:r>
      <w:r w:rsidRPr="00810B35">
        <w:rPr>
          <w:rFonts w:ascii="ＭＳ 明朝" w:hAnsi="ＭＳ 明朝" w:hint="eastAsia"/>
          <w:i/>
          <w:szCs w:val="21"/>
        </w:rPr>
        <w:t>）</w:t>
      </w:r>
    </w:p>
    <w:p w:rsidR="009A419A" w:rsidRDefault="009A419A" w:rsidP="00473AF0">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42"/>
        <w:gridCol w:w="2055"/>
        <w:gridCol w:w="2055"/>
        <w:gridCol w:w="2055"/>
      </w:tblGrid>
      <w:tr w:rsidR="009A419A" w:rsidRPr="00EB363C" w:rsidTr="00E2482F">
        <w:tc>
          <w:tcPr>
            <w:tcW w:w="3464" w:type="dxa"/>
            <w:gridSpan w:val="2"/>
            <w:shd w:val="clear" w:color="auto" w:fill="auto"/>
            <w:vAlign w:val="center"/>
          </w:tcPr>
          <w:p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費目</w:t>
            </w:r>
          </w:p>
        </w:tc>
        <w:tc>
          <w:tcPr>
            <w:tcW w:w="2130" w:type="dxa"/>
            <w:shd w:val="clear" w:color="auto" w:fill="auto"/>
            <w:vAlign w:val="center"/>
          </w:tcPr>
          <w:p w:rsidR="009A419A" w:rsidRPr="00EB363C" w:rsidRDefault="00615485" w:rsidP="00FE5F95">
            <w:pPr>
              <w:jc w:val="center"/>
              <w:rPr>
                <w:rFonts w:ascii="ＭＳ 明朝" w:hAnsi="ＭＳ Ｐゴシック"/>
                <w:szCs w:val="21"/>
              </w:rPr>
            </w:pPr>
            <w:r>
              <w:rPr>
                <w:rFonts w:ascii="ＭＳ 明朝" w:hAnsi="ＭＳ Ｐゴシック" w:hint="eastAsia"/>
                <w:szCs w:val="21"/>
              </w:rPr>
              <w:t>令和</w:t>
            </w:r>
            <w:r w:rsidR="00E2482F">
              <w:rPr>
                <w:rFonts w:ascii="ＭＳ 明朝" w:hAnsi="ＭＳ Ｐゴシック" w:hint="eastAsia"/>
                <w:szCs w:val="21"/>
              </w:rPr>
              <w:t>４</w:t>
            </w:r>
            <w:r w:rsidR="009A419A" w:rsidRPr="00EB363C">
              <w:rPr>
                <w:rFonts w:ascii="ＭＳ 明朝" w:hAnsi="ＭＳ Ｐゴシック" w:hint="eastAsia"/>
                <w:szCs w:val="21"/>
              </w:rPr>
              <w:t>年度</w:t>
            </w:r>
          </w:p>
        </w:tc>
        <w:tc>
          <w:tcPr>
            <w:tcW w:w="2130" w:type="dxa"/>
            <w:shd w:val="clear" w:color="auto" w:fill="auto"/>
            <w:vAlign w:val="center"/>
          </w:tcPr>
          <w:p w:rsidR="009A419A"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E2482F">
              <w:rPr>
                <w:rFonts w:ascii="ＭＳ 明朝" w:hAnsi="ＭＳ Ｐゴシック" w:hint="eastAsia"/>
                <w:szCs w:val="21"/>
              </w:rPr>
              <w:t>５</w:t>
            </w:r>
            <w:r w:rsidR="009A419A" w:rsidRPr="00EB363C">
              <w:rPr>
                <w:rFonts w:ascii="ＭＳ 明朝" w:hAnsi="ＭＳ Ｐゴシック" w:hint="eastAsia"/>
                <w:szCs w:val="21"/>
              </w:rPr>
              <w:t>年度</w:t>
            </w:r>
          </w:p>
        </w:tc>
        <w:tc>
          <w:tcPr>
            <w:tcW w:w="2130" w:type="dxa"/>
            <w:shd w:val="clear" w:color="auto" w:fill="auto"/>
            <w:vAlign w:val="center"/>
          </w:tcPr>
          <w:p w:rsidR="009A419A" w:rsidRPr="00EB363C" w:rsidRDefault="0074436D" w:rsidP="0074436D">
            <w:pPr>
              <w:jc w:val="center"/>
              <w:rPr>
                <w:rFonts w:ascii="ＭＳ 明朝" w:hAnsi="ＭＳ Ｐゴシック"/>
                <w:szCs w:val="21"/>
              </w:rPr>
            </w:pPr>
            <w:r>
              <w:rPr>
                <w:rFonts w:ascii="ＭＳ 明朝" w:hAnsi="ＭＳ Ｐゴシック" w:hint="eastAsia"/>
                <w:szCs w:val="21"/>
              </w:rPr>
              <w:t>令和</w:t>
            </w:r>
            <w:r w:rsidR="00E2482F">
              <w:rPr>
                <w:rFonts w:ascii="ＭＳ 明朝" w:hAnsi="ＭＳ Ｐゴシック" w:hint="eastAsia"/>
                <w:szCs w:val="21"/>
              </w:rPr>
              <w:t>６</w:t>
            </w:r>
            <w:r w:rsidR="009A419A" w:rsidRPr="00EB363C">
              <w:rPr>
                <w:rFonts w:ascii="ＭＳ 明朝" w:hAnsi="ＭＳ Ｐゴシック" w:hint="eastAsia"/>
                <w:szCs w:val="21"/>
              </w:rPr>
              <w:t>年度</w:t>
            </w:r>
          </w:p>
        </w:tc>
      </w:tr>
      <w:tr w:rsidR="009A419A" w:rsidRPr="00EB363C" w:rsidTr="00E2482F">
        <w:tc>
          <w:tcPr>
            <w:tcW w:w="3464" w:type="dxa"/>
            <w:gridSpan w:val="2"/>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人件費</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r w:rsidR="009A419A" w:rsidRPr="00EB363C" w:rsidTr="00E2482F">
        <w:tc>
          <w:tcPr>
            <w:tcW w:w="3464" w:type="dxa"/>
            <w:gridSpan w:val="2"/>
            <w:tcBorders>
              <w:bottom w:val="nil"/>
            </w:tcBorders>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業務費</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r w:rsidR="007615B1" w:rsidRPr="00EB363C" w:rsidTr="00E2482F">
        <w:tc>
          <w:tcPr>
            <w:tcW w:w="521" w:type="dxa"/>
            <w:vMerge w:val="restart"/>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旅費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諸謝金</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会議費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備品費、借料及び損料</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賃金</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消耗品費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通信運搬費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印刷製本費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D85A4F" w:rsidP="00EB363C">
            <w:pPr>
              <w:numPr>
                <w:ilvl w:val="0"/>
                <w:numId w:val="10"/>
              </w:numPr>
              <w:rPr>
                <w:rFonts w:ascii="ＭＳ 明朝" w:hAnsi="ＭＳ Ｐゴシック"/>
                <w:szCs w:val="21"/>
              </w:rPr>
            </w:pPr>
            <w:r w:rsidRPr="00EB363C">
              <w:rPr>
                <w:rFonts w:ascii="ＭＳ 明朝" w:hAnsi="ＭＳ Ｐゴシック" w:hint="eastAsia"/>
                <w:szCs w:val="21"/>
              </w:rPr>
              <w:t>雑役務費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外注費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9A419A" w:rsidRPr="00EB363C" w:rsidTr="00E2482F">
        <w:tc>
          <w:tcPr>
            <w:tcW w:w="3464" w:type="dxa"/>
            <w:gridSpan w:val="2"/>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一般管理費</w:t>
            </w:r>
          </w:p>
          <w:p w:rsidR="009A419A" w:rsidRPr="005A05A8" w:rsidRDefault="009A419A" w:rsidP="005A05A8">
            <w:pPr>
              <w:rPr>
                <w:rFonts w:ascii="ＭＳ 明朝" w:hAnsi="ＭＳ Ｐゴシック"/>
                <w:i/>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r w:rsidR="009A419A" w:rsidRPr="00EB363C" w:rsidTr="00E2482F">
        <w:tc>
          <w:tcPr>
            <w:tcW w:w="3464" w:type="dxa"/>
            <w:gridSpan w:val="2"/>
            <w:shd w:val="clear" w:color="auto" w:fill="auto"/>
          </w:tcPr>
          <w:p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小計</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r w:rsidR="009A419A" w:rsidRPr="00EB363C" w:rsidTr="00E2482F">
        <w:tc>
          <w:tcPr>
            <w:tcW w:w="3464" w:type="dxa"/>
            <w:gridSpan w:val="2"/>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消費税</w:t>
            </w:r>
          </w:p>
          <w:p w:rsidR="007615B1" w:rsidRPr="00862207" w:rsidRDefault="007615B1" w:rsidP="0074436D">
            <w:pPr>
              <w:rPr>
                <w:rFonts w:ascii="ＭＳ 明朝" w:hAnsi="ＭＳ Ｐゴシック"/>
                <w:i/>
                <w:szCs w:val="21"/>
              </w:rPr>
            </w:pPr>
            <w:r w:rsidRPr="005A05A8">
              <w:rPr>
                <w:rFonts w:ascii="ＭＳ 明朝" w:hAnsi="ＭＳ Ｐゴシック" w:hint="eastAsia"/>
                <w:i/>
                <w:szCs w:val="21"/>
              </w:rPr>
              <w:t>（小計）×</w:t>
            </w:r>
            <w:r w:rsidRPr="00862207">
              <w:rPr>
                <w:rFonts w:ascii="ＭＳ 明朝" w:hAnsi="ＭＳ Ｐゴシック" w:hint="eastAsia"/>
                <w:i/>
                <w:szCs w:val="21"/>
              </w:rPr>
              <w:t>0.</w:t>
            </w:r>
            <w:r w:rsidR="0074436D">
              <w:rPr>
                <w:rFonts w:ascii="ＭＳ 明朝" w:hAnsi="ＭＳ Ｐゴシック" w:hint="eastAsia"/>
                <w:i/>
                <w:szCs w:val="21"/>
              </w:rPr>
              <w:t>10</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r w:rsidR="009A419A" w:rsidRPr="00EB363C" w:rsidTr="00E2482F">
        <w:tc>
          <w:tcPr>
            <w:tcW w:w="3464" w:type="dxa"/>
            <w:gridSpan w:val="2"/>
            <w:shd w:val="clear" w:color="auto" w:fill="auto"/>
          </w:tcPr>
          <w:p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合計</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bl>
    <w:p w:rsidR="00E2482F" w:rsidRPr="00B74D04" w:rsidRDefault="00E2482F" w:rsidP="00E2482F">
      <w:pPr>
        <w:rPr>
          <w:rFonts w:ascii="ＭＳ 明朝" w:hAnsi="ＭＳ Ｐゴシック"/>
          <w:i/>
          <w:szCs w:val="21"/>
        </w:rPr>
      </w:pPr>
      <w:r w:rsidRPr="00862207">
        <w:rPr>
          <w:rFonts w:ascii="ＭＳ 明朝" w:hAnsi="ＭＳ Ｐゴシック" w:hint="eastAsia"/>
          <w:i/>
          <w:szCs w:val="21"/>
        </w:rPr>
        <w:t>※</w:t>
      </w:r>
      <w:r>
        <w:rPr>
          <w:rFonts w:ascii="ＭＳ 明朝" w:hAnsi="ＭＳ Ｐゴシック" w:hint="eastAsia"/>
          <w:i/>
          <w:szCs w:val="21"/>
        </w:rPr>
        <w:t>１　外注費の比率</w:t>
      </w:r>
      <w:r w:rsidRPr="00862207">
        <w:rPr>
          <w:rFonts w:ascii="ＭＳ 明朝" w:hAnsi="ＭＳ Ｐゴシック" w:hint="eastAsia"/>
          <w:i/>
          <w:szCs w:val="21"/>
        </w:rPr>
        <w:t>については、募集要綱３．を参照すること。</w:t>
      </w:r>
    </w:p>
    <w:p w:rsidR="00AC182E" w:rsidRDefault="00AC182E" w:rsidP="00473AF0">
      <w:pPr>
        <w:rPr>
          <w:rFonts w:ascii="ＭＳ 明朝" w:hAnsi="ＭＳ Ｐゴシック"/>
          <w:i/>
          <w:szCs w:val="21"/>
        </w:rPr>
      </w:pPr>
      <w:r w:rsidRPr="00862207">
        <w:rPr>
          <w:rFonts w:ascii="ＭＳ 明朝" w:hAnsi="ＭＳ Ｐゴシック" w:hint="eastAsia"/>
          <w:i/>
          <w:szCs w:val="21"/>
        </w:rPr>
        <w:t>※</w:t>
      </w:r>
      <w:r w:rsidR="00E2482F">
        <w:rPr>
          <w:rFonts w:ascii="ＭＳ 明朝" w:hAnsi="ＭＳ Ｐゴシック" w:hint="eastAsia"/>
          <w:i/>
          <w:szCs w:val="21"/>
        </w:rPr>
        <w:t>２</w:t>
      </w:r>
      <w:r w:rsidR="00445AD8">
        <w:rPr>
          <w:rFonts w:ascii="ＭＳ 明朝" w:hAnsi="ＭＳ Ｐゴシック" w:hint="eastAsia"/>
          <w:i/>
          <w:szCs w:val="21"/>
        </w:rPr>
        <w:t xml:space="preserve">　</w:t>
      </w:r>
      <w:r w:rsidRPr="00862207">
        <w:rPr>
          <w:rFonts w:ascii="ＭＳ 明朝" w:hAnsi="ＭＳ Ｐゴシック" w:hint="eastAsia"/>
          <w:i/>
          <w:szCs w:val="21"/>
        </w:rPr>
        <w:t>一般管理費率の算出方法については、募集要綱３．を参照すること。</w:t>
      </w:r>
    </w:p>
    <w:p w:rsidR="00445AD8" w:rsidRPr="009A419A" w:rsidRDefault="00445AD8" w:rsidP="00473AF0">
      <w:pPr>
        <w:rPr>
          <w:rFonts w:ascii="ＭＳ 明朝" w:hAnsi="ＭＳ Ｐゴシック"/>
          <w:szCs w:val="21"/>
        </w:rPr>
      </w:pPr>
    </w:p>
    <w:p w:rsidR="00596F0E" w:rsidRPr="00996728" w:rsidRDefault="00596F0E">
      <w:pPr>
        <w:rPr>
          <w:szCs w:val="21"/>
        </w:rPr>
      </w:pPr>
    </w:p>
    <w:p w:rsidR="00445AD8" w:rsidRDefault="00445AD8">
      <w:pPr>
        <w:rPr>
          <w:szCs w:val="21"/>
        </w:rPr>
      </w:pPr>
    </w:p>
    <w:p w:rsidR="00445AD8" w:rsidRDefault="00445AD8">
      <w:pPr>
        <w:rPr>
          <w:szCs w:val="21"/>
        </w:rPr>
      </w:pPr>
    </w:p>
    <w:p w:rsidR="00445AD8" w:rsidRDefault="00445AD8">
      <w:pPr>
        <w:rPr>
          <w:szCs w:val="21"/>
        </w:rPr>
      </w:pPr>
    </w:p>
    <w:p w:rsidR="00445AD8" w:rsidRDefault="00445AD8">
      <w:pPr>
        <w:rPr>
          <w:szCs w:val="21"/>
        </w:rPr>
      </w:pPr>
    </w:p>
    <w:p w:rsidR="00445AD8" w:rsidRDefault="00445AD8">
      <w:pPr>
        <w:rPr>
          <w:szCs w:val="21"/>
        </w:rPr>
      </w:pPr>
    </w:p>
    <w:p w:rsidR="00445AD8" w:rsidRPr="00445AD8" w:rsidRDefault="00445AD8">
      <w:pPr>
        <w:rPr>
          <w:szCs w:val="21"/>
        </w:rPr>
      </w:pPr>
    </w:p>
    <w:p w:rsidR="007615B1" w:rsidRDefault="007615B1">
      <w:pPr>
        <w:rPr>
          <w:szCs w:val="21"/>
        </w:rPr>
      </w:pPr>
      <w:r>
        <w:rPr>
          <w:rFonts w:hint="eastAsia"/>
          <w:szCs w:val="21"/>
        </w:rPr>
        <w:t>２．環境省から別途委託する者の分析に要する費用</w:t>
      </w:r>
    </w:p>
    <w:p w:rsidR="007615B1" w:rsidRPr="00862207" w:rsidRDefault="00C07811">
      <w:pPr>
        <w:rPr>
          <w:i/>
          <w:szCs w:val="21"/>
        </w:rPr>
      </w:pPr>
      <w:r>
        <w:rPr>
          <w:rFonts w:hint="eastAsia"/>
          <w:i/>
          <w:szCs w:val="21"/>
        </w:rPr>
        <w:t>（</w:t>
      </w:r>
      <w:r w:rsidR="00D20160">
        <w:rPr>
          <w:rFonts w:hint="eastAsia"/>
          <w:i/>
          <w:szCs w:val="21"/>
        </w:rPr>
        <w:t>様式６</w:t>
      </w:r>
      <w:r>
        <w:rPr>
          <w:rFonts w:hint="eastAsia"/>
          <w:i/>
          <w:szCs w:val="21"/>
        </w:rPr>
        <w:t>）</w:t>
      </w:r>
      <w:r w:rsidR="00D20160">
        <w:rPr>
          <w:rFonts w:hint="eastAsia"/>
          <w:i/>
          <w:szCs w:val="21"/>
        </w:rPr>
        <w:t>５</w:t>
      </w:r>
      <w:r w:rsidR="00E86499">
        <w:rPr>
          <w:rFonts w:hint="eastAsia"/>
          <w:i/>
          <w:szCs w:val="21"/>
        </w:rPr>
        <w:t>．</w:t>
      </w:r>
      <w:r>
        <w:rPr>
          <w:rFonts w:hint="eastAsia"/>
          <w:i/>
          <w:szCs w:val="21"/>
        </w:rPr>
        <w:t>（</w:t>
      </w:r>
      <w:r w:rsidR="000B161C">
        <w:rPr>
          <w:rFonts w:hint="eastAsia"/>
          <w:i/>
          <w:szCs w:val="21"/>
        </w:rPr>
        <w:t>６</w:t>
      </w:r>
      <w:r>
        <w:rPr>
          <w:rFonts w:hint="eastAsia"/>
          <w:i/>
          <w:szCs w:val="21"/>
        </w:rPr>
        <w:t>）</w:t>
      </w:r>
      <w:r w:rsidR="00D20160">
        <w:rPr>
          <w:rFonts w:hint="eastAsia"/>
          <w:i/>
          <w:szCs w:val="21"/>
        </w:rPr>
        <w:t>で記入した環境省から</w:t>
      </w:r>
      <w:r w:rsidR="00D85A4F">
        <w:rPr>
          <w:rFonts w:hint="eastAsia"/>
          <w:i/>
          <w:szCs w:val="21"/>
        </w:rPr>
        <w:t>別途委託する者の</w:t>
      </w:r>
      <w:r w:rsidR="00D20160">
        <w:rPr>
          <w:rFonts w:hint="eastAsia"/>
          <w:i/>
          <w:szCs w:val="21"/>
        </w:rPr>
        <w:t>分析</w:t>
      </w:r>
      <w:r w:rsidR="00D85A4F">
        <w:rPr>
          <w:rFonts w:hint="eastAsia"/>
          <w:i/>
          <w:szCs w:val="21"/>
        </w:rPr>
        <w:t>に必要な</w:t>
      </w:r>
      <w:r w:rsidR="00D20160">
        <w:rPr>
          <w:rFonts w:hint="eastAsia"/>
          <w:i/>
          <w:szCs w:val="21"/>
        </w:rPr>
        <w:t>費用</w:t>
      </w:r>
      <w:r w:rsidR="00D85A4F">
        <w:rPr>
          <w:rFonts w:hint="eastAsia"/>
          <w:i/>
          <w:szCs w:val="21"/>
        </w:rPr>
        <w:t>を記入すること。</w:t>
      </w:r>
    </w:p>
    <w:p w:rsidR="007615B1" w:rsidRDefault="007615B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065"/>
        <w:gridCol w:w="2066"/>
        <w:gridCol w:w="2066"/>
      </w:tblGrid>
      <w:tr w:rsidR="00D93635" w:rsidRPr="00EB363C" w:rsidTr="00EB363C">
        <w:tc>
          <w:tcPr>
            <w:tcW w:w="3369" w:type="dxa"/>
            <w:shd w:val="clear" w:color="auto" w:fill="auto"/>
            <w:vAlign w:val="center"/>
          </w:tcPr>
          <w:p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費目</w:t>
            </w:r>
          </w:p>
        </w:tc>
        <w:tc>
          <w:tcPr>
            <w:tcW w:w="2155" w:type="dxa"/>
            <w:shd w:val="clear" w:color="auto" w:fill="auto"/>
            <w:vAlign w:val="center"/>
          </w:tcPr>
          <w:p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2E0A55">
              <w:rPr>
                <w:rFonts w:ascii="ＭＳ 明朝" w:hAnsi="ＭＳ Ｐゴシック" w:hint="eastAsia"/>
                <w:szCs w:val="21"/>
              </w:rPr>
              <w:t>４</w:t>
            </w:r>
            <w:r w:rsidR="00D93635" w:rsidRPr="00EB363C">
              <w:rPr>
                <w:rFonts w:ascii="ＭＳ 明朝" w:hAnsi="ＭＳ Ｐゴシック" w:hint="eastAsia"/>
                <w:szCs w:val="21"/>
              </w:rPr>
              <w:t>年度</w:t>
            </w:r>
          </w:p>
        </w:tc>
        <w:tc>
          <w:tcPr>
            <w:tcW w:w="2156" w:type="dxa"/>
            <w:shd w:val="clear" w:color="auto" w:fill="auto"/>
            <w:vAlign w:val="center"/>
          </w:tcPr>
          <w:p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2E0A55">
              <w:rPr>
                <w:rFonts w:ascii="ＭＳ 明朝" w:hAnsi="ＭＳ Ｐゴシック" w:hint="eastAsia"/>
                <w:szCs w:val="21"/>
              </w:rPr>
              <w:t>５</w:t>
            </w:r>
            <w:r w:rsidR="00D93635" w:rsidRPr="00EB363C">
              <w:rPr>
                <w:rFonts w:ascii="ＭＳ 明朝" w:hAnsi="ＭＳ Ｐゴシック" w:hint="eastAsia"/>
                <w:szCs w:val="21"/>
              </w:rPr>
              <w:t>年度</w:t>
            </w:r>
          </w:p>
        </w:tc>
        <w:tc>
          <w:tcPr>
            <w:tcW w:w="2156" w:type="dxa"/>
            <w:shd w:val="clear" w:color="auto" w:fill="auto"/>
            <w:vAlign w:val="center"/>
          </w:tcPr>
          <w:p w:rsidR="00D93635" w:rsidRPr="00EB363C" w:rsidRDefault="00615485" w:rsidP="00615485">
            <w:pPr>
              <w:jc w:val="center"/>
              <w:rPr>
                <w:rFonts w:ascii="ＭＳ 明朝" w:hAnsi="ＭＳ Ｐゴシック"/>
                <w:szCs w:val="21"/>
              </w:rPr>
            </w:pPr>
            <w:r>
              <w:rPr>
                <w:rFonts w:ascii="ＭＳ 明朝" w:hAnsi="ＭＳ Ｐゴシック" w:hint="eastAsia"/>
                <w:szCs w:val="21"/>
              </w:rPr>
              <w:t>令和</w:t>
            </w:r>
            <w:r w:rsidR="002E0A55">
              <w:rPr>
                <w:rFonts w:ascii="ＭＳ 明朝" w:hAnsi="ＭＳ Ｐゴシック" w:hint="eastAsia"/>
                <w:szCs w:val="21"/>
              </w:rPr>
              <w:t>６</w:t>
            </w:r>
            <w:r w:rsidR="00D93635" w:rsidRPr="00EB363C">
              <w:rPr>
                <w:rFonts w:ascii="ＭＳ 明朝" w:hAnsi="ＭＳ Ｐゴシック" w:hint="eastAsia"/>
                <w:szCs w:val="21"/>
              </w:rPr>
              <w:t>年度</w:t>
            </w: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人件費</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業務費</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一般管理費</w:t>
            </w:r>
          </w:p>
          <w:p w:rsidR="00D93635" w:rsidRPr="00EB363C" w:rsidRDefault="00D93635" w:rsidP="005A05A8">
            <w:pPr>
              <w:rPr>
                <w:rFonts w:ascii="ＭＳ 明朝" w:hAnsi="ＭＳ Ｐゴシック"/>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小計</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消費税</w:t>
            </w:r>
          </w:p>
          <w:p w:rsidR="00D93635" w:rsidRPr="00EB363C" w:rsidRDefault="00D93635" w:rsidP="00445AD8">
            <w:pPr>
              <w:rPr>
                <w:rFonts w:ascii="ＭＳ 明朝" w:hAnsi="ＭＳ Ｐゴシック"/>
                <w:szCs w:val="21"/>
              </w:rPr>
            </w:pPr>
            <w:r w:rsidRPr="00EB363C">
              <w:rPr>
                <w:rFonts w:ascii="ＭＳ 明朝" w:hAnsi="ＭＳ Ｐゴシック" w:hint="eastAsia"/>
                <w:i/>
                <w:szCs w:val="21"/>
              </w:rPr>
              <w:t>（小計）×0.</w:t>
            </w:r>
            <w:r w:rsidR="002978FF">
              <w:rPr>
                <w:rFonts w:ascii="ＭＳ 明朝" w:hAnsi="ＭＳ Ｐゴシック" w:hint="eastAsia"/>
                <w:i/>
                <w:szCs w:val="21"/>
              </w:rPr>
              <w:t>10</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合計</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bl>
    <w:p w:rsidR="00D85A4F" w:rsidRDefault="00AC182E">
      <w:pPr>
        <w:rPr>
          <w:szCs w:val="21"/>
        </w:rPr>
      </w:pPr>
      <w:r w:rsidRPr="002F2A74">
        <w:rPr>
          <w:rFonts w:ascii="ＭＳ 明朝" w:hAnsi="ＭＳ Ｐゴシック" w:hint="eastAsia"/>
          <w:i/>
          <w:szCs w:val="21"/>
        </w:rPr>
        <w:t>※</w:t>
      </w:r>
      <w:r w:rsidR="00445AD8">
        <w:rPr>
          <w:rFonts w:ascii="ＭＳ 明朝" w:hAnsi="ＭＳ Ｐゴシック" w:hint="eastAsia"/>
          <w:i/>
          <w:szCs w:val="21"/>
        </w:rPr>
        <w:t xml:space="preserve">１　</w:t>
      </w:r>
      <w:r w:rsidRPr="002F2A74">
        <w:rPr>
          <w:rFonts w:ascii="ＭＳ 明朝" w:hAnsi="ＭＳ Ｐゴシック" w:hint="eastAsia"/>
          <w:i/>
          <w:szCs w:val="21"/>
        </w:rPr>
        <w:t>一般管理費率の算出方法については、募集要綱３．を参照すること。</w:t>
      </w:r>
    </w:p>
    <w:p w:rsidR="007615B1" w:rsidRDefault="007615B1">
      <w:pPr>
        <w:rPr>
          <w:szCs w:val="21"/>
        </w:rPr>
      </w:pPr>
    </w:p>
    <w:p w:rsidR="004A412D" w:rsidRDefault="007615B1" w:rsidP="004A412D">
      <w:pPr>
        <w:rPr>
          <w:szCs w:val="21"/>
        </w:rPr>
      </w:pPr>
      <w:r>
        <w:rPr>
          <w:rFonts w:hint="eastAsia"/>
          <w:szCs w:val="21"/>
        </w:rPr>
        <w:t>３</w:t>
      </w:r>
      <w:r w:rsidR="004A412D">
        <w:rPr>
          <w:rFonts w:hint="eastAsia"/>
          <w:szCs w:val="21"/>
        </w:rPr>
        <w:t>．実証試験で使用する機器・設備類</w:t>
      </w:r>
    </w:p>
    <w:p w:rsidR="007615B1" w:rsidRPr="00A71DF4" w:rsidRDefault="007615B1" w:rsidP="007615B1">
      <w:pPr>
        <w:rPr>
          <w:szCs w:val="21"/>
        </w:rPr>
      </w:pPr>
      <w:r w:rsidRPr="00A71DF4">
        <w:rPr>
          <w:rFonts w:hint="eastAsia"/>
          <w:szCs w:val="21"/>
        </w:rPr>
        <w:t>1</w:t>
      </w:r>
      <w:r w:rsidRPr="00A71DF4">
        <w:rPr>
          <w:rFonts w:hint="eastAsia"/>
          <w:szCs w:val="21"/>
        </w:rPr>
        <w:t>）既に所有しており、本研究でも使用可能なもの</w:t>
      </w:r>
    </w:p>
    <w:p w:rsidR="007615B1" w:rsidRPr="00A71DF4" w:rsidRDefault="007615B1" w:rsidP="007615B1">
      <w:pPr>
        <w:rPr>
          <w:i/>
          <w:szCs w:val="21"/>
        </w:rPr>
      </w:pPr>
      <w:r>
        <w:rPr>
          <w:rFonts w:hint="eastAsia"/>
          <w:i/>
          <w:szCs w:val="21"/>
        </w:rPr>
        <w:t>（主要なものを記入すること</w:t>
      </w:r>
      <w:r w:rsidRPr="00A71DF4">
        <w:rPr>
          <w:rFonts w:hint="eastAsia"/>
          <w:i/>
          <w:szCs w:val="21"/>
        </w:rPr>
        <w:t>。）</w:t>
      </w:r>
    </w:p>
    <w:p w:rsidR="007615B1" w:rsidRPr="00A71DF4" w:rsidRDefault="007615B1" w:rsidP="007615B1">
      <w:pPr>
        <w:rPr>
          <w:szCs w:val="21"/>
        </w:rPr>
      </w:pPr>
    </w:p>
    <w:p w:rsidR="007615B1" w:rsidRPr="00A71DF4" w:rsidRDefault="007615B1" w:rsidP="007615B1">
      <w:pPr>
        <w:rPr>
          <w:szCs w:val="21"/>
        </w:rPr>
      </w:pPr>
    </w:p>
    <w:p w:rsidR="007615B1" w:rsidRPr="00A71DF4" w:rsidRDefault="007615B1" w:rsidP="007615B1">
      <w:pPr>
        <w:rPr>
          <w:szCs w:val="21"/>
        </w:rPr>
      </w:pPr>
    </w:p>
    <w:p w:rsidR="007615B1" w:rsidRPr="00A71DF4" w:rsidRDefault="007615B1" w:rsidP="007615B1">
      <w:pPr>
        <w:rPr>
          <w:szCs w:val="21"/>
        </w:rPr>
      </w:pPr>
      <w:r w:rsidRPr="00A71DF4">
        <w:rPr>
          <w:rFonts w:hint="eastAsia"/>
          <w:szCs w:val="21"/>
        </w:rPr>
        <w:t>2</w:t>
      </w:r>
      <w:r w:rsidRPr="00A71DF4">
        <w:rPr>
          <w:rFonts w:hint="eastAsia"/>
          <w:szCs w:val="21"/>
        </w:rPr>
        <w:t>）リース・レンタルにより調達するもの</w:t>
      </w:r>
    </w:p>
    <w:p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701"/>
        <w:gridCol w:w="1701"/>
        <w:gridCol w:w="1701"/>
      </w:tblGrid>
      <w:tr w:rsidR="007615B1" w:rsidRPr="00A71DF4" w:rsidTr="007615B1">
        <w:tc>
          <w:tcPr>
            <w:tcW w:w="4422" w:type="dxa"/>
            <w:shd w:val="clear" w:color="auto" w:fill="auto"/>
          </w:tcPr>
          <w:p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rsidR="007615B1" w:rsidRPr="00A71DF4" w:rsidRDefault="007615B1" w:rsidP="007615B1">
            <w:pPr>
              <w:jc w:val="center"/>
              <w:rPr>
                <w:i/>
                <w:szCs w:val="21"/>
              </w:rPr>
            </w:pPr>
            <w:r w:rsidRPr="00A01EDB">
              <w:rPr>
                <w:rFonts w:hint="eastAsia"/>
                <w:i/>
                <w:w w:val="60"/>
                <w:kern w:val="0"/>
                <w:szCs w:val="21"/>
                <w:fitText w:val="1260" w:id="185298688"/>
              </w:rPr>
              <w:t>リース・レンタルの別</w:t>
            </w:r>
          </w:p>
        </w:tc>
        <w:tc>
          <w:tcPr>
            <w:tcW w:w="1701" w:type="dxa"/>
            <w:shd w:val="clear" w:color="auto" w:fill="auto"/>
          </w:tcPr>
          <w:p w:rsidR="007615B1" w:rsidRPr="00A71DF4" w:rsidRDefault="007615B1" w:rsidP="007615B1">
            <w:pPr>
              <w:jc w:val="center"/>
              <w:rPr>
                <w:i/>
                <w:szCs w:val="21"/>
              </w:rPr>
            </w:pPr>
            <w:r w:rsidRPr="007615B1">
              <w:rPr>
                <w:rFonts w:hint="eastAsia"/>
                <w:i/>
                <w:kern w:val="0"/>
                <w:szCs w:val="21"/>
                <w:fitText w:val="1260" w:id="185298689"/>
              </w:rPr>
              <w:t>価格（千円）</w:t>
            </w:r>
          </w:p>
        </w:tc>
        <w:tc>
          <w:tcPr>
            <w:tcW w:w="1701" w:type="dxa"/>
            <w:shd w:val="clear" w:color="auto" w:fill="auto"/>
          </w:tcPr>
          <w:p w:rsidR="007615B1" w:rsidRPr="00A71DF4" w:rsidRDefault="007615B1" w:rsidP="007615B1">
            <w:pPr>
              <w:jc w:val="center"/>
              <w:rPr>
                <w:i/>
                <w:szCs w:val="21"/>
              </w:rPr>
            </w:pPr>
            <w:r w:rsidRPr="00A71DF4">
              <w:rPr>
                <w:rFonts w:hint="eastAsia"/>
                <w:i/>
                <w:szCs w:val="21"/>
              </w:rPr>
              <w:t>期間</w:t>
            </w: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bl>
    <w:p w:rsidR="007615B1" w:rsidRPr="00A71DF4" w:rsidRDefault="007615B1" w:rsidP="007615B1">
      <w:pPr>
        <w:rPr>
          <w:szCs w:val="21"/>
        </w:rPr>
      </w:pPr>
    </w:p>
    <w:p w:rsidR="007615B1" w:rsidRPr="00A71DF4" w:rsidRDefault="007615B1" w:rsidP="007615B1">
      <w:pPr>
        <w:rPr>
          <w:szCs w:val="21"/>
        </w:rPr>
      </w:pPr>
      <w:r w:rsidRPr="00A71DF4">
        <w:rPr>
          <w:rFonts w:hint="eastAsia"/>
          <w:szCs w:val="21"/>
        </w:rPr>
        <w:t>3</w:t>
      </w:r>
      <w:r w:rsidRPr="00A71DF4">
        <w:rPr>
          <w:rFonts w:hint="eastAsia"/>
          <w:szCs w:val="21"/>
        </w:rPr>
        <w:t>）新たに購入する必要があるもの</w:t>
      </w:r>
    </w:p>
    <w:p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701"/>
      </w:tblGrid>
      <w:tr w:rsidR="007615B1" w:rsidRPr="00A71DF4" w:rsidTr="007615B1">
        <w:tc>
          <w:tcPr>
            <w:tcW w:w="7767" w:type="dxa"/>
            <w:shd w:val="clear" w:color="auto" w:fill="auto"/>
          </w:tcPr>
          <w:p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rsidR="007615B1" w:rsidRPr="00A71DF4" w:rsidRDefault="007615B1" w:rsidP="007615B1">
            <w:pPr>
              <w:jc w:val="center"/>
              <w:rPr>
                <w:i/>
                <w:szCs w:val="21"/>
              </w:rPr>
            </w:pPr>
            <w:r w:rsidRPr="00A71DF4">
              <w:rPr>
                <w:rFonts w:hint="eastAsia"/>
                <w:i/>
                <w:szCs w:val="21"/>
              </w:rPr>
              <w:t>価格（千円）</w:t>
            </w:r>
          </w:p>
        </w:tc>
      </w:tr>
      <w:tr w:rsidR="007615B1" w:rsidRPr="00A71DF4" w:rsidTr="007615B1">
        <w:tc>
          <w:tcPr>
            <w:tcW w:w="7767"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7767"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7767"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bl>
    <w:p w:rsidR="004A412D" w:rsidRPr="00AE5DEA" w:rsidRDefault="004A412D" w:rsidP="004A412D">
      <w:pPr>
        <w:rPr>
          <w:szCs w:val="21"/>
        </w:rPr>
      </w:pPr>
      <w:r>
        <w:rPr>
          <w:rFonts w:hint="eastAsia"/>
          <w:i/>
          <w:szCs w:val="21"/>
        </w:rPr>
        <w:t>注：リース（使用権移転リ</w:t>
      </w:r>
      <w:r w:rsidR="001854FE">
        <w:rPr>
          <w:rFonts w:hint="eastAsia"/>
          <w:i/>
          <w:szCs w:val="21"/>
        </w:rPr>
        <w:t>ースは不可）又はレンタルでの調達を原則とする</w:t>
      </w:r>
      <w:r>
        <w:rPr>
          <w:rFonts w:hint="eastAsia"/>
          <w:i/>
          <w:szCs w:val="21"/>
        </w:rPr>
        <w:t>。</w:t>
      </w:r>
    </w:p>
    <w:p w:rsidR="00D93635" w:rsidRDefault="00D93635" w:rsidP="00D93635">
      <w:pPr>
        <w:pageBreakBefore/>
        <w:rPr>
          <w:sz w:val="22"/>
        </w:rPr>
      </w:pPr>
      <w:r>
        <w:rPr>
          <w:rFonts w:hint="eastAsia"/>
          <w:sz w:val="22"/>
        </w:rPr>
        <w:lastRenderedPageBreak/>
        <w:t>（様式</w:t>
      </w:r>
      <w:r w:rsidRPr="00EC4B41">
        <w:rPr>
          <w:rFonts w:ascii="ＭＳ 明朝" w:hAnsi="ＭＳ 明朝" w:hint="eastAsia"/>
          <w:sz w:val="22"/>
        </w:rPr>
        <w:t>10</w:t>
      </w:r>
      <w:r>
        <w:rPr>
          <w:rFonts w:hint="eastAsia"/>
          <w:sz w:val="22"/>
        </w:rPr>
        <w:t>）</w:t>
      </w:r>
    </w:p>
    <w:p w:rsidR="00D93635" w:rsidRPr="00522BCA" w:rsidRDefault="00D93635" w:rsidP="00D93635">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過去の適用実績（主に提案者が自ら実施したもの）の概要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D93635" w:rsidRPr="00AE5DEA" w:rsidTr="00D93635">
        <w:trPr>
          <w:trHeight w:val="9809"/>
        </w:trPr>
        <w:tc>
          <w:tcPr>
            <w:tcW w:w="9639" w:type="dxa"/>
            <w:tcBorders>
              <w:top w:val="single" w:sz="12" w:space="0" w:color="auto"/>
              <w:bottom w:val="single" w:sz="4" w:space="0" w:color="auto"/>
              <w:right w:val="single" w:sz="12" w:space="0" w:color="auto"/>
            </w:tcBorders>
          </w:tcPr>
          <w:p w:rsidR="00D93635" w:rsidRDefault="00D93635" w:rsidP="00D93635">
            <w:pPr>
              <w:rPr>
                <w:rFonts w:ascii="ＭＳ 明朝" w:hAnsi="ＭＳ Ｐゴシック"/>
                <w:szCs w:val="21"/>
              </w:rPr>
            </w:pPr>
            <w:r>
              <w:rPr>
                <w:rFonts w:ascii="ＭＳ 明朝" w:hAnsi="ＭＳ Ｐゴシック" w:hint="eastAsia"/>
                <w:szCs w:val="21"/>
              </w:rPr>
              <w:t>１．過去の適用実績</w:t>
            </w:r>
          </w:p>
          <w:p w:rsidR="00D93635" w:rsidRDefault="00D93635" w:rsidP="00D93635">
            <w:pPr>
              <w:rPr>
                <w:rFonts w:ascii="ＭＳ 明朝" w:hAnsi="ＭＳ Ｐゴシック"/>
                <w:szCs w:val="21"/>
              </w:rPr>
            </w:pPr>
            <w:r>
              <w:rPr>
                <w:rFonts w:ascii="ＭＳ 明朝" w:hAnsi="ＭＳ Ｐゴシック" w:hint="eastAsia"/>
                <w:szCs w:val="21"/>
              </w:rPr>
              <w:t>1）</w:t>
            </w:r>
            <w:r w:rsidRPr="00AE5DEA">
              <w:rPr>
                <w:rFonts w:ascii="ＭＳ 明朝" w:hAnsi="ＭＳ Ｐゴシック" w:hint="eastAsia"/>
                <w:szCs w:val="21"/>
              </w:rPr>
              <w:t>これまでの自社で適用した件数</w:t>
            </w:r>
          </w:p>
          <w:p w:rsidR="00D93635" w:rsidRPr="00AE5DEA" w:rsidRDefault="00D93635" w:rsidP="00D93635">
            <w:pPr>
              <w:rPr>
                <w:rFonts w:ascii="ＭＳ 明朝" w:hAnsi="ＭＳ Ｐゴシック"/>
                <w:szCs w:val="21"/>
              </w:rPr>
            </w:pPr>
            <w:r w:rsidRPr="00AE5DEA">
              <w:rPr>
                <w:rFonts w:ascii="ＭＳ 明朝" w:hAnsi="ＭＳ Ｐゴシック" w:hint="eastAsia"/>
                <w:szCs w:val="21"/>
              </w:rPr>
              <w:t xml:space="preserve">　　　　　　件　（自社以外の件数：　　　　　　　件）</w:t>
            </w:r>
          </w:p>
          <w:p w:rsidR="00D93635" w:rsidRDefault="00D93635" w:rsidP="00D93635">
            <w:pPr>
              <w:rPr>
                <w:rFonts w:ascii="ＭＳ 明朝" w:hAnsi="ＭＳ Ｐゴシック"/>
                <w:szCs w:val="21"/>
              </w:rPr>
            </w:pPr>
          </w:p>
          <w:p w:rsidR="00D93635" w:rsidRDefault="00D93635" w:rsidP="00D93635">
            <w:pPr>
              <w:rPr>
                <w:rFonts w:ascii="ＭＳ 明朝" w:hAnsi="ＭＳ Ｐゴシック"/>
                <w:szCs w:val="21"/>
              </w:rPr>
            </w:pPr>
          </w:p>
          <w:p w:rsidR="00D93635" w:rsidRDefault="00D93635" w:rsidP="00D93635">
            <w:pPr>
              <w:rPr>
                <w:rFonts w:ascii="ＭＳ 明朝" w:hAnsi="ＭＳ Ｐゴシック"/>
                <w:szCs w:val="21"/>
              </w:rPr>
            </w:pPr>
          </w:p>
          <w:p w:rsidR="00D93635" w:rsidRDefault="00D93635" w:rsidP="00D93635">
            <w:pPr>
              <w:rPr>
                <w:rFonts w:ascii="ＭＳ 明朝" w:hAnsi="ＭＳ Ｐゴシック"/>
                <w:szCs w:val="21"/>
              </w:rPr>
            </w:pPr>
            <w:r>
              <w:rPr>
                <w:rFonts w:ascii="ＭＳ 明朝" w:hAnsi="ＭＳ Ｐゴシック" w:hint="eastAsia"/>
                <w:szCs w:val="21"/>
              </w:rPr>
              <w:t>2）</w:t>
            </w:r>
            <w:r w:rsidRPr="00AE5DEA">
              <w:rPr>
                <w:rFonts w:ascii="ＭＳ 明朝" w:hAnsi="ＭＳ Ｐゴシック" w:hint="eastAsia"/>
                <w:szCs w:val="21"/>
              </w:rPr>
              <w:t>実績の概要</w:t>
            </w:r>
          </w:p>
          <w:p w:rsidR="00D93635" w:rsidRDefault="00D93635" w:rsidP="00D93635">
            <w:pPr>
              <w:rPr>
                <w:rFonts w:ascii="ＭＳ 明朝" w:hAnsi="ＭＳ Ｐゴシック"/>
                <w:szCs w:val="21"/>
              </w:rPr>
            </w:pPr>
          </w:p>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（自社で</w:t>
            </w:r>
            <w:r>
              <w:rPr>
                <w:rFonts w:ascii="ＭＳ 明朝" w:hAnsi="ＭＳ Ｐゴシック" w:hint="eastAsia"/>
                <w:i/>
                <w:szCs w:val="21"/>
              </w:rPr>
              <w:t>適用</w:t>
            </w:r>
            <w:r w:rsidRPr="00810B35">
              <w:rPr>
                <w:rFonts w:ascii="ＭＳ 明朝" w:hAnsi="ＭＳ Ｐゴシック" w:hint="eastAsia"/>
                <w:i/>
                <w:szCs w:val="21"/>
              </w:rPr>
              <w:t>したものとそうでないものを区別して、概要をこの欄内に記入し、必要に応じて関係資料を添付すること</w:t>
            </w:r>
            <w:r w:rsidR="000B161C">
              <w:rPr>
                <w:rFonts w:ascii="ＭＳ 明朝" w:hAnsi="ＭＳ Ｐゴシック" w:hint="eastAsia"/>
                <w:i/>
                <w:szCs w:val="21"/>
              </w:rPr>
              <w:t>（下表は一例）</w:t>
            </w:r>
            <w:r w:rsidRPr="00810B35">
              <w:rPr>
                <w:rFonts w:ascii="ＭＳ 明朝" w:hAnsi="ＭＳ Ｐゴシック" w:hint="eastAsia"/>
                <w:i/>
                <w:szCs w:val="21"/>
              </w:rPr>
              <w:t>）</w:t>
            </w:r>
          </w:p>
          <w:p w:rsidR="00D93635" w:rsidRPr="005A05A8" w:rsidRDefault="00D93635" w:rsidP="00D93635">
            <w:pPr>
              <w:rPr>
                <w:rFonts w:ascii="ＭＳ 明朝" w:hAnsi="ＭＳ Ｐゴシック"/>
                <w:szCs w:val="21"/>
              </w:rPr>
            </w:pPr>
          </w:p>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表　実績の概要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701"/>
              <w:gridCol w:w="1701"/>
              <w:gridCol w:w="1701"/>
              <w:gridCol w:w="1701"/>
            </w:tblGrid>
            <w:tr w:rsidR="00D93635" w:rsidRPr="00810B35" w:rsidTr="00D93635">
              <w:tc>
                <w:tcPr>
                  <w:tcW w:w="2608" w:type="dxa"/>
                  <w:gridSpan w:val="2"/>
                  <w:vMerge w:val="restart"/>
                  <w:shd w:val="clear" w:color="auto" w:fill="auto"/>
                  <w:vAlign w:val="center"/>
                </w:tcPr>
                <w:p w:rsidR="00D93635" w:rsidRPr="00810B35" w:rsidRDefault="00D93635" w:rsidP="00D93635">
                  <w:pPr>
                    <w:jc w:val="center"/>
                    <w:rPr>
                      <w:rFonts w:ascii="ＭＳ 明朝" w:hAnsi="ＭＳ Ｐゴシック"/>
                      <w:i/>
                      <w:szCs w:val="21"/>
                    </w:rPr>
                  </w:pPr>
                  <w:r w:rsidRPr="003C0BB1">
                    <w:rPr>
                      <w:rFonts w:ascii="ＭＳ 明朝" w:hAnsi="ＭＳ Ｐゴシック" w:hint="eastAsia"/>
                      <w:i/>
                      <w:szCs w:val="21"/>
                    </w:rPr>
                    <w:t>項目</w:t>
                  </w:r>
                </w:p>
              </w:tc>
              <w:tc>
                <w:tcPr>
                  <w:tcW w:w="3402" w:type="dxa"/>
                  <w:gridSpan w:val="2"/>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自社で適用した場合</w:t>
                  </w:r>
                </w:p>
              </w:tc>
              <w:tc>
                <w:tcPr>
                  <w:tcW w:w="3402" w:type="dxa"/>
                  <w:gridSpan w:val="2"/>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自社以外で適用した場合</w:t>
                  </w:r>
                </w:p>
              </w:tc>
            </w:tr>
            <w:tr w:rsidR="00D93635" w:rsidRPr="00810B35" w:rsidTr="00D93635">
              <w:tc>
                <w:tcPr>
                  <w:tcW w:w="2608" w:type="dxa"/>
                  <w:gridSpan w:val="2"/>
                  <w:vMerge/>
                  <w:shd w:val="clear" w:color="auto" w:fill="auto"/>
                </w:tcPr>
                <w:p w:rsidR="00D93635" w:rsidRPr="00810B35" w:rsidRDefault="00D93635" w:rsidP="00D93635">
                  <w:pPr>
                    <w:jc w:val="center"/>
                    <w:rPr>
                      <w:rFonts w:ascii="ＭＳ 明朝" w:hAnsi="ＭＳ Ｐゴシック"/>
                      <w:i/>
                      <w:szCs w:val="21"/>
                    </w:rPr>
                  </w:pP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対象物質</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処理コスト</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○○円／</w:t>
                  </w:r>
                  <w:r w:rsidR="000B161C">
                    <w:rPr>
                      <w:rFonts w:ascii="ＭＳ 明朝" w:hAnsi="ＭＳ Ｐゴシック" w:hint="eastAsia"/>
                      <w:i/>
                      <w:szCs w:val="21"/>
                    </w:rPr>
                    <w:t>m</w:t>
                  </w:r>
                  <w:r w:rsidR="000B161C" w:rsidRPr="00862207">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val="restart"/>
                  <w:shd w:val="clear" w:color="auto" w:fill="auto"/>
                  <w:vAlign w:val="center"/>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環境負荷</w:t>
                  </w: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CO</w:t>
                  </w:r>
                  <w:r w:rsidRPr="00810B35">
                    <w:rPr>
                      <w:rFonts w:ascii="ＭＳ 明朝" w:hAnsi="ＭＳ Ｐゴシック" w:hint="eastAsia"/>
                      <w:i/>
                      <w:szCs w:val="21"/>
                      <w:vertAlign w:val="subscript"/>
                    </w:rPr>
                    <w:t>２</w:t>
                  </w:r>
                  <w:r w:rsidRPr="00810B35">
                    <w:rPr>
                      <w:rFonts w:ascii="ＭＳ 明朝" w:hAnsi="ＭＳ Ｐゴシック" w:hint="eastAsia"/>
                      <w:i/>
                      <w:szCs w:val="21"/>
                    </w:rPr>
                    <w:t>排出量</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○○kg-CO</w:t>
                  </w:r>
                  <w:r w:rsidRPr="00810B35">
                    <w:rPr>
                      <w:rFonts w:ascii="ＭＳ 明朝" w:hAnsi="ＭＳ Ｐゴシック" w:hint="eastAsia"/>
                      <w:i/>
                      <w:szCs w:val="21"/>
                      <w:vertAlign w:val="subscript"/>
                    </w:rPr>
                    <w:t>2</w:t>
                  </w:r>
                  <w:r w:rsidRPr="00810B35">
                    <w:rPr>
                      <w:rFonts w:ascii="ＭＳ 明朝" w:hAnsi="ＭＳ Ｐゴシック" w:hint="eastAsia"/>
                      <w:i/>
                      <w:szCs w:val="21"/>
                    </w:rPr>
                    <w:t>/</w:t>
                  </w:r>
                  <w:r w:rsidR="000B161C">
                    <w:rPr>
                      <w:rFonts w:ascii="ＭＳ 明朝" w:hAnsi="ＭＳ Ｐゴシック" w:hint="eastAsia"/>
                      <w:i/>
                      <w:szCs w:val="21"/>
                    </w:rPr>
                    <w:t xml:space="preserve"> m</w:t>
                  </w:r>
                  <w:r w:rsidR="000B161C" w:rsidRPr="006306A3">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排ガス濃度</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○ppm（vol）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排水濃度</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騒音</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○db（A）</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振動</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○db</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その他</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val="restart"/>
                  <w:shd w:val="clear" w:color="auto" w:fill="auto"/>
                  <w:vAlign w:val="center"/>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汚染濃度</w:t>
                  </w: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処理前</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処理後</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処理量</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r w:rsidR="000B161C">
                    <w:rPr>
                      <w:rFonts w:ascii="ＭＳ 明朝" w:hAnsi="ＭＳ Ｐゴシック" w:hint="eastAsia"/>
                      <w:i/>
                      <w:szCs w:val="21"/>
                    </w:rPr>
                    <w:t>m</w:t>
                  </w:r>
                  <w:r w:rsidR="000B161C" w:rsidRPr="006306A3">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対策期間</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○ヶ月</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bl>
          <w:p w:rsidR="00D93635" w:rsidRPr="00AE5DEA" w:rsidRDefault="00D93635" w:rsidP="00D93635">
            <w:pPr>
              <w:rPr>
                <w:rFonts w:ascii="ＭＳ 明朝" w:hAnsi="ＭＳ Ｐゴシック"/>
                <w:szCs w:val="21"/>
              </w:rPr>
            </w:pPr>
          </w:p>
        </w:tc>
      </w:tr>
      <w:tr w:rsidR="00D93635" w:rsidRPr="00AE5DEA" w:rsidTr="00D93635">
        <w:trPr>
          <w:trHeight w:val="841"/>
        </w:trPr>
        <w:tc>
          <w:tcPr>
            <w:tcW w:w="9639" w:type="dxa"/>
            <w:tcBorders>
              <w:top w:val="single" w:sz="4" w:space="0" w:color="auto"/>
              <w:left w:val="single" w:sz="4" w:space="0" w:color="auto"/>
              <w:bottom w:val="single" w:sz="12" w:space="0" w:color="auto"/>
              <w:right w:val="single" w:sz="12" w:space="0" w:color="auto"/>
            </w:tcBorders>
          </w:tcPr>
          <w:p w:rsidR="00D93635" w:rsidRPr="00AE5DEA" w:rsidRDefault="00D93635" w:rsidP="00D93635">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上記１の実績を踏まえた提案技術の自己評価</w:t>
            </w:r>
          </w:p>
          <w:p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技術の有効性、②技術の新規性又は応用性、③技術の実用性、④技術の経済性、⑤技術の環境負荷度について自己評価を行う。なお、①～⑤については、以下の点に着目して評価することとし、技術のどのような点に優位性があ</w:t>
            </w:r>
            <w:r>
              <w:rPr>
                <w:rFonts w:ascii="ＭＳ 明朝" w:hAnsi="ＭＳ Ｐゴシック" w:hint="eastAsia"/>
                <w:i/>
                <w:szCs w:val="21"/>
              </w:rPr>
              <w:t>って</w:t>
            </w:r>
            <w:r w:rsidRPr="00810B35">
              <w:rPr>
                <w:rFonts w:ascii="ＭＳ 明朝" w:hAnsi="ＭＳ Ｐゴシック" w:hint="eastAsia"/>
                <w:i/>
                <w:szCs w:val="21"/>
              </w:rPr>
              <w:t>、そのように評価できるのか具体的に記載すること。</w:t>
            </w:r>
          </w:p>
          <w:p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①については、</w:t>
            </w:r>
            <w:r w:rsidRPr="00AE5DEA">
              <w:rPr>
                <w:rFonts w:ascii="ＭＳ 明朝" w:hAnsi="ＭＳ Ｐゴシック" w:hint="eastAsia"/>
                <w:i/>
                <w:szCs w:val="21"/>
              </w:rPr>
              <w:t>汚染</w:t>
            </w:r>
            <w:r w:rsidRPr="00810B35">
              <w:rPr>
                <w:rFonts w:ascii="ＭＳ 明朝" w:hAnsi="ＭＳ Ｐゴシック" w:hint="eastAsia"/>
                <w:i/>
                <w:szCs w:val="21"/>
              </w:rPr>
              <w:t>土壌の</w:t>
            </w:r>
            <w:r>
              <w:rPr>
                <w:rFonts w:ascii="ＭＳ 明朝" w:hAnsi="ＭＳ Ｐゴシック" w:hint="eastAsia"/>
                <w:i/>
                <w:szCs w:val="21"/>
              </w:rPr>
              <w:t>対策</w:t>
            </w:r>
            <w:r w:rsidRPr="00810B35">
              <w:rPr>
                <w:rFonts w:ascii="ＭＳ 明朝" w:hAnsi="ＭＳ Ｐゴシック" w:hint="eastAsia"/>
                <w:i/>
                <w:szCs w:val="21"/>
              </w:rPr>
              <w:t>を安全</w:t>
            </w:r>
            <w:r w:rsidRPr="00AE5DEA">
              <w:rPr>
                <w:rFonts w:ascii="ＭＳ 明朝" w:hAnsi="ＭＳ Ｐゴシック" w:hint="eastAsia"/>
                <w:i/>
                <w:szCs w:val="21"/>
              </w:rPr>
              <w:t>かつ</w:t>
            </w:r>
            <w:r w:rsidRPr="00810B35">
              <w:rPr>
                <w:rFonts w:ascii="ＭＳ 明朝" w:hAnsi="ＭＳ Ｐゴシック" w:hint="eastAsia"/>
                <w:i/>
                <w:szCs w:val="21"/>
              </w:rPr>
              <w:t>確実に行うことができ、副産物を含め</w:t>
            </w:r>
            <w:r w:rsidRPr="00AE5DEA">
              <w:rPr>
                <w:rFonts w:ascii="ＭＳ 明朝" w:hAnsi="ＭＳ Ｐゴシック" w:hint="eastAsia"/>
                <w:i/>
                <w:szCs w:val="21"/>
              </w:rPr>
              <w:t>た</w:t>
            </w:r>
            <w:r w:rsidRPr="00810B35">
              <w:rPr>
                <w:rFonts w:ascii="ＭＳ 明朝" w:hAnsi="ＭＳ Ｐゴシック" w:hint="eastAsia"/>
                <w:i/>
                <w:szCs w:val="21"/>
              </w:rPr>
              <w:t>物質</w:t>
            </w:r>
            <w:r>
              <w:rPr>
                <w:rFonts w:ascii="ＭＳ 明朝" w:hAnsi="ＭＳ Ｐゴシック" w:hint="eastAsia"/>
                <w:i/>
                <w:szCs w:val="21"/>
              </w:rPr>
              <w:t>フ</w:t>
            </w:r>
            <w:r w:rsidRPr="00810B35">
              <w:rPr>
                <w:rFonts w:ascii="ＭＳ 明朝" w:hAnsi="ＭＳ Ｐゴシック" w:hint="eastAsia"/>
                <w:i/>
                <w:szCs w:val="21"/>
              </w:rPr>
              <w:t>ロー（反応経路及び排出経路）が明らかであるかなど。</w:t>
            </w:r>
          </w:p>
          <w:p w:rsidR="00D93635" w:rsidRPr="00AE5DEA"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lastRenderedPageBreak/>
              <w:t>②</w:t>
            </w:r>
            <w:r>
              <w:rPr>
                <w:rFonts w:ascii="ＭＳ 明朝" w:hAnsi="ＭＳ Ｐゴシック" w:hint="eastAsia"/>
                <w:i/>
                <w:szCs w:val="21"/>
              </w:rPr>
              <w:t>について</w:t>
            </w:r>
            <w:r w:rsidRPr="00AE5DEA">
              <w:rPr>
                <w:rFonts w:ascii="ＭＳ 明朝" w:hAnsi="ＭＳ Ｐゴシック" w:hint="eastAsia"/>
                <w:i/>
                <w:szCs w:val="21"/>
              </w:rPr>
              <w:t>は、新規性があるか、既存の技術の改良や組み合わせ等により画期的な効果が得られるかなど。</w:t>
            </w:r>
          </w:p>
          <w:p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③</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既</w:t>
            </w:r>
            <w:r w:rsidRPr="00810B35">
              <w:rPr>
                <w:rFonts w:ascii="ＭＳ 明朝" w:hAnsi="ＭＳ Ｐゴシック" w:hint="eastAsia"/>
                <w:i/>
                <w:szCs w:val="21"/>
              </w:rPr>
              <w:t>に</w:t>
            </w:r>
            <w:r w:rsidRPr="00AE5DEA">
              <w:rPr>
                <w:rFonts w:ascii="ＭＳ 明朝" w:hAnsi="ＭＳ Ｐゴシック" w:hint="eastAsia"/>
                <w:i/>
                <w:szCs w:val="21"/>
              </w:rPr>
              <w:t>実証試験</w:t>
            </w:r>
            <w:r w:rsidRPr="00810B35">
              <w:rPr>
                <w:rFonts w:ascii="ＭＳ 明朝" w:hAnsi="ＭＳ Ｐゴシック" w:hint="eastAsia"/>
                <w:i/>
                <w:szCs w:val="21"/>
              </w:rPr>
              <w:t>段階にあると認められるか、対応できる汚染土壌の性状（含水率、土質等）が広いか、施</w:t>
            </w:r>
            <w:r w:rsidR="00AC182E">
              <w:rPr>
                <w:rFonts w:ascii="ＭＳ 明朝" w:hAnsi="ＭＳ Ｐゴシック" w:hint="eastAsia"/>
                <w:i/>
                <w:szCs w:val="21"/>
              </w:rPr>
              <w:t>行</w:t>
            </w:r>
            <w:r w:rsidRPr="00810B35">
              <w:rPr>
                <w:rFonts w:ascii="ＭＳ 明朝" w:hAnsi="ＭＳ Ｐゴシック" w:hint="eastAsia"/>
                <w:i/>
                <w:szCs w:val="21"/>
              </w:rPr>
              <w:t>は容易かなど。</w:t>
            </w:r>
          </w:p>
          <w:p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④</w:t>
            </w:r>
            <w:r>
              <w:rPr>
                <w:rFonts w:ascii="ＭＳ 明朝" w:hAnsi="ＭＳ Ｐゴシック" w:hint="eastAsia"/>
                <w:i/>
                <w:szCs w:val="21"/>
              </w:rPr>
              <w:t>について</w:t>
            </w:r>
            <w:r w:rsidRPr="00810B35">
              <w:rPr>
                <w:rFonts w:ascii="ＭＳ 明朝" w:hAnsi="ＭＳ Ｐゴシック" w:hint="eastAsia"/>
                <w:i/>
                <w:szCs w:val="21"/>
              </w:rPr>
              <w:t>は、他の</w:t>
            </w:r>
            <w:r w:rsidRPr="00AE5DEA">
              <w:rPr>
                <w:rFonts w:ascii="ＭＳ 明朝" w:hAnsi="ＭＳ Ｐゴシック" w:hint="eastAsia"/>
                <w:i/>
                <w:szCs w:val="21"/>
              </w:rPr>
              <w:t>類似</w:t>
            </w:r>
            <w:r w:rsidRPr="00810B35">
              <w:rPr>
                <w:rFonts w:ascii="ＭＳ 明朝" w:hAnsi="ＭＳ Ｐゴシック" w:hint="eastAsia"/>
                <w:i/>
                <w:szCs w:val="21"/>
              </w:rPr>
              <w:t>技術</w:t>
            </w:r>
            <w:r w:rsidRPr="00AE5DEA">
              <w:rPr>
                <w:rFonts w:ascii="ＭＳ 明朝" w:hAnsi="ＭＳ Ｐゴシック" w:hint="eastAsia"/>
                <w:i/>
                <w:szCs w:val="21"/>
              </w:rPr>
              <w:t>又は同種の技術と</w:t>
            </w:r>
            <w:r w:rsidRPr="00810B35">
              <w:rPr>
                <w:rFonts w:ascii="ＭＳ 明朝" w:hAnsi="ＭＳ Ｐゴシック" w:hint="eastAsia"/>
                <w:i/>
                <w:szCs w:val="21"/>
              </w:rPr>
              <w:t>比べて</w:t>
            </w:r>
            <w:r w:rsidR="000B161C">
              <w:rPr>
                <w:rFonts w:ascii="ＭＳ 明朝" w:hAnsi="ＭＳ Ｐゴシック" w:hint="eastAsia"/>
                <w:i/>
                <w:szCs w:val="21"/>
              </w:rPr>
              <w:t>経済的な優位性が期待できるか</w:t>
            </w:r>
            <w:r w:rsidRPr="00810B35">
              <w:rPr>
                <w:rFonts w:ascii="ＭＳ 明朝" w:hAnsi="ＭＳ Ｐゴシック" w:hint="eastAsia"/>
                <w:i/>
                <w:szCs w:val="21"/>
              </w:rPr>
              <w:t>、技術の普及性、波及性に富んでいるかなど。</w:t>
            </w:r>
          </w:p>
          <w:p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⑤</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他の類似又は同種の技術と比べて環境負荷が低いか、対策技術については、</w:t>
            </w:r>
            <w:r w:rsidRPr="00810B35">
              <w:rPr>
                <w:rFonts w:ascii="ＭＳ 明朝" w:hAnsi="ＭＳ Ｐゴシック" w:hint="eastAsia"/>
                <w:i/>
                <w:szCs w:val="21"/>
              </w:rPr>
              <w:t>周辺環境への二次影響の防止対策が考慮されていること等、関係自治体や住民の理解を得ることができると認められる技術であるかなど。</w:t>
            </w:r>
          </w:p>
          <w:p w:rsidR="00D93635" w:rsidRPr="00810B35" w:rsidRDefault="00D93635" w:rsidP="00D93635">
            <w:pPr>
              <w:rPr>
                <w:i/>
                <w:szCs w:val="21"/>
              </w:rPr>
            </w:pPr>
          </w:p>
          <w:p w:rsidR="00D93635" w:rsidRPr="00810B35" w:rsidRDefault="00D93635" w:rsidP="00D93635">
            <w:pPr>
              <w:ind w:firstLine="184"/>
              <w:rPr>
                <w:i/>
                <w:szCs w:val="21"/>
              </w:rPr>
            </w:pPr>
            <w:r w:rsidRPr="00810B35">
              <w:rPr>
                <w:rFonts w:hint="eastAsia"/>
                <w:i/>
                <w:szCs w:val="21"/>
              </w:rPr>
              <w:t>特に以下の技術の該当となる場合にはその詳細を</w:t>
            </w:r>
            <w:r>
              <w:rPr>
                <w:rFonts w:hint="eastAsia"/>
                <w:i/>
                <w:szCs w:val="21"/>
              </w:rPr>
              <w:t>記入すること</w:t>
            </w:r>
            <w:r w:rsidRPr="00810B35">
              <w:rPr>
                <w:rFonts w:hint="eastAsia"/>
                <w:i/>
                <w:szCs w:val="21"/>
              </w:rPr>
              <w:t>。</w:t>
            </w:r>
          </w:p>
          <w:p w:rsidR="00D93635" w:rsidRPr="001C48EA" w:rsidRDefault="00D93635" w:rsidP="001C48EA">
            <w:pPr>
              <w:numPr>
                <w:ilvl w:val="0"/>
                <w:numId w:val="11"/>
              </w:numPr>
              <w:rPr>
                <w:rFonts w:ascii="ＭＳ 明朝"/>
                <w:i/>
                <w:szCs w:val="21"/>
              </w:rPr>
            </w:pPr>
            <w:r w:rsidRPr="001C48EA">
              <w:rPr>
                <w:rFonts w:ascii="ＭＳ 明朝" w:hint="eastAsia"/>
                <w:i/>
                <w:szCs w:val="21"/>
              </w:rPr>
              <w:t>土壌汚染対策法で定める特定有害物質（ＰＣＢを除く）</w:t>
            </w:r>
            <w:r w:rsidR="00987A3F" w:rsidRPr="001C48EA">
              <w:rPr>
                <w:rFonts w:ascii="ＭＳ 明朝" w:hint="eastAsia"/>
                <w:i/>
                <w:szCs w:val="21"/>
              </w:rPr>
              <w:t>、</w:t>
            </w:r>
            <w:r w:rsidR="00AE6500" w:rsidRPr="001C48EA">
              <w:rPr>
                <w:rFonts w:ascii="ＭＳ 明朝" w:hint="eastAsia"/>
                <w:i/>
                <w:szCs w:val="21"/>
              </w:rPr>
              <w:t>1,4-ジオキサン</w:t>
            </w:r>
            <w:r w:rsidRPr="001C48EA">
              <w:rPr>
                <w:rFonts w:ascii="ＭＳ 明朝" w:hint="eastAsia"/>
                <w:i/>
                <w:szCs w:val="21"/>
              </w:rPr>
              <w:t>及び鉱油類</w:t>
            </w:r>
          </w:p>
          <w:p w:rsidR="006149DE" w:rsidRDefault="006149DE" w:rsidP="006149DE">
            <w:pPr>
              <w:ind w:firstLineChars="400" w:firstLine="840"/>
              <w:rPr>
                <w:rFonts w:ascii="ＭＳ 明朝"/>
                <w:i/>
                <w:szCs w:val="21"/>
              </w:rPr>
            </w:pPr>
            <w:r>
              <w:rPr>
                <w:rFonts w:ascii="ＭＳ 明朝" w:hint="eastAsia"/>
                <w:i/>
                <w:szCs w:val="21"/>
              </w:rPr>
              <w:t>・</w:t>
            </w:r>
            <w:r w:rsidR="00D93635" w:rsidRPr="00810B35">
              <w:rPr>
                <w:rFonts w:ascii="ＭＳ 明朝" w:hint="eastAsia"/>
                <w:i/>
                <w:szCs w:val="21"/>
              </w:rPr>
              <w:t>汚染土壌の搬出を伴わない</w:t>
            </w:r>
            <w:r w:rsidR="00D93635" w:rsidRPr="00AE5DEA">
              <w:rPr>
                <w:rFonts w:ascii="ＭＳ 明朝" w:hint="eastAsia"/>
                <w:i/>
                <w:szCs w:val="21"/>
              </w:rPr>
              <w:t>区域内措置に係る</w:t>
            </w:r>
            <w:r w:rsidR="00D93635" w:rsidRPr="00810B35">
              <w:rPr>
                <w:rFonts w:ascii="ＭＳ 明朝" w:hint="eastAsia"/>
                <w:i/>
                <w:szCs w:val="21"/>
              </w:rPr>
              <w:t>技術</w:t>
            </w:r>
            <w:r w:rsidR="00D93635" w:rsidRPr="00810B35">
              <w:rPr>
                <w:rFonts w:ascii="ＭＳ 明朝" w:hint="eastAsia"/>
                <w:i/>
                <w:iCs/>
                <w:szCs w:val="21"/>
              </w:rPr>
              <w:t>。</w:t>
            </w:r>
            <w:r w:rsidR="00D93635" w:rsidRPr="00810B35">
              <w:rPr>
                <w:rFonts w:ascii="ＭＳ 明朝" w:hint="eastAsia"/>
                <w:i/>
                <w:szCs w:val="21"/>
              </w:rPr>
              <w:t>特にバイオオーグメンテーション</w:t>
            </w:r>
            <w:r w:rsidR="00D93635" w:rsidRPr="00810B35">
              <w:rPr>
                <w:rFonts w:ascii="ＭＳ 明朝" w:hint="eastAsia"/>
                <w:i/>
                <w:szCs w:val="21"/>
                <w:vertAlign w:val="superscript"/>
              </w:rPr>
              <w:t>※</w:t>
            </w:r>
            <w:r w:rsidR="00D93635" w:rsidRPr="00810B35">
              <w:rPr>
                <w:rFonts w:ascii="ＭＳ 明朝" w:hint="eastAsia"/>
                <w:i/>
                <w:szCs w:val="21"/>
              </w:rPr>
              <w:t>、</w:t>
            </w:r>
          </w:p>
          <w:p w:rsidR="006149DE" w:rsidRDefault="00D93635" w:rsidP="006149DE">
            <w:pPr>
              <w:ind w:firstLineChars="500" w:firstLine="1050"/>
              <w:rPr>
                <w:rFonts w:ascii="ＭＳ 明朝"/>
                <w:i/>
                <w:szCs w:val="21"/>
              </w:rPr>
            </w:pPr>
            <w:r w:rsidRPr="00810B35">
              <w:rPr>
                <w:rFonts w:ascii="ＭＳ 明朝" w:hint="eastAsia"/>
                <w:i/>
                <w:szCs w:val="21"/>
              </w:rPr>
              <w:t>工場等の操業中の段階から計画的に土壌汚染対策に取り組むための原位置での処理技術</w:t>
            </w:r>
          </w:p>
          <w:p w:rsidR="00D93635" w:rsidRDefault="00D93635" w:rsidP="006149DE">
            <w:pPr>
              <w:ind w:firstLineChars="500" w:firstLine="1050"/>
              <w:rPr>
                <w:rFonts w:ascii="ＭＳ 明朝"/>
                <w:i/>
                <w:szCs w:val="21"/>
              </w:rPr>
            </w:pPr>
            <w:r w:rsidRPr="00810B35">
              <w:rPr>
                <w:rFonts w:ascii="ＭＳ 明朝" w:hint="eastAsia"/>
                <w:i/>
                <w:szCs w:val="21"/>
              </w:rPr>
              <w:t>及び狭隘な土地でも活用できるような技術</w:t>
            </w:r>
          </w:p>
          <w:p w:rsidR="006149DE" w:rsidRPr="00810B35" w:rsidRDefault="006149DE" w:rsidP="006149DE">
            <w:pPr>
              <w:rPr>
                <w:rFonts w:ascii="ＭＳ 明朝"/>
                <w:i/>
                <w:szCs w:val="21"/>
              </w:rPr>
            </w:pPr>
            <w:r>
              <w:rPr>
                <w:rFonts w:ascii="ＭＳ 明朝" w:hint="eastAsia"/>
                <w:i/>
                <w:szCs w:val="21"/>
              </w:rPr>
              <w:t xml:space="preserve">　　　　・自然由来の汚染土壌に関する調査及び対策技術</w:t>
            </w:r>
          </w:p>
          <w:p w:rsidR="00D93635" w:rsidRPr="00810B35" w:rsidRDefault="00D93635" w:rsidP="00D93635">
            <w:pPr>
              <w:ind w:firstLineChars="200" w:firstLine="420"/>
              <w:rPr>
                <w:rFonts w:ascii="ＭＳ 明朝"/>
                <w:i/>
                <w:szCs w:val="21"/>
              </w:rPr>
            </w:pPr>
            <w:r w:rsidRPr="00810B35">
              <w:rPr>
                <w:rFonts w:ascii="ＭＳ 明朝" w:hint="eastAsia"/>
                <w:i/>
                <w:szCs w:val="21"/>
              </w:rPr>
              <w:t>イ．ダイオキシン類及びＰＣＢ</w:t>
            </w:r>
          </w:p>
          <w:p w:rsidR="00D93635" w:rsidRPr="00810B35" w:rsidRDefault="00D93635" w:rsidP="00D93635">
            <w:pPr>
              <w:ind w:leftChars="300" w:left="630" w:firstLine="210"/>
              <w:rPr>
                <w:rFonts w:ascii="ＭＳ 明朝"/>
                <w:i/>
                <w:szCs w:val="21"/>
              </w:rPr>
            </w:pPr>
            <w:r w:rsidRPr="00AE5DEA">
              <w:rPr>
                <w:rFonts w:ascii="ＭＳ 明朝" w:hint="eastAsia"/>
                <w:i/>
                <w:szCs w:val="21"/>
              </w:rPr>
              <w:t>区域内措置に係る</w:t>
            </w:r>
            <w:r w:rsidRPr="00810B35">
              <w:rPr>
                <w:rFonts w:ascii="ＭＳ 明朝" w:hint="eastAsia"/>
                <w:i/>
                <w:szCs w:val="21"/>
              </w:rPr>
              <w:t>化学処理技術、生物処理技術</w:t>
            </w:r>
            <w:r w:rsidRPr="00810B35">
              <w:rPr>
                <w:rFonts w:ascii="ＭＳ 明朝" w:hint="eastAsia"/>
                <w:i/>
                <w:szCs w:val="21"/>
                <w:vertAlign w:val="superscript"/>
              </w:rPr>
              <w:t>※</w:t>
            </w:r>
            <w:r w:rsidRPr="00810B35">
              <w:rPr>
                <w:rFonts w:ascii="ＭＳ 明朝" w:hint="eastAsia"/>
                <w:i/>
                <w:szCs w:val="21"/>
              </w:rPr>
              <w:t>又は光触媒を活用した除去技術</w:t>
            </w:r>
          </w:p>
          <w:p w:rsidR="00D93635" w:rsidRPr="00AE5DEA" w:rsidRDefault="00D93635" w:rsidP="00862207">
            <w:pPr>
              <w:ind w:leftChars="100" w:left="984" w:hangingChars="430" w:hanging="774"/>
              <w:rPr>
                <w:rFonts w:ascii="ＭＳ 明朝" w:hAnsi="ＭＳ Ｐゴシック"/>
                <w:szCs w:val="21"/>
              </w:rPr>
            </w:pPr>
            <w:r w:rsidRPr="00810B35">
              <w:rPr>
                <w:rFonts w:hint="eastAsia"/>
                <w:i/>
                <w:sz w:val="18"/>
                <w:szCs w:val="21"/>
              </w:rPr>
              <w:t>※「微生物によるバイオレメディエーション利用指針」に基づき安全性の確認を受けている技術に限る</w:t>
            </w:r>
          </w:p>
        </w:tc>
      </w:tr>
    </w:tbl>
    <w:p w:rsidR="00D93635" w:rsidRDefault="00D93635" w:rsidP="00D93635">
      <w:pPr>
        <w:rPr>
          <w:sz w:val="22"/>
        </w:rPr>
      </w:pPr>
    </w:p>
    <w:p w:rsidR="008C7BB3" w:rsidRDefault="00C5789B" w:rsidP="008C7BB3">
      <w:pPr>
        <w:pageBreakBefore/>
        <w:rPr>
          <w:sz w:val="22"/>
        </w:rPr>
      </w:pPr>
      <w:r>
        <w:rPr>
          <w:rFonts w:hint="eastAsia"/>
          <w:sz w:val="22"/>
        </w:rPr>
        <w:lastRenderedPageBreak/>
        <w:t>（様式</w:t>
      </w:r>
      <w:r w:rsidR="00D93635" w:rsidRPr="00862207">
        <w:rPr>
          <w:rFonts w:ascii="ＭＳ 明朝" w:hAnsi="ＭＳ 明朝" w:hint="eastAsia"/>
          <w:sz w:val="22"/>
        </w:rPr>
        <w:t>11</w:t>
      </w:r>
      <w:r w:rsidR="008C7BB3">
        <w:rPr>
          <w:rFonts w:hint="eastAsia"/>
          <w:sz w:val="22"/>
        </w:rPr>
        <w:t>）</w:t>
      </w:r>
    </w:p>
    <w:p w:rsidR="008C7BB3" w:rsidRPr="002941AC" w:rsidRDefault="00522BCA" w:rsidP="00522BCA">
      <w:pPr>
        <w:jc w:val="center"/>
        <w:rPr>
          <w:rFonts w:ascii="ＭＳ ゴシック" w:eastAsia="ＭＳ ゴシック" w:hAnsi="ＭＳ ゴシック"/>
          <w:b/>
          <w:sz w:val="22"/>
        </w:rPr>
      </w:pPr>
      <w:r w:rsidRPr="002941AC">
        <w:rPr>
          <w:rFonts w:ascii="ＭＳ ゴシック" w:eastAsia="ＭＳ ゴシック" w:hAnsi="ＭＳ ゴシック" w:hint="eastAsia"/>
          <w:b/>
          <w:sz w:val="28"/>
        </w:rPr>
        <w:t>他の委託契約及び補助制度等の受託・受給等</w:t>
      </w:r>
      <w:r w:rsidR="00B56186">
        <w:rPr>
          <w:rFonts w:ascii="ＭＳ ゴシック" w:eastAsia="ＭＳ ゴシック" w:hAnsi="ＭＳ ゴシック" w:hint="eastAsia"/>
          <w:b/>
          <w:sz w:val="28"/>
        </w:rPr>
        <w:t>の</w:t>
      </w:r>
      <w:r w:rsidRPr="002941AC">
        <w:rPr>
          <w:rFonts w:ascii="ＭＳ ゴシック" w:eastAsia="ＭＳ ゴシック" w:hAnsi="ＭＳ ゴシック" w:hint="eastAsia"/>
          <w:b/>
          <w:sz w:val="28"/>
        </w:rPr>
        <w:t>状況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5"/>
      </w:tblGrid>
      <w:tr w:rsidR="00522BCA" w:rsidRPr="00AE5DEA" w:rsidTr="00116B18">
        <w:trPr>
          <w:trHeight w:val="50"/>
        </w:trPr>
        <w:tc>
          <w:tcPr>
            <w:tcW w:w="9645" w:type="dxa"/>
            <w:tcBorders>
              <w:top w:val="single" w:sz="12" w:space="0" w:color="auto"/>
              <w:left w:val="single" w:sz="12" w:space="0" w:color="auto"/>
              <w:bottom w:val="single" w:sz="12" w:space="0" w:color="auto"/>
              <w:right w:val="single" w:sz="12" w:space="0" w:color="auto"/>
            </w:tcBorders>
            <w:vAlign w:val="center"/>
          </w:tcPr>
          <w:p w:rsidR="00522BCA" w:rsidRPr="00810B35" w:rsidRDefault="00522BCA"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国</w:t>
            </w:r>
            <w:r w:rsidR="000B161C">
              <w:rPr>
                <w:rFonts w:ascii="ＭＳ 明朝" w:eastAsia="ＭＳ 明朝" w:hAnsi="ＭＳ Ｐゴシック" w:hint="eastAsia"/>
                <w:i/>
                <w:sz w:val="21"/>
                <w:szCs w:val="21"/>
              </w:rPr>
              <w:t>又は独立行政法人</w:t>
            </w:r>
            <w:r w:rsidRPr="00810B35">
              <w:rPr>
                <w:rFonts w:ascii="ＭＳ 明朝" w:eastAsia="ＭＳ 明朝" w:hAnsi="ＭＳ Ｐゴシック" w:hint="eastAsia"/>
                <w:i/>
                <w:sz w:val="21"/>
                <w:szCs w:val="21"/>
              </w:rPr>
              <w:t>等の</w:t>
            </w:r>
            <w:r w:rsidR="000B161C">
              <w:rPr>
                <w:rFonts w:ascii="ＭＳ 明朝" w:eastAsia="ＭＳ 明朝" w:hAnsi="ＭＳ Ｐゴシック" w:hint="eastAsia"/>
                <w:i/>
                <w:sz w:val="21"/>
                <w:szCs w:val="21"/>
              </w:rPr>
              <w:t>調査費等</w:t>
            </w:r>
            <w:r w:rsidRPr="00810B35">
              <w:rPr>
                <w:rFonts w:ascii="ＭＳ 明朝" w:eastAsia="ＭＳ 明朝" w:hAnsi="ＭＳ Ｐゴシック" w:hint="eastAsia"/>
                <w:i/>
                <w:sz w:val="21"/>
                <w:szCs w:val="21"/>
              </w:rPr>
              <w:t>を受けている</w:t>
            </w:r>
            <w:r w:rsidR="000B161C">
              <w:rPr>
                <w:rFonts w:ascii="ＭＳ 明朝" w:eastAsia="ＭＳ 明朝" w:hAnsi="ＭＳ Ｐゴシック" w:hint="eastAsia"/>
                <w:i/>
                <w:sz w:val="21"/>
                <w:szCs w:val="21"/>
              </w:rPr>
              <w:t>か</w:t>
            </w:r>
            <w:r w:rsidRPr="00810B35">
              <w:rPr>
                <w:rFonts w:ascii="ＭＳ 明朝" w:eastAsia="ＭＳ 明朝" w:hAnsi="ＭＳ Ｐゴシック" w:hint="eastAsia"/>
                <w:i/>
                <w:sz w:val="21"/>
                <w:szCs w:val="21"/>
              </w:rPr>
              <w:t>、受ける予定又は申請中のものがあれば記入</w:t>
            </w:r>
            <w:r w:rsidR="001854FE">
              <w:rPr>
                <w:rFonts w:ascii="ＭＳ 明朝" w:eastAsia="ＭＳ 明朝" w:hAnsi="ＭＳ Ｐゴシック" w:hint="eastAsia"/>
                <w:i/>
                <w:sz w:val="21"/>
                <w:szCs w:val="21"/>
              </w:rPr>
              <w:t>すること</w:t>
            </w:r>
            <w:r w:rsidRPr="00810B35">
              <w:rPr>
                <w:rFonts w:ascii="ＭＳ 明朝" w:eastAsia="ＭＳ 明朝" w:hAnsi="ＭＳ Ｐゴシック" w:hint="eastAsia"/>
                <w:i/>
                <w:sz w:val="21"/>
                <w:szCs w:val="21"/>
              </w:rPr>
              <w:t>（ない場合はその旨記入すること）</w:t>
            </w:r>
            <w:r w:rsidR="001854FE">
              <w:rPr>
                <w:rFonts w:ascii="ＭＳ 明朝" w:eastAsia="ＭＳ 明朝" w:hAnsi="ＭＳ Ｐゴシック" w:hint="eastAsia"/>
                <w:i/>
                <w:sz w:val="21"/>
                <w:szCs w:val="21"/>
              </w:rPr>
              <w:t>。</w:t>
            </w:r>
          </w:p>
          <w:p w:rsidR="00596F0E" w:rsidRPr="00AE5DEA" w:rsidRDefault="00596F0E" w:rsidP="00116B18">
            <w:pPr>
              <w:pStyle w:val="a4"/>
              <w:rPr>
                <w:rFonts w:ascii="ＭＳ 明朝" w:eastAsia="ＭＳ 明朝" w:hAnsi="ＭＳ Ｐゴシック"/>
                <w:sz w:val="21"/>
                <w:szCs w:val="21"/>
              </w:rPr>
            </w:pPr>
          </w:p>
          <w:p w:rsidR="00596F0E" w:rsidRPr="00AE5DEA" w:rsidRDefault="00596F0E"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w:t>
            </w:r>
            <w:r w:rsidRPr="00AE5DEA">
              <w:rPr>
                <w:rFonts w:ascii="ＭＳ 明朝" w:eastAsia="ＭＳ 明朝" w:hAnsi="ＭＳ Ｐゴシック" w:hint="eastAsia"/>
                <w:i/>
                <w:sz w:val="21"/>
                <w:szCs w:val="21"/>
              </w:rPr>
              <w:t>記入例</w:t>
            </w:r>
            <w:r w:rsidRPr="00810B35">
              <w:rPr>
                <w:rFonts w:ascii="ＭＳ 明朝" w:eastAsia="ＭＳ 明朝" w:hAnsi="ＭＳ Ｐゴシック" w:hint="eastAsia"/>
                <w:i/>
                <w:sz w:val="21"/>
                <w:szCs w:val="21"/>
              </w:rPr>
              <w:t>）</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状況（受託・受給済、申請中）：</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官公庁名等の機関名称：</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制度名：</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期間：</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金額：</w:t>
            </w:r>
          </w:p>
          <w:p w:rsidR="00596F0E" w:rsidRPr="00810B35"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本調査</w:t>
            </w:r>
            <w:r w:rsidR="000B161C">
              <w:rPr>
                <w:rFonts w:ascii="ＭＳ 明朝" w:eastAsia="ＭＳ 明朝" w:hAnsi="ＭＳ Ｐゴシック" w:hint="eastAsia"/>
                <w:i/>
                <w:sz w:val="21"/>
                <w:szCs w:val="21"/>
              </w:rPr>
              <w:t>における実証試験</w:t>
            </w:r>
            <w:r w:rsidRPr="00AE5DEA">
              <w:rPr>
                <w:rFonts w:ascii="ＭＳ 明朝" w:eastAsia="ＭＳ 明朝" w:hAnsi="ＭＳ Ｐゴシック" w:hint="eastAsia"/>
                <w:i/>
                <w:sz w:val="21"/>
                <w:szCs w:val="21"/>
              </w:rPr>
              <w:t>との相違点：</w:t>
            </w:r>
          </w:p>
          <w:p w:rsidR="00596F0E" w:rsidRPr="00810B35" w:rsidRDefault="00596F0E" w:rsidP="00116B18">
            <w:pPr>
              <w:pStyle w:val="a4"/>
              <w:rPr>
                <w:rFonts w:ascii="ＭＳ 明朝" w:eastAsia="ＭＳ 明朝" w:hAnsi="ＭＳ Ｐゴシック"/>
                <w:i/>
                <w:sz w:val="21"/>
                <w:szCs w:val="21"/>
              </w:rPr>
            </w:pPr>
          </w:p>
          <w:p w:rsidR="00596F0E" w:rsidRPr="00810B35" w:rsidRDefault="00596F0E" w:rsidP="00116B18">
            <w:pPr>
              <w:pStyle w:val="a4"/>
              <w:rPr>
                <w:rFonts w:ascii="ＭＳ 明朝" w:eastAsia="ＭＳ 明朝" w:hAnsi="ＭＳ Ｐゴシック"/>
                <w:i/>
                <w:sz w:val="21"/>
                <w:szCs w:val="21"/>
              </w:rPr>
            </w:pPr>
          </w:p>
          <w:p w:rsidR="00596F0E" w:rsidRPr="00AE5DEA" w:rsidRDefault="00596F0E" w:rsidP="00116B18">
            <w:pPr>
              <w:pStyle w:val="a4"/>
              <w:rPr>
                <w:rFonts w:ascii="ＭＳ 明朝" w:eastAsia="ＭＳ 明朝" w:hAnsi="ＭＳ Ｐゴシック"/>
                <w:sz w:val="21"/>
                <w:szCs w:val="21"/>
              </w:rPr>
            </w:pPr>
          </w:p>
        </w:tc>
      </w:tr>
    </w:tbl>
    <w:p w:rsidR="008C7BB3" w:rsidRDefault="008C7BB3">
      <w:pPr>
        <w:rPr>
          <w:sz w:val="22"/>
        </w:rPr>
      </w:pPr>
    </w:p>
    <w:p w:rsidR="008C7BB3" w:rsidRDefault="008C7BB3">
      <w:pPr>
        <w:rPr>
          <w:sz w:val="22"/>
        </w:rPr>
      </w:pPr>
    </w:p>
    <w:p w:rsidR="008C7BB3" w:rsidRPr="008C7BB3" w:rsidRDefault="008C7BB3" w:rsidP="00E82A04">
      <w:pPr>
        <w:rPr>
          <w:sz w:val="22"/>
        </w:rPr>
      </w:pPr>
    </w:p>
    <w:sectPr w:rsidR="008C7BB3" w:rsidRPr="008C7BB3" w:rsidSect="00BF1695">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70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BA" w:rsidRDefault="00690CBA" w:rsidP="00A86BAF">
      <w:r>
        <w:separator/>
      </w:r>
    </w:p>
  </w:endnote>
  <w:endnote w:type="continuationSeparator" w:id="0">
    <w:p w:rsidR="00690CBA" w:rsidRDefault="00690CBA" w:rsidP="00A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2C" w:rsidRDefault="006528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2C" w:rsidRDefault="0065282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2C" w:rsidRDefault="006528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BA" w:rsidRDefault="00690CBA" w:rsidP="00A86BAF">
      <w:r>
        <w:separator/>
      </w:r>
    </w:p>
  </w:footnote>
  <w:footnote w:type="continuationSeparator" w:id="0">
    <w:p w:rsidR="00690CBA" w:rsidRDefault="00690CBA" w:rsidP="00A8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2C" w:rsidRDefault="006528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E8" w:rsidRDefault="001377E8" w:rsidP="001377E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95" w:rsidRDefault="00BF1695" w:rsidP="00BF1695">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7432"/>
    <w:multiLevelType w:val="hybridMultilevel"/>
    <w:tmpl w:val="C80AC836"/>
    <w:lvl w:ilvl="0" w:tplc="2190D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4ED3"/>
    <w:multiLevelType w:val="hybridMultilevel"/>
    <w:tmpl w:val="4F18B5C8"/>
    <w:lvl w:ilvl="0" w:tplc="F236B3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182F"/>
    <w:multiLevelType w:val="hybridMultilevel"/>
    <w:tmpl w:val="D57445DA"/>
    <w:lvl w:ilvl="0" w:tplc="6F08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E3C6D"/>
    <w:multiLevelType w:val="hybridMultilevel"/>
    <w:tmpl w:val="4FFE1F98"/>
    <w:lvl w:ilvl="0" w:tplc="9A0C3C02">
      <w:start w:val="1"/>
      <w:numFmt w:val="decimal"/>
      <w:lvlText w:val="%1."/>
      <w:lvlJc w:val="left"/>
      <w:pPr>
        <w:ind w:left="420" w:hanging="420"/>
      </w:pPr>
      <w:rPr>
        <w:rFonts w:ascii="ＭＳ ゴシック" w:eastAsia="ＭＳ ゴシック" w:hAnsi="ＭＳ ゴシック"/>
      </w:rPr>
    </w:lvl>
    <w:lvl w:ilvl="1" w:tplc="91D4DE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57FA"/>
    <w:multiLevelType w:val="hybridMultilevel"/>
    <w:tmpl w:val="B574A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04BE9"/>
    <w:multiLevelType w:val="hybridMultilevel"/>
    <w:tmpl w:val="2236D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E61F1"/>
    <w:multiLevelType w:val="hybridMultilevel"/>
    <w:tmpl w:val="86701840"/>
    <w:lvl w:ilvl="0" w:tplc="2E862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E05BB"/>
    <w:multiLevelType w:val="hybridMultilevel"/>
    <w:tmpl w:val="6372A742"/>
    <w:lvl w:ilvl="0" w:tplc="8612EC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6EA59B2"/>
    <w:multiLevelType w:val="hybridMultilevel"/>
    <w:tmpl w:val="9044E2C8"/>
    <w:lvl w:ilvl="0" w:tplc="AC2477C0">
      <w:start w:val="1"/>
      <w:numFmt w:val="aiueoFullWidth"/>
      <w:lvlText w:val="%1．"/>
      <w:lvlJc w:val="left"/>
      <w:pPr>
        <w:ind w:left="860" w:hanging="44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6C3431"/>
    <w:multiLevelType w:val="hybridMultilevel"/>
    <w:tmpl w:val="89866724"/>
    <w:lvl w:ilvl="0" w:tplc="D9C0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2B7DFD"/>
    <w:multiLevelType w:val="hybridMultilevel"/>
    <w:tmpl w:val="5DA60D32"/>
    <w:lvl w:ilvl="0" w:tplc="0DC82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10"/>
  </w:num>
  <w:num w:numId="5">
    <w:abstractNumId w:val="9"/>
  </w:num>
  <w:num w:numId="6">
    <w:abstractNumId w:val="2"/>
  </w:num>
  <w:num w:numId="7">
    <w:abstractNumId w:val="7"/>
  </w:num>
  <w:num w:numId="8">
    <w:abstractNumId w:val="4"/>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03"/>
    <w:rsid w:val="00003204"/>
    <w:rsid w:val="00022987"/>
    <w:rsid w:val="00023938"/>
    <w:rsid w:val="00026F20"/>
    <w:rsid w:val="00044AFD"/>
    <w:rsid w:val="00060544"/>
    <w:rsid w:val="00071020"/>
    <w:rsid w:val="00086D3D"/>
    <w:rsid w:val="000A26D0"/>
    <w:rsid w:val="000B161C"/>
    <w:rsid w:val="000C0371"/>
    <w:rsid w:val="000C7687"/>
    <w:rsid w:val="000D045E"/>
    <w:rsid w:val="000D0CC9"/>
    <w:rsid w:val="000D30DA"/>
    <w:rsid w:val="000D6E29"/>
    <w:rsid w:val="000E38CF"/>
    <w:rsid w:val="000E7ED7"/>
    <w:rsid w:val="000F59D7"/>
    <w:rsid w:val="001041B2"/>
    <w:rsid w:val="00105A2F"/>
    <w:rsid w:val="00116B18"/>
    <w:rsid w:val="001240E1"/>
    <w:rsid w:val="00125579"/>
    <w:rsid w:val="001377E8"/>
    <w:rsid w:val="0015001C"/>
    <w:rsid w:val="00151027"/>
    <w:rsid w:val="00157F3D"/>
    <w:rsid w:val="0016022C"/>
    <w:rsid w:val="0017675C"/>
    <w:rsid w:val="001854FE"/>
    <w:rsid w:val="00193E66"/>
    <w:rsid w:val="00194D76"/>
    <w:rsid w:val="001C48EA"/>
    <w:rsid w:val="001E2ABA"/>
    <w:rsid w:val="001F78F6"/>
    <w:rsid w:val="0020718A"/>
    <w:rsid w:val="00223044"/>
    <w:rsid w:val="00255A1C"/>
    <w:rsid w:val="002941AC"/>
    <w:rsid w:val="00296FE8"/>
    <w:rsid w:val="002978FF"/>
    <w:rsid w:val="002A7955"/>
    <w:rsid w:val="002B69CF"/>
    <w:rsid w:val="002C029F"/>
    <w:rsid w:val="002E0A55"/>
    <w:rsid w:val="002E59DD"/>
    <w:rsid w:val="00301034"/>
    <w:rsid w:val="003131A2"/>
    <w:rsid w:val="00331D32"/>
    <w:rsid w:val="00332BD5"/>
    <w:rsid w:val="003549D8"/>
    <w:rsid w:val="0035577F"/>
    <w:rsid w:val="003802E5"/>
    <w:rsid w:val="003A4789"/>
    <w:rsid w:val="003A76B8"/>
    <w:rsid w:val="003C0BB1"/>
    <w:rsid w:val="003C3F34"/>
    <w:rsid w:val="003E0E38"/>
    <w:rsid w:val="003E5354"/>
    <w:rsid w:val="00400005"/>
    <w:rsid w:val="004006D6"/>
    <w:rsid w:val="00421B8F"/>
    <w:rsid w:val="0042466A"/>
    <w:rsid w:val="0044304C"/>
    <w:rsid w:val="00445AD8"/>
    <w:rsid w:val="0044666E"/>
    <w:rsid w:val="00465A35"/>
    <w:rsid w:val="00473AF0"/>
    <w:rsid w:val="00475DF9"/>
    <w:rsid w:val="004846C0"/>
    <w:rsid w:val="0048543E"/>
    <w:rsid w:val="00490327"/>
    <w:rsid w:val="004A412D"/>
    <w:rsid w:val="004B0C23"/>
    <w:rsid w:val="004C7183"/>
    <w:rsid w:val="004D0FA0"/>
    <w:rsid w:val="00522BCA"/>
    <w:rsid w:val="00522F53"/>
    <w:rsid w:val="005270A3"/>
    <w:rsid w:val="00530041"/>
    <w:rsid w:val="0054344F"/>
    <w:rsid w:val="005523E8"/>
    <w:rsid w:val="00567F3A"/>
    <w:rsid w:val="00582074"/>
    <w:rsid w:val="00587E07"/>
    <w:rsid w:val="00596F0E"/>
    <w:rsid w:val="005A05A8"/>
    <w:rsid w:val="005D0FE3"/>
    <w:rsid w:val="005D2129"/>
    <w:rsid w:val="005D58D0"/>
    <w:rsid w:val="005F6C47"/>
    <w:rsid w:val="0060559A"/>
    <w:rsid w:val="006149DE"/>
    <w:rsid w:val="00615485"/>
    <w:rsid w:val="00617503"/>
    <w:rsid w:val="00634090"/>
    <w:rsid w:val="006518DF"/>
    <w:rsid w:val="0065282C"/>
    <w:rsid w:val="00656F31"/>
    <w:rsid w:val="006574BF"/>
    <w:rsid w:val="00690CBA"/>
    <w:rsid w:val="006A6382"/>
    <w:rsid w:val="006B5241"/>
    <w:rsid w:val="006C1501"/>
    <w:rsid w:val="0074436D"/>
    <w:rsid w:val="007615B1"/>
    <w:rsid w:val="007652F4"/>
    <w:rsid w:val="007861F9"/>
    <w:rsid w:val="007B64E1"/>
    <w:rsid w:val="007C1C2D"/>
    <w:rsid w:val="007D0279"/>
    <w:rsid w:val="007D2344"/>
    <w:rsid w:val="00802143"/>
    <w:rsid w:val="00807293"/>
    <w:rsid w:val="00810369"/>
    <w:rsid w:val="00810B35"/>
    <w:rsid w:val="00811313"/>
    <w:rsid w:val="00820FE9"/>
    <w:rsid w:val="00827775"/>
    <w:rsid w:val="00832E50"/>
    <w:rsid w:val="00846B2F"/>
    <w:rsid w:val="00847C07"/>
    <w:rsid w:val="00856DE1"/>
    <w:rsid w:val="00862207"/>
    <w:rsid w:val="008646AE"/>
    <w:rsid w:val="00873C2F"/>
    <w:rsid w:val="00875647"/>
    <w:rsid w:val="00876C07"/>
    <w:rsid w:val="00877260"/>
    <w:rsid w:val="008947DF"/>
    <w:rsid w:val="008948F4"/>
    <w:rsid w:val="0089582C"/>
    <w:rsid w:val="008974D9"/>
    <w:rsid w:val="008C5B08"/>
    <w:rsid w:val="008C75C2"/>
    <w:rsid w:val="008C7BB3"/>
    <w:rsid w:val="00931B04"/>
    <w:rsid w:val="00966CB7"/>
    <w:rsid w:val="00987A3F"/>
    <w:rsid w:val="00996728"/>
    <w:rsid w:val="009A419A"/>
    <w:rsid w:val="00A01EDB"/>
    <w:rsid w:val="00A162D0"/>
    <w:rsid w:val="00A342AC"/>
    <w:rsid w:val="00A36CFB"/>
    <w:rsid w:val="00A46A25"/>
    <w:rsid w:val="00A511F8"/>
    <w:rsid w:val="00A55A4D"/>
    <w:rsid w:val="00A71DF4"/>
    <w:rsid w:val="00A81054"/>
    <w:rsid w:val="00A81B96"/>
    <w:rsid w:val="00A842EB"/>
    <w:rsid w:val="00A86730"/>
    <w:rsid w:val="00A86BAF"/>
    <w:rsid w:val="00A959AB"/>
    <w:rsid w:val="00AA67EB"/>
    <w:rsid w:val="00AC182E"/>
    <w:rsid w:val="00AC5493"/>
    <w:rsid w:val="00AD52BD"/>
    <w:rsid w:val="00AE29AB"/>
    <w:rsid w:val="00AE5DEA"/>
    <w:rsid w:val="00AE6500"/>
    <w:rsid w:val="00B00152"/>
    <w:rsid w:val="00B01B5F"/>
    <w:rsid w:val="00B02AEA"/>
    <w:rsid w:val="00B144D3"/>
    <w:rsid w:val="00B37196"/>
    <w:rsid w:val="00B51303"/>
    <w:rsid w:val="00B56186"/>
    <w:rsid w:val="00B75D55"/>
    <w:rsid w:val="00B80291"/>
    <w:rsid w:val="00B818AE"/>
    <w:rsid w:val="00BB18FC"/>
    <w:rsid w:val="00BB5295"/>
    <w:rsid w:val="00BD2462"/>
    <w:rsid w:val="00BF1695"/>
    <w:rsid w:val="00C07811"/>
    <w:rsid w:val="00C272A6"/>
    <w:rsid w:val="00C43977"/>
    <w:rsid w:val="00C50AF9"/>
    <w:rsid w:val="00C52F71"/>
    <w:rsid w:val="00C5789B"/>
    <w:rsid w:val="00C7029A"/>
    <w:rsid w:val="00C73ACA"/>
    <w:rsid w:val="00C73BDF"/>
    <w:rsid w:val="00C80A4E"/>
    <w:rsid w:val="00C85DDD"/>
    <w:rsid w:val="00C867D3"/>
    <w:rsid w:val="00C91AA1"/>
    <w:rsid w:val="00C92020"/>
    <w:rsid w:val="00CA6B65"/>
    <w:rsid w:val="00CB6602"/>
    <w:rsid w:val="00CC2E07"/>
    <w:rsid w:val="00CD529C"/>
    <w:rsid w:val="00CE0AAE"/>
    <w:rsid w:val="00CE7657"/>
    <w:rsid w:val="00D102B7"/>
    <w:rsid w:val="00D20160"/>
    <w:rsid w:val="00D446F8"/>
    <w:rsid w:val="00D75FCC"/>
    <w:rsid w:val="00D85A4F"/>
    <w:rsid w:val="00D93635"/>
    <w:rsid w:val="00DB6E23"/>
    <w:rsid w:val="00DE04AC"/>
    <w:rsid w:val="00DE7D85"/>
    <w:rsid w:val="00E2482F"/>
    <w:rsid w:val="00E65C1D"/>
    <w:rsid w:val="00E72821"/>
    <w:rsid w:val="00E75B6F"/>
    <w:rsid w:val="00E77386"/>
    <w:rsid w:val="00E77A32"/>
    <w:rsid w:val="00E80AF1"/>
    <w:rsid w:val="00E82A04"/>
    <w:rsid w:val="00E86499"/>
    <w:rsid w:val="00E87613"/>
    <w:rsid w:val="00EB363C"/>
    <w:rsid w:val="00EC4B41"/>
    <w:rsid w:val="00EE1E12"/>
    <w:rsid w:val="00EF4BCF"/>
    <w:rsid w:val="00EF5796"/>
    <w:rsid w:val="00F1295E"/>
    <w:rsid w:val="00F37464"/>
    <w:rsid w:val="00F548DB"/>
    <w:rsid w:val="00F6350E"/>
    <w:rsid w:val="00F709E0"/>
    <w:rsid w:val="00F71AD4"/>
    <w:rsid w:val="00F84844"/>
    <w:rsid w:val="00F863D1"/>
    <w:rsid w:val="00F875AE"/>
    <w:rsid w:val="00F9128B"/>
    <w:rsid w:val="00F91ACC"/>
    <w:rsid w:val="00FC2B6C"/>
    <w:rsid w:val="00FC3324"/>
    <w:rsid w:val="00FD37F2"/>
    <w:rsid w:val="00FE5F95"/>
    <w:rsid w:val="00FF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rules v:ext="edit">
        <o:r id="V:Rule4" type="connector" idref="#_s1036"/>
        <o:r id="V:Rule5" type="connector" idref="#_s1036"/>
        <o:r id="V:Rule6" type="connector" idref="#_s1036"/>
        <o:r id="V:Rule7" type="connector" idref="#_s1076">
          <o:proxy start="" idref="#_s1078" connectloc="1"/>
        </o:r>
        <o:r id="V:Rule11" type="connector" idref="#_s1036"/>
        <o:r id="V:Rule12" type="connector" idref="#_s1075"/>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C7BB3"/>
    <w:rPr>
      <w:rFonts w:ascii="Arial" w:eastAsia="ＭＳ ゴシック" w:hAnsi="Arial"/>
      <w:sz w:val="18"/>
      <w:szCs w:val="18"/>
    </w:rPr>
  </w:style>
  <w:style w:type="character" w:customStyle="1" w:styleId="a5">
    <w:name w:val="吹き出し (文字)"/>
    <w:link w:val="a4"/>
    <w:semiHidden/>
    <w:rsid w:val="008C7BB3"/>
    <w:rPr>
      <w:rFonts w:ascii="Arial" w:eastAsia="ＭＳ ゴシック" w:hAnsi="Arial"/>
      <w:kern w:val="2"/>
      <w:sz w:val="18"/>
      <w:szCs w:val="18"/>
    </w:rPr>
  </w:style>
  <w:style w:type="paragraph" w:styleId="a6">
    <w:name w:val="header"/>
    <w:basedOn w:val="a"/>
    <w:link w:val="a7"/>
    <w:uiPriority w:val="99"/>
    <w:unhideWhenUsed/>
    <w:rsid w:val="00A86BAF"/>
    <w:pPr>
      <w:tabs>
        <w:tab w:val="center" w:pos="4252"/>
        <w:tab w:val="right" w:pos="8504"/>
      </w:tabs>
      <w:snapToGrid w:val="0"/>
    </w:pPr>
  </w:style>
  <w:style w:type="character" w:customStyle="1" w:styleId="a7">
    <w:name w:val="ヘッダー (文字)"/>
    <w:link w:val="a6"/>
    <w:uiPriority w:val="99"/>
    <w:rsid w:val="00A86BAF"/>
    <w:rPr>
      <w:kern w:val="2"/>
      <w:sz w:val="21"/>
      <w:szCs w:val="22"/>
    </w:rPr>
  </w:style>
  <w:style w:type="paragraph" w:styleId="a8">
    <w:name w:val="footer"/>
    <w:basedOn w:val="a"/>
    <w:link w:val="a9"/>
    <w:uiPriority w:val="99"/>
    <w:unhideWhenUsed/>
    <w:rsid w:val="00A86BAF"/>
    <w:pPr>
      <w:tabs>
        <w:tab w:val="center" w:pos="4252"/>
        <w:tab w:val="right" w:pos="8504"/>
      </w:tabs>
      <w:snapToGrid w:val="0"/>
    </w:pPr>
  </w:style>
  <w:style w:type="character" w:customStyle="1" w:styleId="a9">
    <w:name w:val="フッター (文字)"/>
    <w:link w:val="a8"/>
    <w:uiPriority w:val="99"/>
    <w:rsid w:val="00A86BAF"/>
    <w:rPr>
      <w:kern w:val="2"/>
      <w:sz w:val="21"/>
      <w:szCs w:val="22"/>
    </w:rPr>
  </w:style>
  <w:style w:type="character" w:styleId="aa">
    <w:name w:val="annotation reference"/>
    <w:uiPriority w:val="99"/>
    <w:semiHidden/>
    <w:unhideWhenUsed/>
    <w:rsid w:val="00DE7D85"/>
    <w:rPr>
      <w:sz w:val="18"/>
      <w:szCs w:val="18"/>
    </w:rPr>
  </w:style>
  <w:style w:type="paragraph" w:styleId="ab">
    <w:name w:val="annotation text"/>
    <w:basedOn w:val="a"/>
    <w:link w:val="ac"/>
    <w:uiPriority w:val="99"/>
    <w:semiHidden/>
    <w:unhideWhenUsed/>
    <w:rsid w:val="00DE7D85"/>
    <w:pPr>
      <w:jc w:val="left"/>
    </w:pPr>
  </w:style>
  <w:style w:type="character" w:customStyle="1" w:styleId="ac">
    <w:name w:val="コメント文字列 (文字)"/>
    <w:link w:val="ab"/>
    <w:uiPriority w:val="99"/>
    <w:semiHidden/>
    <w:rsid w:val="00DE7D85"/>
    <w:rPr>
      <w:kern w:val="2"/>
      <w:sz w:val="21"/>
      <w:szCs w:val="22"/>
    </w:rPr>
  </w:style>
  <w:style w:type="paragraph" w:styleId="ad">
    <w:name w:val="annotation subject"/>
    <w:basedOn w:val="ab"/>
    <w:next w:val="ab"/>
    <w:link w:val="ae"/>
    <w:uiPriority w:val="99"/>
    <w:semiHidden/>
    <w:unhideWhenUsed/>
    <w:rsid w:val="00DE7D85"/>
    <w:rPr>
      <w:b/>
      <w:bCs/>
    </w:rPr>
  </w:style>
  <w:style w:type="character" w:customStyle="1" w:styleId="ae">
    <w:name w:val="コメント内容 (文字)"/>
    <w:link w:val="ad"/>
    <w:uiPriority w:val="99"/>
    <w:semiHidden/>
    <w:rsid w:val="00DE7D85"/>
    <w:rPr>
      <w:b/>
      <w:bCs/>
      <w:kern w:val="2"/>
      <w:sz w:val="21"/>
      <w:szCs w:val="22"/>
    </w:rPr>
  </w:style>
  <w:style w:type="paragraph" w:styleId="af">
    <w:name w:val="Revision"/>
    <w:hidden/>
    <w:uiPriority w:val="99"/>
    <w:semiHidden/>
    <w:rsid w:val="00DE7D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CCE3-8D10-4E9E-B184-4D0AADD8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1624</Words>
  <Characters>9261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2022-01-20T05:11:00Z</dcterms:created>
  <dcterms:modified xsi:type="dcterms:W3CDTF">2022-01-20T05:13:00Z</dcterms:modified>
</cp:coreProperties>
</file>