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7B12" w14:textId="399DD877" w:rsidR="004D4375" w:rsidRDefault="004D4375" w:rsidP="00AC0FF2">
      <w:pPr>
        <w:jc w:val="center"/>
        <w:rPr>
          <w:sz w:val="28"/>
          <w:lang w:eastAsia="ja-JP"/>
        </w:rPr>
      </w:pPr>
      <w:r>
        <w:rPr>
          <w:rFonts w:hint="eastAsia"/>
          <w:sz w:val="28"/>
          <w:lang w:eastAsia="ja-JP"/>
        </w:rPr>
        <w:t>令和３</w:t>
      </w:r>
      <w:r w:rsidR="0000215D" w:rsidRPr="00B027F3">
        <w:rPr>
          <w:sz w:val="28"/>
          <w:lang w:eastAsia="ja-JP"/>
        </w:rPr>
        <w:t>年度</w:t>
      </w:r>
      <w:r w:rsidR="00B027F3">
        <w:rPr>
          <w:rFonts w:hint="eastAsia"/>
          <w:sz w:val="28"/>
          <w:lang w:eastAsia="ja-JP"/>
        </w:rPr>
        <w:t xml:space="preserve">　</w:t>
      </w:r>
    </w:p>
    <w:p w14:paraId="50B5F662" w14:textId="7B5EB927" w:rsidR="00AC0FF2" w:rsidRDefault="0031263B" w:rsidP="00AC0FF2">
      <w:pPr>
        <w:jc w:val="center"/>
        <w:rPr>
          <w:sz w:val="28"/>
          <w:lang w:eastAsia="ja-JP"/>
        </w:rPr>
      </w:pPr>
      <w:r>
        <w:rPr>
          <w:rFonts w:hint="eastAsia"/>
          <w:sz w:val="28"/>
          <w:lang w:eastAsia="ja-JP"/>
        </w:rPr>
        <w:t>地域再エネ事業の持続性向上のための</w:t>
      </w:r>
      <w:r w:rsidR="001A5562">
        <w:rPr>
          <w:rFonts w:hint="eastAsia"/>
          <w:sz w:val="28"/>
          <w:lang w:eastAsia="ja-JP"/>
        </w:rPr>
        <w:t>地域中核</w:t>
      </w:r>
      <w:r>
        <w:rPr>
          <w:rFonts w:hint="eastAsia"/>
          <w:sz w:val="28"/>
          <w:lang w:eastAsia="ja-JP"/>
        </w:rPr>
        <w:t>人材育成</w:t>
      </w:r>
      <w:r w:rsidR="00AC0FF2" w:rsidRPr="00AC0FF2">
        <w:rPr>
          <w:rFonts w:hint="eastAsia"/>
          <w:sz w:val="28"/>
          <w:lang w:eastAsia="ja-JP"/>
        </w:rPr>
        <w:t>に</w:t>
      </w:r>
      <w:r w:rsidR="0003405A">
        <w:rPr>
          <w:rFonts w:hint="eastAsia"/>
          <w:sz w:val="28"/>
          <w:lang w:eastAsia="ja-JP"/>
        </w:rPr>
        <w:t>取</w:t>
      </w:r>
      <w:r w:rsidR="001A5562">
        <w:rPr>
          <w:rFonts w:hint="eastAsia"/>
          <w:sz w:val="28"/>
          <w:lang w:eastAsia="ja-JP"/>
        </w:rPr>
        <w:t>り</w:t>
      </w:r>
      <w:r w:rsidR="000F01FB">
        <w:rPr>
          <w:rFonts w:hint="eastAsia"/>
          <w:sz w:val="28"/>
          <w:lang w:eastAsia="ja-JP"/>
        </w:rPr>
        <w:t>組む</w:t>
      </w:r>
      <w:r w:rsidR="001A5562">
        <w:rPr>
          <w:rFonts w:hint="eastAsia"/>
          <w:sz w:val="28"/>
          <w:lang w:eastAsia="ja-JP"/>
        </w:rPr>
        <w:t>活動</w:t>
      </w:r>
      <w:r w:rsidR="0000215D" w:rsidRPr="00B027F3">
        <w:rPr>
          <w:sz w:val="28"/>
          <w:lang w:eastAsia="ja-JP"/>
        </w:rPr>
        <w:t>団体の公募について</w:t>
      </w:r>
    </w:p>
    <w:p w14:paraId="6FB9DEBF" w14:textId="77777777" w:rsidR="00120FEF" w:rsidRPr="00B027F3" w:rsidRDefault="0000215D" w:rsidP="00AC0FF2">
      <w:pPr>
        <w:jc w:val="center"/>
        <w:rPr>
          <w:sz w:val="28"/>
          <w:lang w:eastAsia="ja-JP"/>
        </w:rPr>
      </w:pPr>
      <w:r w:rsidRPr="00B027F3">
        <w:rPr>
          <w:sz w:val="28"/>
          <w:lang w:eastAsia="ja-JP"/>
        </w:rPr>
        <w:t>（公募要領）</w:t>
      </w:r>
    </w:p>
    <w:p w14:paraId="48A33AB9" w14:textId="77777777" w:rsidR="00120FEF" w:rsidRDefault="00120FEF">
      <w:pPr>
        <w:pStyle w:val="a3"/>
        <w:spacing w:before="0"/>
        <w:rPr>
          <w:rFonts w:ascii="ＭＳ ゴシック"/>
          <w:sz w:val="28"/>
          <w:lang w:eastAsia="ja-JP"/>
        </w:rPr>
      </w:pPr>
    </w:p>
    <w:p w14:paraId="3910B66E" w14:textId="77777777" w:rsidR="00120FEF" w:rsidRDefault="00120FEF">
      <w:pPr>
        <w:pStyle w:val="a3"/>
        <w:spacing w:before="10"/>
        <w:rPr>
          <w:rFonts w:ascii="ＭＳ ゴシック"/>
          <w:lang w:eastAsia="ja-JP"/>
        </w:rPr>
      </w:pPr>
    </w:p>
    <w:p w14:paraId="51337107" w14:textId="11F997B5" w:rsidR="00B027F3" w:rsidRDefault="004D4375" w:rsidP="00B027F3">
      <w:pPr>
        <w:pStyle w:val="a3"/>
        <w:wordWrap w:val="0"/>
        <w:spacing w:before="0" w:line="268" w:lineRule="auto"/>
        <w:ind w:right="81"/>
        <w:jc w:val="right"/>
        <w:rPr>
          <w:spacing w:val="-14"/>
        </w:rPr>
      </w:pPr>
      <w:r>
        <w:rPr>
          <w:rFonts w:hint="eastAsia"/>
          <w:spacing w:val="-14"/>
          <w:lang w:eastAsia="ja-JP"/>
        </w:rPr>
        <w:t>令和</w:t>
      </w:r>
      <w:r w:rsidR="000009D8">
        <w:rPr>
          <w:rFonts w:hint="eastAsia"/>
          <w:spacing w:val="-14"/>
          <w:lang w:eastAsia="ja-JP"/>
        </w:rPr>
        <w:t>３</w:t>
      </w:r>
      <w:r w:rsidR="00C52F9C">
        <w:rPr>
          <w:rFonts w:hint="eastAsia"/>
          <w:spacing w:val="-14"/>
          <w:lang w:eastAsia="ja-JP"/>
        </w:rPr>
        <w:t>年</w:t>
      </w:r>
      <w:r w:rsidR="004017A3">
        <w:rPr>
          <w:rFonts w:hint="eastAsia"/>
          <w:spacing w:val="-14"/>
          <w:lang w:eastAsia="ja-JP"/>
        </w:rPr>
        <w:t>３</w:t>
      </w:r>
      <w:r w:rsidR="000D3033">
        <w:rPr>
          <w:rFonts w:hint="eastAsia"/>
          <w:spacing w:val="-14"/>
          <w:lang w:eastAsia="ja-JP"/>
        </w:rPr>
        <w:t>月</w:t>
      </w:r>
      <w:r w:rsidR="00A33822">
        <w:rPr>
          <w:spacing w:val="-14"/>
          <w:lang w:eastAsia="ja-JP"/>
        </w:rPr>
        <w:t>30</w:t>
      </w:r>
      <w:r w:rsidR="000D3033">
        <w:rPr>
          <w:rFonts w:hint="eastAsia"/>
          <w:spacing w:val="-14"/>
          <w:lang w:eastAsia="ja-JP"/>
        </w:rPr>
        <w:t>日</w:t>
      </w:r>
      <w:r w:rsidR="00B027F3">
        <w:rPr>
          <w:rFonts w:hint="eastAsia"/>
          <w:spacing w:val="-14"/>
          <w:lang w:eastAsia="ja-JP"/>
        </w:rPr>
        <w:t xml:space="preserve">　</w:t>
      </w:r>
    </w:p>
    <w:p w14:paraId="3D83F5EE" w14:textId="4B60264C" w:rsidR="00120FEF" w:rsidRDefault="0003405A" w:rsidP="00B027F3">
      <w:pPr>
        <w:pStyle w:val="a3"/>
        <w:wordWrap w:val="0"/>
        <w:spacing w:before="0" w:line="268" w:lineRule="auto"/>
        <w:ind w:right="81"/>
        <w:jc w:val="right"/>
      </w:pPr>
      <w:r>
        <w:rPr>
          <w:rFonts w:hint="eastAsia"/>
          <w:spacing w:val="-14"/>
          <w:lang w:eastAsia="ja-JP"/>
        </w:rPr>
        <w:t>環境省</w:t>
      </w:r>
      <w:r w:rsidR="00B027F3">
        <w:rPr>
          <w:rFonts w:hint="eastAsia"/>
          <w:spacing w:val="-14"/>
          <w:lang w:eastAsia="ja-JP"/>
        </w:rPr>
        <w:t>大臣官房</w:t>
      </w:r>
      <w:r>
        <w:rPr>
          <w:rFonts w:hint="eastAsia"/>
          <w:spacing w:val="-14"/>
          <w:lang w:eastAsia="ja-JP"/>
        </w:rPr>
        <w:t>環境計画課地域循環共生圏推進室</w:t>
      </w:r>
      <w:r w:rsidR="00B027F3">
        <w:rPr>
          <w:rFonts w:hint="eastAsia"/>
          <w:spacing w:val="-14"/>
          <w:lang w:eastAsia="ja-JP"/>
        </w:rPr>
        <w:t xml:space="preserve">　</w:t>
      </w:r>
    </w:p>
    <w:p w14:paraId="0A7E83E1" w14:textId="77777777" w:rsidR="00120FEF" w:rsidRDefault="00120FEF">
      <w:pPr>
        <w:pStyle w:val="a3"/>
        <w:spacing w:before="0"/>
      </w:pPr>
    </w:p>
    <w:p w14:paraId="32960F1A" w14:textId="77777777" w:rsidR="00120FEF" w:rsidRDefault="00120FEF">
      <w:pPr>
        <w:pStyle w:val="a3"/>
        <w:spacing w:before="12"/>
        <w:rPr>
          <w:sz w:val="29"/>
        </w:rPr>
      </w:pPr>
    </w:p>
    <w:p w14:paraId="35F8AA9D" w14:textId="456339CD" w:rsidR="002A13B6" w:rsidRPr="00E609B5" w:rsidRDefault="0000215D" w:rsidP="001A5562">
      <w:pPr>
        <w:pStyle w:val="a3"/>
        <w:tabs>
          <w:tab w:val="left" w:pos="3296"/>
        </w:tabs>
        <w:spacing w:line="268" w:lineRule="auto"/>
        <w:ind w:left="118" w:right="117" w:firstLine="228"/>
        <w:jc w:val="both"/>
        <w:rPr>
          <w:spacing w:val="-15"/>
          <w:sz w:val="22"/>
          <w:szCs w:val="22"/>
          <w:lang w:eastAsia="ja-JP"/>
        </w:rPr>
      </w:pPr>
      <w:r w:rsidRPr="000B5A08">
        <w:rPr>
          <w:spacing w:val="-12"/>
          <w:sz w:val="22"/>
          <w:szCs w:val="22"/>
          <w:lang w:eastAsia="ja-JP"/>
        </w:rPr>
        <w:t>環</w:t>
      </w:r>
      <w:r w:rsidRPr="000B5A08">
        <w:rPr>
          <w:spacing w:val="-15"/>
          <w:sz w:val="22"/>
          <w:szCs w:val="22"/>
          <w:lang w:eastAsia="ja-JP"/>
        </w:rPr>
        <w:t>境</w:t>
      </w:r>
      <w:r w:rsidRPr="000B5A08">
        <w:rPr>
          <w:spacing w:val="-12"/>
          <w:sz w:val="22"/>
          <w:szCs w:val="22"/>
          <w:lang w:eastAsia="ja-JP"/>
        </w:rPr>
        <w:t>省</w:t>
      </w:r>
      <w:r w:rsidRPr="000B5A08">
        <w:rPr>
          <w:spacing w:val="-15"/>
          <w:sz w:val="22"/>
          <w:szCs w:val="22"/>
          <w:lang w:eastAsia="ja-JP"/>
        </w:rPr>
        <w:t>で</w:t>
      </w:r>
      <w:r w:rsidRPr="000B5A08">
        <w:rPr>
          <w:spacing w:val="-12"/>
          <w:sz w:val="22"/>
          <w:szCs w:val="22"/>
          <w:lang w:eastAsia="ja-JP"/>
        </w:rPr>
        <w:t>は</w:t>
      </w:r>
      <w:r w:rsidRPr="000B5A08">
        <w:rPr>
          <w:spacing w:val="-15"/>
          <w:sz w:val="22"/>
          <w:szCs w:val="22"/>
          <w:lang w:eastAsia="ja-JP"/>
        </w:rPr>
        <w:t>、</w:t>
      </w:r>
      <w:r w:rsidR="002A13B6" w:rsidRPr="000B5A08">
        <w:rPr>
          <w:rFonts w:hint="eastAsia"/>
          <w:spacing w:val="-15"/>
          <w:sz w:val="22"/>
          <w:szCs w:val="22"/>
          <w:lang w:eastAsia="ja-JP"/>
        </w:rPr>
        <w:t>地域への再</w:t>
      </w:r>
      <w:r w:rsidR="001A5562">
        <w:rPr>
          <w:rFonts w:hint="eastAsia"/>
          <w:spacing w:val="-15"/>
          <w:sz w:val="22"/>
          <w:szCs w:val="22"/>
          <w:lang w:eastAsia="ja-JP"/>
        </w:rPr>
        <w:t>生可能エネルギー（以下「再エネ」という。）の導入</w:t>
      </w:r>
      <w:r w:rsidR="002A13B6" w:rsidRPr="000B5A08">
        <w:rPr>
          <w:rFonts w:hint="eastAsia"/>
          <w:spacing w:val="-15"/>
          <w:sz w:val="22"/>
          <w:szCs w:val="22"/>
          <w:lang w:eastAsia="ja-JP"/>
        </w:rPr>
        <w:t>の主体となる事業体</w:t>
      </w:r>
      <w:r w:rsidR="001A5562">
        <w:rPr>
          <w:rFonts w:hint="eastAsia"/>
          <w:spacing w:val="-15"/>
          <w:sz w:val="22"/>
          <w:szCs w:val="22"/>
          <w:lang w:eastAsia="ja-JP"/>
        </w:rPr>
        <w:t>の</w:t>
      </w:r>
      <w:r w:rsidR="002A13B6" w:rsidRPr="000B5A08">
        <w:rPr>
          <w:rFonts w:hint="eastAsia"/>
          <w:spacing w:val="-15"/>
          <w:sz w:val="22"/>
          <w:szCs w:val="22"/>
          <w:lang w:eastAsia="ja-JP"/>
        </w:rPr>
        <w:t>運営に必要な専門人材の育成や、他地域の中核人材とのネットワーク構築や相互学習をサポートし、</w:t>
      </w:r>
      <w:r w:rsidR="002A13B6" w:rsidRPr="000B5A08">
        <w:rPr>
          <w:rFonts w:hint="eastAsia"/>
          <w:sz w:val="22"/>
          <w:szCs w:val="22"/>
          <w:lang w:eastAsia="ja-JP"/>
        </w:rPr>
        <w:t>地域再エネ事業の持続性向上のための人材育成に取</w:t>
      </w:r>
      <w:r w:rsidR="001A5562">
        <w:rPr>
          <w:rFonts w:hint="eastAsia"/>
          <w:sz w:val="22"/>
          <w:szCs w:val="22"/>
          <w:lang w:eastAsia="ja-JP"/>
        </w:rPr>
        <w:t>り</w:t>
      </w:r>
      <w:r w:rsidR="002A13B6" w:rsidRPr="000B5A08">
        <w:rPr>
          <w:rFonts w:hint="eastAsia"/>
          <w:sz w:val="22"/>
          <w:szCs w:val="22"/>
          <w:lang w:eastAsia="ja-JP"/>
        </w:rPr>
        <w:t>組む</w:t>
      </w:r>
      <w:r w:rsidR="002A13B6" w:rsidRPr="000B5A08">
        <w:rPr>
          <w:sz w:val="22"/>
          <w:szCs w:val="22"/>
          <w:lang w:eastAsia="ja-JP"/>
        </w:rPr>
        <w:t>団体</w:t>
      </w:r>
      <w:r w:rsidR="00FC6414">
        <w:rPr>
          <w:rFonts w:hint="eastAsia"/>
          <w:sz w:val="22"/>
          <w:szCs w:val="22"/>
          <w:lang w:eastAsia="ja-JP"/>
        </w:rPr>
        <w:t>（以下</w:t>
      </w:r>
      <w:r w:rsidR="001A5562">
        <w:rPr>
          <w:rFonts w:hint="eastAsia"/>
          <w:sz w:val="22"/>
          <w:szCs w:val="22"/>
          <w:lang w:eastAsia="ja-JP"/>
        </w:rPr>
        <w:t>「</w:t>
      </w:r>
      <w:r w:rsidR="0052434E">
        <w:rPr>
          <w:rFonts w:hint="eastAsia"/>
          <w:sz w:val="22"/>
          <w:szCs w:val="22"/>
          <w:lang w:eastAsia="ja-JP"/>
        </w:rPr>
        <w:t>活動</w:t>
      </w:r>
      <w:r w:rsidR="00FC6414">
        <w:rPr>
          <w:rFonts w:hint="eastAsia"/>
          <w:sz w:val="22"/>
          <w:szCs w:val="22"/>
          <w:lang w:eastAsia="ja-JP"/>
        </w:rPr>
        <w:t>団体</w:t>
      </w:r>
      <w:r w:rsidR="001A5562">
        <w:rPr>
          <w:rFonts w:hint="eastAsia"/>
          <w:sz w:val="22"/>
          <w:szCs w:val="22"/>
          <w:lang w:eastAsia="ja-JP"/>
        </w:rPr>
        <w:t>」</w:t>
      </w:r>
      <w:r w:rsidR="00FC6414">
        <w:rPr>
          <w:rFonts w:hint="eastAsia"/>
          <w:sz w:val="22"/>
          <w:szCs w:val="22"/>
          <w:lang w:eastAsia="ja-JP"/>
        </w:rPr>
        <w:t>という。）</w:t>
      </w:r>
      <w:r w:rsidR="00EC4F64" w:rsidRPr="000B5A08">
        <w:rPr>
          <w:rFonts w:hint="eastAsia"/>
          <w:sz w:val="22"/>
          <w:szCs w:val="22"/>
          <w:lang w:eastAsia="ja-JP"/>
        </w:rPr>
        <w:t>を、以下の要領で公募します。事業概要や応募方法、その他留意していただきたい点は、本公募要領を熟読いただ</w:t>
      </w:r>
      <w:r w:rsidR="00250A74">
        <w:rPr>
          <w:rFonts w:hint="eastAsia"/>
          <w:sz w:val="22"/>
          <w:szCs w:val="22"/>
          <w:lang w:eastAsia="ja-JP"/>
        </w:rPr>
        <w:t>く</w:t>
      </w:r>
      <w:r w:rsidR="00EC4F64" w:rsidRPr="000B5A08">
        <w:rPr>
          <w:rFonts w:hint="eastAsia"/>
          <w:sz w:val="22"/>
          <w:szCs w:val="22"/>
          <w:lang w:eastAsia="ja-JP"/>
        </w:rPr>
        <w:t>ようお願いいたします。</w:t>
      </w:r>
    </w:p>
    <w:p w14:paraId="31E44A6E" w14:textId="77777777" w:rsidR="005A1D59" w:rsidRPr="000B5A08" w:rsidRDefault="005A1D59" w:rsidP="004219CE">
      <w:pPr>
        <w:pStyle w:val="a3"/>
        <w:tabs>
          <w:tab w:val="left" w:pos="3296"/>
        </w:tabs>
        <w:spacing w:line="268" w:lineRule="auto"/>
        <w:ind w:left="118" w:right="117" w:firstLine="228"/>
        <w:jc w:val="both"/>
        <w:rPr>
          <w:spacing w:val="-15"/>
          <w:sz w:val="22"/>
          <w:szCs w:val="22"/>
          <w:lang w:eastAsia="ja-JP"/>
        </w:rPr>
      </w:pPr>
    </w:p>
    <w:p w14:paraId="6DF0E294" w14:textId="2D58F080" w:rsidR="000B5A08" w:rsidRPr="00250A74" w:rsidRDefault="0000215D" w:rsidP="004219CE">
      <w:pPr>
        <w:pStyle w:val="a3"/>
        <w:spacing w:before="7" w:line="268" w:lineRule="auto"/>
        <w:ind w:left="118" w:right="81" w:firstLine="228"/>
        <w:jc w:val="both"/>
        <w:rPr>
          <w:spacing w:val="-15"/>
          <w:sz w:val="22"/>
          <w:szCs w:val="22"/>
          <w:lang w:eastAsia="ja-JP"/>
        </w:rPr>
      </w:pPr>
      <w:r w:rsidRPr="00250A74">
        <w:rPr>
          <w:spacing w:val="-15"/>
          <w:sz w:val="22"/>
          <w:szCs w:val="22"/>
          <w:lang w:eastAsia="ja-JP"/>
        </w:rPr>
        <w:t>なお、</w:t>
      </w:r>
      <w:r w:rsidR="00B027F3" w:rsidRPr="00250A74">
        <w:rPr>
          <w:rFonts w:hint="eastAsia"/>
          <w:spacing w:val="-15"/>
          <w:sz w:val="22"/>
          <w:szCs w:val="22"/>
          <w:lang w:eastAsia="ja-JP"/>
        </w:rPr>
        <w:t>本公募は、</w:t>
      </w:r>
      <w:r w:rsidR="000B5A08" w:rsidRPr="00250A74">
        <w:rPr>
          <w:rFonts w:hint="eastAsia"/>
          <w:spacing w:val="-15"/>
          <w:sz w:val="22"/>
          <w:szCs w:val="22"/>
          <w:lang w:eastAsia="ja-JP"/>
        </w:rPr>
        <w:t>環境省が後日</w:t>
      </w:r>
      <w:r w:rsidR="00250A74">
        <w:rPr>
          <w:rFonts w:hint="eastAsia"/>
          <w:spacing w:val="-15"/>
          <w:sz w:val="22"/>
          <w:szCs w:val="22"/>
          <w:lang w:eastAsia="ja-JP"/>
        </w:rPr>
        <w:t>に</w:t>
      </w:r>
      <w:r w:rsidR="00B60DBE">
        <w:rPr>
          <w:rFonts w:hint="eastAsia"/>
          <w:spacing w:val="-15"/>
          <w:sz w:val="22"/>
          <w:szCs w:val="22"/>
          <w:lang w:eastAsia="ja-JP"/>
        </w:rPr>
        <w:t>入札により決定する</w:t>
      </w:r>
      <w:r w:rsidR="000B5A08" w:rsidRPr="00250A74">
        <w:rPr>
          <w:rFonts w:hint="eastAsia"/>
          <w:spacing w:val="-15"/>
          <w:sz w:val="22"/>
          <w:szCs w:val="22"/>
          <w:lang w:eastAsia="ja-JP"/>
        </w:rPr>
        <w:t>「令和３年度再エネの最大限の導入の計画づくり及び地域人材の育成を通じた持続可能でレジリエントな地域社会実現支援事業のうち地域再エネ事業の持続性向上のための</w:t>
      </w:r>
      <w:r w:rsidR="006D71E7">
        <w:rPr>
          <w:rFonts w:hint="eastAsia"/>
          <w:spacing w:val="-15"/>
          <w:sz w:val="22"/>
          <w:szCs w:val="22"/>
          <w:lang w:eastAsia="ja-JP"/>
        </w:rPr>
        <w:t>地域中核</w:t>
      </w:r>
      <w:r w:rsidR="000B5A08" w:rsidRPr="00250A74">
        <w:rPr>
          <w:rFonts w:hint="eastAsia"/>
          <w:spacing w:val="-15"/>
          <w:sz w:val="22"/>
          <w:szCs w:val="22"/>
          <w:lang w:eastAsia="ja-JP"/>
        </w:rPr>
        <w:t>人材育成</w:t>
      </w:r>
      <w:r w:rsidR="00250A74" w:rsidRPr="00250A74">
        <w:rPr>
          <w:rFonts w:hint="eastAsia"/>
          <w:spacing w:val="-15"/>
          <w:sz w:val="22"/>
          <w:szCs w:val="22"/>
          <w:lang w:eastAsia="ja-JP"/>
        </w:rPr>
        <w:t>委託業務</w:t>
      </w:r>
      <w:r w:rsidR="005964D5">
        <w:rPr>
          <w:rFonts w:hint="eastAsia"/>
          <w:spacing w:val="-15"/>
          <w:sz w:val="22"/>
          <w:szCs w:val="22"/>
          <w:lang w:eastAsia="ja-JP"/>
        </w:rPr>
        <w:t>（以下</w:t>
      </w:r>
      <w:r w:rsidR="001A5562">
        <w:rPr>
          <w:rFonts w:hint="eastAsia"/>
          <w:spacing w:val="-15"/>
          <w:sz w:val="22"/>
          <w:szCs w:val="22"/>
          <w:lang w:eastAsia="ja-JP"/>
        </w:rPr>
        <w:t>「</w:t>
      </w:r>
      <w:r w:rsidR="00860445">
        <w:rPr>
          <w:rFonts w:hint="eastAsia"/>
          <w:spacing w:val="-15"/>
          <w:sz w:val="22"/>
          <w:szCs w:val="22"/>
          <w:lang w:eastAsia="ja-JP"/>
        </w:rPr>
        <w:t>人材育成</w:t>
      </w:r>
      <w:r w:rsidR="008509AF">
        <w:rPr>
          <w:rFonts w:hint="eastAsia"/>
          <w:spacing w:val="-15"/>
          <w:sz w:val="22"/>
          <w:szCs w:val="22"/>
          <w:lang w:eastAsia="ja-JP"/>
        </w:rPr>
        <w:t>委託</w:t>
      </w:r>
      <w:r w:rsidR="00C231CC">
        <w:rPr>
          <w:rFonts w:hint="eastAsia"/>
          <w:spacing w:val="-15"/>
          <w:sz w:val="22"/>
          <w:szCs w:val="22"/>
          <w:lang w:eastAsia="ja-JP"/>
        </w:rPr>
        <w:t>業務</w:t>
      </w:r>
      <w:r w:rsidR="001A5562">
        <w:rPr>
          <w:rFonts w:hint="eastAsia"/>
          <w:spacing w:val="-15"/>
          <w:sz w:val="22"/>
          <w:szCs w:val="22"/>
          <w:lang w:eastAsia="ja-JP"/>
        </w:rPr>
        <w:t>」という。</w:t>
      </w:r>
      <w:r w:rsidR="005964D5">
        <w:rPr>
          <w:rFonts w:hint="eastAsia"/>
          <w:spacing w:val="-15"/>
          <w:sz w:val="22"/>
          <w:szCs w:val="22"/>
          <w:lang w:eastAsia="ja-JP"/>
        </w:rPr>
        <w:t>）</w:t>
      </w:r>
      <w:r w:rsidR="000B5A08" w:rsidRPr="00250A74">
        <w:rPr>
          <w:rFonts w:hint="eastAsia"/>
          <w:spacing w:val="-15"/>
          <w:sz w:val="22"/>
          <w:szCs w:val="22"/>
          <w:lang w:eastAsia="ja-JP"/>
        </w:rPr>
        <w:t>」</w:t>
      </w:r>
      <w:r w:rsidR="00250A74">
        <w:rPr>
          <w:rFonts w:hint="eastAsia"/>
          <w:spacing w:val="-15"/>
          <w:sz w:val="22"/>
          <w:szCs w:val="22"/>
          <w:lang w:eastAsia="ja-JP"/>
        </w:rPr>
        <w:t>の</w:t>
      </w:r>
      <w:r w:rsidR="007528BD">
        <w:rPr>
          <w:rFonts w:hint="eastAsia"/>
          <w:spacing w:val="-15"/>
          <w:sz w:val="22"/>
          <w:szCs w:val="22"/>
          <w:lang w:eastAsia="ja-JP"/>
        </w:rPr>
        <w:t>受託者と</w:t>
      </w:r>
      <w:r w:rsidR="00E609B5">
        <w:rPr>
          <w:rFonts w:hint="eastAsia"/>
          <w:spacing w:val="-15"/>
          <w:sz w:val="22"/>
          <w:szCs w:val="22"/>
          <w:lang w:eastAsia="ja-JP"/>
        </w:rPr>
        <w:t>委託</w:t>
      </w:r>
      <w:r w:rsidR="005A1D59">
        <w:rPr>
          <w:rFonts w:hint="eastAsia"/>
          <w:spacing w:val="-15"/>
          <w:sz w:val="22"/>
          <w:szCs w:val="22"/>
          <w:lang w:eastAsia="ja-JP"/>
        </w:rPr>
        <w:t>契約</w:t>
      </w:r>
      <w:r w:rsidR="00E609B5">
        <w:rPr>
          <w:rFonts w:hint="eastAsia"/>
          <w:spacing w:val="-15"/>
          <w:sz w:val="22"/>
          <w:szCs w:val="22"/>
          <w:lang w:eastAsia="ja-JP"/>
        </w:rPr>
        <w:t>を結んだ上で、事業</w:t>
      </w:r>
      <w:r w:rsidR="005A1D59">
        <w:rPr>
          <w:rFonts w:hint="eastAsia"/>
          <w:spacing w:val="-15"/>
          <w:sz w:val="22"/>
          <w:szCs w:val="22"/>
          <w:lang w:eastAsia="ja-JP"/>
        </w:rPr>
        <w:t>を実施していただきますので、御留意</w:t>
      </w:r>
      <w:r w:rsidR="004219CE">
        <w:rPr>
          <w:rFonts w:hint="eastAsia"/>
          <w:spacing w:val="-15"/>
          <w:sz w:val="22"/>
          <w:szCs w:val="22"/>
          <w:lang w:eastAsia="ja-JP"/>
        </w:rPr>
        <w:t>ください</w:t>
      </w:r>
      <w:r w:rsidR="005A1D59">
        <w:rPr>
          <w:rFonts w:hint="eastAsia"/>
          <w:spacing w:val="-15"/>
          <w:sz w:val="22"/>
          <w:szCs w:val="22"/>
          <w:lang w:eastAsia="ja-JP"/>
        </w:rPr>
        <w:t>。</w:t>
      </w:r>
    </w:p>
    <w:p w14:paraId="75A0127A" w14:textId="77777777" w:rsidR="000B5A08" w:rsidRDefault="000B5A08">
      <w:pPr>
        <w:pStyle w:val="a3"/>
        <w:spacing w:before="7" w:line="268" w:lineRule="auto"/>
        <w:ind w:left="118" w:right="81" w:firstLine="228"/>
        <w:rPr>
          <w:spacing w:val="-15"/>
          <w:lang w:eastAsia="ja-JP"/>
        </w:rPr>
      </w:pPr>
    </w:p>
    <w:p w14:paraId="4620F211" w14:textId="1D41453B" w:rsidR="004219CE" w:rsidRDefault="004219CE">
      <w:pPr>
        <w:rPr>
          <w:spacing w:val="-15"/>
          <w:sz w:val="24"/>
          <w:szCs w:val="24"/>
          <w:lang w:eastAsia="ja-JP"/>
        </w:rPr>
      </w:pPr>
      <w:r>
        <w:rPr>
          <w:spacing w:val="-15"/>
          <w:lang w:eastAsia="ja-JP"/>
        </w:rPr>
        <w:br w:type="page"/>
      </w:r>
    </w:p>
    <w:p w14:paraId="474B1777" w14:textId="77777777" w:rsidR="005D626E" w:rsidRDefault="005D626E" w:rsidP="005D626E">
      <w:pPr>
        <w:pStyle w:val="a3"/>
        <w:spacing w:before="0" w:line="268" w:lineRule="auto"/>
        <w:ind w:right="122"/>
        <w:jc w:val="both"/>
        <w:rPr>
          <w:sz w:val="28"/>
          <w:szCs w:val="22"/>
          <w:lang w:eastAsia="ja-JP"/>
        </w:rPr>
        <w:sectPr w:rsidR="005D626E" w:rsidSect="00867C88">
          <w:pgSz w:w="11910" w:h="16840"/>
          <w:pgMar w:top="1440" w:right="1080" w:bottom="1440" w:left="1080" w:header="720" w:footer="720" w:gutter="0"/>
          <w:cols w:space="720"/>
          <w:docGrid w:linePitch="299"/>
        </w:sectPr>
      </w:pPr>
    </w:p>
    <w:p w14:paraId="4421A558" w14:textId="7BF281CE" w:rsidR="00120FEF" w:rsidRPr="00804836" w:rsidRDefault="0000215D">
      <w:pPr>
        <w:pStyle w:val="a3"/>
        <w:spacing w:before="26"/>
        <w:ind w:left="118"/>
        <w:rPr>
          <w:rFonts w:ascii="ＭＳ ゴシック" w:eastAsia="ＭＳ ゴシック"/>
          <w:b/>
          <w:sz w:val="22"/>
          <w:lang w:eastAsia="ja-JP"/>
        </w:rPr>
      </w:pPr>
      <w:r w:rsidRPr="00804836">
        <w:rPr>
          <w:rFonts w:ascii="ＭＳ ゴシック" w:eastAsia="ＭＳ ゴシック" w:hint="eastAsia"/>
          <w:b/>
          <w:sz w:val="22"/>
          <w:lang w:eastAsia="ja-JP"/>
        </w:rPr>
        <w:lastRenderedPageBreak/>
        <w:t>１．公募目的</w:t>
      </w:r>
    </w:p>
    <w:p w14:paraId="78DF0D4A" w14:textId="5A48376B" w:rsidR="00846989" w:rsidRPr="005943EA" w:rsidRDefault="00846989" w:rsidP="00751227">
      <w:pPr>
        <w:pStyle w:val="a3"/>
        <w:spacing w:before="26"/>
        <w:ind w:leftChars="129" w:left="284"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我が国では、</w:t>
      </w:r>
      <w:r w:rsidRPr="005943EA">
        <w:rPr>
          <w:rFonts w:asciiTheme="minorEastAsia" w:eastAsiaTheme="minorEastAsia" w:hAnsiTheme="minorEastAsia"/>
          <w:sz w:val="21"/>
          <w:szCs w:val="22"/>
          <w:lang w:eastAsia="ja-JP"/>
        </w:rPr>
        <w:t>2050年までに温室効果ガスの排出を全体としてゼロにする脱炭素社会の実現を目指すため</w:t>
      </w:r>
      <w:r w:rsidR="001A5562" w:rsidRPr="005943EA">
        <w:rPr>
          <w:rFonts w:asciiTheme="minorEastAsia" w:eastAsiaTheme="minorEastAsia" w:hAnsiTheme="minorEastAsia" w:hint="eastAsia"/>
          <w:sz w:val="21"/>
          <w:szCs w:val="22"/>
          <w:lang w:eastAsia="ja-JP"/>
        </w:rPr>
        <w:t>、再エネの</w:t>
      </w:r>
      <w:r w:rsidR="001E0728" w:rsidRPr="005943EA">
        <w:rPr>
          <w:rFonts w:asciiTheme="minorEastAsia" w:eastAsiaTheme="minorEastAsia" w:hAnsiTheme="minorEastAsia"/>
          <w:sz w:val="21"/>
          <w:szCs w:val="22"/>
          <w:lang w:eastAsia="ja-JP"/>
        </w:rPr>
        <w:t>最大限の導入</w:t>
      </w:r>
      <w:r w:rsidR="001A5562" w:rsidRPr="005943EA">
        <w:rPr>
          <w:rFonts w:asciiTheme="minorEastAsia" w:eastAsiaTheme="minorEastAsia" w:hAnsiTheme="minorEastAsia" w:hint="eastAsia"/>
          <w:sz w:val="21"/>
          <w:szCs w:val="22"/>
          <w:lang w:eastAsia="ja-JP"/>
        </w:rPr>
        <w:t>が</w:t>
      </w:r>
      <w:r w:rsidR="001E0728" w:rsidRPr="005943EA">
        <w:rPr>
          <w:rFonts w:asciiTheme="minorEastAsia" w:eastAsiaTheme="minorEastAsia" w:hAnsiTheme="minorEastAsia"/>
          <w:sz w:val="21"/>
          <w:szCs w:val="22"/>
          <w:lang w:eastAsia="ja-JP"/>
        </w:rPr>
        <w:t>必要</w:t>
      </w:r>
      <w:r w:rsidR="001A5562" w:rsidRPr="005943EA">
        <w:rPr>
          <w:rFonts w:asciiTheme="minorEastAsia" w:eastAsiaTheme="minorEastAsia" w:hAnsiTheme="minorEastAsia" w:hint="eastAsia"/>
          <w:sz w:val="21"/>
          <w:szCs w:val="22"/>
          <w:lang w:eastAsia="ja-JP"/>
        </w:rPr>
        <w:t>不可欠です。</w:t>
      </w:r>
    </w:p>
    <w:p w14:paraId="5E09BE7A" w14:textId="40AEBDC4" w:rsidR="008D6559" w:rsidRPr="005943EA" w:rsidRDefault="00E609B5" w:rsidP="00751227">
      <w:pPr>
        <w:pStyle w:val="a3"/>
        <w:spacing w:before="34" w:line="268" w:lineRule="auto"/>
        <w:ind w:leftChars="129" w:left="284" w:right="117" w:firstLineChars="134" w:firstLine="261"/>
        <w:jc w:val="both"/>
        <w:rPr>
          <w:spacing w:val="-15"/>
          <w:sz w:val="21"/>
          <w:szCs w:val="22"/>
          <w:lang w:eastAsia="ja-JP"/>
        </w:rPr>
      </w:pPr>
      <w:r w:rsidRPr="005943EA">
        <w:rPr>
          <w:rFonts w:hint="eastAsia"/>
          <w:spacing w:val="-15"/>
          <w:sz w:val="21"/>
          <w:szCs w:val="22"/>
          <w:lang w:eastAsia="ja-JP"/>
        </w:rPr>
        <w:t>その</w:t>
      </w:r>
      <w:r w:rsidR="008D6559" w:rsidRPr="005943EA">
        <w:rPr>
          <w:rFonts w:hint="eastAsia"/>
          <w:spacing w:val="-15"/>
          <w:sz w:val="21"/>
          <w:szCs w:val="22"/>
          <w:lang w:eastAsia="ja-JP"/>
        </w:rPr>
        <w:t>ためには、</w:t>
      </w:r>
      <w:r w:rsidR="001A5562" w:rsidRPr="005943EA">
        <w:rPr>
          <w:rFonts w:hint="eastAsia"/>
          <w:spacing w:val="-15"/>
          <w:sz w:val="21"/>
          <w:szCs w:val="22"/>
          <w:lang w:eastAsia="ja-JP"/>
        </w:rPr>
        <w:t>地域の主体が主導し、官民連携で地域に裨</w:t>
      </w:r>
      <w:r w:rsidR="001A5562" w:rsidRPr="005943EA">
        <w:rPr>
          <w:spacing w:val="-15"/>
          <w:sz w:val="21"/>
          <w:szCs w:val="22"/>
          <w:lang w:eastAsia="ja-JP"/>
        </w:rPr>
        <w:t>益するような事業形態によって、地域に賦存する再エネの活用</w:t>
      </w:r>
      <w:r w:rsidRPr="005943EA">
        <w:rPr>
          <w:rFonts w:hint="eastAsia"/>
          <w:spacing w:val="-15"/>
          <w:sz w:val="21"/>
          <w:szCs w:val="22"/>
          <w:lang w:eastAsia="ja-JP"/>
        </w:rPr>
        <w:t>が</w:t>
      </w:r>
      <w:r w:rsidR="001A5562" w:rsidRPr="005943EA">
        <w:rPr>
          <w:spacing w:val="-15"/>
          <w:sz w:val="21"/>
          <w:szCs w:val="22"/>
          <w:lang w:eastAsia="ja-JP"/>
        </w:rPr>
        <w:t>継続的に</w:t>
      </w:r>
      <w:r w:rsidRPr="005943EA">
        <w:rPr>
          <w:rFonts w:hint="eastAsia"/>
          <w:spacing w:val="-15"/>
          <w:sz w:val="21"/>
          <w:szCs w:val="22"/>
          <w:lang w:eastAsia="ja-JP"/>
        </w:rPr>
        <w:t>促進され</w:t>
      </w:r>
      <w:r w:rsidR="00751227">
        <w:rPr>
          <w:spacing w:val="-15"/>
          <w:sz w:val="21"/>
          <w:szCs w:val="22"/>
          <w:lang w:eastAsia="ja-JP"/>
        </w:rPr>
        <w:t>、地域が抱える多様な課題の解決にも同時</w:t>
      </w:r>
      <w:r w:rsidR="001A5562" w:rsidRPr="005943EA">
        <w:rPr>
          <w:spacing w:val="-15"/>
          <w:sz w:val="21"/>
          <w:szCs w:val="22"/>
          <w:lang w:eastAsia="ja-JP"/>
        </w:rPr>
        <w:t>貢献する事業</w:t>
      </w:r>
      <w:r w:rsidR="008D6559" w:rsidRPr="005943EA">
        <w:rPr>
          <w:rFonts w:hint="eastAsia"/>
          <w:spacing w:val="-15"/>
          <w:sz w:val="21"/>
          <w:szCs w:val="22"/>
          <w:lang w:eastAsia="ja-JP"/>
        </w:rPr>
        <w:t>（以下「地域再エネ事業」という</w:t>
      </w:r>
      <w:r w:rsidR="001A5562" w:rsidRPr="005943EA">
        <w:rPr>
          <w:rFonts w:hint="eastAsia"/>
          <w:spacing w:val="-15"/>
          <w:sz w:val="21"/>
          <w:szCs w:val="22"/>
          <w:lang w:eastAsia="ja-JP"/>
        </w:rPr>
        <w:t>。</w:t>
      </w:r>
      <w:r w:rsidR="008D6559" w:rsidRPr="005943EA">
        <w:rPr>
          <w:rFonts w:hint="eastAsia"/>
          <w:spacing w:val="-15"/>
          <w:sz w:val="21"/>
          <w:szCs w:val="22"/>
          <w:lang w:eastAsia="ja-JP"/>
        </w:rPr>
        <w:t>）</w:t>
      </w:r>
      <w:r w:rsidR="001A5562" w:rsidRPr="005943EA">
        <w:rPr>
          <w:rFonts w:hint="eastAsia"/>
          <w:spacing w:val="-15"/>
          <w:sz w:val="21"/>
          <w:szCs w:val="22"/>
          <w:lang w:eastAsia="ja-JP"/>
        </w:rPr>
        <w:t>の推進</w:t>
      </w:r>
      <w:r w:rsidR="008D6559" w:rsidRPr="005943EA">
        <w:rPr>
          <w:rFonts w:hint="eastAsia"/>
          <w:spacing w:val="-15"/>
          <w:sz w:val="21"/>
          <w:szCs w:val="22"/>
          <w:lang w:eastAsia="ja-JP"/>
        </w:rPr>
        <w:t>が重要で</w:t>
      </w:r>
      <w:r w:rsidR="001A5562" w:rsidRPr="005943EA">
        <w:rPr>
          <w:rFonts w:hint="eastAsia"/>
          <w:spacing w:val="-15"/>
          <w:sz w:val="21"/>
          <w:szCs w:val="22"/>
          <w:lang w:eastAsia="ja-JP"/>
        </w:rPr>
        <w:t>す。</w:t>
      </w:r>
    </w:p>
    <w:p w14:paraId="1C96CFB0" w14:textId="107055AE" w:rsidR="00DD4DC0" w:rsidRPr="005943EA" w:rsidRDefault="00576FE0" w:rsidP="00751227">
      <w:pPr>
        <w:pStyle w:val="a3"/>
        <w:spacing w:before="34" w:line="268" w:lineRule="auto"/>
        <w:ind w:leftChars="129" w:left="284" w:right="117" w:firstLineChars="134" w:firstLine="261"/>
        <w:jc w:val="both"/>
        <w:rPr>
          <w:spacing w:val="-15"/>
          <w:sz w:val="21"/>
          <w:szCs w:val="22"/>
          <w:lang w:eastAsia="ja-JP"/>
        </w:rPr>
      </w:pPr>
      <w:r>
        <w:rPr>
          <w:rFonts w:hint="eastAsia"/>
          <w:spacing w:val="-15"/>
          <w:sz w:val="21"/>
          <w:szCs w:val="22"/>
          <w:lang w:eastAsia="ja-JP"/>
        </w:rPr>
        <w:t>こうした</w:t>
      </w:r>
      <w:r w:rsidR="008D6559" w:rsidRPr="005943EA">
        <w:rPr>
          <w:rFonts w:hint="eastAsia"/>
          <w:spacing w:val="-15"/>
          <w:sz w:val="21"/>
          <w:szCs w:val="22"/>
          <w:lang w:eastAsia="ja-JP"/>
        </w:rPr>
        <w:t>地域</w:t>
      </w:r>
      <w:r w:rsidR="0074761D" w:rsidRPr="005943EA">
        <w:rPr>
          <w:rFonts w:hint="eastAsia"/>
          <w:spacing w:val="-15"/>
          <w:sz w:val="21"/>
          <w:szCs w:val="22"/>
          <w:lang w:eastAsia="ja-JP"/>
        </w:rPr>
        <w:t>再エネ</w:t>
      </w:r>
      <w:r w:rsidR="00DD4DC0" w:rsidRPr="005943EA">
        <w:rPr>
          <w:rFonts w:hint="eastAsia"/>
          <w:spacing w:val="-15"/>
          <w:sz w:val="21"/>
          <w:szCs w:val="22"/>
          <w:lang w:eastAsia="ja-JP"/>
        </w:rPr>
        <w:t>事業を実施していく</w:t>
      </w:r>
      <w:r w:rsidR="001A5562" w:rsidRPr="005943EA">
        <w:rPr>
          <w:rFonts w:hint="eastAsia"/>
          <w:spacing w:val="-15"/>
          <w:sz w:val="21"/>
          <w:szCs w:val="22"/>
          <w:lang w:eastAsia="ja-JP"/>
        </w:rPr>
        <w:t>ためには、</w:t>
      </w:r>
      <w:r w:rsidR="00DD4DC0" w:rsidRPr="005943EA">
        <w:rPr>
          <w:rFonts w:hint="eastAsia"/>
          <w:spacing w:val="-15"/>
          <w:sz w:val="21"/>
          <w:szCs w:val="22"/>
          <w:lang w:eastAsia="ja-JP"/>
        </w:rPr>
        <w:t>地域</w:t>
      </w:r>
      <w:r w:rsidR="002F3488" w:rsidRPr="005943EA">
        <w:rPr>
          <w:rFonts w:hint="eastAsia"/>
          <w:spacing w:val="-15"/>
          <w:sz w:val="21"/>
          <w:szCs w:val="22"/>
          <w:lang w:eastAsia="ja-JP"/>
        </w:rPr>
        <w:t>の再エネポテンシャルを把握し、地域</w:t>
      </w:r>
      <w:r w:rsidR="00DD4DC0" w:rsidRPr="005943EA">
        <w:rPr>
          <w:rFonts w:hint="eastAsia"/>
          <w:spacing w:val="-15"/>
          <w:sz w:val="21"/>
          <w:szCs w:val="22"/>
          <w:lang w:eastAsia="ja-JP"/>
        </w:rPr>
        <w:t>特性に応じた再エネ設備を適切に導入・</w:t>
      </w:r>
      <w:r w:rsidR="00AD767F" w:rsidRPr="005943EA">
        <w:rPr>
          <w:rFonts w:hint="eastAsia"/>
          <w:spacing w:val="-15"/>
          <w:sz w:val="21"/>
          <w:szCs w:val="22"/>
          <w:lang w:eastAsia="ja-JP"/>
        </w:rPr>
        <w:t>管理</w:t>
      </w:r>
      <w:r w:rsidR="00DD4DC0" w:rsidRPr="005943EA">
        <w:rPr>
          <w:rFonts w:hint="eastAsia"/>
          <w:spacing w:val="-15"/>
          <w:sz w:val="21"/>
          <w:szCs w:val="22"/>
          <w:lang w:eastAsia="ja-JP"/>
        </w:rPr>
        <w:t>していくための知識やノウハウだけでなく、</w:t>
      </w:r>
      <w:r w:rsidR="00AD767F" w:rsidRPr="005943EA">
        <w:rPr>
          <w:rFonts w:hint="eastAsia"/>
          <w:spacing w:val="-15"/>
          <w:sz w:val="21"/>
          <w:szCs w:val="22"/>
          <w:lang w:eastAsia="ja-JP"/>
        </w:rPr>
        <w:t>再エネ資源を活用した</w:t>
      </w:r>
      <w:r w:rsidR="00DD4DC0" w:rsidRPr="005943EA">
        <w:rPr>
          <w:rFonts w:hint="eastAsia"/>
          <w:spacing w:val="-15"/>
          <w:sz w:val="21"/>
          <w:szCs w:val="22"/>
          <w:lang w:eastAsia="ja-JP"/>
        </w:rPr>
        <w:t>地域の課題解決に資する事業運用に係る</w:t>
      </w:r>
      <w:r w:rsidR="002F3488" w:rsidRPr="005943EA">
        <w:rPr>
          <w:rFonts w:hint="eastAsia"/>
          <w:spacing w:val="-15"/>
          <w:sz w:val="21"/>
          <w:szCs w:val="22"/>
          <w:lang w:eastAsia="ja-JP"/>
        </w:rPr>
        <w:t>経営</w:t>
      </w:r>
      <w:r w:rsidR="00DD4DC0" w:rsidRPr="005943EA">
        <w:rPr>
          <w:rFonts w:hint="eastAsia"/>
          <w:spacing w:val="-15"/>
          <w:sz w:val="21"/>
          <w:szCs w:val="22"/>
          <w:lang w:eastAsia="ja-JP"/>
        </w:rPr>
        <w:t>知識</w:t>
      </w:r>
      <w:r w:rsidR="001A5562" w:rsidRPr="005943EA">
        <w:rPr>
          <w:rFonts w:hint="eastAsia"/>
          <w:spacing w:val="-15"/>
          <w:sz w:val="21"/>
          <w:szCs w:val="22"/>
          <w:lang w:eastAsia="ja-JP"/>
        </w:rPr>
        <w:t>、地域の多様なステークホルダーとの利害調整を積極的に</w:t>
      </w:r>
      <w:r w:rsidR="008509AF" w:rsidRPr="005943EA">
        <w:rPr>
          <w:rFonts w:hint="eastAsia"/>
          <w:spacing w:val="-15"/>
          <w:sz w:val="21"/>
          <w:szCs w:val="22"/>
          <w:lang w:eastAsia="ja-JP"/>
        </w:rPr>
        <w:t>行える</w:t>
      </w:r>
      <w:r w:rsidR="00DD4DC0" w:rsidRPr="005943EA">
        <w:rPr>
          <w:rFonts w:hint="eastAsia"/>
          <w:spacing w:val="-15"/>
          <w:sz w:val="21"/>
          <w:szCs w:val="22"/>
          <w:lang w:eastAsia="ja-JP"/>
        </w:rPr>
        <w:t>など、多様な分野の知識</w:t>
      </w:r>
      <w:r w:rsidR="002F3488" w:rsidRPr="005943EA">
        <w:rPr>
          <w:rFonts w:hint="eastAsia"/>
          <w:spacing w:val="-15"/>
          <w:sz w:val="21"/>
          <w:szCs w:val="22"/>
          <w:lang w:eastAsia="ja-JP"/>
        </w:rPr>
        <w:t>やノウハウ</w:t>
      </w:r>
      <w:r w:rsidR="001A5562" w:rsidRPr="005943EA">
        <w:rPr>
          <w:rFonts w:hint="eastAsia"/>
          <w:spacing w:val="-15"/>
          <w:sz w:val="21"/>
          <w:szCs w:val="22"/>
          <w:lang w:eastAsia="ja-JP"/>
        </w:rPr>
        <w:t>のある</w:t>
      </w:r>
      <w:r w:rsidR="00D30424">
        <w:rPr>
          <w:rFonts w:hint="eastAsia"/>
          <w:spacing w:val="-15"/>
          <w:sz w:val="21"/>
          <w:szCs w:val="22"/>
          <w:lang w:eastAsia="ja-JP"/>
        </w:rPr>
        <w:t>地域</w:t>
      </w:r>
      <w:r w:rsidR="001A5562" w:rsidRPr="005943EA">
        <w:rPr>
          <w:rFonts w:hint="eastAsia"/>
          <w:spacing w:val="-15"/>
          <w:sz w:val="21"/>
          <w:szCs w:val="22"/>
          <w:lang w:eastAsia="ja-JP"/>
        </w:rPr>
        <w:t>中核人材</w:t>
      </w:r>
      <w:r w:rsidR="00E609B5" w:rsidRPr="005943EA">
        <w:rPr>
          <w:rFonts w:hint="eastAsia"/>
          <w:spacing w:val="-15"/>
          <w:sz w:val="21"/>
          <w:szCs w:val="22"/>
          <w:lang w:eastAsia="ja-JP"/>
        </w:rPr>
        <w:t>を</w:t>
      </w:r>
      <w:r w:rsidR="001A5562" w:rsidRPr="005943EA">
        <w:rPr>
          <w:rFonts w:hint="eastAsia"/>
          <w:spacing w:val="-15"/>
          <w:sz w:val="21"/>
          <w:szCs w:val="22"/>
          <w:lang w:eastAsia="ja-JP"/>
        </w:rPr>
        <w:t>育成</w:t>
      </w:r>
      <w:r w:rsidR="00E609B5" w:rsidRPr="005943EA">
        <w:rPr>
          <w:rFonts w:hint="eastAsia"/>
          <w:spacing w:val="-15"/>
          <w:sz w:val="21"/>
          <w:szCs w:val="22"/>
          <w:lang w:eastAsia="ja-JP"/>
        </w:rPr>
        <w:t>することが</w:t>
      </w:r>
      <w:r w:rsidR="001A5562" w:rsidRPr="005943EA">
        <w:rPr>
          <w:rFonts w:hint="eastAsia"/>
          <w:spacing w:val="-15"/>
          <w:sz w:val="21"/>
          <w:szCs w:val="22"/>
          <w:lang w:eastAsia="ja-JP"/>
        </w:rPr>
        <w:t>必要です。</w:t>
      </w:r>
    </w:p>
    <w:p w14:paraId="2D728BE9" w14:textId="6A096FF6" w:rsidR="00DD4DC0" w:rsidRPr="005943EA" w:rsidRDefault="008B76D7" w:rsidP="00751227">
      <w:pPr>
        <w:pStyle w:val="a3"/>
        <w:spacing w:before="34" w:line="268" w:lineRule="auto"/>
        <w:ind w:leftChars="129" w:left="284" w:right="117" w:firstLineChars="134" w:firstLine="261"/>
        <w:jc w:val="both"/>
        <w:rPr>
          <w:spacing w:val="-15"/>
          <w:sz w:val="21"/>
          <w:szCs w:val="22"/>
          <w:lang w:eastAsia="ja-JP"/>
        </w:rPr>
      </w:pPr>
      <w:r w:rsidRPr="005943EA">
        <w:rPr>
          <w:rFonts w:hint="eastAsia"/>
          <w:spacing w:val="-15"/>
          <w:sz w:val="21"/>
          <w:szCs w:val="22"/>
          <w:lang w:eastAsia="ja-JP"/>
        </w:rPr>
        <w:t>本公募</w:t>
      </w:r>
      <w:r w:rsidR="00AD767F" w:rsidRPr="005943EA">
        <w:rPr>
          <w:rFonts w:hint="eastAsia"/>
          <w:spacing w:val="-15"/>
          <w:sz w:val="21"/>
          <w:szCs w:val="22"/>
          <w:lang w:eastAsia="ja-JP"/>
        </w:rPr>
        <w:t>で</w:t>
      </w:r>
      <w:r w:rsidRPr="005943EA">
        <w:rPr>
          <w:rFonts w:hint="eastAsia"/>
          <w:spacing w:val="-15"/>
          <w:sz w:val="21"/>
          <w:szCs w:val="22"/>
          <w:lang w:eastAsia="ja-JP"/>
        </w:rPr>
        <w:t>は、地域再エネ事業を実施していくために必要となる地域</w:t>
      </w:r>
      <w:r w:rsidR="008509AF" w:rsidRPr="005943EA">
        <w:rPr>
          <w:rFonts w:hint="eastAsia"/>
          <w:spacing w:val="-15"/>
          <w:sz w:val="21"/>
          <w:szCs w:val="22"/>
          <w:lang w:eastAsia="ja-JP"/>
        </w:rPr>
        <w:t>中核</w:t>
      </w:r>
      <w:r w:rsidRPr="005943EA">
        <w:rPr>
          <w:rFonts w:hint="eastAsia"/>
          <w:spacing w:val="-15"/>
          <w:sz w:val="21"/>
          <w:szCs w:val="22"/>
          <w:lang w:eastAsia="ja-JP"/>
        </w:rPr>
        <w:t>人材</w:t>
      </w:r>
      <w:r w:rsidR="00751227">
        <w:rPr>
          <w:rFonts w:hint="eastAsia"/>
          <w:spacing w:val="-15"/>
          <w:sz w:val="21"/>
          <w:szCs w:val="22"/>
          <w:lang w:eastAsia="ja-JP"/>
        </w:rPr>
        <w:t>の</w:t>
      </w:r>
      <w:r w:rsidRPr="005943EA">
        <w:rPr>
          <w:rFonts w:hint="eastAsia"/>
          <w:spacing w:val="-15"/>
          <w:sz w:val="21"/>
          <w:szCs w:val="22"/>
          <w:lang w:eastAsia="ja-JP"/>
        </w:rPr>
        <w:t>育成</w:t>
      </w:r>
      <w:r w:rsidR="00AD767F" w:rsidRPr="005943EA">
        <w:rPr>
          <w:rFonts w:hint="eastAsia"/>
          <w:spacing w:val="-15"/>
          <w:sz w:val="21"/>
          <w:szCs w:val="22"/>
          <w:lang w:eastAsia="ja-JP"/>
        </w:rPr>
        <w:t>に取り組む団体を公募し</w:t>
      </w:r>
      <w:r w:rsidRPr="005943EA">
        <w:rPr>
          <w:rFonts w:hint="eastAsia"/>
          <w:spacing w:val="-15"/>
          <w:sz w:val="21"/>
          <w:szCs w:val="22"/>
          <w:lang w:eastAsia="ja-JP"/>
        </w:rPr>
        <w:t>、</w:t>
      </w:r>
      <w:r w:rsidR="008509AF" w:rsidRPr="005943EA">
        <w:rPr>
          <w:rFonts w:hint="eastAsia"/>
          <w:spacing w:val="-15"/>
          <w:sz w:val="21"/>
          <w:szCs w:val="22"/>
          <w:lang w:eastAsia="ja-JP"/>
        </w:rPr>
        <w:t>別途行う人材育成委託業務の実施を通じて、実際に地域中核人材の育成、他地域とのネットワーク構築</w:t>
      </w:r>
      <w:r w:rsidR="00F21A3C" w:rsidRPr="005943EA">
        <w:rPr>
          <w:rFonts w:hint="eastAsia"/>
          <w:spacing w:val="-15"/>
          <w:sz w:val="21"/>
          <w:szCs w:val="22"/>
          <w:lang w:eastAsia="ja-JP"/>
        </w:rPr>
        <w:t>や</w:t>
      </w:r>
      <w:r w:rsidR="008509AF" w:rsidRPr="005943EA">
        <w:rPr>
          <w:rFonts w:hint="eastAsia"/>
          <w:spacing w:val="-15"/>
          <w:sz w:val="21"/>
          <w:szCs w:val="22"/>
          <w:lang w:eastAsia="ja-JP"/>
        </w:rPr>
        <w:t>相互学習</w:t>
      </w:r>
      <w:r w:rsidR="00F21A3C" w:rsidRPr="005943EA">
        <w:rPr>
          <w:rFonts w:hint="eastAsia"/>
          <w:spacing w:val="-15"/>
          <w:sz w:val="21"/>
          <w:szCs w:val="22"/>
          <w:lang w:eastAsia="ja-JP"/>
        </w:rPr>
        <w:t>等を行っていただくことで、</w:t>
      </w:r>
      <w:r w:rsidR="00AD767F" w:rsidRPr="005943EA">
        <w:rPr>
          <w:rFonts w:hint="eastAsia"/>
          <w:spacing w:val="-15"/>
          <w:sz w:val="21"/>
          <w:szCs w:val="22"/>
          <w:lang w:eastAsia="ja-JP"/>
        </w:rPr>
        <w:t>持続可能でレジリエントな地域社会の構築</w:t>
      </w:r>
      <w:r w:rsidR="00A937DA" w:rsidRPr="005943EA">
        <w:rPr>
          <w:rFonts w:hint="eastAsia"/>
          <w:spacing w:val="-15"/>
          <w:sz w:val="21"/>
          <w:szCs w:val="22"/>
          <w:lang w:eastAsia="ja-JP"/>
        </w:rPr>
        <w:t>に資すること</w:t>
      </w:r>
      <w:r w:rsidR="00AD767F" w:rsidRPr="005943EA">
        <w:rPr>
          <w:rFonts w:hint="eastAsia"/>
          <w:spacing w:val="-15"/>
          <w:sz w:val="21"/>
          <w:szCs w:val="22"/>
          <w:lang w:eastAsia="ja-JP"/>
        </w:rPr>
        <w:t>を目的</w:t>
      </w:r>
      <w:r w:rsidR="00A937DA" w:rsidRPr="005943EA">
        <w:rPr>
          <w:rFonts w:hint="eastAsia"/>
          <w:spacing w:val="-15"/>
          <w:sz w:val="21"/>
          <w:szCs w:val="22"/>
          <w:lang w:eastAsia="ja-JP"/>
        </w:rPr>
        <w:t>と</w:t>
      </w:r>
      <w:r w:rsidR="00F21A3C" w:rsidRPr="005943EA">
        <w:rPr>
          <w:rFonts w:hint="eastAsia"/>
          <w:spacing w:val="-15"/>
          <w:sz w:val="21"/>
          <w:szCs w:val="22"/>
          <w:lang w:eastAsia="ja-JP"/>
        </w:rPr>
        <w:t>します。</w:t>
      </w:r>
    </w:p>
    <w:p w14:paraId="7137892C" w14:textId="77777777" w:rsidR="00DD4DC0" w:rsidRPr="005943EA" w:rsidRDefault="00DD4DC0" w:rsidP="00E0640B">
      <w:pPr>
        <w:pStyle w:val="a3"/>
        <w:spacing w:before="34" w:line="268" w:lineRule="auto"/>
        <w:ind w:left="346" w:right="117" w:firstLine="225"/>
        <w:jc w:val="both"/>
        <w:rPr>
          <w:spacing w:val="-15"/>
          <w:sz w:val="21"/>
          <w:szCs w:val="22"/>
          <w:lang w:eastAsia="ja-JP"/>
        </w:rPr>
      </w:pPr>
    </w:p>
    <w:p w14:paraId="261E201F" w14:textId="668A254B" w:rsidR="004219CE" w:rsidRPr="005943EA" w:rsidRDefault="004219CE" w:rsidP="00BF0BD3">
      <w:pPr>
        <w:pStyle w:val="a3"/>
        <w:spacing w:before="34" w:line="268" w:lineRule="auto"/>
        <w:ind w:left="346" w:right="117" w:firstLine="225"/>
        <w:jc w:val="both"/>
        <w:rPr>
          <w:spacing w:val="-15"/>
          <w:sz w:val="22"/>
          <w:lang w:eastAsia="ja-JP"/>
        </w:rPr>
      </w:pPr>
    </w:p>
    <w:p w14:paraId="1C544E41" w14:textId="4C8E573E" w:rsidR="00D555DA" w:rsidRPr="00804836" w:rsidRDefault="00D555DA" w:rsidP="00D555DA">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２．事業スキーム</w:t>
      </w:r>
    </w:p>
    <w:p w14:paraId="18D5A744" w14:textId="358C5D06" w:rsidR="005C6EDE" w:rsidRPr="005943EA" w:rsidRDefault="005C6EDE" w:rsidP="00804836">
      <w:pPr>
        <w:pStyle w:val="a3"/>
        <w:spacing w:before="34" w:line="268" w:lineRule="auto"/>
        <w:ind w:left="284" w:right="117" w:firstLineChars="131" w:firstLine="255"/>
        <w:jc w:val="both"/>
        <w:rPr>
          <w:spacing w:val="-15"/>
          <w:sz w:val="21"/>
          <w:szCs w:val="22"/>
          <w:lang w:eastAsia="ja-JP"/>
        </w:rPr>
      </w:pPr>
      <w:r w:rsidRPr="005943EA">
        <w:rPr>
          <w:rFonts w:hint="eastAsia"/>
          <w:spacing w:val="-15"/>
          <w:sz w:val="21"/>
          <w:szCs w:val="22"/>
          <w:lang w:eastAsia="ja-JP"/>
        </w:rPr>
        <w:t>公募により選定された団体は</w:t>
      </w:r>
      <w:r w:rsidR="002E2ABF" w:rsidRPr="005943EA">
        <w:rPr>
          <w:rFonts w:hint="eastAsia"/>
          <w:spacing w:val="-15"/>
          <w:sz w:val="21"/>
          <w:szCs w:val="22"/>
          <w:lang w:eastAsia="ja-JP"/>
        </w:rPr>
        <w:t>人材育成</w:t>
      </w:r>
      <w:r w:rsidR="00F21A3C" w:rsidRPr="005943EA">
        <w:rPr>
          <w:rFonts w:hint="eastAsia"/>
          <w:spacing w:val="-15"/>
          <w:sz w:val="21"/>
          <w:szCs w:val="22"/>
          <w:lang w:eastAsia="ja-JP"/>
        </w:rPr>
        <w:t>委託</w:t>
      </w:r>
      <w:r w:rsidR="002E2ABF" w:rsidRPr="005943EA">
        <w:rPr>
          <w:rFonts w:hint="eastAsia"/>
          <w:spacing w:val="-15"/>
          <w:sz w:val="21"/>
          <w:szCs w:val="22"/>
          <w:lang w:eastAsia="ja-JP"/>
        </w:rPr>
        <w:t>業務</w:t>
      </w:r>
      <w:r w:rsidR="00F21A3C" w:rsidRPr="005943EA">
        <w:rPr>
          <w:rFonts w:hint="eastAsia"/>
          <w:spacing w:val="-15"/>
          <w:sz w:val="21"/>
          <w:szCs w:val="22"/>
          <w:lang w:eastAsia="ja-JP"/>
        </w:rPr>
        <w:t>の</w:t>
      </w:r>
      <w:r w:rsidRPr="005943EA">
        <w:rPr>
          <w:rFonts w:hint="eastAsia"/>
          <w:spacing w:val="-15"/>
          <w:sz w:val="21"/>
          <w:szCs w:val="22"/>
          <w:lang w:eastAsia="ja-JP"/>
        </w:rPr>
        <w:t>受託者と本公募の取組に関して再委託契約を締結すること</w:t>
      </w:r>
      <w:r w:rsidR="008509AF" w:rsidRPr="005943EA">
        <w:rPr>
          <w:rFonts w:hint="eastAsia"/>
          <w:spacing w:val="-15"/>
          <w:sz w:val="21"/>
          <w:szCs w:val="22"/>
          <w:lang w:eastAsia="ja-JP"/>
        </w:rPr>
        <w:t>とします。</w:t>
      </w:r>
    </w:p>
    <w:p w14:paraId="577EABA7" w14:textId="65D52ABF" w:rsidR="005C6EDE" w:rsidRPr="005943EA" w:rsidRDefault="00F21A3C" w:rsidP="005C6EDE">
      <w:pPr>
        <w:pStyle w:val="a3"/>
        <w:spacing w:before="34" w:line="268" w:lineRule="auto"/>
        <w:ind w:left="346" w:right="117" w:firstLineChars="100" w:firstLine="195"/>
        <w:jc w:val="both"/>
        <w:rPr>
          <w:spacing w:val="-15"/>
          <w:sz w:val="21"/>
          <w:szCs w:val="22"/>
          <w:lang w:eastAsia="ja-JP"/>
        </w:rPr>
      </w:pPr>
      <w:r w:rsidRPr="005943EA">
        <w:rPr>
          <w:rFonts w:hint="eastAsia"/>
          <w:spacing w:val="-15"/>
          <w:sz w:val="21"/>
          <w:szCs w:val="22"/>
          <w:lang w:eastAsia="ja-JP"/>
        </w:rPr>
        <w:t>環境省と受託者の</w:t>
      </w:r>
      <w:r w:rsidR="004702F7" w:rsidRPr="005943EA">
        <w:rPr>
          <w:rFonts w:hint="eastAsia"/>
          <w:spacing w:val="-15"/>
          <w:sz w:val="21"/>
          <w:szCs w:val="22"/>
          <w:lang w:eastAsia="ja-JP"/>
        </w:rPr>
        <w:t>契約の内容は以下に掲げる事項を想定しています</w:t>
      </w:r>
      <w:r w:rsidR="005C6EDE" w:rsidRPr="005943EA">
        <w:rPr>
          <w:spacing w:val="-15"/>
          <w:sz w:val="21"/>
          <w:szCs w:val="22"/>
          <w:lang w:eastAsia="ja-JP"/>
        </w:rPr>
        <w:t>。</w:t>
      </w:r>
    </w:p>
    <w:p w14:paraId="318BF83D" w14:textId="78A8B682" w:rsidR="005C6EDE" w:rsidRPr="005943EA" w:rsidRDefault="005C6EDE" w:rsidP="004702F7">
      <w:pPr>
        <w:pStyle w:val="a3"/>
        <w:spacing w:before="34" w:line="268" w:lineRule="auto"/>
        <w:ind w:left="851" w:right="117" w:hanging="280"/>
        <w:jc w:val="both"/>
        <w:rPr>
          <w:spacing w:val="-15"/>
          <w:sz w:val="21"/>
          <w:szCs w:val="22"/>
          <w:lang w:eastAsia="ja-JP"/>
        </w:rPr>
      </w:pPr>
      <w:r w:rsidRPr="005943EA">
        <w:rPr>
          <w:rFonts w:hint="eastAsia"/>
          <w:spacing w:val="-15"/>
          <w:sz w:val="21"/>
          <w:szCs w:val="22"/>
          <w:lang w:eastAsia="ja-JP"/>
        </w:rPr>
        <w:t xml:space="preserve">一　</w:t>
      </w:r>
      <w:r w:rsidR="007E5B39" w:rsidRPr="005943EA">
        <w:rPr>
          <w:spacing w:val="-15"/>
          <w:sz w:val="21"/>
          <w:szCs w:val="22"/>
          <w:lang w:eastAsia="ja-JP"/>
        </w:rPr>
        <w:t>活動団体の業務の</w:t>
      </w:r>
      <w:r w:rsidR="008509AF" w:rsidRPr="005943EA">
        <w:rPr>
          <w:rFonts w:hint="eastAsia"/>
          <w:spacing w:val="-15"/>
          <w:sz w:val="21"/>
          <w:szCs w:val="22"/>
          <w:lang w:eastAsia="ja-JP"/>
        </w:rPr>
        <w:t>進捗状況の把握、事務手続きのサポート</w:t>
      </w:r>
    </w:p>
    <w:p w14:paraId="61BF1C71" w14:textId="37A14059" w:rsidR="005C6EDE" w:rsidRPr="005943EA" w:rsidRDefault="005C6EDE" w:rsidP="004702F7">
      <w:pPr>
        <w:pStyle w:val="a3"/>
        <w:spacing w:before="34" w:line="268" w:lineRule="auto"/>
        <w:ind w:left="851" w:right="117" w:hanging="280"/>
        <w:jc w:val="both"/>
        <w:rPr>
          <w:spacing w:val="-15"/>
          <w:sz w:val="21"/>
          <w:szCs w:val="22"/>
          <w:lang w:eastAsia="ja-JP"/>
        </w:rPr>
      </w:pPr>
      <w:r w:rsidRPr="005943EA">
        <w:rPr>
          <w:rFonts w:hint="eastAsia"/>
          <w:spacing w:val="-15"/>
          <w:sz w:val="21"/>
          <w:szCs w:val="22"/>
          <w:lang w:eastAsia="ja-JP"/>
        </w:rPr>
        <w:t xml:space="preserve">二　</w:t>
      </w:r>
      <w:r w:rsidRPr="005943EA">
        <w:rPr>
          <w:spacing w:val="-15"/>
          <w:sz w:val="21"/>
          <w:szCs w:val="22"/>
          <w:lang w:eastAsia="ja-JP"/>
        </w:rPr>
        <w:t>活動団体</w:t>
      </w:r>
      <w:r w:rsidR="008509AF" w:rsidRPr="005943EA">
        <w:rPr>
          <w:rFonts w:hint="eastAsia"/>
          <w:spacing w:val="-15"/>
          <w:sz w:val="21"/>
          <w:szCs w:val="22"/>
          <w:lang w:eastAsia="ja-JP"/>
        </w:rPr>
        <w:t>同士の</w:t>
      </w:r>
      <w:r w:rsidR="000B658D" w:rsidRPr="005943EA">
        <w:rPr>
          <w:rFonts w:hint="eastAsia"/>
          <w:spacing w:val="-15"/>
          <w:sz w:val="21"/>
          <w:szCs w:val="22"/>
          <w:lang w:eastAsia="ja-JP"/>
        </w:rPr>
        <w:t>情報共有</w:t>
      </w:r>
      <w:r w:rsidR="008509AF" w:rsidRPr="005943EA">
        <w:rPr>
          <w:rFonts w:hint="eastAsia"/>
          <w:spacing w:val="-15"/>
          <w:sz w:val="21"/>
          <w:szCs w:val="22"/>
          <w:lang w:eastAsia="ja-JP"/>
        </w:rPr>
        <w:t>の仲介及び成果発表会の開催</w:t>
      </w:r>
    </w:p>
    <w:p w14:paraId="7BB3048C" w14:textId="77777777" w:rsidR="005C6EDE" w:rsidRPr="005943EA" w:rsidRDefault="005C6EDE" w:rsidP="004702F7">
      <w:pPr>
        <w:pStyle w:val="a3"/>
        <w:spacing w:before="34" w:line="268" w:lineRule="auto"/>
        <w:ind w:left="851" w:right="117" w:hanging="280"/>
        <w:jc w:val="both"/>
        <w:rPr>
          <w:spacing w:val="-15"/>
          <w:sz w:val="21"/>
          <w:szCs w:val="22"/>
          <w:lang w:eastAsia="ja-JP"/>
        </w:rPr>
      </w:pPr>
      <w:r w:rsidRPr="005943EA">
        <w:rPr>
          <w:rFonts w:hint="eastAsia"/>
          <w:spacing w:val="-15"/>
          <w:sz w:val="21"/>
          <w:szCs w:val="22"/>
          <w:lang w:eastAsia="ja-JP"/>
        </w:rPr>
        <w:t>三　活動経費の確認及び支払</w:t>
      </w:r>
    </w:p>
    <w:p w14:paraId="5CC58F47" w14:textId="44B52680" w:rsidR="00D555DA" w:rsidRPr="005943EA" w:rsidRDefault="00D555DA"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45720" distB="45720" distL="114300" distR="114300" simplePos="0" relativeHeight="251691008" behindDoc="0" locked="0" layoutInCell="1" allowOverlap="1" wp14:anchorId="61B1FC4C" wp14:editId="56359B9A">
                <wp:simplePos x="0" y="0"/>
                <wp:positionH relativeFrom="column">
                  <wp:posOffset>1532255</wp:posOffset>
                </wp:positionH>
                <wp:positionV relativeFrom="paragraph">
                  <wp:posOffset>212090</wp:posOffset>
                </wp:positionV>
                <wp:extent cx="1076325" cy="1404620"/>
                <wp:effectExtent l="0" t="0" r="0" b="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noFill/>
                        <a:ln w="9525">
                          <a:noFill/>
                          <a:miter lim="800000"/>
                          <a:headEnd/>
                          <a:tailEnd/>
                        </a:ln>
                      </wps:spPr>
                      <wps:txbx>
                        <w:txbxContent>
                          <w:p w14:paraId="215855F6" w14:textId="5F0B1214" w:rsidR="00C21B97" w:rsidRPr="00D555DA" w:rsidRDefault="00C21B97" w:rsidP="008B498A">
                            <w:pPr>
                              <w:jc w:val="center"/>
                              <w:rPr>
                                <w:sz w:val="18"/>
                                <w:lang w:eastAsia="ja-JP"/>
                              </w:rPr>
                            </w:pPr>
                            <w:r w:rsidRPr="00D555DA">
                              <w:rPr>
                                <w:rFonts w:hint="eastAsia"/>
                                <w:sz w:val="18"/>
                                <w:lang w:eastAsia="ja-JP"/>
                              </w:rPr>
                              <w:t>公募</w:t>
                            </w:r>
                            <w:r w:rsidRPr="00D555DA">
                              <w:rPr>
                                <w:sz w:val="18"/>
                                <w:lang w:eastAsia="ja-JP"/>
                              </w:rPr>
                              <w:t>・</w:t>
                            </w:r>
                            <w:r w:rsidRPr="00D555DA">
                              <w:rPr>
                                <w:rFonts w:hint="eastAsia"/>
                                <w:sz w:val="18"/>
                                <w:lang w:eastAsia="ja-JP"/>
                              </w:rPr>
                              <w:t>選定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B1FC4C" id="_x0000_t202" coordsize="21600,21600" o:spt="202" path="m,l,21600r21600,l21600,xe">
                <v:stroke joinstyle="miter"/>
                <v:path gradientshapeok="t" o:connecttype="rect"/>
              </v:shapetype>
              <v:shape id="テキスト ボックス 2" o:spid="_x0000_s1026" type="#_x0000_t202" style="position:absolute;left:0;text-align:left;margin-left:120.65pt;margin-top:16.7pt;width:84.7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" filled="f" stroked="f">
                <v:textbox style="mso-fit-shape-to-text:t">
                  <w:txbxContent>
                    <w:p w14:paraId="215855F6" w14:textId="5F0B1214" w:rsidR="00C21B97" w:rsidRPr="00D555DA" w:rsidRDefault="00C21B97" w:rsidP="008B498A">
                      <w:pPr>
                        <w:jc w:val="center"/>
                        <w:rPr>
                          <w:sz w:val="18"/>
                          <w:lang w:eastAsia="ja-JP"/>
                        </w:rPr>
                      </w:pPr>
                      <w:r w:rsidRPr="00D555DA">
                        <w:rPr>
                          <w:rFonts w:hint="eastAsia"/>
                          <w:sz w:val="18"/>
                          <w:lang w:eastAsia="ja-JP"/>
                        </w:rPr>
                        <w:t>公募</w:t>
                      </w:r>
                      <w:r w:rsidRPr="00D555DA">
                        <w:rPr>
                          <w:sz w:val="18"/>
                          <w:lang w:eastAsia="ja-JP"/>
                        </w:rPr>
                        <w:t>・</w:t>
                      </w:r>
                      <w:r w:rsidRPr="00D555DA">
                        <w:rPr>
                          <w:rFonts w:hint="eastAsia"/>
                          <w:sz w:val="18"/>
                          <w:lang w:eastAsia="ja-JP"/>
                        </w:rPr>
                        <w:t>選定</w:t>
                      </w:r>
                    </w:p>
                  </w:txbxContent>
                </v:textbox>
                <w10:wrap type="square"/>
              </v:shape>
            </w:pict>
          </mc:Fallback>
        </mc:AlternateContent>
      </w:r>
      <w:r w:rsidRPr="005943EA">
        <w:rPr>
          <w:noProof/>
          <w:spacing w:val="-15"/>
          <w:sz w:val="22"/>
          <w:lang w:eastAsia="ja-JP"/>
        </w:rPr>
        <mc:AlternateContent>
          <mc:Choice Requires="wps">
            <w:drawing>
              <wp:anchor distT="45720" distB="45720" distL="114300" distR="114300" simplePos="0" relativeHeight="251682816" behindDoc="0" locked="0" layoutInCell="1" allowOverlap="1" wp14:anchorId="6325D2BD" wp14:editId="14E3ED80">
                <wp:simplePos x="0" y="0"/>
                <wp:positionH relativeFrom="column">
                  <wp:posOffset>3352800</wp:posOffset>
                </wp:positionH>
                <wp:positionV relativeFrom="paragraph">
                  <wp:posOffset>227330</wp:posOffset>
                </wp:positionV>
                <wp:extent cx="1076325" cy="1404620"/>
                <wp:effectExtent l="0" t="0" r="28575" b="22225"/>
                <wp:wrapSquare wrapText="bothSides"/>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19050" cmpd="dbl">
                          <a:solidFill>
                            <a:schemeClr val="tx1"/>
                          </a:solidFill>
                          <a:miter lim="800000"/>
                          <a:headEnd/>
                          <a:tailEnd/>
                        </a:ln>
                      </wps:spPr>
                      <wps:txbx>
                        <w:txbxContent>
                          <w:p w14:paraId="213047EA" w14:textId="77777777" w:rsidR="00C21B97" w:rsidRPr="008B498A" w:rsidRDefault="00C21B97" w:rsidP="008B498A">
                            <w:pPr>
                              <w:jc w:val="center"/>
                              <w:rPr>
                                <w:b/>
                                <w:lang w:eastAsia="ja-JP"/>
                              </w:rPr>
                            </w:pPr>
                            <w:r w:rsidRPr="008B498A">
                              <w:rPr>
                                <w:rFonts w:hint="eastAsia"/>
                                <w:b/>
                                <w:lang w:eastAsia="ja-JP"/>
                              </w:rPr>
                              <w:t>活動</w:t>
                            </w:r>
                            <w:r w:rsidRPr="008B498A">
                              <w:rPr>
                                <w:b/>
                                <w:lang w:eastAsia="ja-JP"/>
                              </w:rPr>
                              <w:t>団体</w:t>
                            </w:r>
                          </w:p>
                          <w:p w14:paraId="11B8DB56" w14:textId="3ABDDF67" w:rsidR="00C21B97" w:rsidRPr="008B498A" w:rsidRDefault="00C21B97" w:rsidP="008B498A">
                            <w:pPr>
                              <w:jc w:val="center"/>
                              <w:rPr>
                                <w:b/>
                                <w:lang w:eastAsia="ja-JP"/>
                              </w:rPr>
                            </w:pPr>
                            <w:r w:rsidRPr="008B498A">
                              <w:rPr>
                                <w:b/>
                                <w:lang w:eastAsia="ja-JP"/>
                              </w:rPr>
                              <w:t>（</w:t>
                            </w:r>
                            <w:r w:rsidRPr="008B498A">
                              <w:rPr>
                                <w:rFonts w:hint="eastAsia"/>
                                <w:b/>
                                <w:lang w:eastAsia="ja-JP"/>
                              </w:rPr>
                              <w:t>本公募）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25D2BD" id="_x0000_s1027" type="#_x0000_t202" style="position:absolute;left:0;text-align:left;margin-left:264pt;margin-top:17.9pt;width:84.7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" strokecolor="black [3213]" strokeweight="1.5pt">
                <v:stroke linestyle="thinThin"/>
                <v:textbox style="mso-fit-shape-to-text:t">
                  <w:txbxContent>
                    <w:p w14:paraId="213047EA" w14:textId="77777777" w:rsidR="00C21B97" w:rsidRPr="008B498A" w:rsidRDefault="00C21B97" w:rsidP="008B498A">
                      <w:pPr>
                        <w:jc w:val="center"/>
                        <w:rPr>
                          <w:b/>
                          <w:lang w:eastAsia="ja-JP"/>
                        </w:rPr>
                      </w:pPr>
                      <w:r w:rsidRPr="008B498A">
                        <w:rPr>
                          <w:rFonts w:hint="eastAsia"/>
                          <w:b/>
                          <w:lang w:eastAsia="ja-JP"/>
                        </w:rPr>
                        <w:t>活動</w:t>
                      </w:r>
                      <w:r w:rsidRPr="008B498A">
                        <w:rPr>
                          <w:b/>
                          <w:lang w:eastAsia="ja-JP"/>
                        </w:rPr>
                        <w:t>団体</w:t>
                      </w:r>
                    </w:p>
                    <w:p w14:paraId="11B8DB56" w14:textId="3ABDDF67" w:rsidR="00C21B97" w:rsidRPr="008B498A" w:rsidRDefault="00C21B97" w:rsidP="008B498A">
                      <w:pPr>
                        <w:jc w:val="center"/>
                        <w:rPr>
                          <w:b/>
                          <w:lang w:eastAsia="ja-JP"/>
                        </w:rPr>
                      </w:pPr>
                      <w:r w:rsidRPr="008B498A">
                        <w:rPr>
                          <w:b/>
                          <w:lang w:eastAsia="ja-JP"/>
                        </w:rPr>
                        <w:t>（</w:t>
                      </w:r>
                      <w:r w:rsidRPr="008B498A">
                        <w:rPr>
                          <w:rFonts w:hint="eastAsia"/>
                          <w:b/>
                          <w:lang w:eastAsia="ja-JP"/>
                        </w:rPr>
                        <w:t>本公募）</w:t>
                      </w:r>
                    </w:p>
                  </w:txbxContent>
                </v:textbox>
                <w10:wrap type="square"/>
              </v:shape>
            </w:pict>
          </mc:Fallback>
        </mc:AlternateContent>
      </w:r>
    </w:p>
    <w:p w14:paraId="238BFEB1" w14:textId="7957AE75" w:rsidR="00D555DA" w:rsidRPr="005943EA" w:rsidRDefault="008B498A"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0" distB="0" distL="114300" distR="114300" simplePos="0" relativeHeight="251683840" behindDoc="0" locked="0" layoutInCell="1" allowOverlap="1" wp14:anchorId="45EB0228" wp14:editId="7509D3EC">
                <wp:simplePos x="0" y="0"/>
                <wp:positionH relativeFrom="column">
                  <wp:posOffset>1233170</wp:posOffset>
                </wp:positionH>
                <wp:positionV relativeFrom="paragraph">
                  <wp:posOffset>212725</wp:posOffset>
                </wp:positionV>
                <wp:extent cx="1980000" cy="0"/>
                <wp:effectExtent l="0" t="76200" r="20320" b="95250"/>
                <wp:wrapNone/>
                <wp:docPr id="45" name="直線矢印コネクタ 45"/>
                <wp:cNvGraphicFramePr/>
                <a:graphic xmlns:a="http://schemas.openxmlformats.org/drawingml/2006/main">
                  <a:graphicData uri="http://schemas.microsoft.com/office/word/2010/wordprocessingShape">
                    <wps:wsp>
                      <wps:cNvCnPr/>
                      <wps:spPr>
                        <a:xfrm>
                          <a:off x="0" y="0"/>
                          <a:ext cx="1980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8C1F85A" id="_x0000_t32" coordsize="21600,21600" o:spt="32" o:oned="t" path="m,l21600,21600e" filled="f">
                <v:path arrowok="t" fillok="f" o:connecttype="none"/>
                <o:lock v:ext="edit" shapetype="t"/>
              </v:shapetype>
              <v:shape id="直線矢印コネクタ 45" o:spid="_x0000_s1026" type="#_x0000_t32" style="position:absolute;left:0;text-align:left;margin-left:97.1pt;margin-top:16.75pt;width:155.9pt;height:0;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" strokecolor="black [3213]">
                <v:stroke endarrow="block"/>
              </v:shape>
            </w:pict>
          </mc:Fallback>
        </mc:AlternateContent>
      </w:r>
      <w:r w:rsidR="00D555DA" w:rsidRPr="005943EA">
        <w:rPr>
          <w:noProof/>
          <w:spacing w:val="-15"/>
          <w:sz w:val="22"/>
          <w:lang w:eastAsia="ja-JP"/>
        </w:rPr>
        <mc:AlternateContent>
          <mc:Choice Requires="wps">
            <w:drawing>
              <wp:anchor distT="45720" distB="45720" distL="114300" distR="114300" simplePos="0" relativeHeight="251680768" behindDoc="0" locked="0" layoutInCell="1" allowOverlap="1" wp14:anchorId="18EED526" wp14:editId="569820E5">
                <wp:simplePos x="0" y="0"/>
                <wp:positionH relativeFrom="column">
                  <wp:posOffset>333375</wp:posOffset>
                </wp:positionH>
                <wp:positionV relativeFrom="paragraph">
                  <wp:posOffset>60960</wp:posOffset>
                </wp:positionV>
                <wp:extent cx="723900" cy="1404620"/>
                <wp:effectExtent l="0" t="0" r="19050" b="23495"/>
                <wp:wrapSquare wrapText="bothSides"/>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0A485142" w14:textId="4841B23E" w:rsidR="00C21B97" w:rsidRPr="004702F7" w:rsidRDefault="00C21B97" w:rsidP="009155B2">
                            <w:pPr>
                              <w:jc w:val="center"/>
                              <w:rPr>
                                <w:sz w:val="21"/>
                                <w:szCs w:val="21"/>
                                <w:lang w:eastAsia="ja-JP"/>
                              </w:rPr>
                            </w:pPr>
                            <w:r w:rsidRPr="004702F7">
                              <w:rPr>
                                <w:rFonts w:hint="eastAsia"/>
                                <w:sz w:val="21"/>
                                <w:szCs w:val="21"/>
                                <w:lang w:eastAsia="ja-JP"/>
                              </w:rPr>
                              <w:t>環境省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ED526" id="_x0000_t202" coordsize="21600,21600" o:spt="202" path="m,l,21600r21600,l21600,xe">
                <v:stroke joinstyle="miter"/>
                <v:path gradientshapeok="t" o:connecttype="rect"/>
              </v:shapetype>
              <v:shape id="_x0000_s1028" type="#_x0000_t202" style="position:absolute;left:0;text-align:left;margin-left:26.25pt;margin-top:4.8pt;width:57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">
                <v:textbox style="mso-fit-shape-to-text:t">
                  <w:txbxContent>
                    <w:p w14:paraId="0A485142" w14:textId="4841B23E" w:rsidR="00C21B97" w:rsidRPr="004702F7" w:rsidRDefault="00C21B97" w:rsidP="009155B2">
                      <w:pPr>
                        <w:jc w:val="center"/>
                        <w:rPr>
                          <w:sz w:val="21"/>
                          <w:szCs w:val="21"/>
                          <w:lang w:eastAsia="ja-JP"/>
                        </w:rPr>
                      </w:pPr>
                      <w:r w:rsidRPr="004702F7">
                        <w:rPr>
                          <w:rFonts w:hint="eastAsia"/>
                          <w:sz w:val="21"/>
                          <w:szCs w:val="21"/>
                          <w:lang w:eastAsia="ja-JP"/>
                        </w:rPr>
                        <w:t>環境省</w:t>
                      </w:r>
                    </w:p>
                  </w:txbxContent>
                </v:textbox>
                <w10:wrap type="square"/>
              </v:shape>
            </w:pict>
          </mc:Fallback>
        </mc:AlternateContent>
      </w:r>
    </w:p>
    <w:p w14:paraId="102C9A48" w14:textId="7ADFDE14" w:rsidR="00D555DA" w:rsidRPr="005943EA" w:rsidRDefault="00D555DA"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0" distB="0" distL="114300" distR="114300" simplePos="0" relativeHeight="251684864" behindDoc="0" locked="0" layoutInCell="1" allowOverlap="1" wp14:anchorId="2B774C4C" wp14:editId="366C8B53">
                <wp:simplePos x="0" y="0"/>
                <wp:positionH relativeFrom="column">
                  <wp:posOffset>971550</wp:posOffset>
                </wp:positionH>
                <wp:positionV relativeFrom="paragraph">
                  <wp:posOffset>208915</wp:posOffset>
                </wp:positionV>
                <wp:extent cx="485775" cy="342900"/>
                <wp:effectExtent l="0" t="0" r="66675" b="57150"/>
                <wp:wrapNone/>
                <wp:docPr id="46" name="直線矢印コネクタ 46"/>
                <wp:cNvGraphicFramePr/>
                <a:graphic xmlns:a="http://schemas.openxmlformats.org/drawingml/2006/main">
                  <a:graphicData uri="http://schemas.microsoft.com/office/word/2010/wordprocessingShape">
                    <wps:wsp>
                      <wps:cNvCnPr/>
                      <wps:spPr>
                        <a:xfrm>
                          <a:off x="0" y="0"/>
                          <a:ext cx="48577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18A63A" id="直線矢印コネクタ 46" o:spid="_x0000_s1026" type="#_x0000_t32" style="position:absolute;left:0;text-align:left;margin-left:76.5pt;margin-top:16.45pt;width:38.25pt;height:27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" strokecolor="black [3213]">
                <v:stroke endarrow="block"/>
              </v:shape>
            </w:pict>
          </mc:Fallback>
        </mc:AlternateContent>
      </w:r>
    </w:p>
    <w:p w14:paraId="5A0E864B" w14:textId="39083C02" w:rsidR="00D555DA" w:rsidRPr="005943EA" w:rsidRDefault="00F21A3C" w:rsidP="00BF0BD3">
      <w:pPr>
        <w:pStyle w:val="a3"/>
        <w:spacing w:before="34" w:line="268" w:lineRule="auto"/>
        <w:ind w:left="346" w:right="117" w:firstLine="225"/>
        <w:jc w:val="both"/>
        <w:rPr>
          <w:spacing w:val="-15"/>
          <w:sz w:val="22"/>
          <w:lang w:eastAsia="ja-JP"/>
        </w:rPr>
      </w:pPr>
      <w:r w:rsidRPr="005943EA">
        <w:rPr>
          <w:noProof/>
          <w:spacing w:val="-15"/>
          <w:sz w:val="22"/>
          <w:lang w:eastAsia="ja-JP"/>
        </w:rPr>
        <mc:AlternateContent>
          <mc:Choice Requires="wps">
            <w:drawing>
              <wp:anchor distT="45720" distB="45720" distL="114300" distR="114300" simplePos="0" relativeHeight="251695104" behindDoc="0" locked="0" layoutInCell="1" allowOverlap="1" wp14:anchorId="072668C6" wp14:editId="70325B23">
                <wp:simplePos x="0" y="0"/>
                <wp:positionH relativeFrom="column">
                  <wp:posOffset>2613660</wp:posOffset>
                </wp:positionH>
                <wp:positionV relativeFrom="paragraph">
                  <wp:posOffset>180340</wp:posOffset>
                </wp:positionV>
                <wp:extent cx="118491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404620"/>
                        </a:xfrm>
                        <a:prstGeom prst="rect">
                          <a:avLst/>
                        </a:prstGeom>
                        <a:noFill/>
                        <a:ln w="9525">
                          <a:noFill/>
                          <a:miter lim="800000"/>
                          <a:headEnd/>
                          <a:tailEnd/>
                        </a:ln>
                      </wps:spPr>
                      <wps:txbx>
                        <w:txbxContent>
                          <w:p w14:paraId="31549168" w14:textId="191663A3" w:rsidR="00C21B97" w:rsidRDefault="00C21B97" w:rsidP="00E20C9F">
                            <w:pPr>
                              <w:jc w:val="center"/>
                              <w:rPr>
                                <w:sz w:val="18"/>
                                <w:lang w:eastAsia="ja-JP"/>
                              </w:rPr>
                            </w:pPr>
                            <w:r>
                              <w:rPr>
                                <w:rFonts w:hint="eastAsia"/>
                                <w:sz w:val="18"/>
                                <w:lang w:eastAsia="ja-JP"/>
                              </w:rPr>
                              <w:t>再委託</w:t>
                            </w:r>
                            <w:r w:rsidR="004702F7">
                              <w:rPr>
                                <w:rFonts w:hint="eastAsia"/>
                                <w:sz w:val="18"/>
                                <w:lang w:eastAsia="ja-JP"/>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2668C6" id="_x0000_s1029" type="#_x0000_t202" style="position:absolute;left:0;text-align:left;margin-left:205.8pt;margin-top:14.2pt;width:93.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" filled="f" stroked="f">
                <v:textbox style="mso-fit-shape-to-text:t">
                  <w:txbxContent>
                    <w:p w14:paraId="31549168" w14:textId="191663A3" w:rsidR="00C21B97" w:rsidRDefault="00C21B97" w:rsidP="00E20C9F">
                      <w:pPr>
                        <w:jc w:val="center"/>
                        <w:rPr>
                          <w:sz w:val="18"/>
                          <w:lang w:eastAsia="ja-JP"/>
                        </w:rPr>
                      </w:pPr>
                      <w:r>
                        <w:rPr>
                          <w:rFonts w:hint="eastAsia"/>
                          <w:sz w:val="18"/>
                          <w:lang w:eastAsia="ja-JP"/>
                        </w:rPr>
                        <w:t>再委託</w:t>
                      </w:r>
                      <w:r w:rsidR="004702F7">
                        <w:rPr>
                          <w:rFonts w:hint="eastAsia"/>
                          <w:sz w:val="18"/>
                          <w:lang w:eastAsia="ja-JP"/>
                        </w:rPr>
                        <w:t>契約</w:t>
                      </w:r>
                    </w:p>
                  </w:txbxContent>
                </v:textbox>
                <w10:wrap type="square"/>
              </v:shape>
            </w:pict>
          </mc:Fallback>
        </mc:AlternateContent>
      </w:r>
      <w:r w:rsidR="00C231CC" w:rsidRPr="005943EA">
        <w:rPr>
          <w:noProof/>
          <w:spacing w:val="-15"/>
          <w:sz w:val="22"/>
          <w:lang w:eastAsia="ja-JP"/>
        </w:rPr>
        <mc:AlternateContent>
          <mc:Choice Requires="wps">
            <w:drawing>
              <wp:anchor distT="45720" distB="45720" distL="114300" distR="114300" simplePos="0" relativeHeight="251678720" behindDoc="0" locked="0" layoutInCell="1" allowOverlap="1" wp14:anchorId="75F7827E" wp14:editId="4EB7FE24">
                <wp:simplePos x="0" y="0"/>
                <wp:positionH relativeFrom="column">
                  <wp:posOffset>1533525</wp:posOffset>
                </wp:positionH>
                <wp:positionV relativeFrom="paragraph">
                  <wp:posOffset>210820</wp:posOffset>
                </wp:positionV>
                <wp:extent cx="1076325" cy="1404620"/>
                <wp:effectExtent l="0" t="0" r="28575" b="133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solidFill>
                          <a:srgbClr val="FFFFFF"/>
                        </a:solidFill>
                        <a:ln w="9525">
                          <a:solidFill>
                            <a:srgbClr val="000000"/>
                          </a:solidFill>
                          <a:miter lim="800000"/>
                          <a:headEnd/>
                          <a:tailEnd/>
                        </a:ln>
                      </wps:spPr>
                      <wps:txbx>
                        <w:txbxContent>
                          <w:p w14:paraId="1245C6BB" w14:textId="05DF7C9D" w:rsidR="00C231CC" w:rsidRPr="004702F7" w:rsidRDefault="00C231CC" w:rsidP="009155B2">
                            <w:pPr>
                              <w:jc w:val="center"/>
                              <w:rPr>
                                <w:sz w:val="21"/>
                                <w:szCs w:val="21"/>
                                <w:lang w:eastAsia="ja-JP"/>
                              </w:rPr>
                            </w:pPr>
                            <w:r w:rsidRPr="004702F7">
                              <w:rPr>
                                <w:rFonts w:hint="eastAsia"/>
                                <w:sz w:val="21"/>
                                <w:szCs w:val="21"/>
                                <w:lang w:eastAsia="ja-JP"/>
                              </w:rPr>
                              <w:t>人材育成</w:t>
                            </w:r>
                            <w:r w:rsidR="00F21A3C" w:rsidRPr="004702F7">
                              <w:rPr>
                                <w:rFonts w:hint="eastAsia"/>
                                <w:sz w:val="21"/>
                                <w:szCs w:val="21"/>
                                <w:lang w:eastAsia="ja-JP"/>
                              </w:rPr>
                              <w:t>委託</w:t>
                            </w:r>
                            <w:r w:rsidRPr="004702F7">
                              <w:rPr>
                                <w:rFonts w:hint="eastAsia"/>
                                <w:sz w:val="21"/>
                                <w:szCs w:val="21"/>
                                <w:lang w:eastAsia="ja-JP"/>
                              </w:rPr>
                              <w:t>業務</w:t>
                            </w:r>
                            <w:r w:rsidRPr="004702F7">
                              <w:rPr>
                                <w:sz w:val="21"/>
                                <w:szCs w:val="21"/>
                                <w:lang w:eastAsia="ja-JP"/>
                              </w:rPr>
                              <w:t>受託者</w:t>
                            </w:r>
                          </w:p>
                          <w:p w14:paraId="62352A25" w14:textId="16924349" w:rsidR="00C21B97" w:rsidRPr="004702F7" w:rsidRDefault="00C21B97" w:rsidP="009155B2">
                            <w:pPr>
                              <w:jc w:val="center"/>
                              <w:rPr>
                                <w:sz w:val="21"/>
                                <w:szCs w:val="21"/>
                                <w:lang w:eastAsia="ja-JP"/>
                              </w:rPr>
                            </w:pPr>
                            <w:r w:rsidRPr="004702F7">
                              <w:rPr>
                                <w:rFonts w:hint="eastAsia"/>
                                <w:sz w:val="21"/>
                                <w:szCs w:val="21"/>
                                <w:lang w:eastAsia="ja-JP"/>
                              </w:rPr>
                              <w:t>（後日</w:t>
                            </w:r>
                            <w:r w:rsidR="00FF257B" w:rsidRPr="004702F7">
                              <w:rPr>
                                <w:rFonts w:hint="eastAsia"/>
                                <w:sz w:val="21"/>
                                <w:szCs w:val="21"/>
                                <w:lang w:eastAsia="ja-JP"/>
                              </w:rPr>
                              <w:t>入札</w:t>
                            </w:r>
                            <w:r w:rsidRPr="004702F7">
                              <w:rPr>
                                <w:rFonts w:hint="eastAsia"/>
                                <w:sz w:val="21"/>
                                <w:szCs w:val="21"/>
                                <w:lang w:eastAsia="ja-JP"/>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F7827E" id="_x0000_s1030" type="#_x0000_t202" style="position:absolute;left:0;text-align:left;margin-left:120.75pt;margin-top:16.6pt;width:84.7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">
                <v:textbox style="mso-fit-shape-to-text:t">
                  <w:txbxContent>
                    <w:p w14:paraId="1245C6BB" w14:textId="05DF7C9D" w:rsidR="00C231CC" w:rsidRPr="004702F7" w:rsidRDefault="00C231CC" w:rsidP="009155B2">
                      <w:pPr>
                        <w:jc w:val="center"/>
                        <w:rPr>
                          <w:sz w:val="21"/>
                          <w:szCs w:val="21"/>
                          <w:lang w:eastAsia="ja-JP"/>
                        </w:rPr>
                      </w:pPr>
                      <w:r w:rsidRPr="004702F7">
                        <w:rPr>
                          <w:rFonts w:hint="eastAsia"/>
                          <w:sz w:val="21"/>
                          <w:szCs w:val="21"/>
                          <w:lang w:eastAsia="ja-JP"/>
                        </w:rPr>
                        <w:t>人材育成</w:t>
                      </w:r>
                      <w:r w:rsidR="00F21A3C" w:rsidRPr="004702F7">
                        <w:rPr>
                          <w:rFonts w:hint="eastAsia"/>
                          <w:sz w:val="21"/>
                          <w:szCs w:val="21"/>
                          <w:lang w:eastAsia="ja-JP"/>
                        </w:rPr>
                        <w:t>委託</w:t>
                      </w:r>
                      <w:r w:rsidRPr="004702F7">
                        <w:rPr>
                          <w:rFonts w:hint="eastAsia"/>
                          <w:sz w:val="21"/>
                          <w:szCs w:val="21"/>
                          <w:lang w:eastAsia="ja-JP"/>
                        </w:rPr>
                        <w:t>業務</w:t>
                      </w:r>
                      <w:r w:rsidRPr="004702F7">
                        <w:rPr>
                          <w:sz w:val="21"/>
                          <w:szCs w:val="21"/>
                          <w:lang w:eastAsia="ja-JP"/>
                        </w:rPr>
                        <w:t>受託者</w:t>
                      </w:r>
                    </w:p>
                    <w:p w14:paraId="62352A25" w14:textId="16924349" w:rsidR="00C21B97" w:rsidRPr="004702F7" w:rsidRDefault="00C21B97" w:rsidP="009155B2">
                      <w:pPr>
                        <w:jc w:val="center"/>
                        <w:rPr>
                          <w:sz w:val="21"/>
                          <w:szCs w:val="21"/>
                          <w:lang w:eastAsia="ja-JP"/>
                        </w:rPr>
                      </w:pPr>
                      <w:r w:rsidRPr="004702F7">
                        <w:rPr>
                          <w:rFonts w:hint="eastAsia"/>
                          <w:sz w:val="21"/>
                          <w:szCs w:val="21"/>
                          <w:lang w:eastAsia="ja-JP"/>
                        </w:rPr>
                        <w:t>（</w:t>
                      </w:r>
                      <w:r w:rsidRPr="004702F7">
                        <w:rPr>
                          <w:rFonts w:hint="eastAsia"/>
                          <w:sz w:val="21"/>
                          <w:szCs w:val="21"/>
                          <w:lang w:eastAsia="ja-JP"/>
                        </w:rPr>
                        <w:t>後日</w:t>
                      </w:r>
                      <w:r w:rsidR="00FF257B" w:rsidRPr="004702F7">
                        <w:rPr>
                          <w:rFonts w:hint="eastAsia"/>
                          <w:sz w:val="21"/>
                          <w:szCs w:val="21"/>
                          <w:lang w:eastAsia="ja-JP"/>
                        </w:rPr>
                        <w:t>入札</w:t>
                      </w:r>
                      <w:r w:rsidRPr="004702F7">
                        <w:rPr>
                          <w:rFonts w:hint="eastAsia"/>
                          <w:sz w:val="21"/>
                          <w:szCs w:val="21"/>
                          <w:lang w:eastAsia="ja-JP"/>
                        </w:rPr>
                        <w:t>）</w:t>
                      </w:r>
                    </w:p>
                  </w:txbxContent>
                </v:textbox>
                <w10:wrap type="square"/>
              </v:shape>
            </w:pict>
          </mc:Fallback>
        </mc:AlternateContent>
      </w:r>
      <w:r w:rsidR="00E20C9F" w:rsidRPr="005943EA">
        <w:rPr>
          <w:noProof/>
          <w:spacing w:val="-15"/>
          <w:sz w:val="22"/>
          <w:lang w:eastAsia="ja-JP"/>
        </w:rPr>
        <mc:AlternateContent>
          <mc:Choice Requires="wps">
            <w:drawing>
              <wp:anchor distT="45720" distB="45720" distL="114300" distR="114300" simplePos="0" relativeHeight="251693056" behindDoc="0" locked="0" layoutInCell="1" allowOverlap="1" wp14:anchorId="314F9E16" wp14:editId="4B2C721F">
                <wp:simplePos x="0" y="0"/>
                <wp:positionH relativeFrom="column">
                  <wp:posOffset>254635</wp:posOffset>
                </wp:positionH>
                <wp:positionV relativeFrom="paragraph">
                  <wp:posOffset>180340</wp:posOffset>
                </wp:positionV>
                <wp:extent cx="1076325"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1404620"/>
                        </a:xfrm>
                        <a:prstGeom prst="rect">
                          <a:avLst/>
                        </a:prstGeom>
                        <a:noFill/>
                        <a:ln w="9525">
                          <a:noFill/>
                          <a:miter lim="800000"/>
                          <a:headEnd/>
                          <a:tailEnd/>
                        </a:ln>
                      </wps:spPr>
                      <wps:txbx>
                        <w:txbxContent>
                          <w:p w14:paraId="082E5FEE" w14:textId="4E980324" w:rsidR="00C21B97" w:rsidRPr="00D555DA" w:rsidRDefault="00C21B97" w:rsidP="00256964">
                            <w:pPr>
                              <w:jc w:val="center"/>
                              <w:rPr>
                                <w:sz w:val="18"/>
                                <w:lang w:eastAsia="ja-JP"/>
                              </w:rPr>
                            </w:pPr>
                            <w:r>
                              <w:rPr>
                                <w:rFonts w:hint="eastAsia"/>
                                <w:sz w:val="18"/>
                                <w:lang w:eastAsia="ja-JP"/>
                              </w:rPr>
                              <w:t>委託</w:t>
                            </w:r>
                            <w:r w:rsidRPr="00D555DA">
                              <w:rPr>
                                <w:sz w:val="18"/>
                                <w:lang w:eastAsia="ja-JP"/>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4F9E16" id="_x0000_s1031" type="#_x0000_t202" style="position:absolute;left:0;text-align:left;margin-left:20.05pt;margin-top:14.2pt;width:84.7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" filled="f" stroked="f">
                <v:textbox style="mso-fit-shape-to-text:t">
                  <w:txbxContent>
                    <w:p w14:paraId="082E5FEE" w14:textId="4E980324" w:rsidR="00C21B97" w:rsidRPr="00D555DA" w:rsidRDefault="00C21B97" w:rsidP="00256964">
                      <w:pPr>
                        <w:jc w:val="center"/>
                        <w:rPr>
                          <w:sz w:val="18"/>
                          <w:lang w:eastAsia="ja-JP"/>
                        </w:rPr>
                      </w:pPr>
                      <w:r>
                        <w:rPr>
                          <w:rFonts w:hint="eastAsia"/>
                          <w:sz w:val="18"/>
                          <w:lang w:eastAsia="ja-JP"/>
                        </w:rPr>
                        <w:t>委託</w:t>
                      </w:r>
                      <w:r w:rsidRPr="00D555DA">
                        <w:rPr>
                          <w:sz w:val="18"/>
                          <w:lang w:eastAsia="ja-JP"/>
                        </w:rPr>
                        <w:t>契約</w:t>
                      </w:r>
                    </w:p>
                  </w:txbxContent>
                </v:textbox>
                <w10:wrap type="square"/>
              </v:shape>
            </w:pict>
          </mc:Fallback>
        </mc:AlternateContent>
      </w:r>
      <w:r w:rsidR="00D555DA" w:rsidRPr="005943EA">
        <w:rPr>
          <w:noProof/>
          <w:spacing w:val="-15"/>
          <w:sz w:val="22"/>
          <w:lang w:eastAsia="ja-JP"/>
        </w:rPr>
        <mc:AlternateContent>
          <mc:Choice Requires="wps">
            <w:drawing>
              <wp:anchor distT="0" distB="0" distL="114300" distR="114300" simplePos="0" relativeHeight="251686912" behindDoc="0" locked="0" layoutInCell="1" allowOverlap="1" wp14:anchorId="1BC05B80" wp14:editId="78355EE4">
                <wp:simplePos x="0" y="0"/>
                <wp:positionH relativeFrom="column">
                  <wp:posOffset>2705100</wp:posOffset>
                </wp:positionH>
                <wp:positionV relativeFrom="paragraph">
                  <wp:posOffset>-33020</wp:posOffset>
                </wp:positionV>
                <wp:extent cx="485775" cy="342900"/>
                <wp:effectExtent l="0" t="38100" r="47625" b="19050"/>
                <wp:wrapNone/>
                <wp:docPr id="49" name="直線矢印コネクタ 49"/>
                <wp:cNvGraphicFramePr/>
                <a:graphic xmlns:a="http://schemas.openxmlformats.org/drawingml/2006/main">
                  <a:graphicData uri="http://schemas.microsoft.com/office/word/2010/wordprocessingShape">
                    <wps:wsp>
                      <wps:cNvCnPr/>
                      <wps:spPr>
                        <a:xfrm flipV="1">
                          <a:off x="0" y="0"/>
                          <a:ext cx="485775"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8C1592" id="直線矢印コネクタ 49" o:spid="_x0000_s1026" type="#_x0000_t32" style="position:absolute;left:0;text-align:left;margin-left:213pt;margin-top:-2.6pt;width:38.25pt;height:27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" strokecolor="black [3213]">
                <v:stroke endarrow="block"/>
              </v:shape>
            </w:pict>
          </mc:Fallback>
        </mc:AlternateContent>
      </w:r>
    </w:p>
    <w:p w14:paraId="3840B316" w14:textId="06A6432A" w:rsidR="00D555DA" w:rsidRPr="005943EA" w:rsidRDefault="00D555DA" w:rsidP="00BF0BD3">
      <w:pPr>
        <w:pStyle w:val="a3"/>
        <w:spacing w:before="34" w:line="268" w:lineRule="auto"/>
        <w:ind w:left="346" w:right="117" w:firstLine="225"/>
        <w:jc w:val="both"/>
        <w:rPr>
          <w:spacing w:val="-15"/>
          <w:sz w:val="22"/>
          <w:lang w:eastAsia="ja-JP"/>
        </w:rPr>
      </w:pPr>
    </w:p>
    <w:p w14:paraId="4B55D193" w14:textId="3700993E" w:rsidR="00D555DA" w:rsidRPr="005943EA" w:rsidRDefault="00D555DA" w:rsidP="00BF0BD3">
      <w:pPr>
        <w:pStyle w:val="a3"/>
        <w:spacing w:before="34" w:line="268" w:lineRule="auto"/>
        <w:ind w:left="346" w:right="117" w:firstLine="225"/>
        <w:jc w:val="both"/>
        <w:rPr>
          <w:spacing w:val="-15"/>
          <w:sz w:val="22"/>
          <w:lang w:eastAsia="ja-JP"/>
        </w:rPr>
      </w:pPr>
    </w:p>
    <w:p w14:paraId="2D03A19D" w14:textId="795C1A53" w:rsidR="00D555DA" w:rsidRPr="005943EA" w:rsidRDefault="00D555DA" w:rsidP="00BF0BD3">
      <w:pPr>
        <w:pStyle w:val="a3"/>
        <w:spacing w:before="34" w:line="268" w:lineRule="auto"/>
        <w:ind w:left="346" w:right="117" w:firstLine="225"/>
        <w:jc w:val="both"/>
        <w:rPr>
          <w:spacing w:val="-15"/>
          <w:sz w:val="22"/>
          <w:lang w:eastAsia="ja-JP"/>
        </w:rPr>
      </w:pPr>
    </w:p>
    <w:p w14:paraId="125C60CD" w14:textId="77777777" w:rsidR="00EE51F7" w:rsidRPr="005943EA" w:rsidRDefault="00EE51F7">
      <w:pPr>
        <w:pStyle w:val="a3"/>
        <w:spacing w:before="0"/>
        <w:ind w:left="118"/>
        <w:rPr>
          <w:rFonts w:ascii="ＭＳ ゴシック" w:eastAsia="ＭＳ ゴシック"/>
          <w:sz w:val="22"/>
          <w:lang w:eastAsia="ja-JP"/>
        </w:rPr>
      </w:pPr>
    </w:p>
    <w:p w14:paraId="1886D957" w14:textId="346398E9" w:rsidR="00120FEF" w:rsidRPr="00804836" w:rsidRDefault="005D1C7A">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３</w:t>
      </w:r>
      <w:r w:rsidR="0000215D" w:rsidRPr="00804836">
        <w:rPr>
          <w:rFonts w:ascii="ＭＳ ゴシック" w:eastAsia="ＭＳ ゴシック" w:hint="eastAsia"/>
          <w:b/>
          <w:sz w:val="22"/>
          <w:lang w:eastAsia="ja-JP"/>
        </w:rPr>
        <w:t>．公募対象</w:t>
      </w:r>
      <w:r w:rsidR="0012631E" w:rsidRPr="00804836">
        <w:rPr>
          <w:rFonts w:ascii="ＭＳ ゴシック" w:eastAsia="ＭＳ ゴシック" w:hint="eastAsia"/>
          <w:b/>
          <w:sz w:val="22"/>
          <w:lang w:eastAsia="ja-JP"/>
        </w:rPr>
        <w:t>者</w:t>
      </w:r>
    </w:p>
    <w:p w14:paraId="4F8E1294" w14:textId="095EEE3B" w:rsidR="00EC03D5" w:rsidRPr="005943EA" w:rsidRDefault="00860445" w:rsidP="004702F7">
      <w:pPr>
        <w:pStyle w:val="a3"/>
        <w:spacing w:before="35"/>
        <w:ind w:leftChars="171" w:left="376" w:firstLineChars="93" w:firstLine="181"/>
        <w:rPr>
          <w:spacing w:val="-15"/>
          <w:sz w:val="21"/>
          <w:szCs w:val="22"/>
          <w:lang w:eastAsia="ja-JP"/>
        </w:rPr>
      </w:pPr>
      <w:r w:rsidRPr="005943EA">
        <w:rPr>
          <w:rFonts w:hint="eastAsia"/>
          <w:spacing w:val="-15"/>
          <w:sz w:val="21"/>
          <w:szCs w:val="22"/>
          <w:lang w:eastAsia="ja-JP"/>
        </w:rPr>
        <w:t>本</w:t>
      </w:r>
      <w:r w:rsidR="0000215D" w:rsidRPr="005943EA">
        <w:rPr>
          <w:spacing w:val="-15"/>
          <w:sz w:val="21"/>
          <w:szCs w:val="22"/>
          <w:lang w:eastAsia="ja-JP"/>
        </w:rPr>
        <w:t>公募の対象</w:t>
      </w:r>
      <w:r w:rsidR="0012631E" w:rsidRPr="005943EA">
        <w:rPr>
          <w:rFonts w:hint="eastAsia"/>
          <w:spacing w:val="-15"/>
          <w:sz w:val="21"/>
          <w:szCs w:val="22"/>
          <w:lang w:eastAsia="ja-JP"/>
        </w:rPr>
        <w:t>者</w:t>
      </w:r>
      <w:r w:rsidR="0000215D" w:rsidRPr="005943EA">
        <w:rPr>
          <w:spacing w:val="-15"/>
          <w:sz w:val="21"/>
          <w:szCs w:val="22"/>
          <w:lang w:eastAsia="ja-JP"/>
        </w:rPr>
        <w:t>は、</w:t>
      </w:r>
      <w:r w:rsidR="00A53D43" w:rsidRPr="005943EA">
        <w:rPr>
          <w:rFonts w:hint="eastAsia"/>
          <w:spacing w:val="-15"/>
          <w:sz w:val="21"/>
          <w:szCs w:val="22"/>
          <w:lang w:eastAsia="ja-JP"/>
        </w:rPr>
        <w:t>次の各号に掲げる者と</w:t>
      </w:r>
      <w:r w:rsidR="008509AF" w:rsidRPr="005943EA">
        <w:rPr>
          <w:rFonts w:hint="eastAsia"/>
          <w:spacing w:val="-15"/>
          <w:sz w:val="21"/>
          <w:szCs w:val="22"/>
          <w:lang w:eastAsia="ja-JP"/>
        </w:rPr>
        <w:t>します</w:t>
      </w:r>
      <w:r w:rsidR="00A53D43" w:rsidRPr="005943EA">
        <w:rPr>
          <w:rFonts w:hint="eastAsia"/>
          <w:spacing w:val="-15"/>
          <w:sz w:val="21"/>
          <w:szCs w:val="22"/>
          <w:lang w:eastAsia="ja-JP"/>
        </w:rPr>
        <w:t>。</w:t>
      </w:r>
    </w:p>
    <w:p w14:paraId="17D5CF60" w14:textId="60D1DEEA" w:rsidR="00FA174C" w:rsidRPr="005943EA" w:rsidRDefault="00FA174C"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一　地方公共団体（都道府県、市町村、特別区、一部事務組合及び広域連合）</w:t>
      </w:r>
    </w:p>
    <w:p w14:paraId="77D521DA" w14:textId="681641F8" w:rsidR="00A53D43" w:rsidRPr="005943EA" w:rsidRDefault="00FA174C"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二</w:t>
      </w:r>
      <w:r w:rsidR="00A53D43" w:rsidRPr="005943EA">
        <w:rPr>
          <w:rFonts w:hint="eastAsia"/>
          <w:spacing w:val="-15"/>
          <w:sz w:val="21"/>
          <w:szCs w:val="22"/>
          <w:lang w:eastAsia="ja-JP"/>
        </w:rPr>
        <w:t xml:space="preserve">　</w:t>
      </w:r>
      <w:r w:rsidR="00254C09" w:rsidRPr="005943EA">
        <w:rPr>
          <w:rFonts w:hint="eastAsia"/>
          <w:spacing w:val="-15"/>
          <w:sz w:val="21"/>
          <w:szCs w:val="22"/>
          <w:lang w:eastAsia="ja-JP"/>
        </w:rPr>
        <w:t>国立大学法人、公立大学法人、学校法人</w:t>
      </w:r>
    </w:p>
    <w:p w14:paraId="45E4A397" w14:textId="159EF3C2" w:rsidR="00FA174C" w:rsidRPr="005943EA" w:rsidRDefault="005E4EEA"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三</w:t>
      </w:r>
      <w:r w:rsidR="00FA174C" w:rsidRPr="005943EA">
        <w:rPr>
          <w:rFonts w:hint="eastAsia"/>
          <w:spacing w:val="-15"/>
          <w:sz w:val="21"/>
          <w:szCs w:val="22"/>
          <w:lang w:eastAsia="ja-JP"/>
        </w:rPr>
        <w:t xml:space="preserve">　一般社団法人、一般財団法人、公益社団法人、公益財団法人</w:t>
      </w:r>
    </w:p>
    <w:p w14:paraId="77EC06C1" w14:textId="2E478FC9" w:rsidR="00EC03D5" w:rsidRPr="005943EA" w:rsidRDefault="005E4EEA" w:rsidP="00FA174C">
      <w:pPr>
        <w:pStyle w:val="a3"/>
        <w:spacing w:before="35"/>
        <w:ind w:leftChars="257" w:left="565" w:firstLineChars="24" w:firstLine="47"/>
        <w:rPr>
          <w:spacing w:val="-15"/>
          <w:sz w:val="21"/>
          <w:szCs w:val="22"/>
          <w:lang w:eastAsia="ja-JP"/>
        </w:rPr>
      </w:pPr>
      <w:r w:rsidRPr="005943EA">
        <w:rPr>
          <w:rFonts w:hint="eastAsia"/>
          <w:spacing w:val="-15"/>
          <w:sz w:val="21"/>
          <w:szCs w:val="22"/>
          <w:lang w:eastAsia="ja-JP"/>
        </w:rPr>
        <w:t>四</w:t>
      </w:r>
      <w:r w:rsidR="00EC03D5" w:rsidRPr="005943EA">
        <w:rPr>
          <w:rFonts w:hint="eastAsia"/>
          <w:spacing w:val="-15"/>
          <w:sz w:val="21"/>
          <w:szCs w:val="22"/>
          <w:lang w:eastAsia="ja-JP"/>
        </w:rPr>
        <w:t xml:space="preserve">　事業毎の特別法に基づき設立された共同組合等</w:t>
      </w:r>
    </w:p>
    <w:p w14:paraId="4BE9FE75" w14:textId="371C08CA" w:rsidR="00EC03D5" w:rsidRPr="005943EA" w:rsidRDefault="005E4EEA" w:rsidP="00FA174C">
      <w:pPr>
        <w:pStyle w:val="a3"/>
        <w:spacing w:before="35"/>
        <w:ind w:leftChars="257" w:left="565" w:firstLineChars="24" w:firstLine="50"/>
        <w:rPr>
          <w:sz w:val="21"/>
          <w:szCs w:val="22"/>
          <w:lang w:eastAsia="ja-JP"/>
        </w:rPr>
      </w:pPr>
      <w:r w:rsidRPr="005943EA">
        <w:rPr>
          <w:rFonts w:hint="eastAsia"/>
          <w:sz w:val="21"/>
          <w:szCs w:val="22"/>
          <w:lang w:eastAsia="ja-JP"/>
        </w:rPr>
        <w:t>五</w:t>
      </w:r>
      <w:r w:rsidR="00EC03D5" w:rsidRPr="005943EA">
        <w:rPr>
          <w:rFonts w:hint="eastAsia"/>
          <w:sz w:val="21"/>
          <w:szCs w:val="22"/>
          <w:lang w:eastAsia="ja-JP"/>
        </w:rPr>
        <w:t xml:space="preserve">　民間企業</w:t>
      </w:r>
    </w:p>
    <w:p w14:paraId="34B41F69" w14:textId="58608C73" w:rsidR="00EC03D5" w:rsidRPr="005943EA" w:rsidRDefault="005E4EEA" w:rsidP="00FA174C">
      <w:pPr>
        <w:pStyle w:val="a3"/>
        <w:spacing w:before="35"/>
        <w:ind w:leftChars="257" w:left="565" w:firstLineChars="24" w:firstLine="50"/>
        <w:rPr>
          <w:sz w:val="21"/>
          <w:szCs w:val="22"/>
          <w:lang w:eastAsia="ja-JP"/>
        </w:rPr>
      </w:pPr>
      <w:r w:rsidRPr="005943EA">
        <w:rPr>
          <w:rFonts w:hint="eastAsia"/>
          <w:sz w:val="21"/>
          <w:szCs w:val="22"/>
          <w:lang w:eastAsia="ja-JP"/>
        </w:rPr>
        <w:t>六</w:t>
      </w:r>
      <w:r w:rsidR="00EC03D5" w:rsidRPr="005943EA">
        <w:rPr>
          <w:rFonts w:hint="eastAsia"/>
          <w:sz w:val="21"/>
          <w:szCs w:val="22"/>
          <w:lang w:eastAsia="ja-JP"/>
        </w:rPr>
        <w:t xml:space="preserve">　特定非営利活動法人</w:t>
      </w:r>
    </w:p>
    <w:p w14:paraId="7B1461FE" w14:textId="56683B27" w:rsidR="00EC03D5" w:rsidRPr="005943EA" w:rsidRDefault="00EC03D5" w:rsidP="00791798">
      <w:pPr>
        <w:pStyle w:val="a3"/>
        <w:spacing w:before="35"/>
        <w:ind w:leftChars="171" w:left="376" w:firstLineChars="100" w:firstLine="210"/>
        <w:rPr>
          <w:sz w:val="21"/>
          <w:szCs w:val="22"/>
          <w:lang w:eastAsia="ja-JP"/>
        </w:rPr>
      </w:pPr>
      <w:r w:rsidRPr="005943EA">
        <w:rPr>
          <w:rFonts w:hint="eastAsia"/>
          <w:sz w:val="21"/>
          <w:szCs w:val="22"/>
          <w:lang w:eastAsia="ja-JP"/>
        </w:rPr>
        <w:t>※なお、本公募と</w:t>
      </w:r>
      <w:r w:rsidR="00860445" w:rsidRPr="005943EA">
        <w:rPr>
          <w:rFonts w:hint="eastAsia"/>
          <w:spacing w:val="-15"/>
          <w:sz w:val="21"/>
          <w:szCs w:val="22"/>
          <w:lang w:eastAsia="ja-JP"/>
        </w:rPr>
        <w:t>後日に</w:t>
      </w:r>
      <w:r w:rsidR="00C231CC" w:rsidRPr="005943EA">
        <w:rPr>
          <w:rFonts w:hint="eastAsia"/>
          <w:spacing w:val="-15"/>
          <w:sz w:val="21"/>
          <w:szCs w:val="22"/>
          <w:lang w:eastAsia="ja-JP"/>
        </w:rPr>
        <w:t>入札を行う</w:t>
      </w:r>
      <w:r w:rsidR="00860445" w:rsidRPr="005943EA">
        <w:rPr>
          <w:rFonts w:hint="eastAsia"/>
          <w:spacing w:val="-15"/>
          <w:sz w:val="21"/>
          <w:szCs w:val="22"/>
          <w:lang w:eastAsia="ja-JP"/>
        </w:rPr>
        <w:t>人材育成</w:t>
      </w:r>
      <w:r w:rsidR="002B5FE8" w:rsidRPr="005943EA">
        <w:rPr>
          <w:rFonts w:hint="eastAsia"/>
          <w:spacing w:val="-15"/>
          <w:sz w:val="21"/>
          <w:szCs w:val="22"/>
          <w:lang w:eastAsia="ja-JP"/>
        </w:rPr>
        <w:t>委託</w:t>
      </w:r>
      <w:r w:rsidR="00C231CC" w:rsidRPr="005943EA">
        <w:rPr>
          <w:rFonts w:hint="eastAsia"/>
          <w:spacing w:val="-15"/>
          <w:sz w:val="21"/>
          <w:szCs w:val="22"/>
          <w:lang w:eastAsia="ja-JP"/>
        </w:rPr>
        <w:t>業務</w:t>
      </w:r>
      <w:r w:rsidR="00BB155D" w:rsidRPr="005943EA">
        <w:rPr>
          <w:rFonts w:hint="eastAsia"/>
          <w:spacing w:val="-15"/>
          <w:sz w:val="21"/>
          <w:szCs w:val="22"/>
          <w:lang w:eastAsia="ja-JP"/>
        </w:rPr>
        <w:t>の両方への応募は認められ</w:t>
      </w:r>
      <w:r w:rsidR="00600A89" w:rsidRPr="005943EA">
        <w:rPr>
          <w:rFonts w:hint="eastAsia"/>
          <w:spacing w:val="-15"/>
          <w:sz w:val="21"/>
          <w:szCs w:val="22"/>
          <w:lang w:eastAsia="ja-JP"/>
        </w:rPr>
        <w:t>ません</w:t>
      </w:r>
      <w:r w:rsidR="00D555DA" w:rsidRPr="005943EA">
        <w:rPr>
          <w:rFonts w:hint="eastAsia"/>
          <w:spacing w:val="-15"/>
          <w:sz w:val="21"/>
          <w:szCs w:val="22"/>
          <w:lang w:eastAsia="ja-JP"/>
        </w:rPr>
        <w:t>。</w:t>
      </w:r>
    </w:p>
    <w:p w14:paraId="33A594BA" w14:textId="66DCB4C5" w:rsidR="00EC03D5" w:rsidRPr="005943EA" w:rsidRDefault="00254C09" w:rsidP="00791798">
      <w:pPr>
        <w:pStyle w:val="a3"/>
        <w:spacing w:before="35"/>
        <w:ind w:leftChars="171" w:left="376" w:firstLineChars="100" w:firstLine="210"/>
        <w:rPr>
          <w:sz w:val="21"/>
          <w:szCs w:val="22"/>
          <w:lang w:eastAsia="ja-JP"/>
        </w:rPr>
      </w:pPr>
      <w:r w:rsidRPr="005943EA">
        <w:rPr>
          <w:rFonts w:hint="eastAsia"/>
          <w:sz w:val="21"/>
          <w:szCs w:val="22"/>
          <w:lang w:eastAsia="ja-JP"/>
        </w:rPr>
        <w:t>※活動団体は、事業の一部を</w:t>
      </w:r>
      <w:r w:rsidR="002B5FE8" w:rsidRPr="005943EA">
        <w:rPr>
          <w:rFonts w:hint="eastAsia"/>
          <w:sz w:val="21"/>
          <w:szCs w:val="22"/>
          <w:lang w:eastAsia="ja-JP"/>
        </w:rPr>
        <w:t>人材育成委託業務の受託者</w:t>
      </w:r>
      <w:r w:rsidRPr="005943EA">
        <w:rPr>
          <w:rFonts w:hint="eastAsia"/>
          <w:sz w:val="21"/>
          <w:szCs w:val="22"/>
          <w:lang w:eastAsia="ja-JP"/>
        </w:rPr>
        <w:t>へ委託することは認められ</w:t>
      </w:r>
      <w:r w:rsidR="00600A89" w:rsidRPr="005943EA">
        <w:rPr>
          <w:rFonts w:hint="eastAsia"/>
          <w:sz w:val="21"/>
          <w:szCs w:val="22"/>
          <w:lang w:eastAsia="ja-JP"/>
        </w:rPr>
        <w:t>ません</w:t>
      </w:r>
      <w:r w:rsidRPr="005943EA">
        <w:rPr>
          <w:rFonts w:hint="eastAsia"/>
          <w:sz w:val="21"/>
          <w:szCs w:val="22"/>
          <w:lang w:eastAsia="ja-JP"/>
        </w:rPr>
        <w:t>。</w:t>
      </w:r>
    </w:p>
    <w:p w14:paraId="5AD91DE6" w14:textId="13CD128B" w:rsidR="00254C09" w:rsidRPr="005943EA" w:rsidRDefault="00254C09" w:rsidP="00791798">
      <w:pPr>
        <w:pStyle w:val="a3"/>
        <w:spacing w:before="35"/>
        <w:ind w:leftChars="171" w:left="376" w:firstLineChars="100" w:firstLine="210"/>
        <w:rPr>
          <w:sz w:val="21"/>
          <w:szCs w:val="22"/>
          <w:lang w:eastAsia="ja-JP"/>
        </w:rPr>
      </w:pPr>
    </w:p>
    <w:p w14:paraId="18CFD585" w14:textId="7D7EB2A6" w:rsidR="005D1C7A" w:rsidRPr="00804836" w:rsidRDefault="005D1C7A" w:rsidP="005D1C7A">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４</w:t>
      </w:r>
      <w:r w:rsidRPr="00804836">
        <w:rPr>
          <w:rFonts w:ascii="ＭＳ ゴシック" w:eastAsia="ＭＳ ゴシック"/>
          <w:b/>
          <w:sz w:val="22"/>
          <w:lang w:eastAsia="ja-JP"/>
        </w:rPr>
        <w:t xml:space="preserve">. </w:t>
      </w:r>
      <w:r w:rsidRPr="00804836">
        <w:rPr>
          <w:rFonts w:ascii="ＭＳ ゴシック" w:eastAsia="ＭＳ ゴシック" w:hint="eastAsia"/>
          <w:b/>
          <w:sz w:val="22"/>
          <w:lang w:eastAsia="ja-JP"/>
        </w:rPr>
        <w:t>公募</w:t>
      </w:r>
      <w:r w:rsidR="00B5629D" w:rsidRPr="00804836">
        <w:rPr>
          <w:rFonts w:ascii="ＭＳ ゴシック" w:eastAsia="ＭＳ ゴシック" w:hint="eastAsia"/>
          <w:b/>
          <w:sz w:val="22"/>
          <w:lang w:eastAsia="ja-JP"/>
        </w:rPr>
        <w:t>する</w:t>
      </w:r>
      <w:r w:rsidRPr="00804836">
        <w:rPr>
          <w:rFonts w:ascii="ＭＳ ゴシック" w:eastAsia="ＭＳ ゴシック" w:hint="eastAsia"/>
          <w:b/>
          <w:sz w:val="22"/>
          <w:lang w:eastAsia="ja-JP"/>
        </w:rPr>
        <w:t>取組</w:t>
      </w:r>
      <w:r w:rsidR="00B5629D" w:rsidRPr="00804836">
        <w:rPr>
          <w:rFonts w:ascii="ＭＳ ゴシック" w:eastAsia="ＭＳ ゴシック" w:hint="eastAsia"/>
          <w:b/>
          <w:sz w:val="22"/>
          <w:lang w:eastAsia="ja-JP"/>
        </w:rPr>
        <w:t>の対象</w:t>
      </w:r>
    </w:p>
    <w:p w14:paraId="00988B43" w14:textId="323C761F" w:rsidR="00556DB9" w:rsidRPr="005943EA" w:rsidRDefault="00556DB9" w:rsidP="00804836">
      <w:pPr>
        <w:pStyle w:val="a3"/>
        <w:spacing w:before="0"/>
        <w:ind w:left="284" w:firstLineChars="133" w:firstLine="279"/>
        <w:rPr>
          <w:color w:val="000000"/>
          <w:sz w:val="21"/>
          <w:szCs w:val="22"/>
          <w:lang w:eastAsia="ja-JP"/>
        </w:rPr>
      </w:pPr>
      <w:r w:rsidRPr="005943EA">
        <w:rPr>
          <w:rFonts w:asciiTheme="minorEastAsia" w:eastAsiaTheme="minorEastAsia" w:hAnsiTheme="minorEastAsia" w:hint="eastAsia"/>
          <w:sz w:val="21"/>
          <w:szCs w:val="22"/>
          <w:lang w:eastAsia="ja-JP"/>
        </w:rPr>
        <w:lastRenderedPageBreak/>
        <w:t>本公募は、</w:t>
      </w:r>
      <w:r w:rsidRPr="005943EA">
        <w:rPr>
          <w:rFonts w:hint="eastAsia"/>
          <w:color w:val="000000"/>
          <w:sz w:val="21"/>
          <w:szCs w:val="22"/>
          <w:lang w:eastAsia="ja-JP"/>
        </w:rPr>
        <w:t>地域再エネ事業を実施していくための地域</w:t>
      </w:r>
      <w:r w:rsidR="009729A9" w:rsidRPr="005943EA">
        <w:rPr>
          <w:rFonts w:hint="eastAsia"/>
          <w:color w:val="000000"/>
          <w:sz w:val="21"/>
          <w:szCs w:val="22"/>
          <w:lang w:eastAsia="ja-JP"/>
        </w:rPr>
        <w:t>の</w:t>
      </w:r>
      <w:r w:rsidR="00D30424">
        <w:rPr>
          <w:rFonts w:hint="eastAsia"/>
          <w:color w:val="000000"/>
          <w:sz w:val="21"/>
          <w:szCs w:val="22"/>
          <w:lang w:eastAsia="ja-JP"/>
        </w:rPr>
        <w:t>中核</w:t>
      </w:r>
      <w:r w:rsidRPr="005943EA">
        <w:rPr>
          <w:rFonts w:hint="eastAsia"/>
          <w:color w:val="000000"/>
          <w:sz w:val="21"/>
          <w:szCs w:val="22"/>
          <w:lang w:eastAsia="ja-JP"/>
        </w:rPr>
        <w:t>人材の育成を目的として、幅広い分野における取組内容を対象と</w:t>
      </w:r>
      <w:r w:rsidR="00600A89" w:rsidRPr="005943EA">
        <w:rPr>
          <w:rFonts w:hint="eastAsia"/>
          <w:color w:val="000000"/>
          <w:sz w:val="21"/>
          <w:szCs w:val="22"/>
          <w:lang w:eastAsia="ja-JP"/>
        </w:rPr>
        <w:t>します</w:t>
      </w:r>
      <w:r w:rsidRPr="005943EA">
        <w:rPr>
          <w:rFonts w:hint="eastAsia"/>
          <w:color w:val="000000"/>
          <w:sz w:val="21"/>
          <w:szCs w:val="22"/>
          <w:lang w:eastAsia="ja-JP"/>
        </w:rPr>
        <w:t>。</w:t>
      </w:r>
    </w:p>
    <w:p w14:paraId="72B3640E" w14:textId="77777777" w:rsidR="00556DB9" w:rsidRPr="005943EA" w:rsidRDefault="00556DB9" w:rsidP="005D1C7A">
      <w:pPr>
        <w:pStyle w:val="a3"/>
        <w:spacing w:line="268" w:lineRule="auto"/>
        <w:ind w:left="630" w:right="102" w:firstLine="225"/>
        <w:rPr>
          <w:color w:val="000000"/>
          <w:sz w:val="21"/>
          <w:szCs w:val="22"/>
          <w:lang w:eastAsia="ja-JP"/>
        </w:rPr>
      </w:pPr>
    </w:p>
    <w:p w14:paraId="40A5329C" w14:textId="08AA7CC0" w:rsidR="00556DB9" w:rsidRPr="005943EA" w:rsidRDefault="00E65EAD" w:rsidP="004B6B93">
      <w:pPr>
        <w:pStyle w:val="a3"/>
        <w:spacing w:line="268" w:lineRule="auto"/>
        <w:ind w:right="102" w:firstLineChars="100" w:firstLine="220"/>
        <w:rPr>
          <w:color w:val="000000"/>
          <w:sz w:val="22"/>
          <w:lang w:eastAsia="ja-JP"/>
        </w:rPr>
      </w:pPr>
      <w:r w:rsidRPr="005943EA">
        <w:rPr>
          <w:rFonts w:hint="eastAsia"/>
          <w:color w:val="000000"/>
          <w:sz w:val="22"/>
          <w:lang w:eastAsia="ja-JP"/>
        </w:rPr>
        <w:t>（</w:t>
      </w:r>
      <w:r w:rsidR="00D91EF9" w:rsidRPr="005943EA">
        <w:rPr>
          <w:rFonts w:hint="eastAsia"/>
          <w:color w:val="000000"/>
          <w:sz w:val="22"/>
          <w:lang w:eastAsia="ja-JP"/>
        </w:rPr>
        <w:t>１</w:t>
      </w:r>
      <w:r w:rsidRPr="005943EA">
        <w:rPr>
          <w:rFonts w:hint="eastAsia"/>
          <w:color w:val="000000"/>
          <w:sz w:val="22"/>
          <w:lang w:eastAsia="ja-JP"/>
        </w:rPr>
        <w:t>）</w:t>
      </w:r>
      <w:r w:rsidR="00556DB9" w:rsidRPr="005943EA">
        <w:rPr>
          <w:rFonts w:hint="eastAsia"/>
          <w:color w:val="000000"/>
          <w:sz w:val="22"/>
          <w:lang w:eastAsia="ja-JP"/>
        </w:rPr>
        <w:t>対象事業</w:t>
      </w:r>
    </w:p>
    <w:p w14:paraId="61F6D515" w14:textId="23507C1B" w:rsidR="005D1C7A" w:rsidRPr="005943EA" w:rsidRDefault="005D1C7A" w:rsidP="00E65EAD">
      <w:pPr>
        <w:pStyle w:val="a3"/>
        <w:spacing w:line="268" w:lineRule="auto"/>
        <w:ind w:left="567" w:right="102"/>
        <w:rPr>
          <w:color w:val="000000"/>
          <w:sz w:val="21"/>
          <w:szCs w:val="22"/>
          <w:lang w:eastAsia="ja-JP"/>
        </w:rPr>
      </w:pPr>
      <w:r w:rsidRPr="005943EA">
        <w:rPr>
          <w:rFonts w:hint="eastAsia"/>
          <w:color w:val="000000"/>
          <w:sz w:val="21"/>
          <w:szCs w:val="22"/>
          <w:lang w:eastAsia="ja-JP"/>
        </w:rPr>
        <w:t>具体的には、以下に掲げる人材の育成に係る取組を想定して</w:t>
      </w:r>
      <w:r w:rsidR="00600A89" w:rsidRPr="005943EA">
        <w:rPr>
          <w:rFonts w:hint="eastAsia"/>
          <w:color w:val="000000"/>
          <w:sz w:val="21"/>
          <w:szCs w:val="22"/>
          <w:lang w:eastAsia="ja-JP"/>
        </w:rPr>
        <w:t>います</w:t>
      </w:r>
      <w:r w:rsidRPr="005943EA">
        <w:rPr>
          <w:rFonts w:hint="eastAsia"/>
          <w:color w:val="000000"/>
          <w:sz w:val="21"/>
          <w:szCs w:val="22"/>
          <w:lang w:eastAsia="ja-JP"/>
        </w:rPr>
        <w:t>。</w:t>
      </w:r>
    </w:p>
    <w:p w14:paraId="55596D5B" w14:textId="1346FBF2" w:rsidR="005D1C7A" w:rsidRPr="005943EA" w:rsidRDefault="005D1C7A" w:rsidP="00E65EAD">
      <w:pPr>
        <w:pStyle w:val="a3"/>
        <w:spacing w:line="268" w:lineRule="auto"/>
        <w:ind w:left="993" w:right="102" w:hanging="421"/>
        <w:rPr>
          <w:color w:val="000000"/>
          <w:sz w:val="21"/>
          <w:szCs w:val="22"/>
          <w:lang w:eastAsia="ja-JP"/>
        </w:rPr>
      </w:pPr>
      <w:r w:rsidRPr="005943EA">
        <w:rPr>
          <w:rFonts w:hint="eastAsia"/>
          <w:color w:val="000000"/>
          <w:sz w:val="21"/>
          <w:szCs w:val="22"/>
          <w:lang w:eastAsia="ja-JP"/>
        </w:rPr>
        <w:t xml:space="preserve">一　</w:t>
      </w:r>
      <w:r w:rsidR="00D178F7" w:rsidRPr="005943EA">
        <w:rPr>
          <w:rFonts w:hint="eastAsia"/>
          <w:color w:val="000000"/>
          <w:sz w:val="21"/>
          <w:szCs w:val="22"/>
          <w:lang w:eastAsia="ja-JP"/>
        </w:rPr>
        <w:t>地域の再エネ特性やエネルギー需要を踏まえ、地域再エネを活用した発電事業や電力小売事業、熱供給事業を地域が主体的に実施していくために、地域の</w:t>
      </w:r>
      <w:r w:rsidR="007B7ECB" w:rsidRPr="005943EA">
        <w:rPr>
          <w:rFonts w:hint="eastAsia"/>
          <w:color w:val="000000"/>
          <w:sz w:val="21"/>
          <w:szCs w:val="22"/>
          <w:lang w:eastAsia="ja-JP"/>
        </w:rPr>
        <w:t>ステークホルダーの</w:t>
      </w:r>
      <w:r w:rsidR="00D178F7" w:rsidRPr="005943EA">
        <w:rPr>
          <w:rFonts w:hint="eastAsia"/>
          <w:color w:val="000000"/>
          <w:sz w:val="21"/>
          <w:szCs w:val="22"/>
          <w:lang w:eastAsia="ja-JP"/>
        </w:rPr>
        <w:t>理解を得ながら</w:t>
      </w:r>
      <w:r w:rsidR="00DE5EDD" w:rsidRPr="005943EA">
        <w:rPr>
          <w:rFonts w:hint="eastAsia"/>
          <w:color w:val="000000"/>
          <w:sz w:val="21"/>
          <w:szCs w:val="22"/>
          <w:lang w:eastAsia="ja-JP"/>
        </w:rPr>
        <w:t>事業構想を</w:t>
      </w:r>
      <w:r w:rsidR="00D30424">
        <w:rPr>
          <w:rFonts w:hint="eastAsia"/>
          <w:color w:val="000000"/>
          <w:sz w:val="21"/>
          <w:szCs w:val="22"/>
          <w:lang w:eastAsia="ja-JP"/>
        </w:rPr>
        <w:t>つくり</w:t>
      </w:r>
      <w:r w:rsidR="00DE5EDD" w:rsidRPr="005943EA">
        <w:rPr>
          <w:rFonts w:hint="eastAsia"/>
          <w:color w:val="000000"/>
          <w:sz w:val="21"/>
          <w:szCs w:val="22"/>
          <w:lang w:eastAsia="ja-JP"/>
        </w:rPr>
        <w:t>、</w:t>
      </w:r>
      <w:r w:rsidR="00D178F7" w:rsidRPr="005943EA">
        <w:rPr>
          <w:rFonts w:hint="eastAsia"/>
          <w:color w:val="000000"/>
          <w:sz w:val="21"/>
          <w:szCs w:val="22"/>
          <w:lang w:eastAsia="ja-JP"/>
        </w:rPr>
        <w:t>地域再エネ事業全体をコーディネートしていくことができる人材</w:t>
      </w:r>
    </w:p>
    <w:p w14:paraId="62C51705" w14:textId="52CC41F7" w:rsidR="005D1C7A" w:rsidRPr="005943EA" w:rsidRDefault="005D1C7A" w:rsidP="00E65EAD">
      <w:pPr>
        <w:pStyle w:val="a3"/>
        <w:spacing w:line="268" w:lineRule="auto"/>
        <w:ind w:left="993" w:right="102" w:hanging="421"/>
        <w:rPr>
          <w:color w:val="000000"/>
          <w:sz w:val="21"/>
          <w:szCs w:val="22"/>
          <w:lang w:eastAsia="ja-JP"/>
        </w:rPr>
      </w:pPr>
      <w:r w:rsidRPr="005943EA">
        <w:rPr>
          <w:rFonts w:hint="eastAsia"/>
          <w:color w:val="000000"/>
          <w:sz w:val="21"/>
          <w:szCs w:val="22"/>
          <w:lang w:eastAsia="ja-JP"/>
        </w:rPr>
        <w:t xml:space="preserve">二　</w:t>
      </w:r>
      <w:r w:rsidR="00646F1C" w:rsidRPr="005943EA">
        <w:rPr>
          <w:rFonts w:hint="eastAsia"/>
          <w:color w:val="000000"/>
          <w:sz w:val="21"/>
          <w:szCs w:val="22"/>
          <w:lang w:eastAsia="ja-JP"/>
        </w:rPr>
        <w:t>再エネの地産地消や地域レジリエンスの向上</w:t>
      </w:r>
      <w:r w:rsidR="00DE5EDD" w:rsidRPr="005943EA">
        <w:rPr>
          <w:rFonts w:hint="eastAsia"/>
          <w:color w:val="000000"/>
          <w:sz w:val="21"/>
          <w:szCs w:val="22"/>
          <w:lang w:eastAsia="ja-JP"/>
        </w:rPr>
        <w:t>など</w:t>
      </w:r>
      <w:r w:rsidR="00646F1C" w:rsidRPr="005943EA">
        <w:rPr>
          <w:rFonts w:hint="eastAsia"/>
          <w:color w:val="000000"/>
          <w:sz w:val="21"/>
          <w:szCs w:val="22"/>
          <w:lang w:eastAsia="ja-JP"/>
        </w:rPr>
        <w:t>を</w:t>
      </w:r>
      <w:r w:rsidR="00DE5EDD" w:rsidRPr="005943EA">
        <w:rPr>
          <w:rFonts w:hint="eastAsia"/>
          <w:color w:val="000000"/>
          <w:sz w:val="21"/>
          <w:szCs w:val="22"/>
          <w:lang w:eastAsia="ja-JP"/>
        </w:rPr>
        <w:t>踏まえて</w:t>
      </w:r>
      <w:r w:rsidR="00600A89" w:rsidRPr="005943EA">
        <w:rPr>
          <w:rFonts w:hint="eastAsia"/>
          <w:color w:val="000000"/>
          <w:sz w:val="21"/>
          <w:szCs w:val="22"/>
          <w:lang w:eastAsia="ja-JP"/>
        </w:rPr>
        <w:t>、</w:t>
      </w:r>
      <w:r w:rsidR="00F716A4" w:rsidRPr="005943EA">
        <w:rPr>
          <w:rFonts w:hint="eastAsia"/>
          <w:color w:val="000000"/>
          <w:sz w:val="21"/>
          <w:szCs w:val="22"/>
          <w:lang w:eastAsia="ja-JP"/>
        </w:rPr>
        <w:t>今後、地域再エネ事業を実施していく際に求められる</w:t>
      </w:r>
      <w:r w:rsidR="00CB0FCA" w:rsidRPr="005943EA">
        <w:rPr>
          <w:rFonts w:hint="eastAsia"/>
          <w:color w:val="000000"/>
          <w:sz w:val="21"/>
          <w:szCs w:val="22"/>
          <w:lang w:eastAsia="ja-JP"/>
        </w:rPr>
        <w:t>ITや新技術（AI、</w:t>
      </w:r>
      <w:proofErr w:type="spellStart"/>
      <w:r w:rsidR="00CB0FCA" w:rsidRPr="005943EA">
        <w:rPr>
          <w:rFonts w:hint="eastAsia"/>
          <w:color w:val="000000"/>
          <w:sz w:val="21"/>
          <w:szCs w:val="22"/>
          <w:lang w:eastAsia="ja-JP"/>
        </w:rPr>
        <w:t>IoT</w:t>
      </w:r>
      <w:proofErr w:type="spellEnd"/>
      <w:r w:rsidR="00CB0FCA" w:rsidRPr="005943EA">
        <w:rPr>
          <w:rFonts w:hint="eastAsia"/>
          <w:color w:val="000000"/>
          <w:sz w:val="21"/>
          <w:szCs w:val="22"/>
          <w:lang w:eastAsia="ja-JP"/>
        </w:rPr>
        <w:t>）に関する専門的知識を有</w:t>
      </w:r>
      <w:r w:rsidR="00F716A4" w:rsidRPr="005943EA">
        <w:rPr>
          <w:rFonts w:hint="eastAsia"/>
          <w:color w:val="000000"/>
          <w:sz w:val="21"/>
          <w:szCs w:val="22"/>
          <w:lang w:eastAsia="ja-JP"/>
        </w:rPr>
        <w:t>する人材</w:t>
      </w:r>
    </w:p>
    <w:p w14:paraId="4CCEBB6F" w14:textId="1964C4E1" w:rsidR="0085154E" w:rsidRPr="005943EA" w:rsidRDefault="00600A89" w:rsidP="00E65EAD">
      <w:pPr>
        <w:pStyle w:val="a3"/>
        <w:spacing w:line="268" w:lineRule="auto"/>
        <w:ind w:left="993" w:right="102" w:hanging="421"/>
        <w:rPr>
          <w:color w:val="000000"/>
          <w:sz w:val="21"/>
          <w:szCs w:val="22"/>
          <w:lang w:eastAsia="ja-JP"/>
        </w:rPr>
      </w:pPr>
      <w:r w:rsidRPr="005943EA">
        <w:rPr>
          <w:rFonts w:hint="eastAsia"/>
          <w:color w:val="000000"/>
          <w:sz w:val="21"/>
          <w:szCs w:val="22"/>
          <w:lang w:eastAsia="ja-JP"/>
        </w:rPr>
        <w:t>三</w:t>
      </w:r>
      <w:r w:rsidR="0085154E" w:rsidRPr="005943EA">
        <w:rPr>
          <w:rFonts w:hint="eastAsia"/>
          <w:color w:val="000000"/>
          <w:sz w:val="21"/>
          <w:szCs w:val="22"/>
          <w:lang w:eastAsia="ja-JP"/>
        </w:rPr>
        <w:t xml:space="preserve">　地方創生、SDG</w:t>
      </w:r>
      <w:r w:rsidR="00D91EF9" w:rsidRPr="005943EA">
        <w:rPr>
          <w:rFonts w:hint="eastAsia"/>
          <w:color w:val="000000"/>
          <w:sz w:val="21"/>
          <w:szCs w:val="22"/>
          <w:lang w:eastAsia="ja-JP"/>
        </w:rPr>
        <w:t>s</w:t>
      </w:r>
      <w:r w:rsidR="0085154E" w:rsidRPr="005943EA">
        <w:rPr>
          <w:rFonts w:hint="eastAsia"/>
          <w:color w:val="000000"/>
          <w:sz w:val="21"/>
          <w:szCs w:val="22"/>
          <w:lang w:eastAsia="ja-JP"/>
        </w:rPr>
        <w:t>、地域循環共生圏創造の観点から地域全体の</w:t>
      </w:r>
      <w:r w:rsidRPr="005943EA">
        <w:rPr>
          <w:rFonts w:hint="eastAsia"/>
          <w:color w:val="000000"/>
          <w:sz w:val="21"/>
          <w:szCs w:val="22"/>
          <w:lang w:eastAsia="ja-JP"/>
        </w:rPr>
        <w:t>将来ビジョンを描くことができ</w:t>
      </w:r>
      <w:r w:rsidR="0085154E" w:rsidRPr="005943EA">
        <w:rPr>
          <w:rFonts w:hint="eastAsia"/>
          <w:color w:val="000000"/>
          <w:sz w:val="21"/>
          <w:szCs w:val="22"/>
          <w:lang w:eastAsia="ja-JP"/>
        </w:rPr>
        <w:t>、2050年の脱炭素社会の実現に向けた取組のリーダー的存在とな</w:t>
      </w:r>
      <w:r w:rsidRPr="005943EA">
        <w:rPr>
          <w:rFonts w:hint="eastAsia"/>
          <w:color w:val="000000"/>
          <w:sz w:val="21"/>
          <w:szCs w:val="22"/>
          <w:lang w:eastAsia="ja-JP"/>
        </w:rPr>
        <w:t>る</w:t>
      </w:r>
      <w:r w:rsidR="0085154E" w:rsidRPr="005943EA">
        <w:rPr>
          <w:rFonts w:hint="eastAsia"/>
          <w:color w:val="000000"/>
          <w:sz w:val="21"/>
          <w:szCs w:val="22"/>
          <w:lang w:eastAsia="ja-JP"/>
        </w:rPr>
        <w:t>地域の中核人材</w:t>
      </w:r>
    </w:p>
    <w:p w14:paraId="13C3DD5B" w14:textId="26EEFF94" w:rsidR="00DA6CC1" w:rsidRPr="005943EA" w:rsidRDefault="00DA6CC1" w:rsidP="005D1C7A">
      <w:pPr>
        <w:pStyle w:val="a3"/>
        <w:spacing w:line="268" w:lineRule="auto"/>
        <w:ind w:left="1276" w:right="102" w:hanging="421"/>
        <w:rPr>
          <w:rFonts w:asciiTheme="minorEastAsia" w:eastAsiaTheme="minorEastAsia" w:hAnsiTheme="minorEastAsia"/>
          <w:color w:val="000000"/>
          <w:sz w:val="21"/>
          <w:szCs w:val="22"/>
          <w:lang w:eastAsia="ja-JP"/>
        </w:rPr>
      </w:pPr>
    </w:p>
    <w:p w14:paraId="3EC123FA" w14:textId="52910497" w:rsidR="006266E6" w:rsidRPr="005943EA" w:rsidRDefault="006266E6" w:rsidP="004B6B93">
      <w:pPr>
        <w:pStyle w:val="a3"/>
        <w:spacing w:before="0"/>
        <w:ind w:left="1" w:firstLineChars="117" w:firstLine="257"/>
        <w:rPr>
          <w:rFonts w:asciiTheme="minorEastAsia" w:eastAsiaTheme="minorEastAsia" w:hAnsiTheme="minorEastAsia"/>
          <w:sz w:val="22"/>
          <w:lang w:eastAsia="ja-JP"/>
        </w:rPr>
      </w:pPr>
      <w:r w:rsidRPr="005943EA">
        <w:rPr>
          <w:rFonts w:asciiTheme="minorEastAsia" w:eastAsiaTheme="minorEastAsia" w:hAnsiTheme="minorEastAsia" w:hint="eastAsia"/>
          <w:sz w:val="22"/>
          <w:lang w:eastAsia="ja-JP"/>
        </w:rPr>
        <w:t>（</w:t>
      </w:r>
      <w:r w:rsidR="005943EA">
        <w:rPr>
          <w:rFonts w:asciiTheme="minorEastAsia" w:eastAsiaTheme="minorEastAsia" w:hAnsiTheme="minorEastAsia" w:hint="eastAsia"/>
          <w:sz w:val="22"/>
          <w:lang w:eastAsia="ja-JP"/>
        </w:rPr>
        <w:t>２</w:t>
      </w:r>
      <w:r w:rsidRPr="005943EA">
        <w:rPr>
          <w:rFonts w:asciiTheme="minorEastAsia" w:eastAsiaTheme="minorEastAsia" w:hAnsiTheme="minorEastAsia" w:hint="eastAsia"/>
          <w:sz w:val="22"/>
          <w:lang w:eastAsia="ja-JP"/>
        </w:rPr>
        <w:t>）活動費</w:t>
      </w:r>
    </w:p>
    <w:p w14:paraId="128DF634" w14:textId="13876865" w:rsidR="006266E6" w:rsidRPr="00751227" w:rsidRDefault="00E65EAD" w:rsidP="00804836">
      <w:pPr>
        <w:pStyle w:val="a3"/>
        <w:spacing w:before="0"/>
        <w:ind w:left="709" w:hanging="2"/>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１</w:t>
      </w:r>
      <w:r w:rsidR="006266E6" w:rsidRPr="005943EA">
        <w:rPr>
          <w:rFonts w:asciiTheme="minorEastAsia" w:eastAsiaTheme="minorEastAsia" w:hAnsiTheme="minorEastAsia" w:hint="eastAsia"/>
          <w:sz w:val="21"/>
          <w:szCs w:val="22"/>
          <w:lang w:eastAsia="ja-JP"/>
        </w:rPr>
        <w:t>団体あたり1</w:t>
      </w:r>
      <w:r w:rsidR="006266E6" w:rsidRPr="005943EA">
        <w:rPr>
          <w:rFonts w:asciiTheme="minorEastAsia" w:eastAsiaTheme="minorEastAsia" w:hAnsiTheme="minorEastAsia"/>
          <w:sz w:val="21"/>
          <w:szCs w:val="22"/>
          <w:lang w:eastAsia="ja-JP"/>
        </w:rPr>
        <w:t>,</w:t>
      </w:r>
      <w:r w:rsidR="006266E6" w:rsidRPr="005943EA">
        <w:rPr>
          <w:rFonts w:asciiTheme="minorEastAsia" w:eastAsiaTheme="minorEastAsia" w:hAnsiTheme="minorEastAsia" w:hint="eastAsia"/>
          <w:sz w:val="21"/>
          <w:szCs w:val="22"/>
          <w:lang w:eastAsia="ja-JP"/>
        </w:rPr>
        <w:t>000万円を目安と</w:t>
      </w:r>
      <w:r w:rsidR="00600A89" w:rsidRPr="005943EA">
        <w:rPr>
          <w:rFonts w:asciiTheme="minorEastAsia" w:eastAsiaTheme="minorEastAsia" w:hAnsiTheme="minorEastAsia" w:hint="eastAsia"/>
          <w:sz w:val="21"/>
          <w:szCs w:val="22"/>
          <w:lang w:eastAsia="ja-JP"/>
        </w:rPr>
        <w:t>します</w:t>
      </w:r>
      <w:r w:rsidR="00C52F9C">
        <w:rPr>
          <w:rFonts w:asciiTheme="minorEastAsia" w:eastAsiaTheme="minorEastAsia" w:hAnsiTheme="minorEastAsia" w:hint="eastAsia"/>
          <w:sz w:val="21"/>
          <w:szCs w:val="22"/>
          <w:lang w:eastAsia="ja-JP"/>
        </w:rPr>
        <w:t>(</w:t>
      </w:r>
      <w:r w:rsidR="00751227">
        <w:rPr>
          <w:rFonts w:asciiTheme="minorEastAsia" w:eastAsiaTheme="minorEastAsia" w:hAnsiTheme="minorEastAsia" w:hint="eastAsia"/>
          <w:sz w:val="21"/>
          <w:szCs w:val="22"/>
          <w:lang w:eastAsia="ja-JP"/>
        </w:rPr>
        <w:t>上限2</w:t>
      </w:r>
      <w:r w:rsidR="00751227">
        <w:rPr>
          <w:rFonts w:asciiTheme="minorEastAsia" w:eastAsiaTheme="minorEastAsia" w:hAnsiTheme="minorEastAsia"/>
          <w:sz w:val="21"/>
          <w:szCs w:val="22"/>
          <w:lang w:eastAsia="ja-JP"/>
        </w:rPr>
        <w:t>,</w:t>
      </w:r>
      <w:r w:rsidR="00751227">
        <w:rPr>
          <w:rFonts w:asciiTheme="minorEastAsia" w:eastAsiaTheme="minorEastAsia" w:hAnsiTheme="minorEastAsia" w:hint="eastAsia"/>
          <w:sz w:val="21"/>
          <w:szCs w:val="22"/>
          <w:lang w:eastAsia="ja-JP"/>
        </w:rPr>
        <w:t>000万円)</w:t>
      </w:r>
      <w:r w:rsidR="00804836">
        <w:rPr>
          <w:rFonts w:asciiTheme="minorEastAsia" w:eastAsiaTheme="minorEastAsia" w:hAnsiTheme="minorEastAsia" w:hint="eastAsia"/>
          <w:sz w:val="21"/>
          <w:szCs w:val="22"/>
          <w:lang w:eastAsia="ja-JP"/>
        </w:rPr>
        <w:t>。</w:t>
      </w:r>
    </w:p>
    <w:p w14:paraId="6B2AEE32" w14:textId="4BC85EFC" w:rsidR="006266E6" w:rsidRPr="005943EA" w:rsidRDefault="006266E6" w:rsidP="00804836">
      <w:pPr>
        <w:pStyle w:val="a3"/>
        <w:spacing w:before="0"/>
        <w:ind w:leftChars="193" w:left="425" w:firstLineChars="133" w:firstLine="27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活動費は、人材育成</w:t>
      </w:r>
      <w:r w:rsidR="00600A89" w:rsidRPr="005943EA">
        <w:rPr>
          <w:rFonts w:asciiTheme="minorEastAsia" w:eastAsiaTheme="minorEastAsia" w:hAnsiTheme="minorEastAsia" w:hint="eastAsia"/>
          <w:sz w:val="21"/>
          <w:szCs w:val="22"/>
          <w:lang w:eastAsia="ja-JP"/>
        </w:rPr>
        <w:t>委託</w:t>
      </w:r>
      <w:r w:rsidR="009729A9" w:rsidRPr="005943EA">
        <w:rPr>
          <w:rFonts w:asciiTheme="minorEastAsia" w:eastAsiaTheme="minorEastAsia" w:hAnsiTheme="minorEastAsia" w:hint="eastAsia"/>
          <w:sz w:val="21"/>
          <w:szCs w:val="22"/>
          <w:lang w:eastAsia="ja-JP"/>
        </w:rPr>
        <w:t>業務</w:t>
      </w:r>
      <w:r w:rsidR="00FF257B" w:rsidRPr="005943EA">
        <w:rPr>
          <w:rFonts w:asciiTheme="minorEastAsia" w:eastAsiaTheme="minorEastAsia" w:hAnsiTheme="minorEastAsia" w:hint="eastAsia"/>
          <w:sz w:val="21"/>
          <w:szCs w:val="22"/>
          <w:lang w:eastAsia="ja-JP"/>
        </w:rPr>
        <w:t>の</w:t>
      </w:r>
      <w:r w:rsidRPr="005943EA">
        <w:rPr>
          <w:rFonts w:asciiTheme="minorEastAsia" w:eastAsiaTheme="minorEastAsia" w:hAnsiTheme="minorEastAsia" w:hint="eastAsia"/>
          <w:sz w:val="21"/>
          <w:szCs w:val="22"/>
          <w:lang w:eastAsia="ja-JP"/>
        </w:rPr>
        <w:t>受託者が</w:t>
      </w:r>
      <w:r w:rsidRPr="005943EA">
        <w:rPr>
          <w:rFonts w:asciiTheme="minorEastAsia" w:eastAsiaTheme="minorEastAsia" w:hAnsiTheme="minorEastAsia"/>
          <w:sz w:val="21"/>
          <w:szCs w:val="22"/>
          <w:lang w:eastAsia="ja-JP"/>
        </w:rPr>
        <w:t>精査し</w:t>
      </w:r>
      <w:r w:rsidR="00E65EAD" w:rsidRPr="005943EA">
        <w:rPr>
          <w:rFonts w:asciiTheme="minorEastAsia" w:eastAsiaTheme="minorEastAsia" w:hAnsiTheme="minorEastAsia" w:hint="eastAsia"/>
          <w:sz w:val="21"/>
          <w:szCs w:val="22"/>
          <w:lang w:eastAsia="ja-JP"/>
        </w:rPr>
        <w:t>て</w:t>
      </w:r>
      <w:r w:rsidR="00D30424">
        <w:rPr>
          <w:rFonts w:asciiTheme="minorEastAsia" w:eastAsiaTheme="minorEastAsia" w:hAnsiTheme="minorEastAsia" w:hint="eastAsia"/>
          <w:sz w:val="21"/>
          <w:szCs w:val="22"/>
          <w:lang w:eastAsia="ja-JP"/>
        </w:rPr>
        <w:t>「</w:t>
      </w:r>
      <w:r w:rsidR="009729A9" w:rsidRPr="005943EA">
        <w:rPr>
          <w:rFonts w:asciiTheme="minorEastAsia" w:eastAsiaTheme="minorEastAsia" w:hAnsiTheme="minorEastAsia" w:hint="eastAsia"/>
          <w:sz w:val="21"/>
          <w:szCs w:val="22"/>
          <w:lang w:eastAsia="ja-JP"/>
        </w:rPr>
        <w:t>（</w:t>
      </w:r>
      <w:r w:rsidR="00D30424">
        <w:rPr>
          <w:rFonts w:asciiTheme="minorEastAsia" w:eastAsiaTheme="minorEastAsia" w:hAnsiTheme="minorEastAsia" w:hint="eastAsia"/>
          <w:sz w:val="21"/>
          <w:szCs w:val="22"/>
          <w:lang w:eastAsia="ja-JP"/>
        </w:rPr>
        <w:t>３</w:t>
      </w:r>
      <w:r w:rsidR="009729A9" w:rsidRPr="005943EA">
        <w:rPr>
          <w:rFonts w:asciiTheme="minorEastAsia" w:eastAsiaTheme="minorEastAsia" w:hAnsiTheme="minorEastAsia" w:hint="eastAsia"/>
          <w:sz w:val="21"/>
          <w:szCs w:val="22"/>
          <w:lang w:eastAsia="ja-JP"/>
        </w:rPr>
        <w:t>）活動費として計上可能な経費</w:t>
      </w:r>
      <w:r w:rsidR="00D30424">
        <w:rPr>
          <w:rFonts w:asciiTheme="minorEastAsia" w:eastAsiaTheme="minorEastAsia" w:hAnsiTheme="minorEastAsia" w:hint="eastAsia"/>
          <w:sz w:val="21"/>
          <w:szCs w:val="22"/>
          <w:lang w:eastAsia="ja-JP"/>
        </w:rPr>
        <w:t>」</w:t>
      </w:r>
      <w:r w:rsidR="009729A9" w:rsidRPr="005943EA">
        <w:rPr>
          <w:rFonts w:asciiTheme="minorEastAsia" w:eastAsiaTheme="minorEastAsia" w:hAnsiTheme="minorEastAsia" w:hint="eastAsia"/>
          <w:sz w:val="21"/>
          <w:szCs w:val="22"/>
          <w:lang w:eastAsia="ja-JP"/>
        </w:rPr>
        <w:t>と</w:t>
      </w:r>
      <w:r w:rsidRPr="005943EA">
        <w:rPr>
          <w:rFonts w:asciiTheme="minorEastAsia" w:eastAsiaTheme="minorEastAsia" w:hAnsiTheme="minorEastAsia" w:hint="eastAsia"/>
          <w:sz w:val="21"/>
          <w:szCs w:val="22"/>
          <w:lang w:eastAsia="ja-JP"/>
        </w:rPr>
        <w:t>認められたもの</w:t>
      </w:r>
      <w:r w:rsidRPr="005943EA">
        <w:rPr>
          <w:rFonts w:asciiTheme="minorEastAsia" w:eastAsiaTheme="minorEastAsia" w:hAnsiTheme="minorEastAsia"/>
          <w:sz w:val="21"/>
          <w:szCs w:val="22"/>
          <w:lang w:eastAsia="ja-JP"/>
        </w:rPr>
        <w:t>に対して</w:t>
      </w:r>
      <w:r w:rsidRPr="005943EA">
        <w:rPr>
          <w:rFonts w:asciiTheme="minorEastAsia" w:eastAsiaTheme="minorEastAsia" w:hAnsiTheme="minorEastAsia" w:hint="eastAsia"/>
          <w:sz w:val="21"/>
          <w:szCs w:val="22"/>
          <w:lang w:eastAsia="ja-JP"/>
        </w:rPr>
        <w:t>支払われ</w:t>
      </w:r>
      <w:r w:rsidR="00600A89" w:rsidRPr="005943EA">
        <w:rPr>
          <w:rFonts w:asciiTheme="minorEastAsia" w:eastAsiaTheme="minorEastAsia" w:hAnsiTheme="minorEastAsia" w:hint="eastAsia"/>
          <w:sz w:val="21"/>
          <w:szCs w:val="22"/>
          <w:lang w:eastAsia="ja-JP"/>
        </w:rPr>
        <w:t>ます</w:t>
      </w:r>
      <w:r w:rsidRPr="005943EA">
        <w:rPr>
          <w:rFonts w:asciiTheme="minorEastAsia" w:eastAsiaTheme="minorEastAsia" w:hAnsiTheme="minorEastAsia" w:hint="eastAsia"/>
          <w:sz w:val="21"/>
          <w:szCs w:val="22"/>
          <w:lang w:eastAsia="ja-JP"/>
        </w:rPr>
        <w:t>。</w:t>
      </w:r>
    </w:p>
    <w:p w14:paraId="106F62E5" w14:textId="77777777" w:rsidR="006266E6" w:rsidRPr="00D30424" w:rsidRDefault="006266E6" w:rsidP="006266E6">
      <w:pPr>
        <w:pStyle w:val="a3"/>
        <w:spacing w:before="0"/>
        <w:ind w:left="118" w:firstLineChars="100" w:firstLine="210"/>
        <w:rPr>
          <w:rFonts w:asciiTheme="minorEastAsia" w:eastAsiaTheme="minorEastAsia" w:hAnsiTheme="minorEastAsia"/>
          <w:sz w:val="21"/>
          <w:szCs w:val="22"/>
          <w:lang w:eastAsia="ja-JP"/>
        </w:rPr>
      </w:pPr>
    </w:p>
    <w:p w14:paraId="5FFD59F5" w14:textId="0D4F0F7D" w:rsidR="006266E6" w:rsidRPr="005943EA" w:rsidRDefault="006266E6" w:rsidP="004B6B93">
      <w:pPr>
        <w:pStyle w:val="a3"/>
        <w:ind w:left="284" w:firstLineChars="10" w:firstLine="22"/>
        <w:rPr>
          <w:rFonts w:asciiTheme="minorEastAsia" w:eastAsiaTheme="minorEastAsia" w:hAnsiTheme="minorEastAsia"/>
          <w:sz w:val="22"/>
          <w:lang w:eastAsia="ja-JP"/>
        </w:rPr>
      </w:pPr>
      <w:r w:rsidRPr="005943EA">
        <w:rPr>
          <w:rFonts w:asciiTheme="minorEastAsia" w:eastAsiaTheme="minorEastAsia" w:hAnsiTheme="minorEastAsia" w:hint="eastAsia"/>
          <w:sz w:val="22"/>
          <w:lang w:eastAsia="ja-JP"/>
        </w:rPr>
        <w:t>（</w:t>
      </w:r>
      <w:r w:rsidR="005943EA">
        <w:rPr>
          <w:rFonts w:asciiTheme="minorEastAsia" w:eastAsiaTheme="minorEastAsia" w:hAnsiTheme="minorEastAsia" w:hint="eastAsia"/>
          <w:sz w:val="22"/>
          <w:lang w:eastAsia="ja-JP"/>
        </w:rPr>
        <w:t>３</w:t>
      </w:r>
      <w:r w:rsidRPr="005943EA">
        <w:rPr>
          <w:rFonts w:asciiTheme="minorEastAsia" w:eastAsiaTheme="minorEastAsia" w:hAnsiTheme="minorEastAsia" w:hint="eastAsia"/>
          <w:sz w:val="22"/>
          <w:lang w:eastAsia="ja-JP"/>
        </w:rPr>
        <w:t>）</w:t>
      </w:r>
      <w:r w:rsidR="009729A9" w:rsidRPr="005943EA">
        <w:rPr>
          <w:rFonts w:asciiTheme="minorEastAsia" w:eastAsiaTheme="minorEastAsia" w:hAnsiTheme="minorEastAsia" w:hint="eastAsia"/>
          <w:sz w:val="22"/>
          <w:lang w:eastAsia="ja-JP"/>
        </w:rPr>
        <w:t>活動費として計上可能な</w:t>
      </w:r>
      <w:r w:rsidRPr="005943EA">
        <w:rPr>
          <w:rFonts w:asciiTheme="minorEastAsia" w:eastAsiaTheme="minorEastAsia" w:hAnsiTheme="minorEastAsia" w:hint="eastAsia"/>
          <w:sz w:val="22"/>
          <w:lang w:eastAsia="ja-JP"/>
        </w:rPr>
        <w:t>経費</w:t>
      </w:r>
    </w:p>
    <w:p w14:paraId="1570FB0D" w14:textId="5BE45F1C" w:rsidR="006266E6" w:rsidRPr="005943EA" w:rsidRDefault="006266E6" w:rsidP="00804836">
      <w:pPr>
        <w:pStyle w:val="a3"/>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人材育成に係る活動に直接必要な以下の経費</w:t>
      </w:r>
      <w:r w:rsidR="00CE0D87" w:rsidRPr="005943EA">
        <w:rPr>
          <w:rFonts w:asciiTheme="minorEastAsia" w:eastAsiaTheme="minorEastAsia" w:hAnsiTheme="minorEastAsia" w:hint="eastAsia"/>
          <w:sz w:val="21"/>
          <w:szCs w:val="22"/>
          <w:lang w:eastAsia="ja-JP"/>
        </w:rPr>
        <w:t>を計上可能とし</w:t>
      </w:r>
      <w:r w:rsidRPr="005943EA">
        <w:rPr>
          <w:rFonts w:asciiTheme="minorEastAsia" w:eastAsiaTheme="minorEastAsia" w:hAnsiTheme="minorEastAsia" w:hint="eastAsia"/>
          <w:sz w:val="21"/>
          <w:szCs w:val="22"/>
          <w:lang w:eastAsia="ja-JP"/>
        </w:rPr>
        <w:t>、当該事業で使用されたことを証明できるものに限</w:t>
      </w:r>
      <w:r w:rsidR="00600A89" w:rsidRPr="005943EA">
        <w:rPr>
          <w:rFonts w:asciiTheme="minorEastAsia" w:eastAsiaTheme="minorEastAsia" w:hAnsiTheme="minorEastAsia" w:hint="eastAsia"/>
          <w:sz w:val="21"/>
          <w:szCs w:val="22"/>
          <w:lang w:eastAsia="ja-JP"/>
        </w:rPr>
        <w:t>ります</w:t>
      </w:r>
      <w:r w:rsidRPr="005943EA">
        <w:rPr>
          <w:rFonts w:asciiTheme="minorEastAsia" w:eastAsiaTheme="minorEastAsia" w:hAnsiTheme="minorEastAsia" w:hint="eastAsia"/>
          <w:sz w:val="21"/>
          <w:szCs w:val="22"/>
          <w:lang w:eastAsia="ja-JP"/>
        </w:rPr>
        <w:t>。</w:t>
      </w:r>
    </w:p>
    <w:p w14:paraId="2A5BDC8B" w14:textId="77777777" w:rsidR="006266E6" w:rsidRPr="005943EA" w:rsidRDefault="006266E6" w:rsidP="006266E6">
      <w:pPr>
        <w:pStyle w:val="a3"/>
        <w:ind w:left="118"/>
        <w:rPr>
          <w:rFonts w:ascii="ＭＳ ゴシック" w:eastAsia="ＭＳ ゴシック"/>
          <w:sz w:val="22"/>
          <w:lang w:eastAsia="ja-JP"/>
        </w:rPr>
      </w:pPr>
    </w:p>
    <w:p w14:paraId="21288A87" w14:textId="267F99F6" w:rsidR="006266E6" w:rsidRPr="005943EA" w:rsidRDefault="006266E6" w:rsidP="00E65EAD">
      <w:pPr>
        <w:pStyle w:val="a3"/>
        <w:ind w:left="567"/>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w:t>
      </w:r>
      <w:r w:rsidR="00857110" w:rsidRPr="005943EA">
        <w:rPr>
          <w:rFonts w:asciiTheme="minorEastAsia" w:eastAsiaTheme="minorEastAsia" w:hAnsiTheme="minorEastAsia" w:hint="eastAsia"/>
          <w:sz w:val="21"/>
          <w:szCs w:val="22"/>
          <w:lang w:eastAsia="ja-JP"/>
        </w:rPr>
        <w:t>計上可能な</w:t>
      </w:r>
      <w:r w:rsidRPr="005943EA">
        <w:rPr>
          <w:rFonts w:asciiTheme="minorEastAsia" w:eastAsiaTheme="minorEastAsia" w:hAnsiTheme="minorEastAsia" w:hint="eastAsia"/>
          <w:sz w:val="21"/>
          <w:szCs w:val="22"/>
          <w:lang w:eastAsia="ja-JP"/>
        </w:rPr>
        <w:t>経費＞</w:t>
      </w:r>
    </w:p>
    <w:p w14:paraId="2B572234" w14:textId="40436C06" w:rsidR="006266E6" w:rsidRPr="005943EA" w:rsidRDefault="006266E6" w:rsidP="00804836">
      <w:pPr>
        <w:pStyle w:val="a3"/>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活動に直接必要な人件費及び業務費（賃金、報酬・給料・職員手当、社会保険料、諸謝金、会議費、旅費、印刷製本費、通信運搬費、委託料、使用料及</w:t>
      </w:r>
      <w:r w:rsidR="00F84AF6">
        <w:rPr>
          <w:rFonts w:asciiTheme="minorEastAsia" w:eastAsiaTheme="minorEastAsia" w:hAnsiTheme="minorEastAsia" w:hint="eastAsia"/>
          <w:sz w:val="21"/>
          <w:szCs w:val="22"/>
          <w:lang w:eastAsia="ja-JP"/>
        </w:rPr>
        <w:t>び</w:t>
      </w:r>
      <w:r w:rsidRPr="005943EA">
        <w:rPr>
          <w:rFonts w:asciiTheme="minorEastAsia" w:eastAsiaTheme="minorEastAsia" w:hAnsiTheme="minorEastAsia" w:hint="eastAsia"/>
          <w:sz w:val="21"/>
          <w:szCs w:val="22"/>
          <w:lang w:eastAsia="ja-JP"/>
        </w:rPr>
        <w:t>賃借料</w:t>
      </w:r>
      <w:r w:rsidR="00F84AF6">
        <w:rPr>
          <w:rFonts w:asciiTheme="minorEastAsia" w:eastAsiaTheme="minorEastAsia" w:hAnsiTheme="minorEastAsia" w:hint="eastAsia"/>
          <w:sz w:val="21"/>
          <w:szCs w:val="22"/>
          <w:lang w:eastAsia="ja-JP"/>
        </w:rPr>
        <w:t>、</w:t>
      </w:r>
      <w:r w:rsidRPr="005943EA">
        <w:rPr>
          <w:rFonts w:asciiTheme="minorEastAsia" w:eastAsiaTheme="minorEastAsia" w:hAnsiTheme="minorEastAsia" w:hint="eastAsia"/>
          <w:sz w:val="21"/>
          <w:szCs w:val="22"/>
          <w:lang w:eastAsia="ja-JP"/>
        </w:rPr>
        <w:t>消耗品費）</w:t>
      </w:r>
    </w:p>
    <w:p w14:paraId="48C7F178" w14:textId="77777777" w:rsidR="006266E6" w:rsidRPr="005943EA" w:rsidRDefault="006266E6" w:rsidP="00E65EAD">
      <w:pPr>
        <w:pStyle w:val="a3"/>
        <w:ind w:left="567"/>
        <w:rPr>
          <w:rFonts w:asciiTheme="minorEastAsia" w:eastAsiaTheme="minorEastAsia" w:hAnsiTheme="minorEastAsia"/>
          <w:sz w:val="21"/>
          <w:szCs w:val="22"/>
          <w:lang w:eastAsia="ja-JP"/>
        </w:rPr>
      </w:pPr>
    </w:p>
    <w:p w14:paraId="3987547F" w14:textId="62291808" w:rsidR="006266E6" w:rsidRPr="005943EA" w:rsidRDefault="006266E6" w:rsidP="00804836">
      <w:pPr>
        <w:pStyle w:val="a3"/>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支出目的が事業の目的に合致しないと判断される場合、支出対象とならない場合があ</w:t>
      </w:r>
      <w:r w:rsidR="00600A89" w:rsidRPr="005943EA">
        <w:rPr>
          <w:rFonts w:asciiTheme="minorEastAsia" w:eastAsiaTheme="minorEastAsia" w:hAnsiTheme="minorEastAsia" w:hint="eastAsia"/>
          <w:sz w:val="21"/>
          <w:szCs w:val="22"/>
          <w:lang w:eastAsia="ja-JP"/>
        </w:rPr>
        <w:t>ります</w:t>
      </w:r>
      <w:r w:rsidRPr="005943EA">
        <w:rPr>
          <w:rFonts w:asciiTheme="minorEastAsia" w:eastAsiaTheme="minorEastAsia" w:hAnsiTheme="minorEastAsia" w:hint="eastAsia"/>
          <w:sz w:val="21"/>
          <w:szCs w:val="22"/>
          <w:lang w:eastAsia="ja-JP"/>
        </w:rPr>
        <w:t>。疑義がある場合は、受託者に適宜確認</w:t>
      </w:r>
      <w:r w:rsidR="00600A89" w:rsidRPr="005943EA">
        <w:rPr>
          <w:rFonts w:asciiTheme="minorEastAsia" w:eastAsiaTheme="minorEastAsia" w:hAnsiTheme="minorEastAsia" w:hint="eastAsia"/>
          <w:sz w:val="21"/>
          <w:szCs w:val="22"/>
          <w:lang w:eastAsia="ja-JP"/>
        </w:rPr>
        <w:t>してください</w:t>
      </w:r>
      <w:r w:rsidRPr="005943EA">
        <w:rPr>
          <w:rFonts w:asciiTheme="minorEastAsia" w:eastAsiaTheme="minorEastAsia" w:hAnsiTheme="minorEastAsia" w:hint="eastAsia"/>
          <w:sz w:val="21"/>
          <w:szCs w:val="22"/>
          <w:lang w:eastAsia="ja-JP"/>
        </w:rPr>
        <w:t>。</w:t>
      </w:r>
    </w:p>
    <w:p w14:paraId="17C1660E" w14:textId="77777777" w:rsidR="006266E6" w:rsidRPr="005943EA" w:rsidRDefault="006266E6" w:rsidP="006266E6">
      <w:pPr>
        <w:pStyle w:val="a3"/>
        <w:ind w:left="118"/>
        <w:rPr>
          <w:rFonts w:ascii="ＭＳ ゴシック" w:eastAsia="ＭＳ ゴシック"/>
          <w:sz w:val="21"/>
          <w:szCs w:val="22"/>
          <w:lang w:eastAsia="ja-JP"/>
        </w:rPr>
      </w:pPr>
    </w:p>
    <w:p w14:paraId="7174D95C" w14:textId="1B19572A" w:rsidR="006266E6" w:rsidRPr="005943EA" w:rsidRDefault="006266E6" w:rsidP="00E65EAD">
      <w:pPr>
        <w:pStyle w:val="a3"/>
        <w:ind w:left="426"/>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w:t>
      </w:r>
      <w:r w:rsidR="00857110" w:rsidRPr="005943EA">
        <w:rPr>
          <w:rFonts w:asciiTheme="minorEastAsia" w:eastAsiaTheme="minorEastAsia" w:hAnsiTheme="minorEastAsia" w:hint="eastAsia"/>
          <w:sz w:val="21"/>
          <w:szCs w:val="22"/>
          <w:lang w:eastAsia="ja-JP"/>
        </w:rPr>
        <w:t>計上できない</w:t>
      </w:r>
      <w:r w:rsidRPr="005943EA">
        <w:rPr>
          <w:rFonts w:asciiTheme="minorEastAsia" w:eastAsiaTheme="minorEastAsia" w:hAnsiTheme="minorEastAsia" w:hint="eastAsia"/>
          <w:sz w:val="21"/>
          <w:szCs w:val="22"/>
          <w:lang w:eastAsia="ja-JP"/>
        </w:rPr>
        <w:t>経費＞</w:t>
      </w:r>
    </w:p>
    <w:p w14:paraId="2AC39A0E" w14:textId="192A35A1" w:rsidR="006266E6"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一</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事業に直接関係のない学会、講演会、会議等の出席のための旅費・参加費</w:t>
      </w:r>
    </w:p>
    <w:p w14:paraId="2CF9D9D6" w14:textId="03BC3544" w:rsidR="006266E6"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二</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事業実施中に発生した事故・災害の処理に要する経費</w:t>
      </w:r>
    </w:p>
    <w:p w14:paraId="0826BCEA" w14:textId="58142101" w:rsidR="006266E6"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三</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事業に係る特許出願料や法令手続き等の登録免許に要する登録料や手数料等</w:t>
      </w:r>
    </w:p>
    <w:p w14:paraId="3712ABDA" w14:textId="77777777" w:rsidR="008055F9" w:rsidRPr="005943EA" w:rsidRDefault="006266E6" w:rsidP="008055F9">
      <w:pPr>
        <w:pStyle w:val="a3"/>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四</w:t>
      </w:r>
      <w:r w:rsidR="00E65EAD" w:rsidRPr="005943EA">
        <w:rPr>
          <w:rFonts w:asciiTheme="minorEastAsia" w:eastAsiaTheme="minorEastAsia" w:hAnsiTheme="minorEastAsia" w:hint="eastAsia"/>
          <w:sz w:val="21"/>
          <w:szCs w:val="22"/>
          <w:lang w:eastAsia="ja-JP"/>
        </w:rPr>
        <w:t xml:space="preserve">　</w:t>
      </w:r>
      <w:r w:rsidRPr="005943EA">
        <w:rPr>
          <w:rFonts w:asciiTheme="minorEastAsia" w:eastAsiaTheme="minorEastAsia" w:hAnsiTheme="minorEastAsia"/>
          <w:sz w:val="21"/>
          <w:szCs w:val="22"/>
          <w:lang w:eastAsia="ja-JP"/>
        </w:rPr>
        <w:t>事業に直接的に関係ない備品の購入に要する経費</w:t>
      </w:r>
    </w:p>
    <w:p w14:paraId="55207E38" w14:textId="3CA5935A" w:rsidR="006266E6" w:rsidRPr="005943EA" w:rsidRDefault="006266E6" w:rsidP="008055F9">
      <w:pPr>
        <w:pStyle w:val="a3"/>
        <w:ind w:left="1134"/>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５万円を超える備品購入や施設整備等、事業終了後に財産となるような資金は対象とならない。</w:t>
      </w:r>
    </w:p>
    <w:p w14:paraId="59924BC5" w14:textId="66467AB2" w:rsidR="005D1C7A" w:rsidRPr="005943EA" w:rsidRDefault="00E65EAD" w:rsidP="008055F9">
      <w:pPr>
        <w:pStyle w:val="a3"/>
        <w:spacing w:before="0"/>
        <w:ind w:left="709"/>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 xml:space="preserve">五　</w:t>
      </w:r>
      <w:r w:rsidR="006266E6" w:rsidRPr="005943EA">
        <w:rPr>
          <w:rFonts w:asciiTheme="minorEastAsia" w:eastAsiaTheme="minorEastAsia" w:hAnsiTheme="minorEastAsia"/>
          <w:sz w:val="21"/>
          <w:szCs w:val="22"/>
          <w:lang w:eastAsia="ja-JP"/>
        </w:rPr>
        <w:t>その他、事業の実施に関連性のない経費等</w:t>
      </w:r>
    </w:p>
    <w:p w14:paraId="4D759B21" w14:textId="77777777" w:rsidR="003E6B91" w:rsidRPr="005943EA" w:rsidRDefault="003E6B91" w:rsidP="005D1C7A">
      <w:pPr>
        <w:pStyle w:val="a3"/>
        <w:spacing w:before="0"/>
        <w:ind w:left="118"/>
        <w:rPr>
          <w:rFonts w:ascii="ＭＳ ゴシック" w:eastAsia="ＭＳ ゴシック"/>
          <w:sz w:val="22"/>
          <w:lang w:eastAsia="ja-JP"/>
        </w:rPr>
      </w:pPr>
    </w:p>
    <w:p w14:paraId="67AD4279" w14:textId="3BE08A1F" w:rsidR="005964D5" w:rsidRPr="005943EA" w:rsidRDefault="005964D5" w:rsidP="004B6B93">
      <w:pPr>
        <w:pStyle w:val="a3"/>
        <w:spacing w:before="0"/>
        <w:ind w:left="284"/>
        <w:rPr>
          <w:rFonts w:asciiTheme="minorEastAsia" w:eastAsiaTheme="minorEastAsia" w:hAnsiTheme="minorEastAsia"/>
          <w:sz w:val="22"/>
          <w:lang w:eastAsia="ja-JP"/>
        </w:rPr>
      </w:pPr>
      <w:r w:rsidRPr="005943EA">
        <w:rPr>
          <w:rFonts w:asciiTheme="minorEastAsia" w:eastAsiaTheme="minorEastAsia" w:hAnsiTheme="minorEastAsia" w:hint="eastAsia"/>
          <w:sz w:val="22"/>
          <w:lang w:eastAsia="ja-JP"/>
        </w:rPr>
        <w:t>（</w:t>
      </w:r>
      <w:r w:rsidR="005943EA">
        <w:rPr>
          <w:rFonts w:asciiTheme="minorEastAsia" w:eastAsiaTheme="minorEastAsia" w:hAnsiTheme="minorEastAsia" w:hint="eastAsia"/>
          <w:sz w:val="22"/>
          <w:lang w:eastAsia="ja-JP"/>
        </w:rPr>
        <w:t>４</w:t>
      </w:r>
      <w:r w:rsidRPr="005943EA">
        <w:rPr>
          <w:rFonts w:asciiTheme="minorEastAsia" w:eastAsiaTheme="minorEastAsia" w:hAnsiTheme="minorEastAsia" w:hint="eastAsia"/>
          <w:sz w:val="22"/>
          <w:lang w:eastAsia="ja-JP"/>
        </w:rPr>
        <w:t>）実施期間</w:t>
      </w:r>
    </w:p>
    <w:p w14:paraId="13885466" w14:textId="0162A250" w:rsidR="005964D5" w:rsidRPr="005943EA" w:rsidRDefault="00860445" w:rsidP="00804836">
      <w:pPr>
        <w:pStyle w:val="a3"/>
        <w:spacing w:before="0"/>
        <w:ind w:left="426" w:firstLineChars="134" w:firstLine="281"/>
        <w:rPr>
          <w:rFonts w:asciiTheme="minorEastAsia" w:eastAsiaTheme="minorEastAsia" w:hAnsiTheme="minorEastAsia"/>
          <w:sz w:val="21"/>
          <w:szCs w:val="22"/>
          <w:lang w:eastAsia="ja-JP"/>
        </w:rPr>
      </w:pPr>
      <w:r w:rsidRPr="005943EA">
        <w:rPr>
          <w:rFonts w:asciiTheme="minorEastAsia" w:eastAsiaTheme="minorEastAsia" w:hAnsiTheme="minorEastAsia" w:hint="eastAsia"/>
          <w:sz w:val="21"/>
          <w:szCs w:val="22"/>
          <w:lang w:eastAsia="ja-JP"/>
        </w:rPr>
        <w:t>人材育成</w:t>
      </w:r>
      <w:r w:rsidR="00E87313">
        <w:rPr>
          <w:rFonts w:asciiTheme="minorEastAsia" w:eastAsiaTheme="minorEastAsia" w:hAnsiTheme="minorEastAsia" w:hint="eastAsia"/>
          <w:sz w:val="21"/>
          <w:szCs w:val="22"/>
          <w:lang w:eastAsia="ja-JP"/>
        </w:rPr>
        <w:t>委託</w:t>
      </w:r>
      <w:r w:rsidR="00857110" w:rsidRPr="005943EA">
        <w:rPr>
          <w:rFonts w:asciiTheme="minorEastAsia" w:eastAsiaTheme="minorEastAsia" w:hAnsiTheme="minorEastAsia" w:hint="eastAsia"/>
          <w:sz w:val="21"/>
          <w:szCs w:val="22"/>
          <w:lang w:eastAsia="ja-JP"/>
        </w:rPr>
        <w:t>業務</w:t>
      </w:r>
      <w:r w:rsidR="00AC19DB">
        <w:rPr>
          <w:rFonts w:asciiTheme="minorEastAsia" w:eastAsiaTheme="minorEastAsia" w:hAnsiTheme="minorEastAsia" w:hint="eastAsia"/>
          <w:sz w:val="21"/>
          <w:szCs w:val="22"/>
          <w:lang w:eastAsia="ja-JP"/>
        </w:rPr>
        <w:t>の</w:t>
      </w:r>
      <w:r w:rsidR="005964D5" w:rsidRPr="005943EA">
        <w:rPr>
          <w:rFonts w:asciiTheme="minorEastAsia" w:eastAsiaTheme="minorEastAsia" w:hAnsiTheme="minorEastAsia" w:hint="eastAsia"/>
          <w:sz w:val="21"/>
          <w:szCs w:val="22"/>
          <w:lang w:eastAsia="ja-JP"/>
        </w:rPr>
        <w:t>受託者と再委託契約</w:t>
      </w:r>
      <w:r w:rsidR="006616B0" w:rsidRPr="005943EA">
        <w:rPr>
          <w:rFonts w:asciiTheme="minorEastAsia" w:eastAsiaTheme="minorEastAsia" w:hAnsiTheme="minorEastAsia" w:hint="eastAsia"/>
          <w:sz w:val="21"/>
          <w:szCs w:val="22"/>
          <w:lang w:eastAsia="ja-JP"/>
        </w:rPr>
        <w:t>にて指定された期間</w:t>
      </w:r>
      <w:r w:rsidR="00D232E4" w:rsidRPr="005943EA">
        <w:rPr>
          <w:rFonts w:asciiTheme="minorEastAsia" w:eastAsiaTheme="minorEastAsia" w:hAnsiTheme="minorEastAsia" w:hint="eastAsia"/>
          <w:sz w:val="21"/>
          <w:szCs w:val="22"/>
          <w:lang w:eastAsia="ja-JP"/>
        </w:rPr>
        <w:t>とし、</w:t>
      </w:r>
      <w:r w:rsidR="005964D5" w:rsidRPr="005943EA">
        <w:rPr>
          <w:rFonts w:asciiTheme="minorEastAsia" w:eastAsiaTheme="minorEastAsia" w:hAnsiTheme="minorEastAsia" w:hint="eastAsia"/>
          <w:sz w:val="21"/>
          <w:szCs w:val="22"/>
          <w:lang w:eastAsia="ja-JP"/>
        </w:rPr>
        <w:t>令和３年６月下旬頃～令和４年２月</w:t>
      </w:r>
      <w:r w:rsidR="00CE0D87" w:rsidRPr="005943EA">
        <w:rPr>
          <w:rFonts w:asciiTheme="minorEastAsia" w:eastAsiaTheme="minorEastAsia" w:hAnsiTheme="minorEastAsia" w:hint="eastAsia"/>
          <w:sz w:val="21"/>
          <w:szCs w:val="22"/>
          <w:lang w:eastAsia="ja-JP"/>
        </w:rPr>
        <w:t>２８日（月）と</w:t>
      </w:r>
      <w:r w:rsidR="00600A89" w:rsidRPr="005943EA">
        <w:rPr>
          <w:rFonts w:asciiTheme="minorEastAsia" w:eastAsiaTheme="minorEastAsia" w:hAnsiTheme="minorEastAsia" w:hint="eastAsia"/>
          <w:sz w:val="21"/>
          <w:szCs w:val="22"/>
          <w:lang w:eastAsia="ja-JP"/>
        </w:rPr>
        <w:t>します</w:t>
      </w:r>
      <w:r w:rsidR="006616B0" w:rsidRPr="005943EA">
        <w:rPr>
          <w:rFonts w:asciiTheme="minorEastAsia" w:eastAsiaTheme="minorEastAsia" w:hAnsiTheme="minorEastAsia" w:hint="eastAsia"/>
          <w:sz w:val="21"/>
          <w:szCs w:val="22"/>
          <w:lang w:eastAsia="ja-JP"/>
        </w:rPr>
        <w:t>。</w:t>
      </w:r>
    </w:p>
    <w:p w14:paraId="17C4DE2A" w14:textId="72FA50D3" w:rsidR="00D232E4" w:rsidRPr="005943EA" w:rsidRDefault="00D232E4" w:rsidP="003E6B91">
      <w:pPr>
        <w:pStyle w:val="a3"/>
        <w:spacing w:before="0"/>
        <w:ind w:left="118" w:firstLineChars="100" w:firstLine="210"/>
        <w:rPr>
          <w:rFonts w:asciiTheme="minorEastAsia" w:eastAsiaTheme="minorEastAsia" w:hAnsiTheme="minorEastAsia"/>
          <w:sz w:val="21"/>
          <w:szCs w:val="22"/>
          <w:lang w:eastAsia="ja-JP"/>
        </w:rPr>
      </w:pPr>
    </w:p>
    <w:p w14:paraId="7AC0E4B6" w14:textId="70CC837F" w:rsidR="00F040C0" w:rsidRPr="00804836" w:rsidRDefault="005D1C7A" w:rsidP="00F040C0">
      <w:pPr>
        <w:pStyle w:val="a3"/>
        <w:spacing w:before="0"/>
        <w:ind w:left="118"/>
        <w:rPr>
          <w:rFonts w:ascii="ＭＳ ゴシック" w:eastAsia="ＭＳ ゴシック"/>
          <w:b/>
          <w:sz w:val="22"/>
          <w:lang w:eastAsia="ja-JP"/>
        </w:rPr>
      </w:pPr>
      <w:r w:rsidRPr="00804836">
        <w:rPr>
          <w:rFonts w:ascii="ＭＳ ゴシック" w:eastAsia="ＭＳ ゴシック" w:hint="eastAsia"/>
          <w:b/>
          <w:sz w:val="22"/>
          <w:lang w:eastAsia="ja-JP"/>
        </w:rPr>
        <w:t>５</w:t>
      </w:r>
      <w:r w:rsidR="0000215D" w:rsidRPr="00804836">
        <w:rPr>
          <w:rFonts w:ascii="ＭＳ ゴシック" w:eastAsia="ＭＳ ゴシック" w:hint="eastAsia"/>
          <w:b/>
          <w:sz w:val="22"/>
          <w:lang w:eastAsia="ja-JP"/>
        </w:rPr>
        <w:t>．</w:t>
      </w:r>
      <w:r w:rsidR="009D2A16" w:rsidRPr="00804836">
        <w:rPr>
          <w:rFonts w:ascii="ＭＳ ゴシック" w:eastAsia="ＭＳ ゴシック" w:hint="eastAsia"/>
          <w:b/>
          <w:sz w:val="22"/>
          <w:lang w:eastAsia="ja-JP"/>
        </w:rPr>
        <w:t>審査</w:t>
      </w:r>
    </w:p>
    <w:p w14:paraId="5633AC93" w14:textId="1C7E0C4F" w:rsidR="009D2A16" w:rsidRPr="005943EA" w:rsidRDefault="002337CB" w:rsidP="00804836">
      <w:pPr>
        <w:pStyle w:val="a3"/>
        <w:spacing w:before="0"/>
        <w:ind w:leftChars="129" w:left="284" w:firstLineChars="134" w:firstLine="281"/>
        <w:jc w:val="both"/>
        <w:rPr>
          <w:rFonts w:ascii="ＭＳ ゴシック" w:eastAsia="ＭＳ ゴシック"/>
          <w:sz w:val="21"/>
          <w:szCs w:val="22"/>
          <w:lang w:eastAsia="ja-JP"/>
        </w:rPr>
      </w:pPr>
      <w:r>
        <w:rPr>
          <w:rFonts w:asciiTheme="minorEastAsia" w:eastAsiaTheme="minorEastAsia" w:hAnsiTheme="minorEastAsia" w:hint="eastAsia"/>
          <w:sz w:val="21"/>
          <w:szCs w:val="22"/>
          <w:lang w:eastAsia="ja-JP"/>
        </w:rPr>
        <w:t>提出された応募</w:t>
      </w:r>
      <w:r w:rsidR="002E79DA">
        <w:rPr>
          <w:rFonts w:asciiTheme="minorEastAsia" w:eastAsiaTheme="minorEastAsia" w:hAnsiTheme="minorEastAsia" w:hint="eastAsia"/>
          <w:sz w:val="21"/>
          <w:szCs w:val="22"/>
          <w:lang w:eastAsia="ja-JP"/>
        </w:rPr>
        <w:t>書類</w:t>
      </w:r>
      <w:r w:rsidR="009D2A16" w:rsidRPr="005943EA">
        <w:rPr>
          <w:rFonts w:asciiTheme="minorEastAsia" w:eastAsiaTheme="minorEastAsia" w:hAnsiTheme="minorEastAsia" w:hint="eastAsia"/>
          <w:sz w:val="21"/>
          <w:szCs w:val="22"/>
          <w:lang w:eastAsia="ja-JP"/>
        </w:rPr>
        <w:t>等を基に以下の審査を行い、</w:t>
      </w:r>
      <w:r w:rsidR="005862E0" w:rsidRPr="005943EA">
        <w:rPr>
          <w:rFonts w:asciiTheme="minorEastAsia" w:eastAsiaTheme="minorEastAsia" w:hAnsiTheme="minorEastAsia" w:hint="eastAsia"/>
          <w:sz w:val="21"/>
          <w:szCs w:val="22"/>
          <w:lang w:eastAsia="ja-JP"/>
        </w:rPr>
        <w:t>活動</w:t>
      </w:r>
      <w:r w:rsidR="00FC6414" w:rsidRPr="005943EA">
        <w:rPr>
          <w:rFonts w:asciiTheme="minorEastAsia" w:eastAsiaTheme="minorEastAsia" w:hAnsiTheme="minorEastAsia" w:hint="eastAsia"/>
          <w:sz w:val="21"/>
          <w:szCs w:val="22"/>
          <w:lang w:eastAsia="ja-JP"/>
        </w:rPr>
        <w:t>団体を</w:t>
      </w:r>
      <w:r w:rsidR="00221652" w:rsidRPr="005943EA">
        <w:rPr>
          <w:rFonts w:hint="eastAsia"/>
          <w:sz w:val="21"/>
          <w:szCs w:val="22"/>
          <w:lang w:eastAsia="ja-JP"/>
        </w:rPr>
        <w:t>選定</w:t>
      </w:r>
      <w:r w:rsidR="00AC1CB9" w:rsidRPr="005943EA">
        <w:rPr>
          <w:rFonts w:hint="eastAsia"/>
          <w:sz w:val="21"/>
          <w:szCs w:val="22"/>
          <w:lang w:eastAsia="ja-JP"/>
        </w:rPr>
        <w:t>します</w:t>
      </w:r>
      <w:r w:rsidR="0000215D" w:rsidRPr="005943EA">
        <w:rPr>
          <w:sz w:val="21"/>
          <w:szCs w:val="22"/>
          <w:lang w:eastAsia="ja-JP"/>
        </w:rPr>
        <w:t>。</w:t>
      </w:r>
      <w:r w:rsidR="009D2A16" w:rsidRPr="005943EA">
        <w:rPr>
          <w:rFonts w:asciiTheme="minorEastAsia" w:eastAsiaTheme="minorEastAsia" w:hAnsiTheme="minorEastAsia" w:hint="eastAsia"/>
          <w:sz w:val="21"/>
          <w:szCs w:val="22"/>
          <w:lang w:eastAsia="ja-JP"/>
        </w:rPr>
        <w:t>審査方法等</w:t>
      </w:r>
      <w:r w:rsidR="001E6AA3" w:rsidRPr="005943EA">
        <w:rPr>
          <w:rFonts w:asciiTheme="minorEastAsia" w:eastAsiaTheme="minorEastAsia" w:hAnsiTheme="minorEastAsia" w:hint="eastAsia"/>
          <w:sz w:val="21"/>
          <w:szCs w:val="22"/>
          <w:lang w:eastAsia="ja-JP"/>
        </w:rPr>
        <w:t>の詳細</w:t>
      </w:r>
      <w:r w:rsidR="009D2A16" w:rsidRPr="005943EA">
        <w:rPr>
          <w:rFonts w:asciiTheme="minorEastAsia" w:eastAsiaTheme="minorEastAsia" w:hAnsiTheme="minorEastAsia" w:hint="eastAsia"/>
          <w:sz w:val="21"/>
          <w:szCs w:val="22"/>
          <w:lang w:eastAsia="ja-JP"/>
        </w:rPr>
        <w:t>は以下のとおり</w:t>
      </w:r>
      <w:r w:rsidR="00AC1CB9" w:rsidRPr="005943EA">
        <w:rPr>
          <w:rFonts w:asciiTheme="minorEastAsia" w:eastAsiaTheme="minorEastAsia" w:hAnsiTheme="minorEastAsia" w:hint="eastAsia"/>
          <w:sz w:val="21"/>
          <w:szCs w:val="22"/>
          <w:lang w:eastAsia="ja-JP"/>
        </w:rPr>
        <w:t>です</w:t>
      </w:r>
      <w:r w:rsidR="009D2A16" w:rsidRPr="005943EA">
        <w:rPr>
          <w:rFonts w:asciiTheme="minorEastAsia" w:eastAsiaTheme="minorEastAsia" w:hAnsiTheme="minorEastAsia" w:hint="eastAsia"/>
          <w:sz w:val="21"/>
          <w:szCs w:val="22"/>
          <w:lang w:eastAsia="ja-JP"/>
        </w:rPr>
        <w:t>（審査は非公開）</w:t>
      </w:r>
      <w:r w:rsidR="009D2A16" w:rsidRPr="005943EA">
        <w:rPr>
          <w:rFonts w:ascii="ＭＳ ゴシック" w:eastAsia="ＭＳ ゴシック" w:hint="eastAsia"/>
          <w:sz w:val="21"/>
          <w:szCs w:val="22"/>
          <w:lang w:eastAsia="ja-JP"/>
        </w:rPr>
        <w:t>。</w:t>
      </w:r>
      <w:r w:rsidR="003A573F" w:rsidRPr="005943EA">
        <w:rPr>
          <w:rFonts w:hint="eastAsia"/>
          <w:spacing w:val="-15"/>
          <w:sz w:val="21"/>
          <w:szCs w:val="22"/>
          <w:lang w:eastAsia="ja-JP"/>
        </w:rPr>
        <w:t>なお、応募から審査までの間に、必要に応じて</w:t>
      </w:r>
      <w:r w:rsidR="00384F5C" w:rsidRPr="005943EA">
        <w:rPr>
          <w:rFonts w:hint="eastAsia"/>
          <w:spacing w:val="-15"/>
          <w:sz w:val="21"/>
          <w:szCs w:val="22"/>
          <w:lang w:eastAsia="ja-JP"/>
        </w:rPr>
        <w:t>環境省が</w:t>
      </w:r>
      <w:r w:rsidR="00712982" w:rsidRPr="005943EA">
        <w:rPr>
          <w:rFonts w:hint="eastAsia"/>
          <w:spacing w:val="-15"/>
          <w:sz w:val="21"/>
          <w:szCs w:val="22"/>
          <w:lang w:eastAsia="ja-JP"/>
        </w:rPr>
        <w:t>ヒアリング</w:t>
      </w:r>
      <w:r w:rsidR="003A573F" w:rsidRPr="005943EA">
        <w:rPr>
          <w:rFonts w:hint="eastAsia"/>
          <w:spacing w:val="-15"/>
          <w:sz w:val="21"/>
          <w:szCs w:val="22"/>
          <w:lang w:eastAsia="ja-JP"/>
        </w:rPr>
        <w:t>や追加資料の提出</w:t>
      </w:r>
      <w:r w:rsidR="00712982" w:rsidRPr="005943EA">
        <w:rPr>
          <w:rFonts w:hint="eastAsia"/>
          <w:spacing w:val="-15"/>
          <w:sz w:val="21"/>
          <w:szCs w:val="22"/>
          <w:lang w:eastAsia="ja-JP"/>
        </w:rPr>
        <w:t>等</w:t>
      </w:r>
      <w:r w:rsidR="00384F5C" w:rsidRPr="005943EA">
        <w:rPr>
          <w:rFonts w:hint="eastAsia"/>
          <w:spacing w:val="-15"/>
          <w:sz w:val="21"/>
          <w:szCs w:val="22"/>
          <w:lang w:eastAsia="ja-JP"/>
        </w:rPr>
        <w:t>を</w:t>
      </w:r>
      <w:r w:rsidR="003A573F" w:rsidRPr="005943EA">
        <w:rPr>
          <w:rFonts w:hint="eastAsia"/>
          <w:spacing w:val="-15"/>
          <w:sz w:val="21"/>
          <w:szCs w:val="22"/>
          <w:lang w:eastAsia="ja-JP"/>
        </w:rPr>
        <w:t>求める場合</w:t>
      </w:r>
      <w:r w:rsidR="00384F5C" w:rsidRPr="005943EA">
        <w:rPr>
          <w:rFonts w:hint="eastAsia"/>
          <w:spacing w:val="-15"/>
          <w:sz w:val="21"/>
          <w:szCs w:val="22"/>
          <w:lang w:eastAsia="ja-JP"/>
        </w:rPr>
        <w:t>があ</w:t>
      </w:r>
      <w:r w:rsidR="00AC1CB9" w:rsidRPr="005943EA">
        <w:rPr>
          <w:rFonts w:hint="eastAsia"/>
          <w:spacing w:val="-15"/>
          <w:sz w:val="21"/>
          <w:szCs w:val="22"/>
          <w:lang w:eastAsia="ja-JP"/>
        </w:rPr>
        <w:t>ります</w:t>
      </w:r>
      <w:r w:rsidR="003A573F" w:rsidRPr="005943EA">
        <w:rPr>
          <w:rFonts w:hint="eastAsia"/>
          <w:spacing w:val="-15"/>
          <w:sz w:val="21"/>
          <w:szCs w:val="22"/>
          <w:lang w:eastAsia="ja-JP"/>
        </w:rPr>
        <w:t>。</w:t>
      </w:r>
    </w:p>
    <w:p w14:paraId="17705B5F" w14:textId="77777777" w:rsidR="009D2A16" w:rsidRPr="005943EA" w:rsidRDefault="009D2A16" w:rsidP="009D2A16">
      <w:pPr>
        <w:pStyle w:val="a3"/>
        <w:spacing w:before="0"/>
        <w:rPr>
          <w:rFonts w:ascii="ＭＳ ゴシック" w:eastAsia="ＭＳ ゴシック"/>
          <w:sz w:val="22"/>
          <w:lang w:eastAsia="ja-JP"/>
        </w:rPr>
      </w:pPr>
    </w:p>
    <w:p w14:paraId="03DDA8BF" w14:textId="62693C76" w:rsidR="00120FEF" w:rsidRPr="005943EA" w:rsidRDefault="00F86DDD" w:rsidP="002337CB">
      <w:pPr>
        <w:pStyle w:val="a3"/>
        <w:spacing w:line="268" w:lineRule="auto"/>
        <w:ind w:leftChars="50" w:left="110" w:right="136" w:firstLineChars="84" w:firstLine="172"/>
        <w:jc w:val="both"/>
        <w:rPr>
          <w:rFonts w:asciiTheme="minorEastAsia" w:eastAsiaTheme="minorEastAsia" w:hAnsiTheme="minorEastAsia"/>
          <w:spacing w:val="-15"/>
          <w:sz w:val="22"/>
          <w:lang w:eastAsia="ja-JP"/>
        </w:rPr>
      </w:pPr>
      <w:r w:rsidRPr="005943EA">
        <w:rPr>
          <w:rFonts w:asciiTheme="minorEastAsia" w:eastAsiaTheme="minorEastAsia" w:hAnsiTheme="minorEastAsia" w:hint="eastAsia"/>
          <w:spacing w:val="-15"/>
          <w:sz w:val="22"/>
          <w:lang w:eastAsia="ja-JP"/>
        </w:rPr>
        <w:t>（</w:t>
      </w:r>
      <w:r w:rsidR="008055F9" w:rsidRPr="005943EA">
        <w:rPr>
          <w:rFonts w:asciiTheme="minorEastAsia" w:eastAsiaTheme="minorEastAsia" w:hAnsiTheme="minorEastAsia" w:hint="eastAsia"/>
          <w:spacing w:val="-15"/>
          <w:sz w:val="22"/>
          <w:lang w:eastAsia="ja-JP"/>
        </w:rPr>
        <w:t>１</w:t>
      </w:r>
      <w:r w:rsidRPr="005943EA">
        <w:rPr>
          <w:rFonts w:asciiTheme="minorEastAsia" w:eastAsiaTheme="minorEastAsia" w:hAnsiTheme="minorEastAsia" w:hint="eastAsia"/>
          <w:spacing w:val="-15"/>
          <w:sz w:val="22"/>
          <w:lang w:eastAsia="ja-JP"/>
        </w:rPr>
        <w:t>）</w:t>
      </w:r>
      <w:r w:rsidR="00E95761" w:rsidRPr="005943EA">
        <w:rPr>
          <w:rFonts w:asciiTheme="minorEastAsia" w:eastAsiaTheme="minorEastAsia" w:hAnsiTheme="minorEastAsia" w:hint="eastAsia"/>
          <w:spacing w:val="-15"/>
          <w:sz w:val="22"/>
          <w:lang w:eastAsia="ja-JP"/>
        </w:rPr>
        <w:t>審査</w:t>
      </w:r>
      <w:r w:rsidR="003E6B91" w:rsidRPr="005943EA">
        <w:rPr>
          <w:rFonts w:asciiTheme="minorEastAsia" w:eastAsiaTheme="minorEastAsia" w:hAnsiTheme="minorEastAsia" w:hint="eastAsia"/>
          <w:spacing w:val="-15"/>
          <w:sz w:val="22"/>
          <w:lang w:eastAsia="ja-JP"/>
        </w:rPr>
        <w:t>方法</w:t>
      </w:r>
    </w:p>
    <w:p w14:paraId="66A6968C" w14:textId="7FCDBDBE" w:rsidR="003E6B91" w:rsidRPr="005943EA" w:rsidRDefault="003E6B91" w:rsidP="00C52F9C">
      <w:pPr>
        <w:pStyle w:val="a3"/>
        <w:spacing w:before="0"/>
        <w:ind w:leftChars="249" w:left="548" w:firstLineChars="100" w:firstLine="195"/>
        <w:rPr>
          <w:spacing w:val="-15"/>
          <w:sz w:val="21"/>
          <w:szCs w:val="22"/>
          <w:lang w:eastAsia="ja-JP"/>
        </w:rPr>
      </w:pPr>
      <w:r w:rsidRPr="005943EA">
        <w:rPr>
          <w:rFonts w:hint="eastAsia"/>
          <w:spacing w:val="-15"/>
          <w:sz w:val="21"/>
          <w:szCs w:val="22"/>
          <w:lang w:eastAsia="ja-JP"/>
        </w:rPr>
        <w:t>審査方法は、応募書類の書面審査</w:t>
      </w:r>
      <w:r w:rsidR="00C52F9C">
        <w:rPr>
          <w:rFonts w:hint="eastAsia"/>
          <w:spacing w:val="-15"/>
          <w:sz w:val="21"/>
          <w:szCs w:val="22"/>
          <w:lang w:eastAsia="ja-JP"/>
        </w:rPr>
        <w:t>とし、必要に応じて</w:t>
      </w:r>
      <w:r w:rsidR="00DA6CC1" w:rsidRPr="005943EA">
        <w:rPr>
          <w:rFonts w:hint="eastAsia"/>
          <w:spacing w:val="-15"/>
          <w:sz w:val="21"/>
          <w:szCs w:val="22"/>
          <w:lang w:eastAsia="ja-JP"/>
        </w:rPr>
        <w:t>web</w:t>
      </w:r>
      <w:r w:rsidR="00DA6CC1" w:rsidRPr="005943EA">
        <w:rPr>
          <w:spacing w:val="-15"/>
          <w:sz w:val="21"/>
          <w:szCs w:val="22"/>
          <w:lang w:eastAsia="ja-JP"/>
        </w:rPr>
        <w:t>会議システムを用いた</w:t>
      </w:r>
      <w:r w:rsidR="00DA6CC1" w:rsidRPr="005943EA">
        <w:rPr>
          <w:rFonts w:hint="eastAsia"/>
          <w:spacing w:val="-15"/>
          <w:sz w:val="21"/>
          <w:szCs w:val="22"/>
          <w:lang w:eastAsia="ja-JP"/>
        </w:rPr>
        <w:t>ヒアリング</w:t>
      </w:r>
      <w:r w:rsidR="00DA6CC1" w:rsidRPr="005943EA">
        <w:rPr>
          <w:spacing w:val="-15"/>
          <w:sz w:val="21"/>
          <w:szCs w:val="22"/>
          <w:lang w:eastAsia="ja-JP"/>
        </w:rPr>
        <w:t>による</w:t>
      </w:r>
      <w:r w:rsidR="00DA6CC1" w:rsidRPr="005943EA">
        <w:rPr>
          <w:rFonts w:hint="eastAsia"/>
          <w:spacing w:val="-15"/>
          <w:sz w:val="21"/>
          <w:szCs w:val="22"/>
          <w:lang w:eastAsia="ja-JP"/>
        </w:rPr>
        <w:t>審査</w:t>
      </w:r>
      <w:r w:rsidR="00C52F9C">
        <w:rPr>
          <w:rFonts w:hint="eastAsia"/>
          <w:spacing w:val="-15"/>
          <w:sz w:val="21"/>
          <w:szCs w:val="22"/>
          <w:lang w:eastAsia="ja-JP"/>
        </w:rPr>
        <w:t>も実施</w:t>
      </w:r>
      <w:r w:rsidR="00AC1CB9" w:rsidRPr="005943EA">
        <w:rPr>
          <w:rFonts w:hint="eastAsia"/>
          <w:spacing w:val="-15"/>
          <w:sz w:val="21"/>
          <w:szCs w:val="22"/>
          <w:lang w:eastAsia="ja-JP"/>
        </w:rPr>
        <w:t>します</w:t>
      </w:r>
      <w:r w:rsidRPr="005943EA">
        <w:rPr>
          <w:rFonts w:hint="eastAsia"/>
          <w:spacing w:val="-15"/>
          <w:sz w:val="21"/>
          <w:szCs w:val="22"/>
          <w:lang w:eastAsia="ja-JP"/>
        </w:rPr>
        <w:t>。</w:t>
      </w:r>
    </w:p>
    <w:p w14:paraId="597FA031" w14:textId="0261451F" w:rsidR="00256964" w:rsidRPr="005943EA" w:rsidRDefault="00FC6414" w:rsidP="008055F9">
      <w:pPr>
        <w:pStyle w:val="a3"/>
        <w:spacing w:before="0"/>
        <w:ind w:leftChars="249" w:left="548" w:firstLineChars="100" w:firstLine="210"/>
        <w:rPr>
          <w:spacing w:val="-15"/>
          <w:sz w:val="21"/>
          <w:szCs w:val="22"/>
          <w:lang w:eastAsia="ja-JP"/>
        </w:rPr>
      </w:pPr>
      <w:r w:rsidRPr="005943EA">
        <w:rPr>
          <w:rFonts w:asciiTheme="minorEastAsia" w:hAnsiTheme="minorEastAsia" w:hint="eastAsia"/>
          <w:sz w:val="21"/>
          <w:szCs w:val="22"/>
          <w:lang w:eastAsia="ja-JP"/>
        </w:rPr>
        <w:t>環境省で応募書類の内容等が公募の基礎的要件を満たしているかどうか事前審査したうえで、</w:t>
      </w:r>
      <w:r w:rsidR="001E6AA3" w:rsidRPr="005943EA">
        <w:rPr>
          <w:rFonts w:hint="eastAsia"/>
          <w:spacing w:val="-15"/>
          <w:sz w:val="21"/>
          <w:szCs w:val="22"/>
          <w:lang w:eastAsia="ja-JP"/>
        </w:rPr>
        <w:t>外部有識者で構成される審査委員会において</w:t>
      </w:r>
      <w:r w:rsidRPr="005943EA">
        <w:rPr>
          <w:rFonts w:hint="eastAsia"/>
          <w:spacing w:val="-15"/>
          <w:sz w:val="21"/>
          <w:szCs w:val="22"/>
          <w:lang w:eastAsia="ja-JP"/>
        </w:rPr>
        <w:t>厳正に審査</w:t>
      </w:r>
      <w:r w:rsidR="00AC1CB9" w:rsidRPr="005943EA">
        <w:rPr>
          <w:rFonts w:hint="eastAsia"/>
          <w:spacing w:val="-15"/>
          <w:sz w:val="21"/>
          <w:szCs w:val="22"/>
          <w:lang w:eastAsia="ja-JP"/>
        </w:rPr>
        <w:t>します</w:t>
      </w:r>
      <w:r w:rsidR="001E6AA3" w:rsidRPr="005943EA">
        <w:rPr>
          <w:rFonts w:hint="eastAsia"/>
          <w:spacing w:val="-15"/>
          <w:sz w:val="21"/>
          <w:szCs w:val="22"/>
          <w:lang w:eastAsia="ja-JP"/>
        </w:rPr>
        <w:t>。</w:t>
      </w:r>
    </w:p>
    <w:p w14:paraId="0E16AC74" w14:textId="37BEB90F" w:rsidR="00FC6414" w:rsidRPr="005943EA" w:rsidRDefault="00FC6414" w:rsidP="00FC6414">
      <w:pPr>
        <w:pStyle w:val="a3"/>
        <w:spacing w:before="0"/>
        <w:ind w:leftChars="267" w:left="587" w:firstLineChars="100" w:firstLine="205"/>
        <w:rPr>
          <w:spacing w:val="-15"/>
          <w:sz w:val="22"/>
          <w:lang w:eastAsia="ja-JP"/>
        </w:rPr>
      </w:pPr>
    </w:p>
    <w:p w14:paraId="2ACE581B" w14:textId="232A232A" w:rsidR="0012631E" w:rsidRPr="005943EA" w:rsidRDefault="0012631E" w:rsidP="002337CB">
      <w:pPr>
        <w:pStyle w:val="a3"/>
        <w:spacing w:line="268" w:lineRule="auto"/>
        <w:ind w:leftChars="129" w:left="284" w:right="136"/>
        <w:jc w:val="both"/>
        <w:rPr>
          <w:rFonts w:asciiTheme="minorEastAsia" w:eastAsiaTheme="minorEastAsia" w:hAnsiTheme="minorEastAsia"/>
          <w:spacing w:val="-15"/>
          <w:sz w:val="22"/>
          <w:lang w:eastAsia="ja-JP"/>
        </w:rPr>
      </w:pPr>
      <w:r w:rsidRPr="005943EA">
        <w:rPr>
          <w:rFonts w:asciiTheme="minorEastAsia" w:eastAsiaTheme="minorEastAsia" w:hAnsiTheme="minorEastAsia" w:hint="eastAsia"/>
          <w:spacing w:val="-15"/>
          <w:sz w:val="22"/>
          <w:lang w:eastAsia="ja-JP"/>
        </w:rPr>
        <w:t>（２）</w:t>
      </w:r>
      <w:r w:rsidRPr="005943EA">
        <w:rPr>
          <w:rFonts w:asciiTheme="minorEastAsia" w:eastAsiaTheme="minorEastAsia" w:hAnsiTheme="minorEastAsia" w:hint="eastAsia"/>
          <w:sz w:val="22"/>
          <w:lang w:eastAsia="ja-JP"/>
        </w:rPr>
        <w:t>選定における審査項目</w:t>
      </w:r>
    </w:p>
    <w:p w14:paraId="299B5D84" w14:textId="1F5D6C1B" w:rsidR="0012631E" w:rsidRPr="005943EA" w:rsidRDefault="00C21B97" w:rsidP="008055F9">
      <w:pPr>
        <w:pStyle w:val="a3"/>
        <w:spacing w:line="268" w:lineRule="auto"/>
        <w:ind w:left="346" w:right="81" w:firstLine="363"/>
        <w:rPr>
          <w:spacing w:val="-15"/>
          <w:sz w:val="21"/>
          <w:szCs w:val="22"/>
          <w:lang w:eastAsia="ja-JP"/>
        </w:rPr>
      </w:pPr>
      <w:r w:rsidRPr="005943EA">
        <w:rPr>
          <w:rFonts w:hint="eastAsia"/>
          <w:spacing w:val="-15"/>
          <w:sz w:val="21"/>
          <w:szCs w:val="22"/>
          <w:lang w:eastAsia="ja-JP"/>
        </w:rPr>
        <w:t>審査委員会では</w:t>
      </w:r>
      <w:r w:rsidR="0012631E" w:rsidRPr="005943EA">
        <w:rPr>
          <w:rFonts w:hint="eastAsia"/>
          <w:spacing w:val="-15"/>
          <w:sz w:val="21"/>
          <w:szCs w:val="22"/>
          <w:lang w:eastAsia="ja-JP"/>
        </w:rPr>
        <w:t>以下の</w:t>
      </w:r>
      <w:r w:rsidR="00DA6CC1" w:rsidRPr="005943EA">
        <w:rPr>
          <w:rFonts w:hint="eastAsia"/>
          <w:spacing w:val="-15"/>
          <w:sz w:val="21"/>
          <w:szCs w:val="22"/>
          <w:lang w:eastAsia="ja-JP"/>
        </w:rPr>
        <w:t>観点</w:t>
      </w:r>
      <w:r w:rsidRPr="005943EA">
        <w:rPr>
          <w:rFonts w:hint="eastAsia"/>
          <w:spacing w:val="-15"/>
          <w:sz w:val="21"/>
          <w:szCs w:val="22"/>
          <w:lang w:eastAsia="ja-JP"/>
        </w:rPr>
        <w:t>を</w:t>
      </w:r>
      <w:r w:rsidR="00621A99">
        <w:rPr>
          <w:rFonts w:hint="eastAsia"/>
          <w:spacing w:val="-15"/>
          <w:sz w:val="21"/>
          <w:szCs w:val="22"/>
          <w:lang w:eastAsia="ja-JP"/>
        </w:rPr>
        <w:t>総合的に評価し、活動団体を選定します</w:t>
      </w:r>
      <w:r w:rsidR="0012631E" w:rsidRPr="005943EA">
        <w:rPr>
          <w:rFonts w:hint="eastAsia"/>
          <w:spacing w:val="-15"/>
          <w:sz w:val="21"/>
          <w:szCs w:val="22"/>
          <w:lang w:eastAsia="ja-JP"/>
        </w:rPr>
        <w:t>。</w:t>
      </w:r>
    </w:p>
    <w:p w14:paraId="0E61E209" w14:textId="5B68D962" w:rsidR="00E20C9F" w:rsidRPr="005943EA" w:rsidRDefault="00E20C9F" w:rsidP="00654D1F">
      <w:pPr>
        <w:pStyle w:val="a3"/>
        <w:spacing w:line="268" w:lineRule="auto"/>
        <w:ind w:left="346" w:right="81" w:firstLine="225"/>
        <w:rPr>
          <w:spacing w:val="-15"/>
          <w:sz w:val="22"/>
          <w:lang w:eastAsia="ja-JP"/>
        </w:rPr>
      </w:pPr>
    </w:p>
    <w:p w14:paraId="6068688E" w14:textId="1B5680AC" w:rsidR="00C21B97" w:rsidRPr="005943EA" w:rsidRDefault="00C21B97" w:rsidP="002337CB">
      <w:pPr>
        <w:pStyle w:val="a3"/>
        <w:spacing w:line="268" w:lineRule="auto"/>
        <w:ind w:left="346" w:right="81" w:firstLine="80"/>
        <w:rPr>
          <w:spacing w:val="-15"/>
          <w:sz w:val="21"/>
          <w:szCs w:val="22"/>
          <w:lang w:eastAsia="ja-JP"/>
        </w:rPr>
      </w:pPr>
      <w:r w:rsidRPr="005943EA">
        <w:rPr>
          <w:rFonts w:hint="eastAsia"/>
          <w:spacing w:val="-15"/>
          <w:sz w:val="21"/>
          <w:szCs w:val="22"/>
          <w:lang w:eastAsia="ja-JP"/>
        </w:rPr>
        <w:t>＜審査観点＞</w:t>
      </w:r>
    </w:p>
    <w:p w14:paraId="2E9AAAED" w14:textId="1CE26DB8" w:rsidR="00A937DA" w:rsidRPr="005943EA" w:rsidRDefault="00A937DA"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・実施する人材育成の狙いや対象が明確であるか</w:t>
      </w:r>
      <w:r w:rsidR="001C5BD4" w:rsidRPr="005943EA">
        <w:rPr>
          <w:rFonts w:hint="eastAsia"/>
          <w:spacing w:val="-15"/>
          <w:sz w:val="21"/>
          <w:szCs w:val="22"/>
          <w:lang w:eastAsia="ja-JP"/>
        </w:rPr>
        <w:t>。</w:t>
      </w:r>
    </w:p>
    <w:p w14:paraId="1BD54B6B" w14:textId="337657AC" w:rsidR="00A937DA" w:rsidRPr="005943EA" w:rsidRDefault="00A937DA" w:rsidP="00621A99">
      <w:pPr>
        <w:pStyle w:val="a3"/>
        <w:spacing w:line="268" w:lineRule="auto"/>
        <w:ind w:left="770" w:right="81" w:hanging="199"/>
        <w:rPr>
          <w:spacing w:val="-15"/>
          <w:sz w:val="21"/>
          <w:szCs w:val="22"/>
          <w:lang w:eastAsia="ja-JP"/>
        </w:rPr>
      </w:pPr>
      <w:r w:rsidRPr="005943EA">
        <w:rPr>
          <w:rFonts w:hint="eastAsia"/>
          <w:spacing w:val="-15"/>
          <w:sz w:val="21"/>
          <w:szCs w:val="22"/>
          <w:lang w:eastAsia="ja-JP"/>
        </w:rPr>
        <w:t>・地域に再エネ事業を持続的に展開していく上で地域人材に求められる知識・ノウハウの設定が</w:t>
      </w:r>
      <w:r w:rsidR="001C5BD4" w:rsidRPr="005943EA">
        <w:rPr>
          <w:rFonts w:hint="eastAsia"/>
          <w:spacing w:val="-15"/>
          <w:sz w:val="21"/>
          <w:szCs w:val="22"/>
          <w:lang w:eastAsia="ja-JP"/>
        </w:rPr>
        <w:t>妥当</w:t>
      </w:r>
      <w:r w:rsidRPr="005943EA">
        <w:rPr>
          <w:rFonts w:hint="eastAsia"/>
          <w:spacing w:val="-15"/>
          <w:sz w:val="21"/>
          <w:szCs w:val="22"/>
          <w:lang w:eastAsia="ja-JP"/>
        </w:rPr>
        <w:t>であるか。</w:t>
      </w:r>
    </w:p>
    <w:p w14:paraId="01EDE881" w14:textId="46F2B8C6" w:rsidR="00F16116" w:rsidRPr="005943EA" w:rsidRDefault="00AD767F" w:rsidP="00621A99">
      <w:pPr>
        <w:pStyle w:val="a3"/>
        <w:spacing w:line="268" w:lineRule="auto"/>
        <w:ind w:left="798" w:right="81" w:hanging="227"/>
        <w:rPr>
          <w:spacing w:val="-15"/>
          <w:sz w:val="21"/>
          <w:szCs w:val="22"/>
          <w:lang w:eastAsia="ja-JP"/>
        </w:rPr>
      </w:pPr>
      <w:r w:rsidRPr="005943EA">
        <w:rPr>
          <w:rFonts w:hint="eastAsia"/>
          <w:spacing w:val="-15"/>
          <w:sz w:val="21"/>
          <w:szCs w:val="22"/>
          <w:lang w:eastAsia="ja-JP"/>
        </w:rPr>
        <w:t>・</w:t>
      </w:r>
      <w:r w:rsidR="00A937DA" w:rsidRPr="005943EA">
        <w:rPr>
          <w:rFonts w:hint="eastAsia"/>
          <w:spacing w:val="-15"/>
          <w:sz w:val="21"/>
          <w:szCs w:val="22"/>
          <w:lang w:eastAsia="ja-JP"/>
        </w:rPr>
        <w:t>人材育成を受</w:t>
      </w:r>
      <w:r w:rsidR="00D91EF9" w:rsidRPr="005943EA">
        <w:rPr>
          <w:rFonts w:hint="eastAsia"/>
          <w:spacing w:val="-15"/>
          <w:sz w:val="21"/>
          <w:szCs w:val="22"/>
          <w:lang w:eastAsia="ja-JP"/>
        </w:rPr>
        <w:t>け</w:t>
      </w:r>
      <w:r w:rsidR="00A937DA" w:rsidRPr="005943EA">
        <w:rPr>
          <w:rFonts w:hint="eastAsia"/>
          <w:spacing w:val="-15"/>
          <w:sz w:val="21"/>
          <w:szCs w:val="22"/>
          <w:lang w:eastAsia="ja-JP"/>
        </w:rPr>
        <w:t>た</w:t>
      </w:r>
      <w:r w:rsidR="00C21B97" w:rsidRPr="005943EA">
        <w:rPr>
          <w:rFonts w:hint="eastAsia"/>
          <w:spacing w:val="-15"/>
          <w:sz w:val="21"/>
          <w:szCs w:val="22"/>
          <w:lang w:eastAsia="ja-JP"/>
        </w:rPr>
        <w:t>人材が、</w:t>
      </w:r>
      <w:r w:rsidR="00A937DA" w:rsidRPr="005943EA">
        <w:rPr>
          <w:rFonts w:hint="eastAsia"/>
          <w:spacing w:val="-15"/>
          <w:sz w:val="21"/>
          <w:szCs w:val="22"/>
          <w:lang w:eastAsia="ja-JP"/>
        </w:rPr>
        <w:t>地域</w:t>
      </w:r>
      <w:r w:rsidR="001C5BD4" w:rsidRPr="005943EA">
        <w:rPr>
          <w:rFonts w:hint="eastAsia"/>
          <w:spacing w:val="-15"/>
          <w:sz w:val="21"/>
          <w:szCs w:val="22"/>
          <w:lang w:eastAsia="ja-JP"/>
        </w:rPr>
        <w:t>で再エネ事業を実施していく</w:t>
      </w:r>
      <w:r w:rsidR="00C65091" w:rsidRPr="005943EA">
        <w:rPr>
          <w:rFonts w:hint="eastAsia"/>
          <w:spacing w:val="-15"/>
          <w:sz w:val="21"/>
          <w:szCs w:val="22"/>
          <w:lang w:eastAsia="ja-JP"/>
        </w:rPr>
        <w:t>ことで</w:t>
      </w:r>
      <w:r w:rsidR="00C21B97" w:rsidRPr="005943EA">
        <w:rPr>
          <w:rFonts w:hint="eastAsia"/>
          <w:spacing w:val="-15"/>
          <w:sz w:val="21"/>
          <w:szCs w:val="22"/>
          <w:lang w:eastAsia="ja-JP"/>
        </w:rPr>
        <w:t>地域にもたらされる</w:t>
      </w:r>
      <w:r w:rsidR="00A937DA" w:rsidRPr="005943EA">
        <w:rPr>
          <w:rFonts w:hint="eastAsia"/>
          <w:spacing w:val="-15"/>
          <w:sz w:val="21"/>
          <w:szCs w:val="22"/>
          <w:lang w:eastAsia="ja-JP"/>
        </w:rPr>
        <w:t>効果</w:t>
      </w:r>
      <w:r w:rsidR="00C21B97" w:rsidRPr="005943EA">
        <w:rPr>
          <w:rFonts w:hint="eastAsia"/>
          <w:spacing w:val="-15"/>
          <w:sz w:val="21"/>
          <w:szCs w:val="22"/>
          <w:lang w:eastAsia="ja-JP"/>
        </w:rPr>
        <w:t>（例えば、再エネ設備の導入が促進される、地域再エネ事業をとおして地域課題が解決される等）</w:t>
      </w:r>
      <w:r w:rsidR="005C0C5E" w:rsidRPr="005943EA">
        <w:rPr>
          <w:rFonts w:hint="eastAsia"/>
          <w:spacing w:val="-15"/>
          <w:sz w:val="21"/>
          <w:szCs w:val="22"/>
          <w:lang w:eastAsia="ja-JP"/>
        </w:rPr>
        <w:t>に関する</w:t>
      </w:r>
      <w:r w:rsidR="00A937DA" w:rsidRPr="005943EA">
        <w:rPr>
          <w:rFonts w:hint="eastAsia"/>
          <w:spacing w:val="-15"/>
          <w:sz w:val="21"/>
          <w:szCs w:val="22"/>
          <w:lang w:eastAsia="ja-JP"/>
        </w:rPr>
        <w:t>説明が論理的であるか</w:t>
      </w:r>
      <w:r w:rsidR="001C5BD4" w:rsidRPr="005943EA">
        <w:rPr>
          <w:rFonts w:hint="eastAsia"/>
          <w:spacing w:val="-15"/>
          <w:sz w:val="21"/>
          <w:szCs w:val="22"/>
          <w:lang w:eastAsia="ja-JP"/>
        </w:rPr>
        <w:t>。</w:t>
      </w:r>
    </w:p>
    <w:p w14:paraId="161D472E" w14:textId="5DFA3C41" w:rsidR="0088115F" w:rsidRPr="005943EA" w:rsidRDefault="0088115F"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・人材育成の内容が一過性の</w:t>
      </w:r>
      <w:r w:rsidR="0025546E" w:rsidRPr="005943EA">
        <w:rPr>
          <w:rFonts w:hint="eastAsia"/>
          <w:spacing w:val="-15"/>
          <w:sz w:val="21"/>
          <w:szCs w:val="22"/>
          <w:lang w:eastAsia="ja-JP"/>
        </w:rPr>
        <w:t>ものとならない工夫が</w:t>
      </w:r>
      <w:r w:rsidR="00870A0D" w:rsidRPr="005943EA">
        <w:rPr>
          <w:rFonts w:hint="eastAsia"/>
          <w:spacing w:val="-15"/>
          <w:sz w:val="21"/>
          <w:szCs w:val="22"/>
          <w:lang w:eastAsia="ja-JP"/>
        </w:rPr>
        <w:t>図られているか</w:t>
      </w:r>
      <w:r w:rsidR="0025546E" w:rsidRPr="005943EA">
        <w:rPr>
          <w:rFonts w:hint="eastAsia"/>
          <w:spacing w:val="-15"/>
          <w:sz w:val="21"/>
          <w:szCs w:val="22"/>
          <w:lang w:eastAsia="ja-JP"/>
        </w:rPr>
        <w:t>。</w:t>
      </w:r>
    </w:p>
    <w:p w14:paraId="14AA3D2A" w14:textId="6119039D" w:rsidR="00A937DA" w:rsidRPr="005943EA" w:rsidRDefault="003E6B91"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w:t>
      </w:r>
      <w:r w:rsidR="00360E81">
        <w:rPr>
          <w:rFonts w:hint="eastAsia"/>
          <w:spacing w:val="-15"/>
          <w:sz w:val="21"/>
          <w:szCs w:val="22"/>
          <w:lang w:eastAsia="ja-JP"/>
        </w:rPr>
        <w:t>人材育成の取組が</w:t>
      </w:r>
      <w:r w:rsidR="00A937DA" w:rsidRPr="005943EA">
        <w:rPr>
          <w:rFonts w:hint="eastAsia"/>
          <w:spacing w:val="-15"/>
          <w:sz w:val="21"/>
          <w:szCs w:val="22"/>
          <w:lang w:eastAsia="ja-JP"/>
        </w:rPr>
        <w:t>他地域への展開も見込まれる内容となっているか。</w:t>
      </w:r>
    </w:p>
    <w:p w14:paraId="5311A87F" w14:textId="474A7A17" w:rsidR="00A937DA" w:rsidRPr="005943EA" w:rsidRDefault="00A937DA" w:rsidP="003E6B91">
      <w:pPr>
        <w:pStyle w:val="a3"/>
        <w:spacing w:line="268" w:lineRule="auto"/>
        <w:ind w:left="851" w:right="81" w:hanging="280"/>
        <w:rPr>
          <w:spacing w:val="-15"/>
          <w:sz w:val="21"/>
          <w:szCs w:val="22"/>
          <w:lang w:eastAsia="ja-JP"/>
        </w:rPr>
      </w:pPr>
      <w:r w:rsidRPr="005943EA">
        <w:rPr>
          <w:rFonts w:hint="eastAsia"/>
          <w:spacing w:val="-15"/>
          <w:sz w:val="21"/>
          <w:szCs w:val="22"/>
          <w:lang w:eastAsia="ja-JP"/>
        </w:rPr>
        <w:t>・取組スケジュール</w:t>
      </w:r>
      <w:r w:rsidR="001C5BD4" w:rsidRPr="005943EA">
        <w:rPr>
          <w:rFonts w:hint="eastAsia"/>
          <w:spacing w:val="-15"/>
          <w:sz w:val="21"/>
          <w:szCs w:val="22"/>
          <w:lang w:eastAsia="ja-JP"/>
        </w:rPr>
        <w:t>が適正なものであるか</w:t>
      </w:r>
      <w:r w:rsidR="00870A0D" w:rsidRPr="005943EA">
        <w:rPr>
          <w:rFonts w:hint="eastAsia"/>
          <w:spacing w:val="-15"/>
          <w:sz w:val="21"/>
          <w:szCs w:val="22"/>
          <w:lang w:eastAsia="ja-JP"/>
        </w:rPr>
        <w:t>。</w:t>
      </w:r>
    </w:p>
    <w:p w14:paraId="412335C2" w14:textId="77777777" w:rsidR="009D368D" w:rsidRPr="005943EA" w:rsidRDefault="009D368D" w:rsidP="009D368D">
      <w:pPr>
        <w:pStyle w:val="a3"/>
        <w:spacing w:line="268" w:lineRule="auto"/>
        <w:ind w:left="851" w:right="81" w:hanging="280"/>
        <w:rPr>
          <w:spacing w:val="-15"/>
          <w:sz w:val="21"/>
          <w:szCs w:val="22"/>
          <w:lang w:eastAsia="ja-JP"/>
        </w:rPr>
      </w:pPr>
      <w:r w:rsidRPr="005943EA">
        <w:rPr>
          <w:rFonts w:hint="eastAsia"/>
          <w:spacing w:val="-15"/>
          <w:sz w:val="21"/>
          <w:szCs w:val="22"/>
          <w:lang w:eastAsia="ja-JP"/>
        </w:rPr>
        <w:t>・これまでに人材育成に係る取組の実績があるか。</w:t>
      </w:r>
    </w:p>
    <w:p w14:paraId="6C86DDC6" w14:textId="50F0BC23" w:rsidR="001C5BD4" w:rsidRPr="005943EA" w:rsidRDefault="001C5BD4" w:rsidP="008055F9">
      <w:pPr>
        <w:pStyle w:val="a3"/>
        <w:spacing w:line="268" w:lineRule="auto"/>
        <w:ind w:left="784" w:right="81" w:hanging="213"/>
        <w:rPr>
          <w:spacing w:val="-15"/>
          <w:sz w:val="21"/>
          <w:szCs w:val="22"/>
          <w:lang w:eastAsia="ja-JP"/>
        </w:rPr>
      </w:pPr>
      <w:r w:rsidRPr="005943EA">
        <w:rPr>
          <w:rFonts w:hint="eastAsia"/>
          <w:spacing w:val="-15"/>
          <w:sz w:val="21"/>
          <w:szCs w:val="22"/>
          <w:lang w:eastAsia="ja-JP"/>
        </w:rPr>
        <w:t>・人材育成の実施体制が適切であるか。実施内容に見合った専門的の知識やノウハウを有しているか。</w:t>
      </w:r>
    </w:p>
    <w:p w14:paraId="3747980D" w14:textId="77777777" w:rsidR="0012631E" w:rsidRPr="005943EA" w:rsidRDefault="0012631E" w:rsidP="00FC6414">
      <w:pPr>
        <w:pStyle w:val="a3"/>
        <w:spacing w:before="0"/>
        <w:ind w:leftChars="267" w:left="587" w:firstLineChars="100" w:firstLine="205"/>
        <w:rPr>
          <w:spacing w:val="-15"/>
          <w:sz w:val="22"/>
          <w:lang w:eastAsia="ja-JP"/>
        </w:rPr>
      </w:pPr>
    </w:p>
    <w:p w14:paraId="15BDBF71" w14:textId="240450C4" w:rsidR="00E95761" w:rsidRPr="005943EA" w:rsidRDefault="003A573F" w:rsidP="002337CB">
      <w:pPr>
        <w:pStyle w:val="a3"/>
        <w:spacing w:line="268" w:lineRule="auto"/>
        <w:ind w:leftChars="50" w:left="110" w:right="136" w:firstLineChars="84" w:firstLine="172"/>
        <w:jc w:val="both"/>
        <w:rPr>
          <w:rFonts w:asciiTheme="minorEastAsia" w:eastAsiaTheme="minorEastAsia" w:hAnsiTheme="minorEastAsia"/>
          <w:spacing w:val="-15"/>
          <w:sz w:val="22"/>
          <w:lang w:eastAsia="ja-JP"/>
        </w:rPr>
      </w:pPr>
      <w:r w:rsidRPr="005943EA">
        <w:rPr>
          <w:rFonts w:asciiTheme="minorEastAsia" w:eastAsiaTheme="minorEastAsia" w:hAnsiTheme="minorEastAsia" w:hint="eastAsia"/>
          <w:spacing w:val="-15"/>
          <w:sz w:val="22"/>
          <w:lang w:eastAsia="ja-JP"/>
        </w:rPr>
        <w:t>（</w:t>
      </w:r>
      <w:r w:rsidR="0012631E" w:rsidRPr="005943EA">
        <w:rPr>
          <w:rFonts w:asciiTheme="minorEastAsia" w:eastAsiaTheme="minorEastAsia" w:hAnsiTheme="minorEastAsia" w:hint="eastAsia"/>
          <w:spacing w:val="-15"/>
          <w:sz w:val="22"/>
          <w:lang w:eastAsia="ja-JP"/>
        </w:rPr>
        <w:t>３</w:t>
      </w:r>
      <w:r w:rsidR="00F86DDD" w:rsidRPr="005943EA">
        <w:rPr>
          <w:rFonts w:asciiTheme="minorEastAsia" w:eastAsiaTheme="minorEastAsia" w:hAnsiTheme="minorEastAsia" w:hint="eastAsia"/>
          <w:spacing w:val="-15"/>
          <w:sz w:val="22"/>
          <w:lang w:eastAsia="ja-JP"/>
        </w:rPr>
        <w:t>）</w:t>
      </w:r>
      <w:r w:rsidR="005862E0" w:rsidRPr="005943EA">
        <w:rPr>
          <w:rFonts w:asciiTheme="minorEastAsia" w:eastAsiaTheme="minorEastAsia" w:hAnsiTheme="minorEastAsia" w:hint="eastAsia"/>
          <w:spacing w:val="-15"/>
          <w:sz w:val="22"/>
          <w:lang w:eastAsia="ja-JP"/>
        </w:rPr>
        <w:t>活動</w:t>
      </w:r>
      <w:r w:rsidR="00E95761" w:rsidRPr="005943EA">
        <w:rPr>
          <w:rFonts w:asciiTheme="minorEastAsia" w:eastAsiaTheme="minorEastAsia" w:hAnsiTheme="minorEastAsia" w:hint="eastAsia"/>
          <w:spacing w:val="-15"/>
          <w:sz w:val="22"/>
          <w:lang w:eastAsia="ja-JP"/>
        </w:rPr>
        <w:t>団体の決定</w:t>
      </w:r>
    </w:p>
    <w:p w14:paraId="713DC021" w14:textId="7772C2A0" w:rsidR="005862E0" w:rsidRPr="005943EA" w:rsidRDefault="005862E0" w:rsidP="005D0099">
      <w:pPr>
        <w:pStyle w:val="a3"/>
        <w:spacing w:before="1" w:line="268" w:lineRule="auto"/>
        <w:ind w:leftChars="257" w:left="565" w:right="81" w:firstLineChars="100" w:firstLine="195"/>
        <w:rPr>
          <w:spacing w:val="-15"/>
          <w:sz w:val="21"/>
          <w:szCs w:val="22"/>
          <w:lang w:eastAsia="ja-JP"/>
        </w:rPr>
      </w:pPr>
      <w:r w:rsidRPr="005943EA">
        <w:rPr>
          <w:rFonts w:hint="eastAsia"/>
          <w:spacing w:val="-15"/>
          <w:sz w:val="21"/>
          <w:szCs w:val="22"/>
          <w:lang w:eastAsia="ja-JP"/>
        </w:rPr>
        <w:t>活動</w:t>
      </w:r>
      <w:r w:rsidR="00E95761" w:rsidRPr="005943EA">
        <w:rPr>
          <w:rFonts w:hint="eastAsia"/>
          <w:spacing w:val="-15"/>
          <w:sz w:val="21"/>
          <w:szCs w:val="22"/>
          <w:lang w:eastAsia="ja-JP"/>
        </w:rPr>
        <w:t>団体の採否</w:t>
      </w:r>
      <w:r w:rsidR="00852FB5" w:rsidRPr="005943EA">
        <w:rPr>
          <w:rFonts w:hint="eastAsia"/>
          <w:spacing w:val="-15"/>
          <w:sz w:val="21"/>
          <w:szCs w:val="22"/>
          <w:lang w:eastAsia="ja-JP"/>
        </w:rPr>
        <w:t>の決定</w:t>
      </w:r>
      <w:r w:rsidR="00E95761" w:rsidRPr="005943EA">
        <w:rPr>
          <w:rFonts w:hint="eastAsia"/>
          <w:spacing w:val="-15"/>
          <w:sz w:val="21"/>
          <w:szCs w:val="22"/>
          <w:lang w:eastAsia="ja-JP"/>
        </w:rPr>
        <w:t>は、</w:t>
      </w:r>
      <w:r w:rsidR="00C21B97" w:rsidRPr="005943EA">
        <w:rPr>
          <w:rFonts w:hint="eastAsia"/>
          <w:spacing w:val="-15"/>
          <w:sz w:val="21"/>
          <w:szCs w:val="22"/>
          <w:lang w:eastAsia="ja-JP"/>
        </w:rPr>
        <w:t>審査委員会</w:t>
      </w:r>
      <w:r w:rsidR="00FC6414" w:rsidRPr="005943EA">
        <w:rPr>
          <w:rFonts w:hint="eastAsia"/>
          <w:spacing w:val="-15"/>
          <w:sz w:val="21"/>
          <w:szCs w:val="22"/>
          <w:lang w:eastAsia="ja-JP"/>
        </w:rPr>
        <w:t>による審査を基に行</w:t>
      </w:r>
      <w:r w:rsidR="00AC1CB9" w:rsidRPr="005943EA">
        <w:rPr>
          <w:rFonts w:hint="eastAsia"/>
          <w:spacing w:val="-15"/>
          <w:sz w:val="21"/>
          <w:szCs w:val="22"/>
          <w:lang w:eastAsia="ja-JP"/>
        </w:rPr>
        <w:t>います</w:t>
      </w:r>
      <w:r w:rsidR="00E95761" w:rsidRPr="005943EA">
        <w:rPr>
          <w:rFonts w:hint="eastAsia"/>
          <w:spacing w:val="-15"/>
          <w:sz w:val="21"/>
          <w:szCs w:val="22"/>
          <w:lang w:eastAsia="ja-JP"/>
        </w:rPr>
        <w:t>。</w:t>
      </w:r>
      <w:r w:rsidR="0000215D" w:rsidRPr="005943EA">
        <w:rPr>
          <w:spacing w:val="-15"/>
          <w:sz w:val="21"/>
          <w:szCs w:val="22"/>
          <w:lang w:eastAsia="ja-JP"/>
        </w:rPr>
        <w:t>審査結果</w:t>
      </w:r>
      <w:r w:rsidRPr="005943EA">
        <w:rPr>
          <w:spacing w:val="-15"/>
          <w:sz w:val="21"/>
          <w:szCs w:val="22"/>
          <w:lang w:eastAsia="ja-JP"/>
        </w:rPr>
        <w:t>に</w:t>
      </w:r>
      <w:r w:rsidRPr="005943EA">
        <w:rPr>
          <w:rFonts w:hint="eastAsia"/>
          <w:spacing w:val="-15"/>
          <w:sz w:val="21"/>
          <w:szCs w:val="22"/>
          <w:lang w:eastAsia="ja-JP"/>
        </w:rPr>
        <w:t>よって</w:t>
      </w:r>
      <w:r w:rsidR="00654D1F" w:rsidRPr="005943EA">
        <w:rPr>
          <w:rFonts w:hint="eastAsia"/>
          <w:spacing w:val="-15"/>
          <w:sz w:val="21"/>
          <w:szCs w:val="22"/>
          <w:lang w:eastAsia="ja-JP"/>
        </w:rPr>
        <w:t>は</w:t>
      </w:r>
      <w:r w:rsidR="0000215D" w:rsidRPr="005943EA">
        <w:rPr>
          <w:spacing w:val="-15"/>
          <w:sz w:val="21"/>
          <w:szCs w:val="22"/>
          <w:lang w:eastAsia="ja-JP"/>
        </w:rPr>
        <w:t>、</w:t>
      </w:r>
      <w:r w:rsidRPr="005943EA">
        <w:rPr>
          <w:rFonts w:hint="eastAsia"/>
          <w:spacing w:val="-15"/>
          <w:sz w:val="21"/>
          <w:szCs w:val="22"/>
          <w:lang w:eastAsia="ja-JP"/>
        </w:rPr>
        <w:t>選定</w:t>
      </w:r>
      <w:r w:rsidRPr="005943EA">
        <w:rPr>
          <w:spacing w:val="-15"/>
          <w:sz w:val="21"/>
          <w:szCs w:val="22"/>
          <w:lang w:eastAsia="ja-JP"/>
        </w:rPr>
        <w:t>された</w:t>
      </w:r>
      <w:r w:rsidRPr="005943EA">
        <w:rPr>
          <w:rFonts w:hint="eastAsia"/>
          <w:spacing w:val="-15"/>
          <w:sz w:val="21"/>
          <w:szCs w:val="22"/>
          <w:lang w:eastAsia="ja-JP"/>
        </w:rPr>
        <w:t>活動</w:t>
      </w:r>
      <w:r w:rsidR="0000215D" w:rsidRPr="005943EA">
        <w:rPr>
          <w:spacing w:val="-15"/>
          <w:sz w:val="21"/>
          <w:szCs w:val="22"/>
          <w:lang w:eastAsia="ja-JP"/>
        </w:rPr>
        <w:t>団体の</w:t>
      </w:r>
      <w:r w:rsidR="009656B0" w:rsidRPr="005943EA">
        <w:rPr>
          <w:rFonts w:hint="eastAsia"/>
          <w:spacing w:val="-15"/>
          <w:sz w:val="21"/>
          <w:szCs w:val="22"/>
          <w:lang w:eastAsia="ja-JP"/>
        </w:rPr>
        <w:t>取組</w:t>
      </w:r>
      <w:r w:rsidR="0000215D" w:rsidRPr="005943EA">
        <w:rPr>
          <w:rFonts w:hint="eastAsia"/>
          <w:spacing w:val="-15"/>
          <w:sz w:val="21"/>
          <w:szCs w:val="22"/>
          <w:lang w:eastAsia="ja-JP"/>
        </w:rPr>
        <w:t>内容の</w:t>
      </w:r>
      <w:r w:rsidR="0000215D" w:rsidRPr="005943EA">
        <w:rPr>
          <w:spacing w:val="-15"/>
          <w:sz w:val="21"/>
          <w:szCs w:val="22"/>
          <w:lang w:eastAsia="ja-JP"/>
        </w:rPr>
        <w:t>一部変更を</w:t>
      </w:r>
      <w:r w:rsidR="00654D1F" w:rsidRPr="005943EA">
        <w:rPr>
          <w:rFonts w:hint="eastAsia"/>
          <w:spacing w:val="-15"/>
          <w:sz w:val="21"/>
          <w:szCs w:val="22"/>
          <w:lang w:eastAsia="ja-JP"/>
        </w:rPr>
        <w:t>求める場合</w:t>
      </w:r>
      <w:r w:rsidR="0000215D" w:rsidRPr="005943EA">
        <w:rPr>
          <w:spacing w:val="-15"/>
          <w:sz w:val="21"/>
          <w:szCs w:val="22"/>
          <w:lang w:eastAsia="ja-JP"/>
        </w:rPr>
        <w:t>があ</w:t>
      </w:r>
      <w:r w:rsidR="00AC1CB9" w:rsidRPr="005943EA">
        <w:rPr>
          <w:rFonts w:hint="eastAsia"/>
          <w:spacing w:val="-15"/>
          <w:sz w:val="21"/>
          <w:szCs w:val="22"/>
          <w:lang w:eastAsia="ja-JP"/>
        </w:rPr>
        <w:t>ります</w:t>
      </w:r>
      <w:r w:rsidR="0000215D" w:rsidRPr="005943EA">
        <w:rPr>
          <w:spacing w:val="-15"/>
          <w:sz w:val="21"/>
          <w:szCs w:val="22"/>
          <w:lang w:eastAsia="ja-JP"/>
        </w:rPr>
        <w:t>。</w:t>
      </w:r>
    </w:p>
    <w:p w14:paraId="54B8AA23" w14:textId="5E088695" w:rsidR="005D0099" w:rsidRPr="005943EA" w:rsidRDefault="005D0099" w:rsidP="005D0099">
      <w:pPr>
        <w:pStyle w:val="a3"/>
        <w:spacing w:before="1" w:line="268" w:lineRule="auto"/>
        <w:ind w:leftChars="257" w:left="565" w:right="81" w:firstLineChars="100" w:firstLine="195"/>
        <w:rPr>
          <w:sz w:val="21"/>
          <w:szCs w:val="22"/>
          <w:lang w:eastAsia="ja-JP"/>
        </w:rPr>
      </w:pPr>
      <w:r w:rsidRPr="005943EA">
        <w:rPr>
          <w:rFonts w:hint="eastAsia"/>
          <w:spacing w:val="-15"/>
          <w:sz w:val="21"/>
          <w:szCs w:val="22"/>
          <w:lang w:eastAsia="ja-JP"/>
        </w:rPr>
        <w:t>なお</w:t>
      </w:r>
      <w:r w:rsidR="005862E0" w:rsidRPr="005943EA">
        <w:rPr>
          <w:spacing w:val="-15"/>
          <w:sz w:val="21"/>
          <w:szCs w:val="22"/>
          <w:lang w:eastAsia="ja-JP"/>
        </w:rPr>
        <w:t>、</w:t>
      </w:r>
      <w:r w:rsidR="005862E0" w:rsidRPr="005943EA">
        <w:rPr>
          <w:rFonts w:hint="eastAsia"/>
          <w:spacing w:val="-15"/>
          <w:sz w:val="21"/>
          <w:szCs w:val="22"/>
          <w:lang w:eastAsia="ja-JP"/>
        </w:rPr>
        <w:t>応募</w:t>
      </w:r>
      <w:r w:rsidR="005862E0" w:rsidRPr="005943EA">
        <w:rPr>
          <w:spacing w:val="-15"/>
          <w:sz w:val="21"/>
          <w:szCs w:val="22"/>
          <w:lang w:eastAsia="ja-JP"/>
        </w:rPr>
        <w:t>する活動に対して既に他</w:t>
      </w:r>
      <w:r w:rsidR="005862E0" w:rsidRPr="005943EA">
        <w:rPr>
          <w:rFonts w:hint="eastAsia"/>
          <w:spacing w:val="-15"/>
          <w:sz w:val="21"/>
          <w:szCs w:val="22"/>
          <w:lang w:eastAsia="ja-JP"/>
        </w:rPr>
        <w:t>の</w:t>
      </w:r>
      <w:r w:rsidR="005862E0" w:rsidRPr="005943EA">
        <w:rPr>
          <w:spacing w:val="-15"/>
          <w:sz w:val="21"/>
          <w:szCs w:val="22"/>
          <w:lang w:eastAsia="ja-JP"/>
        </w:rPr>
        <w:t>補助金等の支援を受けている場合は、内容の重複部分</w:t>
      </w:r>
      <w:r w:rsidR="005862E0" w:rsidRPr="005943EA">
        <w:rPr>
          <w:rFonts w:hint="eastAsia"/>
          <w:spacing w:val="-15"/>
          <w:sz w:val="21"/>
          <w:szCs w:val="22"/>
          <w:lang w:eastAsia="ja-JP"/>
        </w:rPr>
        <w:t>の</w:t>
      </w:r>
      <w:r w:rsidRPr="005943EA">
        <w:rPr>
          <w:spacing w:val="-15"/>
          <w:sz w:val="21"/>
          <w:szCs w:val="22"/>
          <w:lang w:eastAsia="ja-JP"/>
        </w:rPr>
        <w:t>費用</w:t>
      </w:r>
      <w:r w:rsidR="009C6B0B" w:rsidRPr="005943EA">
        <w:rPr>
          <w:rFonts w:hint="eastAsia"/>
          <w:spacing w:val="-15"/>
          <w:sz w:val="21"/>
          <w:szCs w:val="22"/>
          <w:lang w:eastAsia="ja-JP"/>
        </w:rPr>
        <w:t>を除</w:t>
      </w:r>
      <w:r w:rsidR="00AC1CB9" w:rsidRPr="005943EA">
        <w:rPr>
          <w:rFonts w:hint="eastAsia"/>
          <w:spacing w:val="-15"/>
          <w:sz w:val="21"/>
          <w:szCs w:val="22"/>
          <w:lang w:eastAsia="ja-JP"/>
        </w:rPr>
        <w:t>いてください</w:t>
      </w:r>
      <w:r w:rsidRPr="005943EA">
        <w:rPr>
          <w:spacing w:val="-15"/>
          <w:sz w:val="21"/>
          <w:szCs w:val="22"/>
          <w:lang w:eastAsia="ja-JP"/>
        </w:rPr>
        <w:t>。</w:t>
      </w:r>
    </w:p>
    <w:p w14:paraId="2B48D662" w14:textId="6AFEE864" w:rsidR="00120FEF" w:rsidRPr="005943EA" w:rsidRDefault="00120FEF" w:rsidP="00791798">
      <w:pPr>
        <w:pStyle w:val="a3"/>
        <w:spacing w:before="4"/>
        <w:ind w:leftChars="267" w:left="587"/>
        <w:rPr>
          <w:lang w:eastAsia="ja-JP"/>
        </w:rPr>
      </w:pPr>
    </w:p>
    <w:p w14:paraId="6A3AD313" w14:textId="3A3EFD10" w:rsidR="00120FEF" w:rsidRPr="002337CB" w:rsidRDefault="005D1C7A">
      <w:pPr>
        <w:pStyle w:val="a3"/>
        <w:spacing w:before="1"/>
        <w:ind w:left="118"/>
        <w:rPr>
          <w:rFonts w:ascii="ＭＳ ゴシック" w:eastAsia="ＭＳ ゴシック"/>
          <w:b/>
          <w:sz w:val="22"/>
          <w:lang w:eastAsia="ja-JP"/>
        </w:rPr>
      </w:pPr>
      <w:r w:rsidRPr="002337CB">
        <w:rPr>
          <w:rFonts w:ascii="ＭＳ ゴシック" w:eastAsia="ＭＳ ゴシック" w:hint="eastAsia"/>
          <w:b/>
          <w:sz w:val="22"/>
          <w:lang w:eastAsia="ja-JP"/>
        </w:rPr>
        <w:t>６</w:t>
      </w:r>
      <w:r w:rsidR="0000215D" w:rsidRPr="002337CB">
        <w:rPr>
          <w:rFonts w:ascii="ＭＳ ゴシック" w:eastAsia="ＭＳ ゴシック" w:hint="eastAsia"/>
          <w:b/>
          <w:sz w:val="22"/>
          <w:lang w:eastAsia="ja-JP"/>
        </w:rPr>
        <w:t>．応募方法</w:t>
      </w:r>
      <w:r w:rsidRPr="002337CB">
        <w:rPr>
          <w:rFonts w:ascii="ＭＳ ゴシック" w:eastAsia="ＭＳ ゴシック" w:hint="eastAsia"/>
          <w:b/>
          <w:sz w:val="22"/>
          <w:lang w:eastAsia="ja-JP"/>
        </w:rPr>
        <w:t>等</w:t>
      </w:r>
    </w:p>
    <w:p w14:paraId="6DC07191" w14:textId="77777777" w:rsidR="00120FEF" w:rsidRPr="005943EA" w:rsidRDefault="0000215D" w:rsidP="002337CB">
      <w:pPr>
        <w:pStyle w:val="a3"/>
        <w:spacing w:before="35"/>
        <w:ind w:left="118" w:firstLineChars="75" w:firstLine="165"/>
        <w:rPr>
          <w:sz w:val="22"/>
          <w:lang w:eastAsia="ja-JP"/>
        </w:rPr>
      </w:pPr>
      <w:r w:rsidRPr="005943EA">
        <w:rPr>
          <w:sz w:val="22"/>
          <w:lang w:eastAsia="ja-JP"/>
        </w:rPr>
        <w:t>（１）応募方法</w:t>
      </w:r>
    </w:p>
    <w:p w14:paraId="0AD1B693" w14:textId="36F4C2BC" w:rsidR="00120FEF" w:rsidRPr="005943EA" w:rsidRDefault="00E2677F">
      <w:pPr>
        <w:pStyle w:val="a3"/>
        <w:spacing w:before="33" w:line="268" w:lineRule="auto"/>
        <w:ind w:left="572" w:right="217" w:firstLine="225"/>
        <w:jc w:val="both"/>
        <w:rPr>
          <w:sz w:val="21"/>
          <w:szCs w:val="22"/>
          <w:lang w:eastAsia="ja-JP"/>
        </w:rPr>
      </w:pPr>
      <w:r w:rsidRPr="005943EA">
        <w:rPr>
          <w:spacing w:val="-20"/>
          <w:sz w:val="21"/>
          <w:szCs w:val="22"/>
          <w:lang w:eastAsia="ja-JP"/>
        </w:rPr>
        <w:t>公募期間</w:t>
      </w:r>
      <w:r w:rsidRPr="005943EA">
        <w:rPr>
          <w:spacing w:val="-15"/>
          <w:sz w:val="21"/>
          <w:szCs w:val="22"/>
          <w:lang w:eastAsia="ja-JP"/>
        </w:rPr>
        <w:t>内に</w:t>
      </w:r>
      <w:r w:rsidRPr="005943EA">
        <w:rPr>
          <w:rFonts w:hint="eastAsia"/>
          <w:spacing w:val="-15"/>
          <w:sz w:val="21"/>
          <w:szCs w:val="22"/>
          <w:lang w:eastAsia="ja-JP"/>
        </w:rPr>
        <w:t>、</w:t>
      </w:r>
      <w:r w:rsidR="0000215D" w:rsidRPr="005943EA">
        <w:rPr>
          <w:spacing w:val="-17"/>
          <w:sz w:val="21"/>
          <w:szCs w:val="22"/>
          <w:lang w:eastAsia="ja-JP"/>
        </w:rPr>
        <w:t>応募に必要な書類及び応募様式ファイルを保存した電子媒体</w:t>
      </w:r>
      <w:r w:rsidR="0000215D" w:rsidRPr="005943EA">
        <w:rPr>
          <w:spacing w:val="-15"/>
          <w:sz w:val="21"/>
          <w:szCs w:val="22"/>
          <w:lang w:eastAsia="ja-JP"/>
        </w:rPr>
        <w:t>（</w:t>
      </w:r>
      <w:r w:rsidR="00D2091E" w:rsidRPr="005943EA">
        <w:rPr>
          <w:rFonts w:hint="eastAsia"/>
          <w:spacing w:val="-15"/>
          <w:sz w:val="21"/>
          <w:szCs w:val="22"/>
          <w:lang w:eastAsia="ja-JP"/>
        </w:rPr>
        <w:t>CD-R又は</w:t>
      </w:r>
      <w:r w:rsidR="0000215D" w:rsidRPr="005943EA">
        <w:rPr>
          <w:spacing w:val="-15"/>
          <w:sz w:val="21"/>
          <w:szCs w:val="22"/>
          <w:lang w:eastAsia="ja-JP"/>
        </w:rPr>
        <w:t>DVD-R）</w:t>
      </w:r>
      <w:r w:rsidR="0000215D" w:rsidRPr="005943EA">
        <w:rPr>
          <w:spacing w:val="-20"/>
          <w:sz w:val="21"/>
          <w:szCs w:val="22"/>
          <w:lang w:eastAsia="ja-JP"/>
        </w:rPr>
        <w:t>を</w:t>
      </w:r>
      <w:r w:rsidR="0000215D" w:rsidRPr="005943EA">
        <w:rPr>
          <w:spacing w:val="-15"/>
          <w:sz w:val="21"/>
          <w:szCs w:val="22"/>
          <w:lang w:eastAsia="ja-JP"/>
        </w:rPr>
        <w:t>郵送</w:t>
      </w:r>
      <w:r w:rsidR="00D2091E" w:rsidRPr="005943EA">
        <w:rPr>
          <w:rFonts w:hint="eastAsia"/>
          <w:spacing w:val="-15"/>
          <w:sz w:val="21"/>
          <w:szCs w:val="22"/>
          <w:lang w:eastAsia="ja-JP"/>
        </w:rPr>
        <w:t>又は持参</w:t>
      </w:r>
      <w:r w:rsidR="00AC1CB9" w:rsidRPr="005943EA">
        <w:rPr>
          <w:rFonts w:hint="eastAsia"/>
          <w:spacing w:val="-15"/>
          <w:sz w:val="21"/>
          <w:szCs w:val="22"/>
          <w:lang w:eastAsia="ja-JP"/>
        </w:rPr>
        <w:t>してください</w:t>
      </w:r>
      <w:r w:rsidR="009C6B0B" w:rsidRPr="005943EA">
        <w:rPr>
          <w:rFonts w:hint="eastAsia"/>
          <w:spacing w:val="-15"/>
          <w:sz w:val="21"/>
          <w:szCs w:val="22"/>
          <w:lang w:eastAsia="ja-JP"/>
        </w:rPr>
        <w:t>。</w:t>
      </w:r>
      <w:r w:rsidRPr="005943EA">
        <w:rPr>
          <w:rFonts w:hint="eastAsia"/>
          <w:spacing w:val="-15"/>
          <w:sz w:val="21"/>
          <w:szCs w:val="22"/>
          <w:lang w:eastAsia="ja-JP"/>
        </w:rPr>
        <w:t>電子メールによ</w:t>
      </w:r>
      <w:r w:rsidR="009C6B0B" w:rsidRPr="005943EA">
        <w:rPr>
          <w:rFonts w:hint="eastAsia"/>
          <w:spacing w:val="-15"/>
          <w:sz w:val="21"/>
          <w:szCs w:val="22"/>
          <w:lang w:eastAsia="ja-JP"/>
        </w:rPr>
        <w:t>る提出も可能</w:t>
      </w:r>
      <w:r w:rsidR="00AC1CB9" w:rsidRPr="005943EA">
        <w:rPr>
          <w:rFonts w:hint="eastAsia"/>
          <w:spacing w:val="-15"/>
          <w:sz w:val="21"/>
          <w:szCs w:val="22"/>
          <w:lang w:eastAsia="ja-JP"/>
        </w:rPr>
        <w:t>です</w:t>
      </w:r>
      <w:r w:rsidR="00D2091E" w:rsidRPr="005943EA">
        <w:rPr>
          <w:rFonts w:hint="eastAsia"/>
          <w:spacing w:val="-15"/>
          <w:sz w:val="21"/>
          <w:szCs w:val="22"/>
          <w:lang w:eastAsia="ja-JP"/>
        </w:rPr>
        <w:t>。</w:t>
      </w:r>
    </w:p>
    <w:p w14:paraId="2A55D249" w14:textId="77777777" w:rsidR="00120FEF" w:rsidRPr="005943EA" w:rsidRDefault="00120FEF">
      <w:pPr>
        <w:pStyle w:val="a3"/>
        <w:spacing w:before="4"/>
        <w:rPr>
          <w:lang w:eastAsia="ja-JP"/>
        </w:rPr>
      </w:pPr>
    </w:p>
    <w:p w14:paraId="39710CCB" w14:textId="77777777" w:rsidR="00120FEF" w:rsidRPr="005943EA" w:rsidRDefault="0000215D" w:rsidP="002337CB">
      <w:pPr>
        <w:pStyle w:val="a3"/>
        <w:spacing w:before="0"/>
        <w:ind w:left="118" w:firstLineChars="75" w:firstLine="165"/>
        <w:rPr>
          <w:sz w:val="22"/>
          <w:lang w:eastAsia="ja-JP"/>
        </w:rPr>
      </w:pPr>
      <w:r w:rsidRPr="005943EA">
        <w:rPr>
          <w:sz w:val="22"/>
          <w:lang w:eastAsia="ja-JP"/>
        </w:rPr>
        <w:t>（２）公募期間</w:t>
      </w:r>
    </w:p>
    <w:p w14:paraId="41048C28" w14:textId="54AAAAC1" w:rsidR="00120FEF" w:rsidRPr="005943EA" w:rsidRDefault="005622A4">
      <w:pPr>
        <w:pStyle w:val="a3"/>
        <w:spacing w:before="33"/>
        <w:ind w:left="798"/>
        <w:rPr>
          <w:sz w:val="21"/>
          <w:szCs w:val="22"/>
          <w:lang w:eastAsia="ja-JP"/>
        </w:rPr>
      </w:pPr>
      <w:r w:rsidRPr="005943EA">
        <w:rPr>
          <w:rFonts w:hint="eastAsia"/>
          <w:sz w:val="21"/>
          <w:szCs w:val="22"/>
          <w:lang w:eastAsia="ja-JP"/>
        </w:rPr>
        <w:t>令和３</w:t>
      </w:r>
      <w:r w:rsidR="00C96661" w:rsidRPr="005943EA">
        <w:rPr>
          <w:sz w:val="21"/>
          <w:szCs w:val="22"/>
          <w:lang w:eastAsia="ja-JP"/>
        </w:rPr>
        <w:t>年</w:t>
      </w:r>
      <w:r w:rsidR="002C076A" w:rsidRPr="005943EA">
        <w:rPr>
          <w:rFonts w:hint="eastAsia"/>
          <w:sz w:val="21"/>
          <w:szCs w:val="22"/>
          <w:lang w:eastAsia="ja-JP"/>
        </w:rPr>
        <w:t>３</w:t>
      </w:r>
      <w:r w:rsidR="00C96661" w:rsidRPr="005943EA">
        <w:rPr>
          <w:sz w:val="21"/>
          <w:szCs w:val="22"/>
          <w:lang w:eastAsia="ja-JP"/>
        </w:rPr>
        <w:t>月</w:t>
      </w:r>
      <w:r w:rsidR="0001515E">
        <w:rPr>
          <w:rFonts w:hint="eastAsia"/>
          <w:sz w:val="21"/>
          <w:szCs w:val="22"/>
          <w:lang w:eastAsia="ja-JP"/>
        </w:rPr>
        <w:t>31</w:t>
      </w:r>
      <w:r w:rsidR="00C96661" w:rsidRPr="005943EA">
        <w:rPr>
          <w:sz w:val="21"/>
          <w:szCs w:val="22"/>
          <w:lang w:eastAsia="ja-JP"/>
        </w:rPr>
        <w:t>日（</w:t>
      </w:r>
      <w:r w:rsidR="0001515E">
        <w:rPr>
          <w:rFonts w:hint="eastAsia"/>
          <w:sz w:val="21"/>
          <w:szCs w:val="22"/>
          <w:lang w:eastAsia="ja-JP"/>
        </w:rPr>
        <w:t>水</w:t>
      </w:r>
      <w:r w:rsidR="00C96661" w:rsidRPr="005943EA">
        <w:rPr>
          <w:sz w:val="21"/>
          <w:szCs w:val="22"/>
          <w:lang w:eastAsia="ja-JP"/>
        </w:rPr>
        <w:t>）から</w:t>
      </w:r>
      <w:r w:rsidRPr="005943EA">
        <w:rPr>
          <w:rFonts w:hint="eastAsia"/>
          <w:sz w:val="21"/>
          <w:szCs w:val="22"/>
          <w:lang w:eastAsia="ja-JP"/>
        </w:rPr>
        <w:t>令和３</w:t>
      </w:r>
      <w:r w:rsidR="007B2D1D" w:rsidRPr="005943EA">
        <w:rPr>
          <w:rFonts w:hint="eastAsia"/>
          <w:sz w:val="21"/>
          <w:szCs w:val="22"/>
          <w:lang w:eastAsia="ja-JP"/>
        </w:rPr>
        <w:t>年４</w:t>
      </w:r>
      <w:r w:rsidR="00C96661" w:rsidRPr="005943EA">
        <w:rPr>
          <w:sz w:val="21"/>
          <w:szCs w:val="22"/>
          <w:lang w:eastAsia="ja-JP"/>
        </w:rPr>
        <w:t>月</w:t>
      </w:r>
      <w:r w:rsidR="009D368D" w:rsidRPr="005943EA">
        <w:rPr>
          <w:rFonts w:hint="eastAsia"/>
          <w:sz w:val="21"/>
          <w:szCs w:val="22"/>
          <w:lang w:eastAsia="ja-JP"/>
        </w:rPr>
        <w:t>30</w:t>
      </w:r>
      <w:r w:rsidR="00C96661" w:rsidRPr="005943EA">
        <w:rPr>
          <w:sz w:val="21"/>
          <w:szCs w:val="22"/>
          <w:lang w:eastAsia="ja-JP"/>
        </w:rPr>
        <w:t>日（</w:t>
      </w:r>
      <w:r w:rsidR="007B2D1D" w:rsidRPr="005943EA">
        <w:rPr>
          <w:rFonts w:hint="eastAsia"/>
          <w:sz w:val="21"/>
          <w:szCs w:val="22"/>
          <w:lang w:eastAsia="ja-JP"/>
        </w:rPr>
        <w:t>金</w:t>
      </w:r>
      <w:r w:rsidR="00C96661" w:rsidRPr="005943EA">
        <w:rPr>
          <w:sz w:val="21"/>
          <w:szCs w:val="22"/>
          <w:lang w:eastAsia="ja-JP"/>
        </w:rPr>
        <w:t>）</w:t>
      </w:r>
      <w:r w:rsidR="0000215D" w:rsidRPr="005943EA">
        <w:rPr>
          <w:sz w:val="21"/>
          <w:szCs w:val="22"/>
          <w:lang w:eastAsia="ja-JP"/>
        </w:rPr>
        <w:t>必着</w:t>
      </w:r>
    </w:p>
    <w:p w14:paraId="6681AE26" w14:textId="77777777" w:rsidR="00120FEF" w:rsidRPr="005943EA" w:rsidRDefault="00120FEF">
      <w:pPr>
        <w:pStyle w:val="a3"/>
        <w:spacing w:before="7"/>
        <w:rPr>
          <w:sz w:val="28"/>
          <w:lang w:eastAsia="ja-JP"/>
        </w:rPr>
      </w:pPr>
    </w:p>
    <w:p w14:paraId="1802DCEC" w14:textId="312920EF" w:rsidR="00120FEF" w:rsidRPr="005943EA" w:rsidRDefault="0000215D" w:rsidP="002337CB">
      <w:pPr>
        <w:pStyle w:val="a3"/>
        <w:spacing w:before="0"/>
        <w:ind w:left="118" w:firstLineChars="75" w:firstLine="165"/>
        <w:rPr>
          <w:sz w:val="22"/>
          <w:lang w:eastAsia="ja-JP"/>
        </w:rPr>
      </w:pPr>
      <w:r w:rsidRPr="005943EA">
        <w:rPr>
          <w:sz w:val="22"/>
          <w:lang w:eastAsia="ja-JP"/>
        </w:rPr>
        <w:t>（３）応募に必要な書類</w:t>
      </w:r>
    </w:p>
    <w:p w14:paraId="382EF8A0" w14:textId="77777777" w:rsidR="00120FEF" w:rsidRPr="002337CB" w:rsidRDefault="0000215D" w:rsidP="00791798">
      <w:pPr>
        <w:pStyle w:val="a3"/>
        <w:ind w:leftChars="369" w:left="812"/>
        <w:rPr>
          <w:sz w:val="21"/>
          <w:szCs w:val="22"/>
          <w:u w:val="single"/>
          <w:lang w:eastAsia="ja-JP"/>
        </w:rPr>
      </w:pPr>
      <w:r w:rsidRPr="002337CB">
        <w:rPr>
          <w:w w:val="105"/>
          <w:sz w:val="21"/>
          <w:szCs w:val="22"/>
          <w:u w:val="single"/>
          <w:lang w:eastAsia="ja-JP"/>
        </w:rPr>
        <w:t>・応募申請書【様式１】</w:t>
      </w:r>
    </w:p>
    <w:p w14:paraId="7D04F5A0" w14:textId="4B6CE25E" w:rsidR="00120FEF" w:rsidRPr="005943EA" w:rsidRDefault="0000215D" w:rsidP="009B5BE7">
      <w:pPr>
        <w:pStyle w:val="a3"/>
        <w:spacing w:line="266" w:lineRule="auto"/>
        <w:ind w:left="1106" w:right="102" w:firstLine="196"/>
        <w:rPr>
          <w:sz w:val="21"/>
          <w:szCs w:val="22"/>
          <w:lang w:eastAsia="ja-JP"/>
        </w:rPr>
      </w:pPr>
      <w:r w:rsidRPr="005943EA">
        <w:rPr>
          <w:spacing w:val="-15"/>
          <w:sz w:val="21"/>
          <w:szCs w:val="22"/>
          <w:lang w:eastAsia="ja-JP"/>
        </w:rPr>
        <w:t>活動団体の概要が分か</w:t>
      </w:r>
      <w:r w:rsidRPr="005943EA">
        <w:rPr>
          <w:spacing w:val="-14"/>
          <w:sz w:val="21"/>
          <w:szCs w:val="22"/>
          <w:lang w:eastAsia="ja-JP"/>
        </w:rPr>
        <w:t>る説明資料を添付</w:t>
      </w:r>
      <w:r w:rsidR="00AC1CB9" w:rsidRPr="005943EA">
        <w:rPr>
          <w:rFonts w:hint="eastAsia"/>
          <w:spacing w:val="-14"/>
          <w:sz w:val="21"/>
          <w:szCs w:val="22"/>
          <w:lang w:eastAsia="ja-JP"/>
        </w:rPr>
        <w:t>してください</w:t>
      </w:r>
      <w:r w:rsidRPr="005943EA">
        <w:rPr>
          <w:spacing w:val="-14"/>
          <w:sz w:val="21"/>
          <w:szCs w:val="22"/>
          <w:lang w:eastAsia="ja-JP"/>
        </w:rPr>
        <w:t>。</w:t>
      </w:r>
      <w:r w:rsidR="00090975" w:rsidRPr="005943EA">
        <w:rPr>
          <w:rFonts w:hint="eastAsia"/>
          <w:spacing w:val="-14"/>
          <w:sz w:val="21"/>
          <w:szCs w:val="22"/>
          <w:lang w:eastAsia="ja-JP"/>
        </w:rPr>
        <w:t>なお、</w:t>
      </w:r>
      <w:r w:rsidR="008F2581" w:rsidRPr="005943EA">
        <w:rPr>
          <w:rFonts w:hint="eastAsia"/>
          <w:spacing w:val="-14"/>
          <w:sz w:val="21"/>
          <w:szCs w:val="22"/>
          <w:lang w:eastAsia="ja-JP"/>
        </w:rPr>
        <w:t>申請書への</w:t>
      </w:r>
      <w:r w:rsidR="00090975" w:rsidRPr="005943EA">
        <w:rPr>
          <w:rFonts w:hint="eastAsia"/>
          <w:spacing w:val="-14"/>
          <w:sz w:val="21"/>
          <w:szCs w:val="22"/>
          <w:lang w:eastAsia="ja-JP"/>
        </w:rPr>
        <w:t>押印は</w:t>
      </w:r>
      <w:r w:rsidR="00E2677F" w:rsidRPr="005943EA">
        <w:rPr>
          <w:rFonts w:hint="eastAsia"/>
          <w:spacing w:val="-14"/>
          <w:sz w:val="21"/>
          <w:szCs w:val="22"/>
          <w:lang w:eastAsia="ja-JP"/>
        </w:rPr>
        <w:t>不要</w:t>
      </w:r>
      <w:r w:rsidR="00AC1CB9" w:rsidRPr="005943EA">
        <w:rPr>
          <w:rFonts w:hint="eastAsia"/>
          <w:spacing w:val="-14"/>
          <w:sz w:val="21"/>
          <w:szCs w:val="22"/>
          <w:lang w:eastAsia="ja-JP"/>
        </w:rPr>
        <w:t>ですが</w:t>
      </w:r>
      <w:r w:rsidR="00E2677F" w:rsidRPr="005943EA">
        <w:rPr>
          <w:rFonts w:hint="eastAsia"/>
          <w:spacing w:val="-14"/>
          <w:sz w:val="21"/>
          <w:szCs w:val="22"/>
          <w:lang w:eastAsia="ja-JP"/>
        </w:rPr>
        <w:t>、文書の真正性を確保するため、</w:t>
      </w:r>
      <w:r w:rsidR="00E2677F" w:rsidRPr="005943EA">
        <w:rPr>
          <w:rFonts w:hint="eastAsia"/>
          <w:sz w:val="21"/>
          <w:szCs w:val="22"/>
          <w:lang w:eastAsia="ja-JP"/>
        </w:rPr>
        <w:t>申請書作成・提出に係る責任者及び担当者の氏名、連絡先等を必ず明記</w:t>
      </w:r>
      <w:r w:rsidR="00AC1CB9" w:rsidRPr="005943EA">
        <w:rPr>
          <w:rFonts w:hint="eastAsia"/>
          <w:sz w:val="21"/>
          <w:szCs w:val="22"/>
          <w:lang w:eastAsia="ja-JP"/>
        </w:rPr>
        <w:t>してください</w:t>
      </w:r>
      <w:r w:rsidR="00E2677F" w:rsidRPr="005943EA">
        <w:rPr>
          <w:rFonts w:hint="eastAsia"/>
          <w:sz w:val="21"/>
          <w:szCs w:val="22"/>
          <w:lang w:eastAsia="ja-JP"/>
        </w:rPr>
        <w:t>。</w:t>
      </w:r>
    </w:p>
    <w:p w14:paraId="425003B8" w14:textId="77777777" w:rsidR="00120FEF" w:rsidRPr="002337CB" w:rsidRDefault="0000215D" w:rsidP="00791798">
      <w:pPr>
        <w:pStyle w:val="a3"/>
        <w:spacing w:before="10"/>
        <w:ind w:leftChars="369" w:left="812"/>
        <w:rPr>
          <w:sz w:val="21"/>
          <w:szCs w:val="22"/>
          <w:u w:val="single"/>
          <w:lang w:eastAsia="ja-JP"/>
        </w:rPr>
      </w:pPr>
      <w:r w:rsidRPr="002337CB">
        <w:rPr>
          <w:w w:val="140"/>
          <w:sz w:val="21"/>
          <w:szCs w:val="22"/>
          <w:u w:val="single"/>
          <w:lang w:eastAsia="ja-JP"/>
        </w:rPr>
        <w:t>・</w:t>
      </w:r>
      <w:r w:rsidRPr="002337CB">
        <w:rPr>
          <w:w w:val="105"/>
          <w:sz w:val="21"/>
          <w:szCs w:val="22"/>
          <w:u w:val="single"/>
          <w:lang w:eastAsia="ja-JP"/>
        </w:rPr>
        <w:t>事業実施計画書【様式２】</w:t>
      </w:r>
    </w:p>
    <w:p w14:paraId="3AE2F546" w14:textId="189CF12C" w:rsidR="00D2091E" w:rsidRPr="005943EA" w:rsidRDefault="0000215D" w:rsidP="00D2091E">
      <w:pPr>
        <w:pStyle w:val="a3"/>
        <w:ind w:leftChars="400" w:left="880" w:right="452" w:firstLineChars="200" w:firstLine="420"/>
        <w:rPr>
          <w:sz w:val="21"/>
          <w:szCs w:val="22"/>
          <w:lang w:eastAsia="ja-JP"/>
        </w:rPr>
      </w:pPr>
      <w:r w:rsidRPr="005943EA">
        <w:rPr>
          <w:sz w:val="21"/>
          <w:szCs w:val="22"/>
          <w:lang w:eastAsia="ja-JP"/>
        </w:rPr>
        <w:t>様式に従い、</w:t>
      </w:r>
      <w:r w:rsidR="00C52F9C">
        <w:rPr>
          <w:rFonts w:hint="eastAsia"/>
          <w:sz w:val="21"/>
          <w:szCs w:val="22"/>
          <w:lang w:eastAsia="ja-JP"/>
        </w:rPr>
        <w:t>事業実施計画</w:t>
      </w:r>
      <w:r w:rsidRPr="005943EA">
        <w:rPr>
          <w:sz w:val="21"/>
          <w:szCs w:val="22"/>
          <w:lang w:eastAsia="ja-JP"/>
        </w:rPr>
        <w:t>について記載してください。</w:t>
      </w:r>
    </w:p>
    <w:p w14:paraId="586F6EA9" w14:textId="57193177" w:rsidR="00120FEF" w:rsidRPr="005943EA" w:rsidRDefault="00120FEF">
      <w:pPr>
        <w:pStyle w:val="a3"/>
        <w:spacing w:before="6"/>
        <w:rPr>
          <w:lang w:eastAsia="ja-JP"/>
        </w:rPr>
      </w:pPr>
    </w:p>
    <w:p w14:paraId="39517FFB" w14:textId="6658C9C3" w:rsidR="00873495" w:rsidRPr="005943EA" w:rsidRDefault="007159E7" w:rsidP="002337CB">
      <w:pPr>
        <w:overflowPunct w:val="0"/>
        <w:ind w:leftChars="50" w:left="110" w:firstLineChars="79" w:firstLine="174"/>
        <w:textAlignment w:val="baseline"/>
        <w:rPr>
          <w:color w:val="000000"/>
          <w:szCs w:val="24"/>
          <w:lang w:eastAsia="ja-JP"/>
        </w:rPr>
      </w:pPr>
      <w:r w:rsidRPr="005943EA">
        <w:rPr>
          <w:rFonts w:hint="eastAsia"/>
          <w:color w:val="000000"/>
          <w:szCs w:val="24"/>
          <w:lang w:eastAsia="ja-JP"/>
        </w:rPr>
        <w:t>（４</w:t>
      </w:r>
      <w:r w:rsidR="005C6EDE" w:rsidRPr="005943EA">
        <w:rPr>
          <w:rFonts w:hint="eastAsia"/>
          <w:color w:val="000000"/>
          <w:szCs w:val="24"/>
          <w:lang w:eastAsia="ja-JP"/>
        </w:rPr>
        <w:t>）</w:t>
      </w:r>
      <w:r w:rsidR="00873495" w:rsidRPr="005943EA">
        <w:rPr>
          <w:rFonts w:hint="eastAsia"/>
          <w:color w:val="000000"/>
          <w:szCs w:val="24"/>
          <w:lang w:eastAsia="ja-JP"/>
        </w:rPr>
        <w:t>提出方法等</w:t>
      </w:r>
    </w:p>
    <w:p w14:paraId="75A9BB2F" w14:textId="5DA60360" w:rsidR="005C6EDE" w:rsidRPr="005943EA" w:rsidRDefault="005C6EDE" w:rsidP="002337CB">
      <w:pPr>
        <w:overflowPunct w:val="0"/>
        <w:ind w:leftChars="50" w:left="110" w:firstLineChars="207" w:firstLine="455"/>
        <w:textAlignment w:val="baseline"/>
        <w:rPr>
          <w:color w:val="000000"/>
          <w:szCs w:val="24"/>
          <w:lang w:eastAsia="ja-JP"/>
        </w:rPr>
      </w:pPr>
      <w:r w:rsidRPr="005943EA">
        <w:rPr>
          <w:rFonts w:hint="eastAsia"/>
          <w:color w:val="000000"/>
          <w:szCs w:val="24"/>
          <w:lang w:eastAsia="ja-JP"/>
        </w:rPr>
        <w:t>○書面による提出</w:t>
      </w:r>
    </w:p>
    <w:p w14:paraId="75EC387D" w14:textId="0ADBADC7" w:rsidR="007657F2" w:rsidRPr="005943EA" w:rsidRDefault="007657F2" w:rsidP="002337CB">
      <w:pPr>
        <w:overflowPunct w:val="0"/>
        <w:ind w:leftChars="267" w:left="587" w:firstLineChars="100" w:firstLine="210"/>
        <w:jc w:val="both"/>
        <w:textAlignment w:val="baseline"/>
        <w:rPr>
          <w:color w:val="000000"/>
          <w:sz w:val="21"/>
          <w:lang w:eastAsia="ja-JP"/>
        </w:rPr>
      </w:pPr>
      <w:r w:rsidRPr="005943EA">
        <w:rPr>
          <w:rFonts w:hint="eastAsia"/>
          <w:color w:val="000000"/>
          <w:sz w:val="21"/>
          <w:lang w:eastAsia="ja-JP"/>
        </w:rPr>
        <w:t>①</w:t>
      </w:r>
      <w:r w:rsidR="00FD2549" w:rsidRPr="005943EA">
        <w:rPr>
          <w:rFonts w:hint="eastAsia"/>
          <w:color w:val="000000"/>
          <w:spacing w:val="13"/>
          <w:sz w:val="21"/>
          <w:fitText w:val="880" w:id="-1835211772"/>
          <w:lang w:eastAsia="ja-JP"/>
        </w:rPr>
        <w:t>提出方</w:t>
      </w:r>
      <w:r w:rsidR="00FD2549" w:rsidRPr="005943EA">
        <w:rPr>
          <w:rFonts w:hint="eastAsia"/>
          <w:color w:val="000000"/>
          <w:spacing w:val="2"/>
          <w:sz w:val="21"/>
          <w:fitText w:val="880" w:id="-1835211772"/>
          <w:lang w:eastAsia="ja-JP"/>
        </w:rPr>
        <w:t>法</w:t>
      </w:r>
      <w:r w:rsidR="00FD2549" w:rsidRPr="005943EA">
        <w:rPr>
          <w:rFonts w:hint="eastAsia"/>
          <w:color w:val="000000"/>
          <w:sz w:val="21"/>
          <w:lang w:eastAsia="ja-JP"/>
        </w:rPr>
        <w:tab/>
      </w:r>
      <w:r w:rsidR="00873495" w:rsidRPr="005943EA">
        <w:rPr>
          <w:rFonts w:hint="eastAsia"/>
          <w:color w:val="000000"/>
          <w:sz w:val="21"/>
          <w:lang w:eastAsia="ja-JP"/>
        </w:rPr>
        <w:t>書留郵便等の配達の記録が残るものに限</w:t>
      </w:r>
      <w:r w:rsidRPr="005943EA">
        <w:rPr>
          <w:rFonts w:hint="eastAsia"/>
          <w:color w:val="000000"/>
          <w:sz w:val="21"/>
          <w:lang w:eastAsia="ja-JP"/>
        </w:rPr>
        <w:t>ります。</w:t>
      </w:r>
      <w:r w:rsidR="00873495" w:rsidRPr="005943EA">
        <w:rPr>
          <w:rFonts w:hint="eastAsia"/>
          <w:color w:val="000000"/>
          <w:sz w:val="21"/>
          <w:lang w:eastAsia="ja-JP"/>
        </w:rPr>
        <w:t>（提出期限必着）。</w:t>
      </w:r>
    </w:p>
    <w:p w14:paraId="79339B7E" w14:textId="4CCBBF76" w:rsidR="00E258B4" w:rsidRPr="005943EA" w:rsidRDefault="007657F2" w:rsidP="0038456E">
      <w:pPr>
        <w:overflowPunct w:val="0"/>
        <w:ind w:left="2155"/>
        <w:textAlignment w:val="baseline"/>
        <w:rPr>
          <w:color w:val="000000"/>
          <w:sz w:val="21"/>
          <w:lang w:eastAsia="ja-JP"/>
        </w:rPr>
      </w:pPr>
      <w:r w:rsidRPr="005943EA">
        <w:rPr>
          <w:spacing w:val="-15"/>
          <w:sz w:val="21"/>
          <w:lang w:eastAsia="ja-JP"/>
        </w:rPr>
        <w:t>宛名面に</w:t>
      </w:r>
      <w:r w:rsidRPr="005943EA">
        <w:rPr>
          <w:rFonts w:hint="eastAsia"/>
          <w:spacing w:val="-15"/>
          <w:sz w:val="21"/>
          <w:lang w:eastAsia="ja-JP"/>
        </w:rPr>
        <w:t>は</w:t>
      </w:r>
      <w:r w:rsidRPr="005943EA">
        <w:rPr>
          <w:spacing w:val="-15"/>
          <w:sz w:val="21"/>
          <w:lang w:eastAsia="ja-JP"/>
        </w:rPr>
        <w:t>「</w:t>
      </w:r>
      <w:r w:rsidR="00FD2549" w:rsidRPr="005943EA">
        <w:rPr>
          <w:rFonts w:hint="eastAsia"/>
          <w:spacing w:val="-15"/>
          <w:sz w:val="21"/>
          <w:lang w:eastAsia="ja-JP"/>
        </w:rPr>
        <w:t>令和３年度地域再エネ事業の持続性向上のための</w:t>
      </w:r>
      <w:r w:rsidR="00AC19DB">
        <w:rPr>
          <w:rFonts w:hint="eastAsia"/>
          <w:spacing w:val="-15"/>
          <w:sz w:val="21"/>
          <w:lang w:eastAsia="ja-JP"/>
        </w:rPr>
        <w:t>地域中核</w:t>
      </w:r>
      <w:r w:rsidR="00FD2549" w:rsidRPr="005943EA">
        <w:rPr>
          <w:rFonts w:hint="eastAsia"/>
          <w:spacing w:val="-15"/>
          <w:sz w:val="21"/>
          <w:lang w:eastAsia="ja-JP"/>
        </w:rPr>
        <w:t>人材育成に取</w:t>
      </w:r>
      <w:r w:rsidR="00AC1CB9" w:rsidRPr="005943EA">
        <w:rPr>
          <w:rFonts w:hint="eastAsia"/>
          <w:spacing w:val="-15"/>
          <w:sz w:val="21"/>
          <w:lang w:eastAsia="ja-JP"/>
        </w:rPr>
        <w:t>り</w:t>
      </w:r>
      <w:r w:rsidR="00FD2549" w:rsidRPr="005943EA">
        <w:rPr>
          <w:rFonts w:hint="eastAsia"/>
          <w:spacing w:val="-15"/>
          <w:sz w:val="21"/>
          <w:lang w:eastAsia="ja-JP"/>
        </w:rPr>
        <w:t>組む活動団体　応募書類</w:t>
      </w:r>
      <w:r w:rsidRPr="005943EA">
        <w:rPr>
          <w:spacing w:val="-15"/>
          <w:sz w:val="21"/>
          <w:lang w:eastAsia="ja-JP"/>
        </w:rPr>
        <w:t>」と明記</w:t>
      </w:r>
      <w:r w:rsidR="00AC1CB9" w:rsidRPr="005943EA">
        <w:rPr>
          <w:rFonts w:hint="eastAsia"/>
          <w:spacing w:val="-15"/>
          <w:sz w:val="21"/>
          <w:lang w:eastAsia="ja-JP"/>
        </w:rPr>
        <w:t>してください</w:t>
      </w:r>
      <w:r w:rsidR="00873495" w:rsidRPr="005943EA">
        <w:rPr>
          <w:rFonts w:hint="eastAsia"/>
          <w:color w:val="000000"/>
          <w:sz w:val="21"/>
          <w:lang w:eastAsia="ja-JP"/>
        </w:rPr>
        <w:t>。</w:t>
      </w:r>
      <w:r w:rsidR="00E258B4" w:rsidRPr="005943EA">
        <w:rPr>
          <w:color w:val="000000"/>
          <w:sz w:val="21"/>
          <w:lang w:eastAsia="ja-JP"/>
        </w:rPr>
        <w:br/>
      </w:r>
      <w:r w:rsidR="00E258B4" w:rsidRPr="005943EA">
        <w:rPr>
          <w:rFonts w:hint="eastAsia"/>
          <w:spacing w:val="-15"/>
          <w:sz w:val="21"/>
          <w:lang w:eastAsia="ja-JP"/>
        </w:rPr>
        <w:t>※来訪による提出の場合は、事前に</w:t>
      </w:r>
      <w:r w:rsidR="00621A99">
        <w:rPr>
          <w:rFonts w:hint="eastAsia"/>
          <w:color w:val="000000"/>
          <w:sz w:val="21"/>
          <w:lang w:eastAsia="ja-JP"/>
        </w:rPr>
        <w:t>「</w:t>
      </w:r>
      <w:r w:rsidR="00E258B4" w:rsidRPr="005943EA">
        <w:rPr>
          <w:rFonts w:hint="eastAsia"/>
          <w:color w:val="000000"/>
          <w:sz w:val="21"/>
          <w:lang w:eastAsia="ja-JP"/>
        </w:rPr>
        <w:t>（</w:t>
      </w:r>
      <w:r w:rsidR="00350F6D" w:rsidRPr="005943EA">
        <w:rPr>
          <w:rFonts w:hint="eastAsia"/>
          <w:color w:val="000000"/>
          <w:sz w:val="21"/>
          <w:lang w:eastAsia="ja-JP"/>
        </w:rPr>
        <w:t>５</w:t>
      </w:r>
      <w:r w:rsidR="00E258B4" w:rsidRPr="005943EA">
        <w:rPr>
          <w:rFonts w:hint="eastAsia"/>
          <w:color w:val="000000"/>
          <w:sz w:val="21"/>
          <w:lang w:eastAsia="ja-JP"/>
        </w:rPr>
        <w:t>）</w:t>
      </w:r>
      <w:r w:rsidR="00621A99" w:rsidRPr="00621A99">
        <w:rPr>
          <w:rFonts w:hint="eastAsia"/>
          <w:color w:val="000000"/>
          <w:sz w:val="21"/>
          <w:lang w:eastAsia="ja-JP"/>
        </w:rPr>
        <w:t>応募に関する質問の受付及び回答</w:t>
      </w:r>
      <w:r w:rsidR="00621A99">
        <w:rPr>
          <w:rFonts w:hint="eastAsia"/>
          <w:color w:val="000000"/>
          <w:sz w:val="21"/>
          <w:lang w:eastAsia="ja-JP"/>
        </w:rPr>
        <w:t>」に示す受付先に連絡したうえで、</w:t>
      </w:r>
      <w:r w:rsidR="00E258B4" w:rsidRPr="005943EA">
        <w:rPr>
          <w:rFonts w:hint="eastAsia"/>
          <w:spacing w:val="-15"/>
          <w:sz w:val="21"/>
          <w:lang w:eastAsia="ja-JP"/>
        </w:rPr>
        <w:t>②提出場所に17:00までに提出</w:t>
      </w:r>
      <w:r w:rsidR="00AC1CB9" w:rsidRPr="005943EA">
        <w:rPr>
          <w:rFonts w:hint="eastAsia"/>
          <w:spacing w:val="-15"/>
          <w:sz w:val="21"/>
          <w:lang w:eastAsia="ja-JP"/>
        </w:rPr>
        <w:t>してください</w:t>
      </w:r>
      <w:r w:rsidR="00E258B4" w:rsidRPr="005943EA">
        <w:rPr>
          <w:rFonts w:hint="eastAsia"/>
          <w:spacing w:val="-15"/>
          <w:sz w:val="21"/>
          <w:lang w:eastAsia="ja-JP"/>
        </w:rPr>
        <w:t>（時間厳守）</w:t>
      </w:r>
    </w:p>
    <w:p w14:paraId="2F60FC41" w14:textId="51560A95" w:rsidR="00FD2549" w:rsidRPr="005943EA" w:rsidRDefault="007657F2" w:rsidP="002337CB">
      <w:pPr>
        <w:overflowPunct w:val="0"/>
        <w:ind w:leftChars="267" w:left="587" w:firstLineChars="100" w:firstLine="210"/>
        <w:textAlignment w:val="baseline"/>
        <w:rPr>
          <w:sz w:val="21"/>
          <w:lang w:eastAsia="ja-JP"/>
        </w:rPr>
      </w:pPr>
      <w:r w:rsidRPr="005943EA">
        <w:rPr>
          <w:rFonts w:hint="eastAsia"/>
          <w:color w:val="000000"/>
          <w:sz w:val="21"/>
          <w:lang w:eastAsia="ja-JP"/>
        </w:rPr>
        <w:t>②</w:t>
      </w:r>
      <w:r w:rsidR="00873495" w:rsidRPr="005943EA">
        <w:rPr>
          <w:rFonts w:hint="eastAsia"/>
          <w:color w:val="000000"/>
          <w:spacing w:val="13"/>
          <w:sz w:val="21"/>
          <w:fitText w:val="880" w:id="-1835211520"/>
          <w:lang w:eastAsia="ja-JP"/>
        </w:rPr>
        <w:t>提出場</w:t>
      </w:r>
      <w:r w:rsidR="00873495" w:rsidRPr="005943EA">
        <w:rPr>
          <w:rFonts w:hint="eastAsia"/>
          <w:color w:val="000000"/>
          <w:spacing w:val="2"/>
          <w:sz w:val="21"/>
          <w:fitText w:val="880" w:id="-1835211520"/>
          <w:lang w:eastAsia="ja-JP"/>
        </w:rPr>
        <w:t>所</w:t>
      </w:r>
      <w:r w:rsidR="00FD2549" w:rsidRPr="005943EA">
        <w:rPr>
          <w:color w:val="000000"/>
          <w:sz w:val="21"/>
          <w:lang w:eastAsia="ja-JP"/>
        </w:rPr>
        <w:tab/>
      </w:r>
      <w:r w:rsidRPr="005943EA">
        <w:rPr>
          <w:spacing w:val="-12"/>
          <w:sz w:val="21"/>
          <w:lang w:eastAsia="ja-JP"/>
        </w:rPr>
        <w:t>環</w:t>
      </w:r>
      <w:r w:rsidRPr="005943EA">
        <w:rPr>
          <w:spacing w:val="-15"/>
          <w:sz w:val="21"/>
          <w:lang w:eastAsia="ja-JP"/>
        </w:rPr>
        <w:t>境</w:t>
      </w:r>
      <w:r w:rsidRPr="005943EA">
        <w:rPr>
          <w:spacing w:val="-12"/>
          <w:sz w:val="21"/>
          <w:lang w:eastAsia="ja-JP"/>
        </w:rPr>
        <w:t>省</w:t>
      </w:r>
      <w:r w:rsidRPr="005943EA">
        <w:rPr>
          <w:rFonts w:hint="eastAsia"/>
          <w:spacing w:val="-12"/>
          <w:sz w:val="21"/>
          <w:lang w:eastAsia="ja-JP"/>
        </w:rPr>
        <w:t>大臣官房</w:t>
      </w:r>
      <w:r w:rsidRPr="005943EA">
        <w:rPr>
          <w:spacing w:val="-12"/>
          <w:sz w:val="21"/>
          <w:lang w:eastAsia="ja-JP"/>
        </w:rPr>
        <w:t>環</w:t>
      </w:r>
      <w:r w:rsidRPr="005943EA">
        <w:rPr>
          <w:spacing w:val="-15"/>
          <w:sz w:val="21"/>
          <w:lang w:eastAsia="ja-JP"/>
        </w:rPr>
        <w:t>境</w:t>
      </w:r>
      <w:r w:rsidRPr="005943EA">
        <w:rPr>
          <w:spacing w:val="-12"/>
          <w:sz w:val="21"/>
          <w:lang w:eastAsia="ja-JP"/>
        </w:rPr>
        <w:t>計</w:t>
      </w:r>
      <w:r w:rsidRPr="005943EA">
        <w:rPr>
          <w:spacing w:val="-15"/>
          <w:sz w:val="21"/>
          <w:lang w:eastAsia="ja-JP"/>
        </w:rPr>
        <w:t>画</w:t>
      </w:r>
      <w:r w:rsidRPr="005943EA">
        <w:rPr>
          <w:sz w:val="21"/>
          <w:lang w:eastAsia="ja-JP"/>
        </w:rPr>
        <w:t>課</w:t>
      </w:r>
      <w:r w:rsidR="00FD2549" w:rsidRPr="005943EA">
        <w:rPr>
          <w:rFonts w:hint="eastAsia"/>
          <w:sz w:val="21"/>
          <w:lang w:eastAsia="ja-JP"/>
        </w:rPr>
        <w:t>地域循環共生圏推進室</w:t>
      </w:r>
    </w:p>
    <w:p w14:paraId="7F9E0ED7" w14:textId="0D55CB32" w:rsidR="007159E7" w:rsidRPr="005943EA" w:rsidRDefault="007159E7" w:rsidP="002337CB">
      <w:pPr>
        <w:overflowPunct w:val="0"/>
        <w:ind w:leftChars="276" w:left="607" w:firstLineChars="767" w:firstLine="1519"/>
        <w:textAlignment w:val="baseline"/>
        <w:rPr>
          <w:sz w:val="21"/>
          <w:lang w:eastAsia="ja-JP"/>
        </w:rPr>
      </w:pPr>
      <w:r w:rsidRPr="005943EA">
        <w:rPr>
          <w:spacing w:val="-12"/>
          <w:sz w:val="21"/>
          <w:lang w:eastAsia="ja-JP"/>
        </w:rPr>
        <w:t>〒</w:t>
      </w:r>
      <w:r w:rsidRPr="005943EA">
        <w:rPr>
          <w:spacing w:val="-7"/>
          <w:sz w:val="21"/>
          <w:lang w:eastAsia="ja-JP"/>
        </w:rPr>
        <w:t>100-8975</w:t>
      </w:r>
      <w:r w:rsidRPr="005943EA">
        <w:rPr>
          <w:spacing w:val="-11"/>
          <w:sz w:val="21"/>
          <w:lang w:eastAsia="ja-JP"/>
        </w:rPr>
        <w:t xml:space="preserve"> </w:t>
      </w:r>
      <w:r w:rsidRPr="005943EA">
        <w:rPr>
          <w:spacing w:val="-12"/>
          <w:sz w:val="21"/>
          <w:lang w:eastAsia="ja-JP"/>
        </w:rPr>
        <w:t>東</w:t>
      </w:r>
      <w:r w:rsidRPr="005943EA">
        <w:rPr>
          <w:spacing w:val="-15"/>
          <w:sz w:val="21"/>
          <w:lang w:eastAsia="ja-JP"/>
        </w:rPr>
        <w:t>京</w:t>
      </w:r>
      <w:r w:rsidRPr="005943EA">
        <w:rPr>
          <w:spacing w:val="-12"/>
          <w:sz w:val="21"/>
          <w:lang w:eastAsia="ja-JP"/>
        </w:rPr>
        <w:t>都</w:t>
      </w:r>
      <w:r w:rsidRPr="005943EA">
        <w:rPr>
          <w:spacing w:val="-15"/>
          <w:sz w:val="21"/>
          <w:lang w:eastAsia="ja-JP"/>
        </w:rPr>
        <w:t>千代</w:t>
      </w:r>
      <w:r w:rsidRPr="005943EA">
        <w:rPr>
          <w:spacing w:val="-12"/>
          <w:sz w:val="21"/>
          <w:lang w:eastAsia="ja-JP"/>
        </w:rPr>
        <w:t>田</w:t>
      </w:r>
      <w:r w:rsidRPr="005943EA">
        <w:rPr>
          <w:spacing w:val="-15"/>
          <w:sz w:val="21"/>
          <w:lang w:eastAsia="ja-JP"/>
        </w:rPr>
        <w:t>区</w:t>
      </w:r>
      <w:r w:rsidRPr="005943EA">
        <w:rPr>
          <w:spacing w:val="-12"/>
          <w:sz w:val="21"/>
          <w:lang w:eastAsia="ja-JP"/>
        </w:rPr>
        <w:t>霞</w:t>
      </w:r>
      <w:r w:rsidRPr="005943EA">
        <w:rPr>
          <w:spacing w:val="-15"/>
          <w:sz w:val="21"/>
          <w:lang w:eastAsia="ja-JP"/>
        </w:rPr>
        <w:t>が</w:t>
      </w:r>
      <w:r w:rsidRPr="005943EA">
        <w:rPr>
          <w:spacing w:val="-12"/>
          <w:sz w:val="21"/>
          <w:lang w:eastAsia="ja-JP"/>
        </w:rPr>
        <w:t>関</w:t>
      </w:r>
      <w:r w:rsidRPr="005943EA">
        <w:rPr>
          <w:spacing w:val="-11"/>
          <w:sz w:val="21"/>
          <w:lang w:eastAsia="ja-JP"/>
        </w:rPr>
        <w:t>１－２－２</w:t>
      </w:r>
      <w:r w:rsidRPr="005943EA">
        <w:rPr>
          <w:rFonts w:hint="eastAsia"/>
          <w:spacing w:val="-11"/>
          <w:sz w:val="21"/>
          <w:lang w:eastAsia="ja-JP"/>
        </w:rPr>
        <w:t xml:space="preserve">　</w:t>
      </w:r>
      <w:r w:rsidRPr="005943EA">
        <w:rPr>
          <w:spacing w:val="-15"/>
          <w:sz w:val="21"/>
          <w:lang w:eastAsia="ja-JP"/>
        </w:rPr>
        <w:t>中</w:t>
      </w:r>
      <w:r w:rsidRPr="005943EA">
        <w:rPr>
          <w:spacing w:val="-12"/>
          <w:sz w:val="21"/>
          <w:lang w:eastAsia="ja-JP"/>
        </w:rPr>
        <w:t>央</w:t>
      </w:r>
      <w:r w:rsidRPr="005943EA">
        <w:rPr>
          <w:spacing w:val="-15"/>
          <w:sz w:val="21"/>
          <w:lang w:eastAsia="ja-JP"/>
        </w:rPr>
        <w:t>合</w:t>
      </w:r>
      <w:r w:rsidRPr="005943EA">
        <w:rPr>
          <w:spacing w:val="-12"/>
          <w:sz w:val="21"/>
          <w:lang w:eastAsia="ja-JP"/>
        </w:rPr>
        <w:t>同</w:t>
      </w:r>
      <w:r w:rsidRPr="005943EA">
        <w:rPr>
          <w:spacing w:val="-15"/>
          <w:sz w:val="21"/>
          <w:lang w:eastAsia="ja-JP"/>
        </w:rPr>
        <w:t>庁</w:t>
      </w:r>
      <w:r w:rsidRPr="005943EA">
        <w:rPr>
          <w:spacing w:val="-12"/>
          <w:sz w:val="21"/>
          <w:lang w:eastAsia="ja-JP"/>
        </w:rPr>
        <w:t>舎</w:t>
      </w:r>
      <w:r w:rsidRPr="005943EA">
        <w:rPr>
          <w:spacing w:val="-15"/>
          <w:sz w:val="21"/>
          <w:lang w:eastAsia="ja-JP"/>
        </w:rPr>
        <w:t>５号</w:t>
      </w:r>
      <w:r w:rsidRPr="005943EA">
        <w:rPr>
          <w:sz w:val="21"/>
          <w:lang w:eastAsia="ja-JP"/>
        </w:rPr>
        <w:t>館</w:t>
      </w:r>
      <w:r w:rsidRPr="005943EA">
        <w:rPr>
          <w:spacing w:val="-74"/>
          <w:sz w:val="21"/>
          <w:lang w:eastAsia="ja-JP"/>
        </w:rPr>
        <w:t xml:space="preserve"> </w:t>
      </w:r>
      <w:r w:rsidRPr="005943EA">
        <w:rPr>
          <w:spacing w:val="-4"/>
          <w:sz w:val="21"/>
          <w:lang w:eastAsia="ja-JP"/>
        </w:rPr>
        <w:t>2</w:t>
      </w:r>
      <w:r w:rsidRPr="005943EA">
        <w:rPr>
          <w:rFonts w:hint="eastAsia"/>
          <w:spacing w:val="-4"/>
          <w:sz w:val="21"/>
          <w:lang w:eastAsia="ja-JP"/>
        </w:rPr>
        <w:t>5</w:t>
      </w:r>
      <w:r w:rsidRPr="005943EA">
        <w:rPr>
          <w:spacing w:val="-70"/>
          <w:sz w:val="21"/>
          <w:lang w:eastAsia="ja-JP"/>
        </w:rPr>
        <w:t xml:space="preserve"> </w:t>
      </w:r>
      <w:r w:rsidRPr="005943EA">
        <w:rPr>
          <w:sz w:val="21"/>
          <w:lang w:eastAsia="ja-JP"/>
        </w:rPr>
        <w:t>階</w:t>
      </w:r>
    </w:p>
    <w:p w14:paraId="6FA0C82A" w14:textId="77777777" w:rsidR="002337CB" w:rsidRDefault="007657F2" w:rsidP="002337CB">
      <w:pPr>
        <w:overflowPunct w:val="0"/>
        <w:ind w:leftChars="267" w:left="587" w:firstLineChars="100" w:firstLine="210"/>
        <w:textAlignment w:val="baseline"/>
        <w:rPr>
          <w:color w:val="000000"/>
          <w:sz w:val="21"/>
          <w:lang w:eastAsia="ja-JP"/>
        </w:rPr>
      </w:pPr>
      <w:r w:rsidRPr="005943EA">
        <w:rPr>
          <w:rFonts w:hint="eastAsia"/>
          <w:color w:val="000000"/>
          <w:sz w:val="21"/>
          <w:lang w:eastAsia="ja-JP"/>
        </w:rPr>
        <w:t>③</w:t>
      </w:r>
      <w:r w:rsidR="00873495" w:rsidRPr="005943EA">
        <w:rPr>
          <w:rFonts w:hint="eastAsia"/>
          <w:color w:val="000000"/>
          <w:spacing w:val="460"/>
          <w:sz w:val="21"/>
          <w:fitText w:val="880" w:id="-1835211519"/>
          <w:lang w:eastAsia="ja-JP"/>
        </w:rPr>
        <w:t>部</w:t>
      </w:r>
      <w:r w:rsidR="00873495" w:rsidRPr="005943EA">
        <w:rPr>
          <w:rFonts w:hint="eastAsia"/>
          <w:color w:val="000000"/>
          <w:sz w:val="21"/>
          <w:fitText w:val="880" w:id="-1835211519"/>
          <w:lang w:eastAsia="ja-JP"/>
        </w:rPr>
        <w:t>数</w:t>
      </w:r>
      <w:r w:rsidR="00FD2549" w:rsidRPr="005943EA">
        <w:rPr>
          <w:rFonts w:hint="eastAsia"/>
          <w:color w:val="000000"/>
          <w:sz w:val="21"/>
          <w:lang w:eastAsia="ja-JP"/>
        </w:rPr>
        <w:tab/>
        <w:t>正本１部</w:t>
      </w:r>
      <w:r w:rsidR="00D41EE3" w:rsidRPr="005943EA">
        <w:rPr>
          <w:rFonts w:hint="eastAsia"/>
          <w:color w:val="000000"/>
          <w:sz w:val="21"/>
          <w:lang w:eastAsia="ja-JP"/>
        </w:rPr>
        <w:t>、副本（</w:t>
      </w:r>
      <w:r w:rsidR="00FD2549" w:rsidRPr="005943EA">
        <w:rPr>
          <w:rFonts w:hint="eastAsia"/>
          <w:color w:val="000000"/>
          <w:sz w:val="21"/>
          <w:lang w:eastAsia="ja-JP"/>
        </w:rPr>
        <w:t>コピー</w:t>
      </w:r>
      <w:r w:rsidR="00D41EE3" w:rsidRPr="005943EA">
        <w:rPr>
          <w:rFonts w:hint="eastAsia"/>
          <w:color w:val="000000"/>
          <w:sz w:val="21"/>
          <w:lang w:eastAsia="ja-JP"/>
        </w:rPr>
        <w:t>）</w:t>
      </w:r>
      <w:r w:rsidR="00FD2549" w:rsidRPr="005943EA">
        <w:rPr>
          <w:rFonts w:hint="eastAsia"/>
          <w:color w:val="000000"/>
          <w:sz w:val="21"/>
          <w:lang w:eastAsia="ja-JP"/>
        </w:rPr>
        <w:t>２部</w:t>
      </w:r>
    </w:p>
    <w:p w14:paraId="1BAC4E12" w14:textId="2A252FA0" w:rsidR="00873495" w:rsidRPr="005943EA" w:rsidRDefault="00D41EE3" w:rsidP="002337CB">
      <w:pPr>
        <w:overflowPunct w:val="0"/>
        <w:ind w:leftChars="267" w:left="587" w:firstLineChars="733" w:firstLine="1539"/>
        <w:textAlignment w:val="baseline"/>
        <w:rPr>
          <w:color w:val="000000"/>
          <w:sz w:val="21"/>
          <w:lang w:eastAsia="ja-JP"/>
        </w:rPr>
      </w:pPr>
      <w:r w:rsidRPr="005943EA">
        <w:rPr>
          <w:rFonts w:hint="eastAsia"/>
          <w:color w:val="000000"/>
          <w:sz w:val="21"/>
          <w:lang w:eastAsia="ja-JP"/>
        </w:rPr>
        <w:t>上記電子データを保存した電子媒体（CD-R又はDVD-R）</w:t>
      </w:r>
      <w:r w:rsidR="007657F2" w:rsidRPr="005943EA">
        <w:rPr>
          <w:rFonts w:hint="eastAsia"/>
          <w:color w:val="000000"/>
          <w:sz w:val="21"/>
          <w:lang w:eastAsia="ja-JP"/>
        </w:rPr>
        <w:t>１</w:t>
      </w:r>
      <w:r w:rsidR="00873495" w:rsidRPr="005943EA">
        <w:rPr>
          <w:rFonts w:hint="eastAsia"/>
          <w:color w:val="000000"/>
          <w:sz w:val="21"/>
          <w:lang w:eastAsia="ja-JP"/>
        </w:rPr>
        <w:t>部</w:t>
      </w:r>
    </w:p>
    <w:p w14:paraId="070CC91D" w14:textId="77777777" w:rsidR="007657F2" w:rsidRPr="005943EA" w:rsidRDefault="007657F2" w:rsidP="002337CB">
      <w:pPr>
        <w:overflowPunct w:val="0"/>
        <w:ind w:firstLineChars="100" w:firstLine="220"/>
        <w:textAlignment w:val="baseline"/>
        <w:rPr>
          <w:color w:val="000000"/>
          <w:szCs w:val="24"/>
          <w:lang w:eastAsia="ja-JP"/>
        </w:rPr>
      </w:pPr>
    </w:p>
    <w:p w14:paraId="0F968797" w14:textId="5B64CA23" w:rsidR="005C6EDE" w:rsidRPr="005943EA" w:rsidRDefault="005C6EDE" w:rsidP="002337CB">
      <w:pPr>
        <w:overflowPunct w:val="0"/>
        <w:ind w:leftChars="50" w:left="110" w:firstLineChars="207" w:firstLine="455"/>
        <w:textAlignment w:val="baseline"/>
        <w:rPr>
          <w:color w:val="000000"/>
          <w:szCs w:val="24"/>
          <w:lang w:eastAsia="ja-JP"/>
        </w:rPr>
      </w:pPr>
      <w:r w:rsidRPr="005943EA">
        <w:rPr>
          <w:rFonts w:hint="eastAsia"/>
          <w:color w:val="000000"/>
          <w:szCs w:val="24"/>
          <w:lang w:eastAsia="ja-JP"/>
        </w:rPr>
        <w:t>○電子メールによる提出</w:t>
      </w:r>
    </w:p>
    <w:p w14:paraId="50678E89" w14:textId="48D9B735" w:rsidR="00873495" w:rsidRPr="005943EA" w:rsidRDefault="007159E7" w:rsidP="002337CB">
      <w:pPr>
        <w:overflowPunct w:val="0"/>
        <w:ind w:leftChars="362" w:left="2125" w:hangingChars="633" w:hanging="1329"/>
        <w:textAlignment w:val="baseline"/>
        <w:rPr>
          <w:color w:val="000000"/>
          <w:sz w:val="21"/>
          <w:lang w:eastAsia="ja-JP"/>
        </w:rPr>
      </w:pPr>
      <w:r w:rsidRPr="005943EA">
        <w:rPr>
          <w:rFonts w:hint="eastAsia"/>
          <w:color w:val="000000"/>
          <w:sz w:val="21"/>
          <w:lang w:eastAsia="ja-JP"/>
        </w:rPr>
        <w:t>①</w:t>
      </w:r>
      <w:r w:rsidR="00873495" w:rsidRPr="005943EA">
        <w:rPr>
          <w:rFonts w:hint="eastAsia"/>
          <w:color w:val="000000"/>
          <w:spacing w:val="13"/>
          <w:sz w:val="21"/>
          <w:fitText w:val="880" w:id="-1835209984"/>
          <w:lang w:eastAsia="ja-JP"/>
        </w:rPr>
        <w:t>提出方</w:t>
      </w:r>
      <w:r w:rsidR="00873495" w:rsidRPr="005943EA">
        <w:rPr>
          <w:rFonts w:hint="eastAsia"/>
          <w:color w:val="000000"/>
          <w:spacing w:val="2"/>
          <w:sz w:val="21"/>
          <w:fitText w:val="880" w:id="-1835209984"/>
          <w:lang w:eastAsia="ja-JP"/>
        </w:rPr>
        <w:t>法</w:t>
      </w:r>
      <w:r w:rsidR="00D41EE3" w:rsidRPr="005943EA">
        <w:rPr>
          <w:rFonts w:hint="eastAsia"/>
          <w:color w:val="000000"/>
          <w:sz w:val="21"/>
          <w:lang w:eastAsia="ja-JP"/>
        </w:rPr>
        <w:tab/>
      </w:r>
      <w:r w:rsidR="00873495" w:rsidRPr="005943EA">
        <w:rPr>
          <w:rFonts w:hint="eastAsia"/>
          <w:color w:val="000000"/>
          <w:sz w:val="21"/>
          <w:lang w:eastAsia="ja-JP"/>
        </w:rPr>
        <w:t>電子ファイル</w:t>
      </w:r>
      <w:r w:rsidR="00AD53FA" w:rsidRPr="005943EA">
        <w:rPr>
          <w:rFonts w:hint="eastAsia"/>
          <w:color w:val="000000"/>
          <w:sz w:val="21"/>
          <w:lang w:eastAsia="ja-JP"/>
        </w:rPr>
        <w:t>を添付し</w:t>
      </w:r>
      <w:r w:rsidR="00873495" w:rsidRPr="005943EA">
        <w:rPr>
          <w:rFonts w:hint="eastAsia"/>
          <w:color w:val="000000"/>
          <w:sz w:val="21"/>
          <w:lang w:eastAsia="ja-JP"/>
        </w:rPr>
        <w:t>、</w:t>
      </w:r>
      <w:hyperlink r:id="rId8" w:history="1">
        <w:r w:rsidR="001246D1" w:rsidRPr="00BE4968">
          <w:rPr>
            <w:rStyle w:val="af1"/>
            <w:sz w:val="21"/>
            <w:lang w:eastAsia="ja-JP"/>
          </w:rPr>
          <w:t>SOKAN</w:t>
        </w:r>
        <w:r w:rsidR="001246D1" w:rsidRPr="00BE4968">
          <w:rPr>
            <w:rStyle w:val="af1"/>
            <w:sz w:val="21"/>
          </w:rPr>
          <w:t>_</w:t>
        </w:r>
        <w:r w:rsidR="001246D1" w:rsidRPr="00BE4968">
          <w:rPr>
            <w:rStyle w:val="af1"/>
            <w:sz w:val="21"/>
            <w:lang w:eastAsia="ja-JP"/>
          </w:rPr>
          <w:t>CHIIKI</w:t>
        </w:r>
        <w:r w:rsidR="001246D1" w:rsidRPr="00BE4968">
          <w:rPr>
            <w:rStyle w:val="af1"/>
            <w:sz w:val="21"/>
          </w:rPr>
          <w:t>@env.go.jp</w:t>
        </w:r>
      </w:hyperlink>
      <w:bookmarkStart w:id="0" w:name="_GoBack"/>
      <w:bookmarkEnd w:id="0"/>
      <w:r w:rsidR="00AD53FA" w:rsidRPr="005943EA">
        <w:rPr>
          <w:rFonts w:hint="eastAsia"/>
          <w:sz w:val="21"/>
          <w:lang w:eastAsia="ja-JP"/>
        </w:rPr>
        <w:t>まで</w:t>
      </w:r>
      <w:r w:rsidR="00873495" w:rsidRPr="005943EA">
        <w:rPr>
          <w:rFonts w:hint="eastAsia"/>
          <w:color w:val="000000"/>
          <w:sz w:val="21"/>
          <w:lang w:eastAsia="ja-JP"/>
        </w:rPr>
        <w:t>電子メールで送信</w:t>
      </w:r>
      <w:r w:rsidR="001B1021" w:rsidRPr="005943EA">
        <w:rPr>
          <w:rFonts w:hint="eastAsia"/>
          <w:color w:val="000000"/>
          <w:sz w:val="21"/>
          <w:lang w:eastAsia="ja-JP"/>
        </w:rPr>
        <w:t>してください</w:t>
      </w:r>
      <w:r w:rsidR="00AD53FA" w:rsidRPr="005943EA">
        <w:rPr>
          <w:rFonts w:hint="eastAsia"/>
          <w:color w:val="000000"/>
          <w:sz w:val="21"/>
          <w:lang w:eastAsia="ja-JP"/>
        </w:rPr>
        <w:t>（※）</w:t>
      </w:r>
      <w:r w:rsidR="00873495" w:rsidRPr="005943EA">
        <w:rPr>
          <w:rFonts w:hint="eastAsia"/>
          <w:color w:val="000000"/>
          <w:sz w:val="21"/>
          <w:lang w:eastAsia="ja-JP"/>
        </w:rPr>
        <w:t>。</w:t>
      </w:r>
      <w:r w:rsidR="00CA2B62" w:rsidRPr="005943EA">
        <w:rPr>
          <w:color w:val="000000"/>
          <w:sz w:val="21"/>
          <w:lang w:eastAsia="ja-JP"/>
        </w:rPr>
        <w:br/>
      </w:r>
      <w:r w:rsidR="00CA2B62" w:rsidRPr="005943EA">
        <w:rPr>
          <w:rFonts w:hint="eastAsia"/>
          <w:color w:val="000000"/>
          <w:sz w:val="21"/>
          <w:lang w:eastAsia="ja-JP"/>
        </w:rPr>
        <w:t>電子メールの件名</w:t>
      </w:r>
      <w:r w:rsidR="005D1E1F" w:rsidRPr="005943EA">
        <w:rPr>
          <w:rFonts w:hint="eastAsia"/>
          <w:color w:val="000000"/>
          <w:sz w:val="21"/>
          <w:lang w:eastAsia="ja-JP"/>
        </w:rPr>
        <w:t>は</w:t>
      </w:r>
      <w:r w:rsidR="005D1E1F" w:rsidRPr="005943EA">
        <w:rPr>
          <w:spacing w:val="-15"/>
          <w:sz w:val="21"/>
          <w:lang w:eastAsia="ja-JP"/>
        </w:rPr>
        <w:t>「</w:t>
      </w:r>
      <w:r w:rsidR="00CA2B62" w:rsidRPr="005943EA">
        <w:rPr>
          <w:rFonts w:hint="eastAsia"/>
          <w:spacing w:val="-15"/>
          <w:sz w:val="21"/>
          <w:lang w:eastAsia="ja-JP"/>
        </w:rPr>
        <w:t>【応募書類】令和３年度地域再エネ事業の持続性向上のための</w:t>
      </w:r>
      <w:r w:rsidR="00621A99">
        <w:rPr>
          <w:rFonts w:hint="eastAsia"/>
          <w:spacing w:val="-15"/>
          <w:sz w:val="21"/>
          <w:lang w:eastAsia="ja-JP"/>
        </w:rPr>
        <w:t>地域中核</w:t>
      </w:r>
      <w:r w:rsidR="00CA2B62" w:rsidRPr="005943EA">
        <w:rPr>
          <w:rFonts w:hint="eastAsia"/>
          <w:spacing w:val="-15"/>
          <w:sz w:val="21"/>
          <w:lang w:eastAsia="ja-JP"/>
        </w:rPr>
        <w:t>人材育成に取</w:t>
      </w:r>
      <w:r w:rsidR="00621A99">
        <w:rPr>
          <w:rFonts w:hint="eastAsia"/>
          <w:spacing w:val="-15"/>
          <w:sz w:val="21"/>
          <w:lang w:eastAsia="ja-JP"/>
        </w:rPr>
        <w:t>り</w:t>
      </w:r>
      <w:r w:rsidR="00CA2B62" w:rsidRPr="005943EA">
        <w:rPr>
          <w:rFonts w:hint="eastAsia"/>
          <w:spacing w:val="-15"/>
          <w:sz w:val="21"/>
          <w:lang w:eastAsia="ja-JP"/>
        </w:rPr>
        <w:t>組む活動団体</w:t>
      </w:r>
      <w:r w:rsidR="005D1E1F" w:rsidRPr="005943EA">
        <w:rPr>
          <w:spacing w:val="-15"/>
          <w:sz w:val="21"/>
          <w:lang w:eastAsia="ja-JP"/>
        </w:rPr>
        <w:t>」</w:t>
      </w:r>
      <w:r w:rsidR="005D1E1F" w:rsidRPr="005943EA">
        <w:rPr>
          <w:rFonts w:hint="eastAsia"/>
          <w:spacing w:val="-15"/>
          <w:sz w:val="21"/>
          <w:lang w:eastAsia="ja-JP"/>
        </w:rPr>
        <w:t>と明記</w:t>
      </w:r>
      <w:r w:rsidR="001B1021" w:rsidRPr="005943EA">
        <w:rPr>
          <w:rFonts w:hint="eastAsia"/>
          <w:spacing w:val="-15"/>
          <w:sz w:val="21"/>
          <w:lang w:eastAsia="ja-JP"/>
        </w:rPr>
        <w:t>してください</w:t>
      </w:r>
      <w:r w:rsidR="005D1E1F" w:rsidRPr="005943EA">
        <w:rPr>
          <w:rFonts w:hint="eastAsia"/>
          <w:spacing w:val="-15"/>
          <w:sz w:val="21"/>
          <w:lang w:eastAsia="ja-JP"/>
        </w:rPr>
        <w:t>。</w:t>
      </w:r>
      <w:r w:rsidR="00CA2B62" w:rsidRPr="005943EA">
        <w:rPr>
          <w:spacing w:val="-15"/>
          <w:sz w:val="21"/>
          <w:lang w:eastAsia="ja-JP"/>
        </w:rPr>
        <w:br/>
      </w:r>
      <w:r w:rsidR="00621A99">
        <w:rPr>
          <w:rFonts w:hint="eastAsia"/>
          <w:color w:val="000000"/>
          <w:sz w:val="21"/>
          <w:lang w:eastAsia="ja-JP"/>
        </w:rPr>
        <w:t>提出後、電話にて「</w:t>
      </w:r>
      <w:r w:rsidR="00621A99" w:rsidRPr="005943EA">
        <w:rPr>
          <w:rFonts w:hint="eastAsia"/>
          <w:color w:val="000000"/>
          <w:sz w:val="21"/>
          <w:lang w:eastAsia="ja-JP"/>
        </w:rPr>
        <w:t>（５）</w:t>
      </w:r>
      <w:r w:rsidR="00621A99" w:rsidRPr="00621A99">
        <w:rPr>
          <w:rFonts w:hint="eastAsia"/>
          <w:color w:val="000000"/>
          <w:sz w:val="21"/>
          <w:lang w:eastAsia="ja-JP"/>
        </w:rPr>
        <w:t>応募に関する質問の受付及び回答</w:t>
      </w:r>
      <w:r w:rsidR="00621A99">
        <w:rPr>
          <w:rFonts w:hint="eastAsia"/>
          <w:color w:val="000000"/>
          <w:sz w:val="21"/>
          <w:lang w:eastAsia="ja-JP"/>
        </w:rPr>
        <w:t>」</w:t>
      </w:r>
      <w:r w:rsidR="002C79DF" w:rsidRPr="005943EA">
        <w:rPr>
          <w:rFonts w:hint="eastAsia"/>
          <w:color w:val="000000"/>
          <w:sz w:val="21"/>
          <w:lang w:eastAsia="ja-JP"/>
        </w:rPr>
        <w:t>に示す受付先に必ず連絡</w:t>
      </w:r>
      <w:r w:rsidR="001B1021" w:rsidRPr="005943EA">
        <w:rPr>
          <w:rFonts w:hint="eastAsia"/>
          <w:color w:val="000000"/>
          <w:sz w:val="21"/>
          <w:lang w:eastAsia="ja-JP"/>
        </w:rPr>
        <w:t>してください</w:t>
      </w:r>
      <w:r w:rsidR="002C79DF" w:rsidRPr="005943EA">
        <w:rPr>
          <w:rFonts w:hint="eastAsia"/>
          <w:color w:val="000000"/>
          <w:sz w:val="21"/>
          <w:lang w:eastAsia="ja-JP"/>
        </w:rPr>
        <w:t>。</w:t>
      </w:r>
    </w:p>
    <w:p w14:paraId="2FD3ECF8" w14:textId="52E43AFF" w:rsidR="00873495" w:rsidRPr="005943EA" w:rsidRDefault="00873495" w:rsidP="002337CB">
      <w:pPr>
        <w:overflowPunct w:val="0"/>
        <w:ind w:left="1084" w:firstLineChars="496" w:firstLine="1042"/>
        <w:textAlignment w:val="baseline"/>
        <w:rPr>
          <w:color w:val="000000"/>
          <w:sz w:val="21"/>
          <w:lang w:eastAsia="ja-JP"/>
        </w:rPr>
      </w:pPr>
      <w:r w:rsidRPr="005943EA">
        <w:rPr>
          <w:rFonts w:hint="eastAsia"/>
          <w:color w:val="000000"/>
          <w:sz w:val="21"/>
          <w:lang w:eastAsia="ja-JP"/>
        </w:rPr>
        <w:t>※電子メール１通のデータ上限は７ＭＢ（必要に応じ分割すること）</w:t>
      </w:r>
      <w:r w:rsidR="002E2ABF" w:rsidRPr="005943EA">
        <w:rPr>
          <w:rFonts w:hint="eastAsia"/>
          <w:color w:val="000000"/>
          <w:sz w:val="21"/>
          <w:lang w:eastAsia="ja-JP"/>
        </w:rPr>
        <w:t>。</w:t>
      </w:r>
    </w:p>
    <w:p w14:paraId="548847BC" w14:textId="77777777" w:rsidR="00120FEF" w:rsidRPr="005943EA" w:rsidRDefault="00120FEF">
      <w:pPr>
        <w:pStyle w:val="a3"/>
        <w:spacing w:before="4"/>
        <w:rPr>
          <w:sz w:val="28"/>
          <w:lang w:eastAsia="ja-JP"/>
        </w:rPr>
      </w:pPr>
    </w:p>
    <w:p w14:paraId="0B34D975" w14:textId="1521D375" w:rsidR="00120FEF" w:rsidRPr="005943EA" w:rsidRDefault="005943EA" w:rsidP="005C6EDE">
      <w:pPr>
        <w:pStyle w:val="a3"/>
        <w:spacing w:before="0"/>
        <w:ind w:left="118" w:firstLineChars="100" w:firstLine="220"/>
        <w:rPr>
          <w:sz w:val="22"/>
          <w:lang w:eastAsia="ja-JP"/>
        </w:rPr>
      </w:pPr>
      <w:r>
        <w:rPr>
          <w:rFonts w:hint="eastAsia"/>
          <w:sz w:val="22"/>
          <w:lang w:eastAsia="ja-JP"/>
        </w:rPr>
        <w:t>＜</w:t>
      </w:r>
      <w:r w:rsidR="007159E7" w:rsidRPr="005943EA">
        <w:rPr>
          <w:rFonts w:hint="eastAsia"/>
          <w:sz w:val="22"/>
          <w:lang w:eastAsia="ja-JP"/>
        </w:rPr>
        <w:t>留意事項</w:t>
      </w:r>
      <w:r>
        <w:rPr>
          <w:rFonts w:hint="eastAsia"/>
          <w:sz w:val="22"/>
          <w:lang w:eastAsia="ja-JP"/>
        </w:rPr>
        <w:t>＞</w:t>
      </w:r>
    </w:p>
    <w:p w14:paraId="05870F09" w14:textId="488D8141" w:rsidR="00120FEF" w:rsidRPr="005943EA" w:rsidRDefault="00D232E4" w:rsidP="0038456E">
      <w:pPr>
        <w:pStyle w:val="a3"/>
        <w:spacing w:line="268" w:lineRule="auto"/>
        <w:ind w:left="426" w:right="102" w:firstLineChars="100" w:firstLine="210"/>
        <w:rPr>
          <w:sz w:val="21"/>
          <w:szCs w:val="22"/>
          <w:lang w:eastAsia="ja-JP"/>
        </w:rPr>
      </w:pPr>
      <w:r w:rsidRPr="005943EA">
        <w:rPr>
          <w:rFonts w:hint="eastAsia"/>
          <w:color w:val="000000"/>
          <w:sz w:val="21"/>
          <w:szCs w:val="22"/>
          <w:lang w:eastAsia="ja-JP"/>
        </w:rPr>
        <w:t>提出方法や</w:t>
      </w:r>
      <w:r w:rsidR="00CA2B62" w:rsidRPr="005943EA">
        <w:rPr>
          <w:rFonts w:hint="eastAsia"/>
          <w:color w:val="000000"/>
          <w:sz w:val="21"/>
          <w:szCs w:val="22"/>
          <w:lang w:eastAsia="ja-JP"/>
        </w:rPr>
        <w:t>理由の如何によらず、提案書が提出期限内に提出場所に</w:t>
      </w:r>
      <w:r w:rsidR="007159E7" w:rsidRPr="005943EA">
        <w:rPr>
          <w:rFonts w:hint="eastAsia"/>
          <w:color w:val="000000"/>
          <w:sz w:val="21"/>
          <w:szCs w:val="22"/>
          <w:lang w:eastAsia="ja-JP"/>
        </w:rPr>
        <w:t>届かなかった場合は、審査の対象と</w:t>
      </w:r>
      <w:r w:rsidR="001B1021" w:rsidRPr="005943EA">
        <w:rPr>
          <w:rFonts w:hint="eastAsia"/>
          <w:color w:val="000000"/>
          <w:sz w:val="21"/>
          <w:szCs w:val="22"/>
          <w:lang w:eastAsia="ja-JP"/>
        </w:rPr>
        <w:t>なりません</w:t>
      </w:r>
      <w:r w:rsidR="007159E7" w:rsidRPr="005943EA">
        <w:rPr>
          <w:rFonts w:hint="eastAsia"/>
          <w:color w:val="000000"/>
          <w:sz w:val="21"/>
          <w:szCs w:val="22"/>
          <w:lang w:eastAsia="ja-JP"/>
        </w:rPr>
        <w:t>。</w:t>
      </w:r>
    </w:p>
    <w:p w14:paraId="29588238" w14:textId="77777777" w:rsidR="00120FEF" w:rsidRPr="005943EA" w:rsidRDefault="00120FEF">
      <w:pPr>
        <w:pStyle w:val="a3"/>
        <w:spacing w:before="4"/>
        <w:rPr>
          <w:lang w:eastAsia="ja-JP"/>
        </w:rPr>
      </w:pPr>
    </w:p>
    <w:p w14:paraId="43886FCA" w14:textId="765FEA34" w:rsidR="00120FEF" w:rsidRPr="005943EA" w:rsidRDefault="0000215D" w:rsidP="0038456E">
      <w:pPr>
        <w:pStyle w:val="a3"/>
        <w:spacing w:before="0"/>
        <w:ind w:left="118" w:firstLineChars="75" w:firstLine="165"/>
        <w:rPr>
          <w:sz w:val="22"/>
          <w:lang w:eastAsia="ja-JP"/>
        </w:rPr>
      </w:pPr>
      <w:r w:rsidRPr="005943EA">
        <w:rPr>
          <w:sz w:val="22"/>
          <w:lang w:eastAsia="ja-JP"/>
        </w:rPr>
        <w:t>（</w:t>
      </w:r>
      <w:r w:rsidR="00CC073C" w:rsidRPr="005943EA">
        <w:rPr>
          <w:rFonts w:hint="eastAsia"/>
          <w:sz w:val="22"/>
          <w:lang w:eastAsia="ja-JP"/>
        </w:rPr>
        <w:t>５</w:t>
      </w:r>
      <w:r w:rsidRPr="005943EA">
        <w:rPr>
          <w:sz w:val="22"/>
          <w:lang w:eastAsia="ja-JP"/>
        </w:rPr>
        <w:t>）応募に関する質問の受付及び回答</w:t>
      </w:r>
    </w:p>
    <w:p w14:paraId="6435833B" w14:textId="53F68043" w:rsidR="00120FEF" w:rsidRPr="005943EA" w:rsidRDefault="0000215D" w:rsidP="0038456E">
      <w:pPr>
        <w:pStyle w:val="a3"/>
        <w:tabs>
          <w:tab w:val="left" w:pos="453"/>
        </w:tabs>
        <w:spacing w:before="33"/>
        <w:ind w:leftChars="64" w:left="141" w:right="7583" w:firstLineChars="202" w:firstLine="424"/>
        <w:rPr>
          <w:sz w:val="21"/>
          <w:szCs w:val="22"/>
          <w:lang w:eastAsia="ja-JP"/>
        </w:rPr>
      </w:pPr>
      <w:r w:rsidRPr="005943EA">
        <w:rPr>
          <w:sz w:val="21"/>
          <w:szCs w:val="22"/>
          <w:lang w:eastAsia="ja-JP"/>
        </w:rPr>
        <w:t>①</w:t>
      </w:r>
      <w:r w:rsidR="009B5BE7" w:rsidRPr="005943EA">
        <w:rPr>
          <w:rFonts w:hint="eastAsia"/>
          <w:sz w:val="21"/>
          <w:szCs w:val="22"/>
          <w:lang w:eastAsia="ja-JP"/>
        </w:rPr>
        <w:t xml:space="preserve">　</w:t>
      </w:r>
      <w:r w:rsidRPr="005943EA">
        <w:rPr>
          <w:spacing w:val="-10"/>
          <w:sz w:val="21"/>
          <w:szCs w:val="22"/>
          <w:lang w:eastAsia="ja-JP"/>
        </w:rPr>
        <w:t>受付先</w:t>
      </w:r>
    </w:p>
    <w:p w14:paraId="09E8A0FD" w14:textId="32A37DA8" w:rsidR="00AD6BFD" w:rsidRPr="005943EA" w:rsidRDefault="0000215D" w:rsidP="00791798">
      <w:pPr>
        <w:pStyle w:val="a3"/>
        <w:tabs>
          <w:tab w:val="left" w:pos="4427"/>
        </w:tabs>
        <w:spacing w:before="35" w:line="268" w:lineRule="auto"/>
        <w:ind w:left="798" w:right="-35" w:firstLineChars="128" w:firstLine="253"/>
        <w:rPr>
          <w:sz w:val="21"/>
          <w:szCs w:val="22"/>
          <w:lang w:eastAsia="ja-JP"/>
        </w:rPr>
      </w:pPr>
      <w:r w:rsidRPr="005943EA">
        <w:rPr>
          <w:spacing w:val="-12"/>
          <w:sz w:val="21"/>
          <w:szCs w:val="22"/>
          <w:lang w:eastAsia="ja-JP"/>
        </w:rPr>
        <w:t>東</w:t>
      </w:r>
      <w:r w:rsidRPr="005943EA">
        <w:rPr>
          <w:spacing w:val="-15"/>
          <w:sz w:val="21"/>
          <w:szCs w:val="22"/>
          <w:lang w:eastAsia="ja-JP"/>
        </w:rPr>
        <w:t>京</w:t>
      </w:r>
      <w:r w:rsidRPr="005943EA">
        <w:rPr>
          <w:spacing w:val="-12"/>
          <w:sz w:val="21"/>
          <w:szCs w:val="22"/>
          <w:lang w:eastAsia="ja-JP"/>
        </w:rPr>
        <w:t>都</w:t>
      </w:r>
      <w:r w:rsidRPr="005943EA">
        <w:rPr>
          <w:spacing w:val="-15"/>
          <w:sz w:val="21"/>
          <w:szCs w:val="22"/>
          <w:lang w:eastAsia="ja-JP"/>
        </w:rPr>
        <w:t>千</w:t>
      </w:r>
      <w:r w:rsidRPr="005943EA">
        <w:rPr>
          <w:spacing w:val="-12"/>
          <w:sz w:val="21"/>
          <w:szCs w:val="22"/>
          <w:lang w:eastAsia="ja-JP"/>
        </w:rPr>
        <w:t>代</w:t>
      </w:r>
      <w:r w:rsidRPr="005943EA">
        <w:rPr>
          <w:spacing w:val="-15"/>
          <w:sz w:val="21"/>
          <w:szCs w:val="22"/>
          <w:lang w:eastAsia="ja-JP"/>
        </w:rPr>
        <w:t>田</w:t>
      </w:r>
      <w:r w:rsidRPr="005943EA">
        <w:rPr>
          <w:spacing w:val="-12"/>
          <w:sz w:val="21"/>
          <w:szCs w:val="22"/>
          <w:lang w:eastAsia="ja-JP"/>
        </w:rPr>
        <w:t>区</w:t>
      </w:r>
      <w:r w:rsidRPr="005943EA">
        <w:rPr>
          <w:spacing w:val="-14"/>
          <w:sz w:val="21"/>
          <w:szCs w:val="22"/>
          <w:lang w:eastAsia="ja-JP"/>
        </w:rPr>
        <w:t>霞</w:t>
      </w:r>
      <w:r w:rsidRPr="005943EA">
        <w:rPr>
          <w:spacing w:val="-12"/>
          <w:sz w:val="21"/>
          <w:szCs w:val="22"/>
          <w:lang w:eastAsia="ja-JP"/>
        </w:rPr>
        <w:t>が</w:t>
      </w:r>
      <w:r w:rsidRPr="005943EA">
        <w:rPr>
          <w:spacing w:val="-15"/>
          <w:sz w:val="21"/>
          <w:szCs w:val="22"/>
          <w:lang w:eastAsia="ja-JP"/>
        </w:rPr>
        <w:t>関</w:t>
      </w:r>
      <w:r w:rsidRPr="005943EA">
        <w:rPr>
          <w:spacing w:val="-11"/>
          <w:sz w:val="21"/>
          <w:szCs w:val="22"/>
          <w:lang w:eastAsia="ja-JP"/>
        </w:rPr>
        <w:t>１－２－２</w:t>
      </w:r>
      <w:r w:rsidR="009B5BE7" w:rsidRPr="005943EA">
        <w:rPr>
          <w:rFonts w:hint="eastAsia"/>
          <w:spacing w:val="-11"/>
          <w:sz w:val="21"/>
          <w:szCs w:val="22"/>
          <w:lang w:eastAsia="ja-JP"/>
        </w:rPr>
        <w:t xml:space="preserve">　</w:t>
      </w:r>
      <w:r w:rsidRPr="005943EA">
        <w:rPr>
          <w:spacing w:val="-12"/>
          <w:sz w:val="21"/>
          <w:szCs w:val="22"/>
          <w:lang w:eastAsia="ja-JP"/>
        </w:rPr>
        <w:t>中</w:t>
      </w:r>
      <w:r w:rsidRPr="005943EA">
        <w:rPr>
          <w:spacing w:val="-15"/>
          <w:sz w:val="21"/>
          <w:szCs w:val="22"/>
          <w:lang w:eastAsia="ja-JP"/>
        </w:rPr>
        <w:t>央</w:t>
      </w:r>
      <w:r w:rsidRPr="005943EA">
        <w:rPr>
          <w:spacing w:val="-12"/>
          <w:sz w:val="21"/>
          <w:szCs w:val="22"/>
          <w:lang w:eastAsia="ja-JP"/>
        </w:rPr>
        <w:t>合</w:t>
      </w:r>
      <w:r w:rsidRPr="005943EA">
        <w:rPr>
          <w:spacing w:val="-15"/>
          <w:sz w:val="21"/>
          <w:szCs w:val="22"/>
          <w:lang w:eastAsia="ja-JP"/>
        </w:rPr>
        <w:t>同</w:t>
      </w:r>
      <w:r w:rsidRPr="005943EA">
        <w:rPr>
          <w:spacing w:val="-12"/>
          <w:sz w:val="21"/>
          <w:szCs w:val="22"/>
          <w:lang w:eastAsia="ja-JP"/>
        </w:rPr>
        <w:t>庁</w:t>
      </w:r>
      <w:r w:rsidRPr="005943EA">
        <w:rPr>
          <w:spacing w:val="-15"/>
          <w:sz w:val="21"/>
          <w:szCs w:val="22"/>
          <w:lang w:eastAsia="ja-JP"/>
        </w:rPr>
        <w:t>舎</w:t>
      </w:r>
      <w:r w:rsidRPr="005943EA">
        <w:rPr>
          <w:spacing w:val="-12"/>
          <w:sz w:val="21"/>
          <w:szCs w:val="22"/>
          <w:lang w:eastAsia="ja-JP"/>
        </w:rPr>
        <w:t>５</w:t>
      </w:r>
      <w:r w:rsidRPr="005943EA">
        <w:rPr>
          <w:spacing w:val="-15"/>
          <w:sz w:val="21"/>
          <w:szCs w:val="22"/>
          <w:lang w:eastAsia="ja-JP"/>
        </w:rPr>
        <w:t>号</w:t>
      </w:r>
      <w:r w:rsidRPr="005943EA">
        <w:rPr>
          <w:sz w:val="21"/>
          <w:szCs w:val="22"/>
          <w:lang w:eastAsia="ja-JP"/>
        </w:rPr>
        <w:t>館</w:t>
      </w:r>
      <w:r w:rsidRPr="005943EA">
        <w:rPr>
          <w:spacing w:val="-74"/>
          <w:sz w:val="21"/>
          <w:szCs w:val="22"/>
          <w:lang w:eastAsia="ja-JP"/>
        </w:rPr>
        <w:t xml:space="preserve"> </w:t>
      </w:r>
      <w:r w:rsidR="00FD1583" w:rsidRPr="005943EA">
        <w:rPr>
          <w:spacing w:val="-4"/>
          <w:sz w:val="21"/>
          <w:szCs w:val="22"/>
          <w:lang w:eastAsia="ja-JP"/>
        </w:rPr>
        <w:t>2</w:t>
      </w:r>
      <w:r w:rsidR="00FD1583" w:rsidRPr="005943EA">
        <w:rPr>
          <w:rFonts w:hint="eastAsia"/>
          <w:spacing w:val="-4"/>
          <w:sz w:val="21"/>
          <w:szCs w:val="22"/>
          <w:lang w:eastAsia="ja-JP"/>
        </w:rPr>
        <w:t>5</w:t>
      </w:r>
      <w:r w:rsidRPr="005943EA">
        <w:rPr>
          <w:spacing w:val="-70"/>
          <w:sz w:val="21"/>
          <w:szCs w:val="22"/>
          <w:lang w:eastAsia="ja-JP"/>
        </w:rPr>
        <w:t xml:space="preserve"> </w:t>
      </w:r>
      <w:r w:rsidRPr="005943EA">
        <w:rPr>
          <w:sz w:val="21"/>
          <w:szCs w:val="22"/>
          <w:lang w:eastAsia="ja-JP"/>
        </w:rPr>
        <w:t>階</w:t>
      </w:r>
    </w:p>
    <w:p w14:paraId="73F84905" w14:textId="7A233F3A" w:rsidR="00FD1583" w:rsidRPr="005943EA" w:rsidRDefault="0000215D" w:rsidP="00791798">
      <w:pPr>
        <w:pStyle w:val="a3"/>
        <w:tabs>
          <w:tab w:val="left" w:pos="4427"/>
        </w:tabs>
        <w:spacing w:before="35" w:line="268" w:lineRule="auto"/>
        <w:ind w:left="798" w:right="2373" w:firstLineChars="128" w:firstLine="253"/>
        <w:rPr>
          <w:sz w:val="21"/>
          <w:szCs w:val="22"/>
          <w:lang w:eastAsia="ja-JP"/>
        </w:rPr>
      </w:pPr>
      <w:r w:rsidRPr="005943EA">
        <w:rPr>
          <w:spacing w:val="-12"/>
          <w:sz w:val="21"/>
          <w:szCs w:val="22"/>
          <w:lang w:eastAsia="ja-JP"/>
        </w:rPr>
        <w:t>環</w:t>
      </w:r>
      <w:r w:rsidRPr="005943EA">
        <w:rPr>
          <w:spacing w:val="-15"/>
          <w:sz w:val="21"/>
          <w:szCs w:val="22"/>
          <w:lang w:eastAsia="ja-JP"/>
        </w:rPr>
        <w:t>境</w:t>
      </w:r>
      <w:r w:rsidRPr="005943EA">
        <w:rPr>
          <w:spacing w:val="-12"/>
          <w:sz w:val="21"/>
          <w:szCs w:val="22"/>
          <w:lang w:eastAsia="ja-JP"/>
        </w:rPr>
        <w:t>省</w:t>
      </w:r>
      <w:r w:rsidR="00FD1583" w:rsidRPr="005943EA">
        <w:rPr>
          <w:rFonts w:hint="eastAsia"/>
          <w:spacing w:val="-12"/>
          <w:sz w:val="21"/>
          <w:szCs w:val="22"/>
          <w:lang w:eastAsia="ja-JP"/>
        </w:rPr>
        <w:t>大臣官房</w:t>
      </w:r>
      <w:r w:rsidRPr="005943EA">
        <w:rPr>
          <w:spacing w:val="-12"/>
          <w:sz w:val="21"/>
          <w:szCs w:val="22"/>
          <w:lang w:eastAsia="ja-JP"/>
        </w:rPr>
        <w:t>環</w:t>
      </w:r>
      <w:r w:rsidRPr="005943EA">
        <w:rPr>
          <w:spacing w:val="-15"/>
          <w:sz w:val="21"/>
          <w:szCs w:val="22"/>
          <w:lang w:eastAsia="ja-JP"/>
        </w:rPr>
        <w:t>境</w:t>
      </w:r>
      <w:r w:rsidRPr="005943EA">
        <w:rPr>
          <w:spacing w:val="-12"/>
          <w:sz w:val="21"/>
          <w:szCs w:val="22"/>
          <w:lang w:eastAsia="ja-JP"/>
        </w:rPr>
        <w:t>計</w:t>
      </w:r>
      <w:r w:rsidRPr="005943EA">
        <w:rPr>
          <w:spacing w:val="-15"/>
          <w:sz w:val="21"/>
          <w:szCs w:val="22"/>
          <w:lang w:eastAsia="ja-JP"/>
        </w:rPr>
        <w:t>画</w:t>
      </w:r>
      <w:r w:rsidRPr="005943EA">
        <w:rPr>
          <w:sz w:val="21"/>
          <w:szCs w:val="22"/>
          <w:lang w:eastAsia="ja-JP"/>
        </w:rPr>
        <w:t>課</w:t>
      </w:r>
      <w:r w:rsidR="00CE0D87" w:rsidRPr="005943EA">
        <w:rPr>
          <w:rFonts w:hint="eastAsia"/>
          <w:sz w:val="21"/>
          <w:szCs w:val="22"/>
          <w:lang w:eastAsia="ja-JP"/>
        </w:rPr>
        <w:t>地域循環共生圏推進室</w:t>
      </w:r>
    </w:p>
    <w:p w14:paraId="5024BCE2" w14:textId="04FBB1A7" w:rsidR="009B5BE7" w:rsidRPr="005943EA" w:rsidRDefault="0000215D" w:rsidP="00791798">
      <w:pPr>
        <w:pStyle w:val="a3"/>
        <w:spacing w:before="6"/>
        <w:ind w:left="798" w:firstLineChars="128" w:firstLine="269"/>
        <w:rPr>
          <w:rStyle w:val="af1"/>
          <w:sz w:val="21"/>
          <w:szCs w:val="22"/>
        </w:rPr>
      </w:pPr>
      <w:r w:rsidRPr="005943EA">
        <w:rPr>
          <w:sz w:val="21"/>
          <w:szCs w:val="22"/>
        </w:rPr>
        <w:t>E-Mail：</w:t>
      </w:r>
      <w:hyperlink r:id="rId9" w:history="1">
        <w:r w:rsidR="001246D1" w:rsidRPr="00BE4968">
          <w:rPr>
            <w:rStyle w:val="af1"/>
            <w:sz w:val="21"/>
            <w:szCs w:val="22"/>
            <w:lang w:eastAsia="ja-JP"/>
          </w:rPr>
          <w:t>SOKAN</w:t>
        </w:r>
        <w:r w:rsidR="001246D1" w:rsidRPr="00BE4968">
          <w:rPr>
            <w:rStyle w:val="af1"/>
            <w:rFonts w:hint="eastAsia"/>
            <w:sz w:val="21"/>
            <w:szCs w:val="22"/>
            <w:lang w:eastAsia="ja-JP"/>
          </w:rPr>
          <w:t>_</w:t>
        </w:r>
        <w:r w:rsidR="001246D1" w:rsidRPr="00BE4968">
          <w:rPr>
            <w:rStyle w:val="af1"/>
            <w:sz w:val="21"/>
            <w:szCs w:val="22"/>
            <w:lang w:eastAsia="ja-JP"/>
          </w:rPr>
          <w:t>CHIIKI</w:t>
        </w:r>
        <w:r w:rsidR="001246D1" w:rsidRPr="00BE4968">
          <w:rPr>
            <w:rStyle w:val="af1"/>
            <w:sz w:val="21"/>
            <w:szCs w:val="22"/>
          </w:rPr>
          <w:t>@env.go.jp</w:t>
        </w:r>
      </w:hyperlink>
    </w:p>
    <w:p w14:paraId="0C3158A5" w14:textId="17DF6383" w:rsidR="002C79DF" w:rsidRPr="005943EA" w:rsidRDefault="002C79DF" w:rsidP="00791798">
      <w:pPr>
        <w:pStyle w:val="a3"/>
        <w:spacing w:before="6"/>
        <w:ind w:left="798" w:firstLineChars="128" w:firstLine="269"/>
        <w:rPr>
          <w:sz w:val="21"/>
          <w:szCs w:val="22"/>
          <w:lang w:eastAsia="ja-JP"/>
        </w:rPr>
      </w:pPr>
      <w:r w:rsidRPr="005943EA">
        <w:rPr>
          <w:rFonts w:hint="eastAsia"/>
          <w:sz w:val="21"/>
          <w:szCs w:val="22"/>
          <w:lang w:eastAsia="ja-JP"/>
        </w:rPr>
        <w:t>電話：03-5521-8233</w:t>
      </w:r>
    </w:p>
    <w:p w14:paraId="0D2A7700" w14:textId="52EACDD1" w:rsidR="00120FEF" w:rsidRPr="005943EA" w:rsidRDefault="0000215D" w:rsidP="0038456E">
      <w:pPr>
        <w:pStyle w:val="a3"/>
        <w:tabs>
          <w:tab w:val="left" w:pos="284"/>
        </w:tabs>
        <w:spacing w:before="35"/>
        <w:ind w:firstLineChars="270" w:firstLine="567"/>
        <w:rPr>
          <w:sz w:val="21"/>
          <w:szCs w:val="22"/>
          <w:lang w:eastAsia="ja-JP"/>
        </w:rPr>
      </w:pPr>
      <w:r w:rsidRPr="005943EA">
        <w:rPr>
          <w:sz w:val="21"/>
          <w:szCs w:val="22"/>
          <w:lang w:eastAsia="ja-JP"/>
        </w:rPr>
        <w:t>②</w:t>
      </w:r>
      <w:r w:rsidR="009B5BE7" w:rsidRPr="005943EA">
        <w:rPr>
          <w:rFonts w:hint="eastAsia"/>
          <w:sz w:val="21"/>
          <w:szCs w:val="22"/>
          <w:lang w:eastAsia="ja-JP"/>
        </w:rPr>
        <w:t xml:space="preserve">　</w:t>
      </w:r>
      <w:r w:rsidRPr="005943EA">
        <w:rPr>
          <w:spacing w:val="-11"/>
          <w:sz w:val="21"/>
          <w:szCs w:val="22"/>
          <w:lang w:eastAsia="ja-JP"/>
        </w:rPr>
        <w:t>受付方法</w:t>
      </w:r>
    </w:p>
    <w:p w14:paraId="3123E38A" w14:textId="5496F0FE" w:rsidR="00120FEF" w:rsidRPr="005943EA" w:rsidRDefault="0000215D" w:rsidP="0038456E">
      <w:pPr>
        <w:pStyle w:val="a3"/>
        <w:spacing w:before="33" w:line="268" w:lineRule="auto"/>
        <w:ind w:leftChars="451" w:left="992" w:right="102" w:firstLineChars="1" w:firstLine="2"/>
        <w:rPr>
          <w:sz w:val="21"/>
          <w:szCs w:val="22"/>
          <w:lang w:eastAsia="ja-JP"/>
        </w:rPr>
      </w:pPr>
      <w:r w:rsidRPr="005943EA">
        <w:rPr>
          <w:spacing w:val="-25"/>
          <w:sz w:val="21"/>
          <w:szCs w:val="22"/>
          <w:lang w:eastAsia="ja-JP"/>
        </w:rPr>
        <w:t>電子メールの件名は</w:t>
      </w:r>
      <w:r w:rsidRPr="005943EA">
        <w:rPr>
          <w:spacing w:val="-32"/>
          <w:sz w:val="21"/>
          <w:szCs w:val="22"/>
          <w:lang w:eastAsia="ja-JP"/>
        </w:rPr>
        <w:t>、「</w:t>
      </w:r>
      <w:r w:rsidR="00D977C0" w:rsidRPr="005943EA">
        <w:rPr>
          <w:rFonts w:hint="eastAsia"/>
          <w:spacing w:val="-32"/>
          <w:sz w:val="21"/>
          <w:szCs w:val="22"/>
          <w:lang w:eastAsia="ja-JP"/>
        </w:rPr>
        <w:t>【応募に関する</w:t>
      </w:r>
      <w:r w:rsidRPr="005943EA">
        <w:rPr>
          <w:spacing w:val="-32"/>
          <w:sz w:val="21"/>
          <w:szCs w:val="22"/>
          <w:lang w:eastAsia="ja-JP"/>
        </w:rPr>
        <w:t>質問</w:t>
      </w:r>
      <w:r w:rsidR="00D977C0" w:rsidRPr="005943EA">
        <w:rPr>
          <w:rFonts w:hint="eastAsia"/>
          <w:spacing w:val="-32"/>
          <w:sz w:val="21"/>
          <w:szCs w:val="22"/>
          <w:lang w:eastAsia="ja-JP"/>
        </w:rPr>
        <w:t>】</w:t>
      </w:r>
      <w:r w:rsidR="00D977C0" w:rsidRPr="005943EA">
        <w:rPr>
          <w:rFonts w:hint="eastAsia"/>
          <w:spacing w:val="-15"/>
          <w:sz w:val="21"/>
          <w:szCs w:val="22"/>
          <w:lang w:eastAsia="ja-JP"/>
        </w:rPr>
        <w:t>令和３年度地域再エネ事業の持続性向上のための</w:t>
      </w:r>
      <w:r w:rsidR="00621A99">
        <w:rPr>
          <w:rFonts w:hint="eastAsia"/>
          <w:spacing w:val="-15"/>
          <w:sz w:val="21"/>
          <w:szCs w:val="22"/>
          <w:lang w:eastAsia="ja-JP"/>
        </w:rPr>
        <w:t>地域中核</w:t>
      </w:r>
      <w:r w:rsidR="00D977C0" w:rsidRPr="005943EA">
        <w:rPr>
          <w:rFonts w:hint="eastAsia"/>
          <w:spacing w:val="-15"/>
          <w:sz w:val="21"/>
          <w:szCs w:val="22"/>
          <w:lang w:eastAsia="ja-JP"/>
        </w:rPr>
        <w:t>人材育成に取</w:t>
      </w:r>
      <w:r w:rsidR="00621A99">
        <w:rPr>
          <w:rFonts w:hint="eastAsia"/>
          <w:spacing w:val="-15"/>
          <w:sz w:val="21"/>
          <w:szCs w:val="22"/>
          <w:lang w:eastAsia="ja-JP"/>
        </w:rPr>
        <w:t>り</w:t>
      </w:r>
      <w:r w:rsidR="00D977C0" w:rsidRPr="005943EA">
        <w:rPr>
          <w:rFonts w:hint="eastAsia"/>
          <w:spacing w:val="-15"/>
          <w:sz w:val="21"/>
          <w:szCs w:val="22"/>
          <w:lang w:eastAsia="ja-JP"/>
        </w:rPr>
        <w:t>組む活動団体</w:t>
      </w:r>
      <w:r w:rsidRPr="005943EA">
        <w:rPr>
          <w:spacing w:val="-32"/>
          <w:sz w:val="21"/>
          <w:szCs w:val="22"/>
          <w:lang w:eastAsia="ja-JP"/>
        </w:rPr>
        <w:t>」</w:t>
      </w:r>
      <w:r w:rsidRPr="005943EA">
        <w:rPr>
          <w:sz w:val="21"/>
          <w:szCs w:val="22"/>
          <w:lang w:eastAsia="ja-JP"/>
        </w:rPr>
        <w:t>と</w:t>
      </w:r>
      <w:r w:rsidR="001B1021" w:rsidRPr="005943EA">
        <w:rPr>
          <w:rFonts w:hint="eastAsia"/>
          <w:sz w:val="21"/>
          <w:szCs w:val="22"/>
          <w:lang w:eastAsia="ja-JP"/>
        </w:rPr>
        <w:t>してください</w:t>
      </w:r>
      <w:r w:rsidRPr="005943EA">
        <w:rPr>
          <w:sz w:val="21"/>
          <w:szCs w:val="22"/>
          <w:lang w:eastAsia="ja-JP"/>
        </w:rPr>
        <w:t>。</w:t>
      </w:r>
    </w:p>
    <w:p w14:paraId="7CFA2640" w14:textId="16C3CBF6" w:rsidR="00CC1FDB" w:rsidRPr="005943EA" w:rsidRDefault="00CC1FDB" w:rsidP="0038456E">
      <w:pPr>
        <w:pStyle w:val="a3"/>
        <w:spacing w:before="33" w:line="268" w:lineRule="auto"/>
        <w:ind w:leftChars="451" w:left="992" w:right="102"/>
        <w:rPr>
          <w:sz w:val="21"/>
          <w:szCs w:val="22"/>
          <w:lang w:eastAsia="ja-JP"/>
        </w:rPr>
      </w:pPr>
      <w:r w:rsidRPr="005943EA">
        <w:rPr>
          <w:rFonts w:hint="eastAsia"/>
          <w:sz w:val="21"/>
          <w:szCs w:val="22"/>
          <w:lang w:eastAsia="ja-JP"/>
        </w:rPr>
        <w:t>メールには質問内容と合わせて、</w:t>
      </w:r>
      <w:r w:rsidR="00A935DB" w:rsidRPr="005943EA">
        <w:rPr>
          <w:rFonts w:hint="eastAsia"/>
          <w:sz w:val="21"/>
          <w:szCs w:val="22"/>
          <w:lang w:eastAsia="ja-JP"/>
        </w:rPr>
        <w:t>質問者の</w:t>
      </w:r>
      <w:r w:rsidRPr="005943EA">
        <w:rPr>
          <w:rFonts w:hint="eastAsia"/>
          <w:sz w:val="21"/>
          <w:szCs w:val="22"/>
          <w:lang w:eastAsia="ja-JP"/>
        </w:rPr>
        <w:t>所属（部署）、氏名、電話番号及び電子メールアドレスを</w:t>
      </w:r>
      <w:r w:rsidR="005D1E1F" w:rsidRPr="005943EA">
        <w:rPr>
          <w:rFonts w:hint="eastAsia"/>
          <w:sz w:val="21"/>
          <w:szCs w:val="22"/>
          <w:lang w:eastAsia="ja-JP"/>
        </w:rPr>
        <w:t>明記</w:t>
      </w:r>
      <w:r w:rsidR="001B1021" w:rsidRPr="005943EA">
        <w:rPr>
          <w:rFonts w:hint="eastAsia"/>
          <w:sz w:val="21"/>
          <w:szCs w:val="22"/>
          <w:lang w:eastAsia="ja-JP"/>
        </w:rPr>
        <w:t>してください</w:t>
      </w:r>
      <w:r w:rsidRPr="005943EA">
        <w:rPr>
          <w:rFonts w:hint="eastAsia"/>
          <w:sz w:val="21"/>
          <w:szCs w:val="22"/>
          <w:lang w:eastAsia="ja-JP"/>
        </w:rPr>
        <w:t>。</w:t>
      </w:r>
    </w:p>
    <w:p w14:paraId="48DCE2E0" w14:textId="14E6A571" w:rsidR="00120FEF" w:rsidRPr="005943EA" w:rsidRDefault="0000215D" w:rsidP="0038456E">
      <w:pPr>
        <w:pStyle w:val="a3"/>
        <w:tabs>
          <w:tab w:val="left" w:pos="0"/>
        </w:tabs>
        <w:spacing w:before="35"/>
        <w:ind w:firstLineChars="270" w:firstLine="567"/>
        <w:rPr>
          <w:sz w:val="21"/>
          <w:szCs w:val="22"/>
          <w:lang w:eastAsia="ja-JP"/>
        </w:rPr>
      </w:pPr>
      <w:r w:rsidRPr="005943EA">
        <w:rPr>
          <w:sz w:val="21"/>
          <w:szCs w:val="22"/>
          <w:lang w:eastAsia="ja-JP"/>
        </w:rPr>
        <w:t>③</w:t>
      </w:r>
      <w:r w:rsidR="009B5BE7" w:rsidRPr="005943EA">
        <w:rPr>
          <w:rFonts w:hint="eastAsia"/>
          <w:sz w:val="21"/>
          <w:szCs w:val="22"/>
          <w:lang w:eastAsia="ja-JP"/>
        </w:rPr>
        <w:t xml:space="preserve">　</w:t>
      </w:r>
      <w:r w:rsidRPr="005943EA">
        <w:rPr>
          <w:spacing w:val="-11"/>
          <w:sz w:val="21"/>
          <w:szCs w:val="22"/>
          <w:lang w:eastAsia="ja-JP"/>
        </w:rPr>
        <w:t>受付期間</w:t>
      </w:r>
    </w:p>
    <w:p w14:paraId="5CF878A0" w14:textId="5F901155" w:rsidR="00120FEF" w:rsidRPr="005943EA" w:rsidRDefault="005622A4" w:rsidP="00791798">
      <w:pPr>
        <w:pStyle w:val="a3"/>
        <w:spacing w:before="33"/>
        <w:ind w:leftChars="386" w:left="849" w:firstLineChars="100" w:firstLine="210"/>
        <w:rPr>
          <w:sz w:val="21"/>
          <w:szCs w:val="22"/>
          <w:lang w:eastAsia="ja-JP"/>
        </w:rPr>
      </w:pPr>
      <w:r w:rsidRPr="005943EA">
        <w:rPr>
          <w:rFonts w:hint="eastAsia"/>
          <w:sz w:val="21"/>
          <w:szCs w:val="22"/>
          <w:lang w:eastAsia="ja-JP"/>
        </w:rPr>
        <w:t>令和３</w:t>
      </w:r>
      <w:r w:rsidR="00FD1583" w:rsidRPr="005943EA">
        <w:rPr>
          <w:sz w:val="21"/>
          <w:szCs w:val="22"/>
          <w:lang w:eastAsia="ja-JP"/>
        </w:rPr>
        <w:t>年</w:t>
      </w:r>
      <w:r w:rsidR="001B1021" w:rsidRPr="005943EA">
        <w:rPr>
          <w:rFonts w:hint="eastAsia"/>
          <w:sz w:val="21"/>
          <w:szCs w:val="22"/>
          <w:lang w:eastAsia="ja-JP"/>
        </w:rPr>
        <w:t>４</w:t>
      </w:r>
      <w:r w:rsidR="00FD1583" w:rsidRPr="005943EA">
        <w:rPr>
          <w:sz w:val="21"/>
          <w:szCs w:val="22"/>
          <w:lang w:eastAsia="ja-JP"/>
        </w:rPr>
        <w:t>月</w:t>
      </w:r>
      <w:r w:rsidR="001B1021" w:rsidRPr="005943EA">
        <w:rPr>
          <w:rFonts w:hint="eastAsia"/>
          <w:sz w:val="21"/>
          <w:szCs w:val="22"/>
          <w:lang w:eastAsia="ja-JP"/>
        </w:rPr>
        <w:t>20</w:t>
      </w:r>
      <w:r w:rsidR="00FD1583" w:rsidRPr="005943EA">
        <w:rPr>
          <w:sz w:val="21"/>
          <w:szCs w:val="22"/>
          <w:lang w:eastAsia="ja-JP"/>
        </w:rPr>
        <w:t>日（</w:t>
      </w:r>
      <w:r w:rsidR="001B1021" w:rsidRPr="005943EA">
        <w:rPr>
          <w:rFonts w:hint="eastAsia"/>
          <w:sz w:val="21"/>
          <w:szCs w:val="22"/>
          <w:lang w:eastAsia="ja-JP"/>
        </w:rPr>
        <w:t>火</w:t>
      </w:r>
      <w:r w:rsidR="0000215D" w:rsidRPr="005943EA">
        <w:rPr>
          <w:sz w:val="21"/>
          <w:szCs w:val="22"/>
          <w:lang w:eastAsia="ja-JP"/>
        </w:rPr>
        <w:t>）まで</w:t>
      </w:r>
    </w:p>
    <w:p w14:paraId="43387661" w14:textId="405FC12F" w:rsidR="00120FEF" w:rsidRPr="005943EA" w:rsidRDefault="0000215D" w:rsidP="00936632">
      <w:pPr>
        <w:pStyle w:val="a3"/>
        <w:tabs>
          <w:tab w:val="left" w:pos="0"/>
        </w:tabs>
        <w:ind w:firstLineChars="270" w:firstLine="567"/>
        <w:rPr>
          <w:sz w:val="21"/>
          <w:szCs w:val="22"/>
          <w:lang w:eastAsia="ja-JP"/>
        </w:rPr>
      </w:pPr>
      <w:r w:rsidRPr="005943EA">
        <w:rPr>
          <w:sz w:val="21"/>
          <w:szCs w:val="22"/>
          <w:lang w:eastAsia="ja-JP"/>
        </w:rPr>
        <w:t>④</w:t>
      </w:r>
      <w:r w:rsidR="009B5BE7" w:rsidRPr="005943EA">
        <w:rPr>
          <w:rFonts w:hint="eastAsia"/>
          <w:sz w:val="21"/>
          <w:szCs w:val="22"/>
          <w:lang w:eastAsia="ja-JP"/>
        </w:rPr>
        <w:t xml:space="preserve">　</w:t>
      </w:r>
      <w:r w:rsidRPr="005943EA">
        <w:rPr>
          <w:spacing w:val="-12"/>
          <w:sz w:val="21"/>
          <w:szCs w:val="22"/>
          <w:lang w:eastAsia="ja-JP"/>
        </w:rPr>
        <w:t>回答</w:t>
      </w:r>
    </w:p>
    <w:p w14:paraId="6822426D" w14:textId="0E0502DE" w:rsidR="00120FEF" w:rsidRPr="005943EA" w:rsidRDefault="00D977C0" w:rsidP="00791798">
      <w:pPr>
        <w:pStyle w:val="a3"/>
        <w:spacing w:line="268" w:lineRule="auto"/>
        <w:ind w:leftChars="386" w:left="849" w:right="117" w:firstLineChars="100" w:firstLine="210"/>
        <w:jc w:val="both"/>
        <w:rPr>
          <w:sz w:val="21"/>
          <w:szCs w:val="22"/>
          <w:highlight w:val="yellow"/>
          <w:lang w:eastAsia="ja-JP"/>
        </w:rPr>
      </w:pPr>
      <w:r w:rsidRPr="005943EA">
        <w:rPr>
          <w:rFonts w:hint="eastAsia"/>
          <w:sz w:val="21"/>
          <w:szCs w:val="22"/>
          <w:lang w:eastAsia="ja-JP"/>
        </w:rPr>
        <w:t>令和３</w:t>
      </w:r>
      <w:r w:rsidRPr="005943EA">
        <w:rPr>
          <w:sz w:val="21"/>
          <w:szCs w:val="22"/>
          <w:lang w:eastAsia="ja-JP"/>
        </w:rPr>
        <w:t>年</w:t>
      </w:r>
      <w:r w:rsidR="001B1021" w:rsidRPr="005943EA">
        <w:rPr>
          <w:rFonts w:hint="eastAsia"/>
          <w:sz w:val="21"/>
          <w:szCs w:val="22"/>
          <w:lang w:eastAsia="ja-JP"/>
        </w:rPr>
        <w:t>４</w:t>
      </w:r>
      <w:r w:rsidRPr="005943EA">
        <w:rPr>
          <w:sz w:val="21"/>
          <w:szCs w:val="22"/>
          <w:lang w:eastAsia="ja-JP"/>
        </w:rPr>
        <w:t>月</w:t>
      </w:r>
      <w:r w:rsidR="001B1021" w:rsidRPr="005943EA">
        <w:rPr>
          <w:rFonts w:hint="eastAsia"/>
          <w:sz w:val="21"/>
          <w:szCs w:val="22"/>
          <w:lang w:eastAsia="ja-JP"/>
        </w:rPr>
        <w:t>22</w:t>
      </w:r>
      <w:r w:rsidRPr="005943EA">
        <w:rPr>
          <w:sz w:val="21"/>
          <w:szCs w:val="22"/>
          <w:lang w:eastAsia="ja-JP"/>
        </w:rPr>
        <w:t>日（</w:t>
      </w:r>
      <w:r w:rsidR="001B1021" w:rsidRPr="005943EA">
        <w:rPr>
          <w:rFonts w:hint="eastAsia"/>
          <w:sz w:val="21"/>
          <w:szCs w:val="22"/>
          <w:lang w:eastAsia="ja-JP"/>
        </w:rPr>
        <w:t>木</w:t>
      </w:r>
      <w:r w:rsidRPr="005943EA">
        <w:rPr>
          <w:sz w:val="21"/>
          <w:szCs w:val="22"/>
          <w:lang w:eastAsia="ja-JP"/>
        </w:rPr>
        <w:t>）</w:t>
      </w:r>
      <w:r w:rsidR="00FD1583" w:rsidRPr="005943EA">
        <w:rPr>
          <w:rFonts w:hint="eastAsia"/>
          <w:spacing w:val="-24"/>
          <w:sz w:val="21"/>
          <w:szCs w:val="22"/>
          <w:lang w:eastAsia="ja-JP"/>
        </w:rPr>
        <w:t>17</w:t>
      </w:r>
      <w:r w:rsidR="00A935DB" w:rsidRPr="005943EA">
        <w:rPr>
          <w:spacing w:val="-24"/>
          <w:sz w:val="21"/>
          <w:szCs w:val="22"/>
          <w:lang w:eastAsia="ja-JP"/>
        </w:rPr>
        <w:t>時までに、電子メールにより</w:t>
      </w:r>
      <w:r w:rsidR="00A935DB" w:rsidRPr="005943EA">
        <w:rPr>
          <w:rFonts w:hint="eastAsia"/>
          <w:spacing w:val="-24"/>
          <w:sz w:val="21"/>
          <w:szCs w:val="22"/>
          <w:lang w:eastAsia="ja-JP"/>
        </w:rPr>
        <w:t>回答</w:t>
      </w:r>
      <w:r w:rsidR="001B1021" w:rsidRPr="005943EA">
        <w:rPr>
          <w:rFonts w:hint="eastAsia"/>
          <w:spacing w:val="-24"/>
          <w:sz w:val="21"/>
          <w:szCs w:val="22"/>
          <w:lang w:eastAsia="ja-JP"/>
        </w:rPr>
        <w:t>します</w:t>
      </w:r>
      <w:r w:rsidR="00A935DB" w:rsidRPr="005943EA">
        <w:rPr>
          <w:rFonts w:hint="eastAsia"/>
          <w:spacing w:val="-24"/>
          <w:sz w:val="21"/>
          <w:szCs w:val="22"/>
          <w:lang w:eastAsia="ja-JP"/>
        </w:rPr>
        <w:t>。</w:t>
      </w:r>
    </w:p>
    <w:p w14:paraId="674EA2A7" w14:textId="5D8D91E8" w:rsidR="005943EA" w:rsidRDefault="005943EA">
      <w:pPr>
        <w:rPr>
          <w:szCs w:val="24"/>
          <w:lang w:eastAsia="ja-JP"/>
        </w:rPr>
      </w:pPr>
      <w:r>
        <w:rPr>
          <w:lang w:eastAsia="ja-JP"/>
        </w:rPr>
        <w:br w:type="page"/>
      </w:r>
    </w:p>
    <w:p w14:paraId="15A4DB9D" w14:textId="2A57914B" w:rsidR="00120FEF" w:rsidRPr="005943EA" w:rsidRDefault="0000215D" w:rsidP="00936632">
      <w:pPr>
        <w:pStyle w:val="a3"/>
        <w:spacing w:before="1"/>
        <w:ind w:left="118" w:firstLineChars="75" w:firstLine="165"/>
        <w:rPr>
          <w:sz w:val="22"/>
          <w:lang w:eastAsia="ja-JP"/>
        </w:rPr>
      </w:pPr>
      <w:r w:rsidRPr="005943EA">
        <w:rPr>
          <w:sz w:val="22"/>
          <w:lang w:eastAsia="ja-JP"/>
        </w:rPr>
        <w:t>（</w:t>
      </w:r>
      <w:r w:rsidR="00CC073C" w:rsidRPr="005943EA">
        <w:rPr>
          <w:rFonts w:hint="eastAsia"/>
          <w:sz w:val="22"/>
          <w:lang w:eastAsia="ja-JP"/>
        </w:rPr>
        <w:t>６</w:t>
      </w:r>
      <w:r w:rsidRPr="005943EA">
        <w:rPr>
          <w:sz w:val="22"/>
          <w:lang w:eastAsia="ja-JP"/>
        </w:rPr>
        <w:t>）応募書類提出後のスケジュール</w:t>
      </w:r>
    </w:p>
    <w:p w14:paraId="7089C4A3" w14:textId="04D534B1" w:rsidR="00120FEF" w:rsidRPr="005943EA" w:rsidRDefault="00A935DB" w:rsidP="00936632">
      <w:pPr>
        <w:pStyle w:val="a3"/>
        <w:ind w:firstLineChars="337" w:firstLine="708"/>
        <w:rPr>
          <w:sz w:val="21"/>
          <w:szCs w:val="22"/>
          <w:lang w:eastAsia="ja-JP"/>
        </w:rPr>
      </w:pPr>
      <w:r w:rsidRPr="005943EA">
        <w:rPr>
          <w:sz w:val="21"/>
          <w:szCs w:val="22"/>
          <w:lang w:eastAsia="ja-JP"/>
        </w:rPr>
        <w:t>応募書類提出後のスケジュールの概略</w:t>
      </w:r>
      <w:r w:rsidR="005943EA">
        <w:rPr>
          <w:rFonts w:hint="eastAsia"/>
          <w:sz w:val="21"/>
          <w:szCs w:val="22"/>
          <w:lang w:eastAsia="ja-JP"/>
        </w:rPr>
        <w:t>を以下に</w:t>
      </w:r>
      <w:r w:rsidRPr="005943EA">
        <w:rPr>
          <w:rFonts w:hint="eastAsia"/>
          <w:sz w:val="21"/>
          <w:szCs w:val="22"/>
          <w:lang w:eastAsia="ja-JP"/>
        </w:rPr>
        <w:t>示</w:t>
      </w:r>
      <w:r w:rsidR="001B1021" w:rsidRPr="005943EA">
        <w:rPr>
          <w:rFonts w:hint="eastAsia"/>
          <w:sz w:val="21"/>
          <w:szCs w:val="22"/>
          <w:lang w:eastAsia="ja-JP"/>
        </w:rPr>
        <w:t>します</w:t>
      </w:r>
      <w:r w:rsidRPr="005943EA">
        <w:rPr>
          <w:rFonts w:hint="eastAsia"/>
          <w:sz w:val="21"/>
          <w:szCs w:val="22"/>
          <w:lang w:eastAsia="ja-JP"/>
        </w:rPr>
        <w:t>。</w:t>
      </w:r>
    </w:p>
    <w:p w14:paraId="53A598E9" w14:textId="77777777" w:rsidR="00120FEF" w:rsidRPr="005943EA" w:rsidRDefault="00120FEF">
      <w:pPr>
        <w:pStyle w:val="a3"/>
        <w:spacing w:before="6"/>
        <w:rPr>
          <w:sz w:val="21"/>
          <w:szCs w:val="22"/>
          <w:lang w:eastAsia="ja-JP"/>
        </w:rPr>
      </w:pPr>
    </w:p>
    <w:p w14:paraId="12E805ED" w14:textId="693E004A" w:rsidR="00FD1583" w:rsidRPr="005943EA" w:rsidRDefault="00FD1583"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公募締切</w:t>
      </w:r>
      <w:r w:rsidRPr="005943EA">
        <w:rPr>
          <w:rFonts w:hint="eastAsia"/>
          <w:sz w:val="21"/>
          <w:szCs w:val="22"/>
          <w:lang w:eastAsia="ja-JP"/>
        </w:rPr>
        <w:t xml:space="preserve">　</w:t>
      </w:r>
      <w:r w:rsidR="005622A4" w:rsidRPr="005943EA">
        <w:rPr>
          <w:rFonts w:hint="eastAsia"/>
          <w:sz w:val="21"/>
          <w:szCs w:val="22"/>
          <w:lang w:eastAsia="ja-JP"/>
        </w:rPr>
        <w:t>令和３</w:t>
      </w:r>
      <w:r w:rsidRPr="005943EA">
        <w:rPr>
          <w:sz w:val="21"/>
          <w:szCs w:val="22"/>
          <w:lang w:eastAsia="ja-JP"/>
        </w:rPr>
        <w:t>年</w:t>
      </w:r>
      <w:r w:rsidR="001762F1" w:rsidRPr="005943EA">
        <w:rPr>
          <w:rFonts w:hint="eastAsia"/>
          <w:sz w:val="21"/>
          <w:szCs w:val="22"/>
          <w:lang w:eastAsia="ja-JP"/>
        </w:rPr>
        <w:t>４月</w:t>
      </w:r>
      <w:r w:rsidR="001B1021" w:rsidRPr="005943EA">
        <w:rPr>
          <w:rFonts w:hint="eastAsia"/>
          <w:sz w:val="21"/>
          <w:szCs w:val="22"/>
          <w:lang w:eastAsia="ja-JP"/>
        </w:rPr>
        <w:t>30</w:t>
      </w:r>
      <w:r w:rsidRPr="005943EA">
        <w:rPr>
          <w:sz w:val="21"/>
          <w:szCs w:val="22"/>
          <w:lang w:eastAsia="ja-JP"/>
        </w:rPr>
        <w:t>日（</w:t>
      </w:r>
      <w:r w:rsidR="001B1021" w:rsidRPr="005943EA">
        <w:rPr>
          <w:rFonts w:hint="eastAsia"/>
          <w:sz w:val="21"/>
          <w:szCs w:val="22"/>
          <w:lang w:eastAsia="ja-JP"/>
        </w:rPr>
        <w:t>金</w:t>
      </w:r>
      <w:r w:rsidRPr="005943EA">
        <w:rPr>
          <w:sz w:val="21"/>
          <w:szCs w:val="22"/>
          <w:lang w:eastAsia="ja-JP"/>
        </w:rPr>
        <w:t>）</w:t>
      </w:r>
    </w:p>
    <w:p w14:paraId="6A38226C" w14:textId="77777777" w:rsidR="00FD1583" w:rsidRPr="005943EA" w:rsidRDefault="00FD1583">
      <w:pPr>
        <w:pStyle w:val="a3"/>
        <w:spacing w:before="6"/>
        <w:rPr>
          <w:sz w:val="21"/>
          <w:szCs w:val="22"/>
          <w:lang w:eastAsia="ja-JP"/>
        </w:rPr>
      </w:pPr>
      <w:r w:rsidRPr="005943EA">
        <w:rPr>
          <w:rFonts w:hint="eastAsia"/>
          <w:sz w:val="21"/>
          <w:szCs w:val="22"/>
          <w:lang w:eastAsia="ja-JP"/>
        </w:rPr>
        <w:t xml:space="preserve">　　　　　　　 ↓</w:t>
      </w:r>
    </w:p>
    <w:p w14:paraId="068D7476" w14:textId="77777777" w:rsidR="00FD1583" w:rsidRPr="005943EA" w:rsidRDefault="00FD1583"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応募書類の審査</w:t>
      </w:r>
    </w:p>
    <w:p w14:paraId="7BB98391" w14:textId="77777777" w:rsidR="00FD1583" w:rsidRPr="005943EA" w:rsidRDefault="00FD1583">
      <w:pPr>
        <w:pStyle w:val="a3"/>
        <w:spacing w:before="6"/>
        <w:rPr>
          <w:sz w:val="21"/>
          <w:szCs w:val="22"/>
          <w:lang w:eastAsia="ja-JP"/>
        </w:rPr>
      </w:pPr>
      <w:r w:rsidRPr="005943EA">
        <w:rPr>
          <w:rFonts w:hint="eastAsia"/>
          <w:sz w:val="21"/>
          <w:szCs w:val="22"/>
          <w:lang w:eastAsia="ja-JP"/>
        </w:rPr>
        <w:t xml:space="preserve">　　　　　　　 ↓</w:t>
      </w:r>
    </w:p>
    <w:p w14:paraId="16F9546E" w14:textId="239A6843" w:rsidR="00FD1583" w:rsidRPr="005943EA" w:rsidRDefault="007A2B68"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有識者会議</w:t>
      </w:r>
    </w:p>
    <w:p w14:paraId="7628B216" w14:textId="77777777" w:rsidR="00FD1583" w:rsidRPr="005943EA" w:rsidRDefault="00FD1583">
      <w:pPr>
        <w:pStyle w:val="a3"/>
        <w:spacing w:before="6"/>
        <w:rPr>
          <w:sz w:val="21"/>
          <w:szCs w:val="22"/>
          <w:lang w:eastAsia="ja-JP"/>
        </w:rPr>
      </w:pPr>
      <w:r w:rsidRPr="005943EA">
        <w:rPr>
          <w:rFonts w:hint="eastAsia"/>
          <w:sz w:val="21"/>
          <w:szCs w:val="22"/>
          <w:lang w:eastAsia="ja-JP"/>
        </w:rPr>
        <w:t xml:space="preserve">　　　　　　　 ↓</w:t>
      </w:r>
    </w:p>
    <w:p w14:paraId="1244E3B1" w14:textId="759E9074" w:rsidR="00FD1583" w:rsidRPr="005943EA" w:rsidRDefault="00FD1583" w:rsidP="00FD1583">
      <w:pPr>
        <w:pStyle w:val="a3"/>
        <w:spacing w:before="6"/>
        <w:ind w:firstLineChars="600" w:firstLine="1260"/>
        <w:rPr>
          <w:sz w:val="21"/>
          <w:szCs w:val="22"/>
          <w:lang w:eastAsia="ja-JP"/>
        </w:rPr>
      </w:pPr>
      <w:r w:rsidRPr="005943EA">
        <w:rPr>
          <w:rFonts w:hint="eastAsia"/>
          <w:sz w:val="21"/>
          <w:szCs w:val="22"/>
          <w:bdr w:val="single" w:sz="4" w:space="0" w:color="auto"/>
          <w:lang w:eastAsia="ja-JP"/>
        </w:rPr>
        <w:t>活動団体の</w:t>
      </w:r>
      <w:r w:rsidR="00F647D2" w:rsidRPr="005943EA">
        <w:rPr>
          <w:rFonts w:hint="eastAsia"/>
          <w:sz w:val="21"/>
          <w:szCs w:val="22"/>
          <w:bdr w:val="single" w:sz="4" w:space="0" w:color="auto"/>
          <w:lang w:eastAsia="ja-JP"/>
        </w:rPr>
        <w:t>選定</w:t>
      </w:r>
    </w:p>
    <w:p w14:paraId="2D951004" w14:textId="539A76B7" w:rsidR="00B7456D" w:rsidRPr="005943EA" w:rsidRDefault="00FD1583" w:rsidP="00636E90">
      <w:pPr>
        <w:pStyle w:val="a3"/>
        <w:spacing w:before="6"/>
        <w:rPr>
          <w:sz w:val="21"/>
          <w:szCs w:val="22"/>
          <w:lang w:eastAsia="ja-JP"/>
        </w:rPr>
      </w:pPr>
      <w:r w:rsidRPr="005943EA">
        <w:rPr>
          <w:rFonts w:hint="eastAsia"/>
          <w:sz w:val="21"/>
          <w:szCs w:val="22"/>
          <w:lang w:eastAsia="ja-JP"/>
        </w:rPr>
        <w:t xml:space="preserve">　　　　　　　 ↓</w:t>
      </w:r>
    </w:p>
    <w:p w14:paraId="2E51B172" w14:textId="62E4B807" w:rsidR="00C52F9C" w:rsidRPr="00C52F9C" w:rsidRDefault="00F647D2" w:rsidP="00C52F9C">
      <w:pPr>
        <w:pStyle w:val="a3"/>
        <w:spacing w:before="6"/>
        <w:ind w:firstLineChars="600" w:firstLine="1260"/>
        <w:rPr>
          <w:sz w:val="21"/>
          <w:szCs w:val="22"/>
          <w:lang w:eastAsia="ja-JP"/>
        </w:rPr>
      </w:pPr>
      <w:r w:rsidRPr="005943EA">
        <w:rPr>
          <w:rFonts w:hint="eastAsia"/>
          <w:sz w:val="21"/>
          <w:szCs w:val="22"/>
          <w:bdr w:val="single" w:sz="4" w:space="0" w:color="auto"/>
          <w:lang w:eastAsia="ja-JP"/>
        </w:rPr>
        <w:t>選定結果公表</w:t>
      </w:r>
      <w:r w:rsidR="00224E37" w:rsidRPr="005943EA">
        <w:rPr>
          <w:rFonts w:hint="eastAsia"/>
          <w:sz w:val="21"/>
          <w:szCs w:val="22"/>
          <w:lang w:eastAsia="ja-JP"/>
        </w:rPr>
        <w:t xml:space="preserve">　</w:t>
      </w:r>
      <w:r w:rsidR="005622A4" w:rsidRPr="005943EA">
        <w:rPr>
          <w:rFonts w:hint="eastAsia"/>
          <w:sz w:val="21"/>
          <w:szCs w:val="22"/>
          <w:lang w:eastAsia="ja-JP"/>
        </w:rPr>
        <w:t>令和３</w:t>
      </w:r>
      <w:r w:rsidR="00F854CA" w:rsidRPr="005943EA">
        <w:rPr>
          <w:sz w:val="21"/>
          <w:szCs w:val="22"/>
          <w:lang w:eastAsia="ja-JP"/>
        </w:rPr>
        <w:t>年</w:t>
      </w:r>
      <w:r w:rsidR="001762F1" w:rsidRPr="005943EA">
        <w:rPr>
          <w:rFonts w:hint="eastAsia"/>
          <w:sz w:val="21"/>
          <w:szCs w:val="22"/>
          <w:lang w:eastAsia="ja-JP"/>
        </w:rPr>
        <w:t>５</w:t>
      </w:r>
      <w:r w:rsidR="00F854CA" w:rsidRPr="005943EA">
        <w:rPr>
          <w:sz w:val="21"/>
          <w:szCs w:val="22"/>
          <w:lang w:eastAsia="ja-JP"/>
        </w:rPr>
        <w:t>月</w:t>
      </w:r>
      <w:r w:rsidR="00DA6CC1" w:rsidRPr="005943EA">
        <w:rPr>
          <w:rFonts w:hint="eastAsia"/>
          <w:sz w:val="21"/>
          <w:szCs w:val="22"/>
          <w:lang w:eastAsia="ja-JP"/>
        </w:rPr>
        <w:t>下</w:t>
      </w:r>
      <w:r w:rsidR="00D232E4" w:rsidRPr="005943EA">
        <w:rPr>
          <w:rFonts w:hint="eastAsia"/>
          <w:sz w:val="21"/>
          <w:szCs w:val="22"/>
          <w:lang w:eastAsia="ja-JP"/>
        </w:rPr>
        <w:t>旬</w:t>
      </w:r>
      <w:r w:rsidR="00224E37" w:rsidRPr="005943EA">
        <w:rPr>
          <w:sz w:val="21"/>
          <w:szCs w:val="22"/>
          <w:lang w:eastAsia="ja-JP"/>
        </w:rPr>
        <w:t>（予定）</w:t>
      </w:r>
    </w:p>
    <w:p w14:paraId="779057DA" w14:textId="77777777" w:rsidR="005D1C7A" w:rsidRPr="005943EA" w:rsidRDefault="005D1C7A" w:rsidP="005D1C7A">
      <w:pPr>
        <w:pStyle w:val="a3"/>
        <w:spacing w:before="1"/>
        <w:ind w:left="118"/>
        <w:rPr>
          <w:rFonts w:ascii="ＭＳ ゴシック" w:eastAsia="ＭＳ ゴシック"/>
          <w:sz w:val="22"/>
          <w:lang w:eastAsia="ja-JP"/>
        </w:rPr>
      </w:pPr>
    </w:p>
    <w:p w14:paraId="525B5AE5" w14:textId="3442E055" w:rsidR="005D1C7A" w:rsidRPr="0038456E" w:rsidRDefault="005D1C7A" w:rsidP="005D1C7A">
      <w:pPr>
        <w:pStyle w:val="a3"/>
        <w:spacing w:before="1"/>
        <w:ind w:left="118"/>
        <w:rPr>
          <w:rFonts w:ascii="ＭＳ ゴシック" w:eastAsia="ＭＳ ゴシック"/>
          <w:b/>
          <w:sz w:val="22"/>
          <w:lang w:eastAsia="ja-JP"/>
        </w:rPr>
      </w:pPr>
      <w:r w:rsidRPr="0038456E">
        <w:rPr>
          <w:rFonts w:ascii="ＭＳ ゴシック" w:eastAsia="ＭＳ ゴシック" w:hint="eastAsia"/>
          <w:b/>
          <w:sz w:val="22"/>
          <w:lang w:eastAsia="ja-JP"/>
        </w:rPr>
        <w:t>７</w:t>
      </w:r>
      <w:r w:rsidR="002F3488" w:rsidRPr="0038456E">
        <w:rPr>
          <w:rFonts w:ascii="ＭＳ ゴシック" w:eastAsia="ＭＳ ゴシック" w:hint="eastAsia"/>
          <w:b/>
          <w:sz w:val="22"/>
          <w:lang w:eastAsia="ja-JP"/>
        </w:rPr>
        <w:t>．応募にあたっての留意事項</w:t>
      </w:r>
    </w:p>
    <w:p w14:paraId="0FE8093B" w14:textId="3A397878" w:rsidR="00E90A0B" w:rsidRPr="005943EA" w:rsidRDefault="008055F9" w:rsidP="00936632">
      <w:pPr>
        <w:pStyle w:val="a3"/>
        <w:spacing w:before="26"/>
        <w:ind w:firstLineChars="138" w:firstLine="283"/>
        <w:rPr>
          <w:spacing w:val="-15"/>
          <w:sz w:val="22"/>
          <w:lang w:eastAsia="ja-JP"/>
        </w:rPr>
      </w:pPr>
      <w:r w:rsidRPr="005943EA">
        <w:rPr>
          <w:rFonts w:hint="eastAsia"/>
          <w:spacing w:val="-15"/>
          <w:sz w:val="22"/>
          <w:lang w:eastAsia="ja-JP"/>
        </w:rPr>
        <w:t>（</w:t>
      </w:r>
      <w:r w:rsidR="000C0EAD" w:rsidRPr="005943EA">
        <w:rPr>
          <w:rFonts w:hint="eastAsia"/>
          <w:spacing w:val="-15"/>
          <w:sz w:val="22"/>
          <w:lang w:eastAsia="ja-JP"/>
        </w:rPr>
        <w:t>１</w:t>
      </w:r>
      <w:r w:rsidR="005C6EDE" w:rsidRPr="005943EA">
        <w:rPr>
          <w:rFonts w:hint="eastAsia"/>
          <w:spacing w:val="-15"/>
          <w:sz w:val="22"/>
          <w:lang w:eastAsia="ja-JP"/>
        </w:rPr>
        <w:t>）</w:t>
      </w:r>
      <w:r w:rsidR="001E0728" w:rsidRPr="005943EA">
        <w:rPr>
          <w:rFonts w:hint="eastAsia"/>
          <w:spacing w:val="-15"/>
          <w:sz w:val="22"/>
          <w:lang w:eastAsia="ja-JP"/>
        </w:rPr>
        <w:t>取組の開始</w:t>
      </w:r>
    </w:p>
    <w:p w14:paraId="71BC2141" w14:textId="5E331C26" w:rsidR="001E0728" w:rsidRDefault="001E0728" w:rsidP="00936632">
      <w:pPr>
        <w:pStyle w:val="a3"/>
        <w:spacing w:before="26"/>
        <w:ind w:leftChars="256" w:left="563" w:firstLineChars="106" w:firstLine="207"/>
        <w:rPr>
          <w:spacing w:val="-15"/>
          <w:sz w:val="21"/>
          <w:szCs w:val="22"/>
          <w:lang w:eastAsia="ja-JP"/>
        </w:rPr>
      </w:pPr>
      <w:r w:rsidRPr="005943EA">
        <w:rPr>
          <w:rFonts w:hint="eastAsia"/>
          <w:spacing w:val="-15"/>
          <w:sz w:val="21"/>
          <w:szCs w:val="22"/>
          <w:lang w:eastAsia="ja-JP"/>
        </w:rPr>
        <w:t>活動団体は、</w:t>
      </w:r>
      <w:r w:rsidR="00B57F57" w:rsidRPr="005943EA">
        <w:rPr>
          <w:rFonts w:asciiTheme="minorEastAsia" w:eastAsiaTheme="minorEastAsia" w:hAnsiTheme="minorEastAsia" w:hint="eastAsia"/>
          <w:sz w:val="21"/>
          <w:szCs w:val="22"/>
          <w:lang w:eastAsia="ja-JP"/>
        </w:rPr>
        <w:t>人材育成</w:t>
      </w:r>
      <w:r w:rsidR="000C0EAD" w:rsidRPr="005943EA">
        <w:rPr>
          <w:rFonts w:asciiTheme="minorEastAsia" w:eastAsiaTheme="minorEastAsia" w:hAnsiTheme="minorEastAsia" w:hint="eastAsia"/>
          <w:sz w:val="21"/>
          <w:szCs w:val="22"/>
          <w:lang w:eastAsia="ja-JP"/>
        </w:rPr>
        <w:t>委託</w:t>
      </w:r>
      <w:r w:rsidR="000B658D" w:rsidRPr="005943EA">
        <w:rPr>
          <w:rFonts w:asciiTheme="minorEastAsia" w:eastAsiaTheme="minorEastAsia" w:hAnsiTheme="minorEastAsia" w:hint="eastAsia"/>
          <w:sz w:val="21"/>
          <w:szCs w:val="22"/>
          <w:lang w:eastAsia="ja-JP"/>
        </w:rPr>
        <w:t>業務</w:t>
      </w:r>
      <w:r w:rsidR="00B57F57" w:rsidRPr="005943EA">
        <w:rPr>
          <w:rFonts w:asciiTheme="minorEastAsia" w:eastAsiaTheme="minorEastAsia" w:hAnsiTheme="minorEastAsia" w:hint="eastAsia"/>
          <w:sz w:val="21"/>
          <w:szCs w:val="22"/>
          <w:lang w:eastAsia="ja-JP"/>
        </w:rPr>
        <w:t>の</w:t>
      </w:r>
      <w:r w:rsidR="000C0EAD" w:rsidRPr="005943EA">
        <w:rPr>
          <w:rFonts w:hint="eastAsia"/>
          <w:spacing w:val="-15"/>
          <w:sz w:val="21"/>
          <w:szCs w:val="22"/>
          <w:lang w:eastAsia="ja-JP"/>
        </w:rPr>
        <w:t>受託者と再委託契約を締結後に事業</w:t>
      </w:r>
      <w:r w:rsidRPr="005943EA">
        <w:rPr>
          <w:rFonts w:hint="eastAsia"/>
          <w:spacing w:val="-15"/>
          <w:sz w:val="21"/>
          <w:szCs w:val="22"/>
          <w:lang w:eastAsia="ja-JP"/>
        </w:rPr>
        <w:t>開始とな</w:t>
      </w:r>
      <w:r w:rsidR="000C0EAD" w:rsidRPr="005943EA">
        <w:rPr>
          <w:rFonts w:hint="eastAsia"/>
          <w:spacing w:val="-15"/>
          <w:sz w:val="21"/>
          <w:szCs w:val="22"/>
          <w:lang w:eastAsia="ja-JP"/>
        </w:rPr>
        <w:t>ります</w:t>
      </w:r>
      <w:r w:rsidRPr="005943EA">
        <w:rPr>
          <w:rFonts w:hint="eastAsia"/>
          <w:spacing w:val="-15"/>
          <w:sz w:val="21"/>
          <w:szCs w:val="22"/>
          <w:lang w:eastAsia="ja-JP"/>
        </w:rPr>
        <w:t>。そのため、再委託契約の締約</w:t>
      </w:r>
      <w:r w:rsidR="000C0EAD" w:rsidRPr="005943EA">
        <w:rPr>
          <w:rFonts w:hint="eastAsia"/>
          <w:spacing w:val="-15"/>
          <w:sz w:val="21"/>
          <w:szCs w:val="22"/>
          <w:lang w:eastAsia="ja-JP"/>
        </w:rPr>
        <w:t>前に実施した事業</w:t>
      </w:r>
      <w:r w:rsidR="00B57F57" w:rsidRPr="005943EA">
        <w:rPr>
          <w:rFonts w:hint="eastAsia"/>
          <w:spacing w:val="-15"/>
          <w:sz w:val="21"/>
          <w:szCs w:val="22"/>
          <w:lang w:eastAsia="ja-JP"/>
        </w:rPr>
        <w:t>については</w:t>
      </w:r>
      <w:r w:rsidR="000C0EAD" w:rsidRPr="005943EA">
        <w:rPr>
          <w:rFonts w:hint="eastAsia"/>
          <w:spacing w:val="-15"/>
          <w:sz w:val="21"/>
          <w:szCs w:val="22"/>
          <w:lang w:eastAsia="ja-JP"/>
        </w:rPr>
        <w:t>支払い対象となりません</w:t>
      </w:r>
      <w:r w:rsidR="00B57F57" w:rsidRPr="005943EA">
        <w:rPr>
          <w:rFonts w:hint="eastAsia"/>
          <w:spacing w:val="-15"/>
          <w:sz w:val="21"/>
          <w:szCs w:val="22"/>
          <w:lang w:eastAsia="ja-JP"/>
        </w:rPr>
        <w:t>。</w:t>
      </w:r>
    </w:p>
    <w:p w14:paraId="47C68A13" w14:textId="77777777" w:rsidR="00C52F9C" w:rsidRPr="005943EA" w:rsidRDefault="00C52F9C" w:rsidP="000C0EAD">
      <w:pPr>
        <w:pStyle w:val="a3"/>
        <w:spacing w:before="26"/>
        <w:ind w:leftChars="64" w:left="141"/>
        <w:rPr>
          <w:spacing w:val="-15"/>
          <w:sz w:val="21"/>
          <w:szCs w:val="22"/>
          <w:lang w:eastAsia="ja-JP"/>
        </w:rPr>
      </w:pPr>
    </w:p>
    <w:p w14:paraId="6F094651" w14:textId="7BF6319D" w:rsidR="00D232E4" w:rsidRPr="00C52F9C" w:rsidRDefault="008055F9" w:rsidP="00D232E4">
      <w:pPr>
        <w:pStyle w:val="a3"/>
        <w:spacing w:before="26"/>
        <w:ind w:firstLineChars="100" w:firstLine="205"/>
        <w:rPr>
          <w:spacing w:val="-15"/>
          <w:sz w:val="22"/>
          <w:szCs w:val="22"/>
          <w:lang w:eastAsia="ja-JP"/>
        </w:rPr>
      </w:pPr>
      <w:r w:rsidRPr="00C52F9C">
        <w:rPr>
          <w:rFonts w:hint="eastAsia"/>
          <w:spacing w:val="-15"/>
          <w:sz w:val="22"/>
          <w:szCs w:val="22"/>
          <w:lang w:eastAsia="ja-JP"/>
        </w:rPr>
        <w:t>（</w:t>
      </w:r>
      <w:r w:rsidR="000C0EAD" w:rsidRPr="00C52F9C">
        <w:rPr>
          <w:rFonts w:hint="eastAsia"/>
          <w:spacing w:val="-15"/>
          <w:sz w:val="22"/>
          <w:szCs w:val="22"/>
          <w:lang w:eastAsia="ja-JP"/>
        </w:rPr>
        <w:t>２</w:t>
      </w:r>
      <w:r w:rsidR="00D232E4" w:rsidRPr="00C52F9C">
        <w:rPr>
          <w:rFonts w:hint="eastAsia"/>
          <w:spacing w:val="-15"/>
          <w:sz w:val="22"/>
          <w:szCs w:val="22"/>
          <w:lang w:eastAsia="ja-JP"/>
        </w:rPr>
        <w:t>）</w:t>
      </w:r>
      <w:r w:rsidR="00BB155D" w:rsidRPr="00C52F9C">
        <w:rPr>
          <w:rFonts w:hint="eastAsia"/>
          <w:spacing w:val="-15"/>
          <w:sz w:val="22"/>
          <w:szCs w:val="22"/>
          <w:lang w:eastAsia="ja-JP"/>
        </w:rPr>
        <w:t>成果</w:t>
      </w:r>
      <w:r w:rsidR="00933956" w:rsidRPr="00C52F9C">
        <w:rPr>
          <w:rFonts w:hint="eastAsia"/>
          <w:spacing w:val="-15"/>
          <w:sz w:val="22"/>
          <w:szCs w:val="22"/>
          <w:lang w:eastAsia="ja-JP"/>
        </w:rPr>
        <w:t>報告書</w:t>
      </w:r>
      <w:r w:rsidR="00BB155D" w:rsidRPr="00C52F9C">
        <w:rPr>
          <w:rFonts w:hint="eastAsia"/>
          <w:spacing w:val="-15"/>
          <w:sz w:val="22"/>
          <w:szCs w:val="22"/>
          <w:lang w:eastAsia="ja-JP"/>
        </w:rPr>
        <w:t>の提出</w:t>
      </w:r>
      <w:r w:rsidR="00FF257B" w:rsidRPr="00C52F9C">
        <w:rPr>
          <w:rFonts w:hint="eastAsia"/>
          <w:spacing w:val="-15"/>
          <w:sz w:val="22"/>
          <w:szCs w:val="22"/>
          <w:lang w:eastAsia="ja-JP"/>
        </w:rPr>
        <w:t>と活動経費の支払い</w:t>
      </w:r>
    </w:p>
    <w:p w14:paraId="1B050367" w14:textId="63BFA028" w:rsidR="00933956" w:rsidRPr="005943EA" w:rsidRDefault="00933956" w:rsidP="00BB155D">
      <w:pPr>
        <w:pStyle w:val="a3"/>
        <w:spacing w:before="26"/>
        <w:ind w:leftChars="257" w:left="565" w:firstLineChars="100" w:firstLine="195"/>
        <w:rPr>
          <w:spacing w:val="-15"/>
          <w:sz w:val="21"/>
          <w:szCs w:val="22"/>
          <w:lang w:eastAsia="ja-JP"/>
        </w:rPr>
      </w:pPr>
      <w:r w:rsidRPr="005943EA">
        <w:rPr>
          <w:rFonts w:hint="eastAsia"/>
          <w:spacing w:val="-15"/>
          <w:sz w:val="21"/>
          <w:szCs w:val="22"/>
          <w:lang w:eastAsia="ja-JP"/>
        </w:rPr>
        <w:t>活動団体は、活動期間の終了日までに</w:t>
      </w:r>
      <w:r w:rsidR="00B57F57" w:rsidRPr="005943EA">
        <w:rPr>
          <w:rFonts w:asciiTheme="minorEastAsia" w:eastAsiaTheme="minorEastAsia" w:hAnsiTheme="minorEastAsia" w:hint="eastAsia"/>
          <w:sz w:val="21"/>
          <w:szCs w:val="22"/>
          <w:lang w:eastAsia="ja-JP"/>
        </w:rPr>
        <w:t>人材育成</w:t>
      </w:r>
      <w:r w:rsidR="000C0EAD" w:rsidRPr="005943EA">
        <w:rPr>
          <w:rFonts w:asciiTheme="minorEastAsia" w:eastAsiaTheme="minorEastAsia" w:hAnsiTheme="minorEastAsia" w:hint="eastAsia"/>
          <w:sz w:val="21"/>
          <w:szCs w:val="22"/>
          <w:lang w:eastAsia="ja-JP"/>
        </w:rPr>
        <w:t>委託</w:t>
      </w:r>
      <w:r w:rsidR="000B658D" w:rsidRPr="005943EA">
        <w:rPr>
          <w:rFonts w:asciiTheme="minorEastAsia" w:eastAsiaTheme="minorEastAsia" w:hAnsiTheme="minorEastAsia" w:hint="eastAsia"/>
          <w:sz w:val="21"/>
          <w:szCs w:val="22"/>
          <w:lang w:eastAsia="ja-JP"/>
        </w:rPr>
        <w:t>業務</w:t>
      </w:r>
      <w:r w:rsidR="00B57F57" w:rsidRPr="005943EA">
        <w:rPr>
          <w:rFonts w:asciiTheme="minorEastAsia" w:eastAsiaTheme="minorEastAsia" w:hAnsiTheme="minorEastAsia" w:hint="eastAsia"/>
          <w:sz w:val="21"/>
          <w:szCs w:val="22"/>
          <w:lang w:eastAsia="ja-JP"/>
        </w:rPr>
        <w:t>の</w:t>
      </w:r>
      <w:r w:rsidR="00BB155D" w:rsidRPr="005943EA">
        <w:rPr>
          <w:rFonts w:hint="eastAsia"/>
          <w:spacing w:val="-15"/>
          <w:sz w:val="21"/>
          <w:szCs w:val="22"/>
          <w:lang w:eastAsia="ja-JP"/>
        </w:rPr>
        <w:t>受託者に対して、人材育成の取組内容やその成果を記した成果報告書及び活動に要した経費の内訳や根拠書類を提出すること。</w:t>
      </w:r>
      <w:r w:rsidR="00FF257B" w:rsidRPr="005943EA">
        <w:rPr>
          <w:rFonts w:hint="eastAsia"/>
          <w:spacing w:val="-15"/>
          <w:sz w:val="21"/>
          <w:szCs w:val="22"/>
          <w:lang w:eastAsia="ja-JP"/>
        </w:rPr>
        <w:t>活動経費は</w:t>
      </w:r>
      <w:r w:rsidR="00FF257B" w:rsidRPr="005943EA">
        <w:rPr>
          <w:spacing w:val="-15"/>
          <w:sz w:val="21"/>
          <w:szCs w:val="22"/>
          <w:lang w:eastAsia="ja-JP"/>
        </w:rPr>
        <w:t>、</w:t>
      </w:r>
      <w:r w:rsidR="00FF257B" w:rsidRPr="005943EA">
        <w:rPr>
          <w:rFonts w:hint="eastAsia"/>
          <w:spacing w:val="-15"/>
          <w:sz w:val="21"/>
          <w:szCs w:val="22"/>
          <w:lang w:eastAsia="ja-JP"/>
        </w:rPr>
        <w:t>成果報告書及び経費内訳を確認後、人材</w:t>
      </w:r>
      <w:r w:rsidR="00FF257B" w:rsidRPr="005943EA">
        <w:rPr>
          <w:spacing w:val="-15"/>
          <w:sz w:val="21"/>
          <w:szCs w:val="22"/>
          <w:lang w:eastAsia="ja-JP"/>
        </w:rPr>
        <w:t>育成</w:t>
      </w:r>
      <w:r w:rsidR="000C0EAD" w:rsidRPr="005943EA">
        <w:rPr>
          <w:rFonts w:hint="eastAsia"/>
          <w:spacing w:val="-15"/>
          <w:sz w:val="21"/>
          <w:szCs w:val="22"/>
          <w:lang w:eastAsia="ja-JP"/>
        </w:rPr>
        <w:t>委託</w:t>
      </w:r>
      <w:r w:rsidR="00FF257B" w:rsidRPr="005943EA">
        <w:rPr>
          <w:spacing w:val="-15"/>
          <w:sz w:val="21"/>
          <w:szCs w:val="22"/>
          <w:lang w:eastAsia="ja-JP"/>
        </w:rPr>
        <w:t>業務の受託者から</w:t>
      </w:r>
      <w:r w:rsidR="00FF257B" w:rsidRPr="005943EA">
        <w:rPr>
          <w:rFonts w:hint="eastAsia"/>
          <w:spacing w:val="-15"/>
          <w:sz w:val="21"/>
          <w:szCs w:val="22"/>
          <w:lang w:eastAsia="ja-JP"/>
        </w:rPr>
        <w:t>支払われる。</w:t>
      </w:r>
    </w:p>
    <w:p w14:paraId="710BCB92" w14:textId="63A6B098" w:rsidR="00BB155D" w:rsidRPr="005943EA" w:rsidRDefault="00B57F57" w:rsidP="00BB155D">
      <w:pPr>
        <w:pStyle w:val="a3"/>
        <w:spacing w:before="26"/>
        <w:ind w:leftChars="257" w:left="565" w:firstLineChars="100" w:firstLine="195"/>
        <w:rPr>
          <w:spacing w:val="-15"/>
          <w:sz w:val="21"/>
          <w:szCs w:val="22"/>
          <w:lang w:eastAsia="ja-JP"/>
        </w:rPr>
      </w:pPr>
      <w:r w:rsidRPr="005943EA">
        <w:rPr>
          <w:rFonts w:hint="eastAsia"/>
          <w:spacing w:val="-15"/>
          <w:sz w:val="21"/>
          <w:szCs w:val="22"/>
          <w:lang w:eastAsia="ja-JP"/>
        </w:rPr>
        <w:t>詳細については、受託者との間で調整すること</w:t>
      </w:r>
      <w:r w:rsidR="00BB155D" w:rsidRPr="005943EA">
        <w:rPr>
          <w:rFonts w:hint="eastAsia"/>
          <w:spacing w:val="-15"/>
          <w:sz w:val="21"/>
          <w:szCs w:val="22"/>
          <w:lang w:eastAsia="ja-JP"/>
        </w:rPr>
        <w:t>。</w:t>
      </w:r>
    </w:p>
    <w:p w14:paraId="0CD1B4CD" w14:textId="77777777" w:rsidR="00FF257B" w:rsidRPr="005943EA" w:rsidRDefault="00FF257B" w:rsidP="00BB155D">
      <w:pPr>
        <w:pStyle w:val="a3"/>
        <w:spacing w:before="26"/>
        <w:ind w:leftChars="257" w:left="565" w:firstLineChars="100" w:firstLine="205"/>
        <w:rPr>
          <w:spacing w:val="-15"/>
          <w:sz w:val="22"/>
          <w:lang w:eastAsia="ja-JP"/>
        </w:rPr>
      </w:pPr>
    </w:p>
    <w:p w14:paraId="3AF1B349" w14:textId="0781C3F8" w:rsidR="00BB155D" w:rsidRPr="005943EA" w:rsidRDefault="00BB155D" w:rsidP="00BB155D">
      <w:pPr>
        <w:pStyle w:val="a3"/>
        <w:spacing w:before="0"/>
        <w:ind w:firstLineChars="118" w:firstLine="260"/>
        <w:rPr>
          <w:sz w:val="22"/>
          <w:lang w:eastAsia="ja-JP"/>
        </w:rPr>
      </w:pPr>
      <w:r w:rsidRPr="005943EA">
        <w:rPr>
          <w:sz w:val="22"/>
          <w:lang w:eastAsia="ja-JP"/>
        </w:rPr>
        <w:t>（</w:t>
      </w:r>
      <w:r w:rsidR="000C0EAD" w:rsidRPr="005943EA">
        <w:rPr>
          <w:rFonts w:hint="eastAsia"/>
          <w:sz w:val="22"/>
          <w:lang w:eastAsia="ja-JP"/>
        </w:rPr>
        <w:t>３</w:t>
      </w:r>
      <w:r w:rsidRPr="005943EA">
        <w:rPr>
          <w:sz w:val="22"/>
          <w:lang w:eastAsia="ja-JP"/>
        </w:rPr>
        <w:t>）応募書類の取扱</w:t>
      </w:r>
    </w:p>
    <w:p w14:paraId="6577CCF0" w14:textId="3E4A40A5" w:rsidR="00BB155D" w:rsidRPr="005943EA" w:rsidRDefault="00BB155D" w:rsidP="00BB155D">
      <w:pPr>
        <w:pStyle w:val="a3"/>
        <w:spacing w:before="62" w:line="268" w:lineRule="auto"/>
        <w:ind w:left="572" w:right="119" w:firstLine="225"/>
        <w:jc w:val="both"/>
        <w:rPr>
          <w:spacing w:val="-15"/>
          <w:sz w:val="21"/>
          <w:szCs w:val="22"/>
          <w:lang w:eastAsia="ja-JP"/>
        </w:rPr>
      </w:pPr>
      <w:r w:rsidRPr="005943EA">
        <w:rPr>
          <w:spacing w:val="-15"/>
          <w:sz w:val="21"/>
          <w:szCs w:val="22"/>
          <w:lang w:eastAsia="ja-JP"/>
        </w:rPr>
        <w:t>提出された応募書類</w:t>
      </w:r>
      <w:r w:rsidRPr="005943EA">
        <w:rPr>
          <w:rFonts w:hint="eastAsia"/>
          <w:spacing w:val="-15"/>
          <w:sz w:val="21"/>
          <w:szCs w:val="22"/>
          <w:lang w:eastAsia="ja-JP"/>
        </w:rPr>
        <w:t>は応募者に返却されないため、写し等を保持すること</w:t>
      </w:r>
      <w:r w:rsidRPr="005943EA">
        <w:rPr>
          <w:spacing w:val="-15"/>
          <w:sz w:val="21"/>
          <w:szCs w:val="22"/>
          <w:lang w:eastAsia="ja-JP"/>
        </w:rPr>
        <w:t>。</w:t>
      </w:r>
    </w:p>
    <w:p w14:paraId="20803B2D" w14:textId="1040534D" w:rsidR="001D541D" w:rsidRPr="005943EA" w:rsidRDefault="001D541D" w:rsidP="001D541D">
      <w:pPr>
        <w:pStyle w:val="a3"/>
        <w:spacing w:before="62" w:line="268" w:lineRule="auto"/>
        <w:ind w:left="572" w:right="119" w:firstLine="225"/>
        <w:jc w:val="both"/>
        <w:rPr>
          <w:spacing w:val="-15"/>
          <w:sz w:val="22"/>
          <w:lang w:eastAsia="ja-JP"/>
        </w:rPr>
      </w:pPr>
      <w:r w:rsidRPr="005943EA">
        <w:rPr>
          <w:rFonts w:hint="eastAsia"/>
          <w:spacing w:val="-15"/>
          <w:sz w:val="21"/>
          <w:szCs w:val="22"/>
          <w:lang w:eastAsia="ja-JP"/>
        </w:rPr>
        <w:t>なお</w:t>
      </w:r>
      <w:r w:rsidRPr="005943EA">
        <w:rPr>
          <w:spacing w:val="-15"/>
          <w:sz w:val="21"/>
          <w:szCs w:val="22"/>
          <w:lang w:eastAsia="ja-JP"/>
        </w:rPr>
        <w:t>、</w:t>
      </w:r>
      <w:r w:rsidRPr="005943EA">
        <w:rPr>
          <w:rFonts w:hint="eastAsia"/>
          <w:spacing w:val="-15"/>
          <w:sz w:val="21"/>
          <w:szCs w:val="22"/>
          <w:lang w:eastAsia="ja-JP"/>
        </w:rPr>
        <w:t>応募書類については、守秘義務に係る契約</w:t>
      </w:r>
      <w:r w:rsidRPr="005943EA">
        <w:rPr>
          <w:spacing w:val="-15"/>
          <w:sz w:val="21"/>
          <w:szCs w:val="22"/>
          <w:lang w:eastAsia="ja-JP"/>
        </w:rPr>
        <w:t>の</w:t>
      </w:r>
      <w:r w:rsidRPr="005943EA">
        <w:rPr>
          <w:rFonts w:hint="eastAsia"/>
          <w:spacing w:val="-15"/>
          <w:sz w:val="21"/>
          <w:szCs w:val="22"/>
          <w:lang w:eastAsia="ja-JP"/>
        </w:rPr>
        <w:t>下、環境省</w:t>
      </w:r>
      <w:r w:rsidRPr="005943EA">
        <w:rPr>
          <w:spacing w:val="-15"/>
          <w:sz w:val="21"/>
          <w:szCs w:val="22"/>
          <w:lang w:eastAsia="ja-JP"/>
        </w:rPr>
        <w:t>から</w:t>
      </w:r>
      <w:r w:rsidR="000B658D" w:rsidRPr="005943EA">
        <w:rPr>
          <w:rFonts w:hint="eastAsia"/>
          <w:spacing w:val="-15"/>
          <w:sz w:val="21"/>
          <w:szCs w:val="22"/>
          <w:lang w:eastAsia="ja-JP"/>
        </w:rPr>
        <w:t>人材育成</w:t>
      </w:r>
      <w:r w:rsidR="000C0EAD" w:rsidRPr="005943EA">
        <w:rPr>
          <w:rFonts w:hint="eastAsia"/>
          <w:spacing w:val="-15"/>
          <w:sz w:val="21"/>
          <w:szCs w:val="22"/>
          <w:lang w:eastAsia="ja-JP"/>
        </w:rPr>
        <w:t>委託</w:t>
      </w:r>
      <w:r w:rsidR="000B658D" w:rsidRPr="005943EA">
        <w:rPr>
          <w:rFonts w:hint="eastAsia"/>
          <w:spacing w:val="-15"/>
          <w:sz w:val="21"/>
          <w:szCs w:val="22"/>
          <w:lang w:eastAsia="ja-JP"/>
        </w:rPr>
        <w:t>業務の</w:t>
      </w:r>
      <w:r w:rsidRPr="005943EA">
        <w:rPr>
          <w:rFonts w:hint="eastAsia"/>
          <w:spacing w:val="-15"/>
          <w:sz w:val="21"/>
          <w:szCs w:val="22"/>
          <w:lang w:eastAsia="ja-JP"/>
        </w:rPr>
        <w:t>受託者に提供することとなる。</w:t>
      </w:r>
    </w:p>
    <w:sectPr w:rsidR="001D541D" w:rsidRPr="005943EA" w:rsidSect="00B309F3">
      <w:footerReference w:type="default" r:id="rId10"/>
      <w:pgSz w:w="11910" w:h="16840"/>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FF0E" w14:textId="77777777" w:rsidR="008E5213" w:rsidRDefault="008E5213" w:rsidP="00DC1F61">
      <w:r>
        <w:separator/>
      </w:r>
    </w:p>
  </w:endnote>
  <w:endnote w:type="continuationSeparator" w:id="0">
    <w:p w14:paraId="0E198A60" w14:textId="77777777" w:rsidR="008E5213" w:rsidRDefault="008E5213" w:rsidP="00DC1F61">
      <w:r>
        <w:continuationSeparator/>
      </w:r>
    </w:p>
  </w:endnote>
  <w:endnote w:type="continuationNotice" w:id="1">
    <w:p w14:paraId="5B475053" w14:textId="77777777" w:rsidR="008E5213" w:rsidRDefault="008E5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799700"/>
      <w:docPartObj>
        <w:docPartGallery w:val="Page Numbers (Bottom of Page)"/>
        <w:docPartUnique/>
      </w:docPartObj>
    </w:sdtPr>
    <w:sdtEndPr/>
    <w:sdtContent>
      <w:p w14:paraId="113AD34B" w14:textId="4D204B8A" w:rsidR="00C21B97" w:rsidRDefault="00C21B97">
        <w:pPr>
          <w:pStyle w:val="a8"/>
          <w:jc w:val="center"/>
        </w:pPr>
        <w:r>
          <w:fldChar w:fldCharType="begin"/>
        </w:r>
        <w:r>
          <w:instrText>PAGE   \* MERGEFORMAT</w:instrText>
        </w:r>
        <w:r>
          <w:fldChar w:fldCharType="separate"/>
        </w:r>
        <w:r w:rsidR="001246D1" w:rsidRPr="001246D1">
          <w:rPr>
            <w:noProof/>
            <w:lang w:val="ja-JP" w:eastAsia="ja-JP"/>
          </w:rPr>
          <w:t>1</w:t>
        </w:r>
        <w:r>
          <w:fldChar w:fldCharType="end"/>
        </w:r>
      </w:p>
    </w:sdtContent>
  </w:sdt>
  <w:p w14:paraId="0431E94D" w14:textId="4421F544" w:rsidR="00C21B97" w:rsidRDefault="00C21B97" w:rsidP="00B309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69965" w14:textId="77777777" w:rsidR="008E5213" w:rsidRDefault="008E5213" w:rsidP="00DC1F61">
      <w:r>
        <w:separator/>
      </w:r>
    </w:p>
  </w:footnote>
  <w:footnote w:type="continuationSeparator" w:id="0">
    <w:p w14:paraId="1768089A" w14:textId="77777777" w:rsidR="008E5213" w:rsidRDefault="008E5213" w:rsidP="00DC1F61">
      <w:r>
        <w:continuationSeparator/>
      </w:r>
    </w:p>
  </w:footnote>
  <w:footnote w:type="continuationNotice" w:id="1">
    <w:p w14:paraId="6CB29A1D" w14:textId="77777777" w:rsidR="008E5213" w:rsidRDefault="008E521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3165"/>
    <w:multiLevelType w:val="hybridMultilevel"/>
    <w:tmpl w:val="6DF25176"/>
    <w:lvl w:ilvl="0" w:tplc="C3C4C9A6">
      <w:start w:val="2"/>
      <w:numFmt w:val="bullet"/>
      <w:lvlText w:val="・"/>
      <w:lvlJc w:val="left"/>
      <w:pPr>
        <w:ind w:left="706" w:hanging="360"/>
      </w:pPr>
      <w:rPr>
        <w:rFonts w:ascii="ＭＳ 明朝" w:eastAsia="ＭＳ 明朝" w:hAnsi="ＭＳ 明朝" w:cs="ＭＳ 明朝" w:hint="eastAsia"/>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abstractNum w:abstractNumId="1" w15:restartNumberingAfterBreak="0">
    <w:nsid w:val="40566CDA"/>
    <w:multiLevelType w:val="hybridMultilevel"/>
    <w:tmpl w:val="7CF2DD76"/>
    <w:lvl w:ilvl="0" w:tplc="B43AC050">
      <w:numFmt w:val="bullet"/>
      <w:lvlText w:val="•"/>
      <w:lvlJc w:val="left"/>
      <w:pPr>
        <w:ind w:left="543" w:hanging="454"/>
      </w:pPr>
      <w:rPr>
        <w:rFonts w:ascii="ＭＳ 明朝" w:eastAsia="ＭＳ 明朝" w:hAnsi="ＭＳ 明朝" w:cs="ＭＳ 明朝" w:hint="default"/>
        <w:w w:val="200"/>
        <w:sz w:val="24"/>
        <w:szCs w:val="24"/>
      </w:rPr>
    </w:lvl>
    <w:lvl w:ilvl="1" w:tplc="5C8CF696">
      <w:numFmt w:val="bullet"/>
      <w:lvlText w:val="•"/>
      <w:lvlJc w:val="left"/>
      <w:pPr>
        <w:ind w:left="1418" w:hanging="454"/>
      </w:pPr>
      <w:rPr>
        <w:rFonts w:hint="default"/>
      </w:rPr>
    </w:lvl>
    <w:lvl w:ilvl="2" w:tplc="9670D7F8">
      <w:numFmt w:val="bullet"/>
      <w:lvlText w:val="•"/>
      <w:lvlJc w:val="left"/>
      <w:pPr>
        <w:ind w:left="2297" w:hanging="454"/>
      </w:pPr>
      <w:rPr>
        <w:rFonts w:hint="default"/>
      </w:rPr>
    </w:lvl>
    <w:lvl w:ilvl="3" w:tplc="0798A42E">
      <w:numFmt w:val="bullet"/>
      <w:lvlText w:val="•"/>
      <w:lvlJc w:val="left"/>
      <w:pPr>
        <w:ind w:left="3175" w:hanging="454"/>
      </w:pPr>
      <w:rPr>
        <w:rFonts w:hint="default"/>
      </w:rPr>
    </w:lvl>
    <w:lvl w:ilvl="4" w:tplc="E856A7E0">
      <w:numFmt w:val="bullet"/>
      <w:lvlText w:val="•"/>
      <w:lvlJc w:val="left"/>
      <w:pPr>
        <w:ind w:left="4054" w:hanging="454"/>
      </w:pPr>
      <w:rPr>
        <w:rFonts w:hint="default"/>
      </w:rPr>
    </w:lvl>
    <w:lvl w:ilvl="5" w:tplc="F0DE2FCA">
      <w:numFmt w:val="bullet"/>
      <w:lvlText w:val="•"/>
      <w:lvlJc w:val="left"/>
      <w:pPr>
        <w:ind w:left="4933" w:hanging="454"/>
      </w:pPr>
      <w:rPr>
        <w:rFonts w:hint="default"/>
      </w:rPr>
    </w:lvl>
    <w:lvl w:ilvl="6" w:tplc="9F32A82E">
      <w:numFmt w:val="bullet"/>
      <w:lvlText w:val="•"/>
      <w:lvlJc w:val="left"/>
      <w:pPr>
        <w:ind w:left="5811" w:hanging="454"/>
      </w:pPr>
      <w:rPr>
        <w:rFonts w:hint="default"/>
      </w:rPr>
    </w:lvl>
    <w:lvl w:ilvl="7" w:tplc="77D8388A">
      <w:numFmt w:val="bullet"/>
      <w:lvlText w:val="•"/>
      <w:lvlJc w:val="left"/>
      <w:pPr>
        <w:ind w:left="6690" w:hanging="454"/>
      </w:pPr>
      <w:rPr>
        <w:rFonts w:hint="default"/>
      </w:rPr>
    </w:lvl>
    <w:lvl w:ilvl="8" w:tplc="7730D75C">
      <w:numFmt w:val="bullet"/>
      <w:lvlText w:val="•"/>
      <w:lvlJc w:val="left"/>
      <w:pPr>
        <w:ind w:left="7569" w:hanging="454"/>
      </w:pPr>
      <w:rPr>
        <w:rFonts w:hint="default"/>
      </w:rPr>
    </w:lvl>
  </w:abstractNum>
  <w:abstractNum w:abstractNumId="2" w15:restartNumberingAfterBreak="0">
    <w:nsid w:val="6AED479D"/>
    <w:multiLevelType w:val="hybridMultilevel"/>
    <w:tmpl w:val="AB765C1A"/>
    <w:lvl w:ilvl="0" w:tplc="63B4596A">
      <w:start w:val="2"/>
      <w:numFmt w:val="bullet"/>
      <w:lvlText w:val="・"/>
      <w:lvlJc w:val="left"/>
      <w:pPr>
        <w:ind w:left="706" w:hanging="360"/>
      </w:pPr>
      <w:rPr>
        <w:rFonts w:ascii="ＭＳ 明朝" w:eastAsia="ＭＳ 明朝" w:hAnsi="ＭＳ 明朝" w:cs="ＭＳ 明朝" w:hint="eastAsia"/>
      </w:rPr>
    </w:lvl>
    <w:lvl w:ilvl="1" w:tplc="0409000B" w:tentative="1">
      <w:start w:val="1"/>
      <w:numFmt w:val="bullet"/>
      <w:lvlText w:val=""/>
      <w:lvlJc w:val="left"/>
      <w:pPr>
        <w:ind w:left="1186" w:hanging="420"/>
      </w:pPr>
      <w:rPr>
        <w:rFonts w:ascii="Wingdings" w:hAnsi="Wingdings" w:hint="default"/>
      </w:rPr>
    </w:lvl>
    <w:lvl w:ilvl="2" w:tplc="0409000D" w:tentative="1">
      <w:start w:val="1"/>
      <w:numFmt w:val="bullet"/>
      <w:lvlText w:val=""/>
      <w:lvlJc w:val="left"/>
      <w:pPr>
        <w:ind w:left="1606" w:hanging="420"/>
      </w:pPr>
      <w:rPr>
        <w:rFonts w:ascii="Wingdings" w:hAnsi="Wingdings" w:hint="default"/>
      </w:rPr>
    </w:lvl>
    <w:lvl w:ilvl="3" w:tplc="04090001" w:tentative="1">
      <w:start w:val="1"/>
      <w:numFmt w:val="bullet"/>
      <w:lvlText w:val=""/>
      <w:lvlJc w:val="left"/>
      <w:pPr>
        <w:ind w:left="2026" w:hanging="420"/>
      </w:pPr>
      <w:rPr>
        <w:rFonts w:ascii="Wingdings" w:hAnsi="Wingdings" w:hint="default"/>
      </w:rPr>
    </w:lvl>
    <w:lvl w:ilvl="4" w:tplc="0409000B" w:tentative="1">
      <w:start w:val="1"/>
      <w:numFmt w:val="bullet"/>
      <w:lvlText w:val=""/>
      <w:lvlJc w:val="left"/>
      <w:pPr>
        <w:ind w:left="2446" w:hanging="420"/>
      </w:pPr>
      <w:rPr>
        <w:rFonts w:ascii="Wingdings" w:hAnsi="Wingdings" w:hint="default"/>
      </w:rPr>
    </w:lvl>
    <w:lvl w:ilvl="5" w:tplc="0409000D" w:tentative="1">
      <w:start w:val="1"/>
      <w:numFmt w:val="bullet"/>
      <w:lvlText w:val=""/>
      <w:lvlJc w:val="left"/>
      <w:pPr>
        <w:ind w:left="2866" w:hanging="420"/>
      </w:pPr>
      <w:rPr>
        <w:rFonts w:ascii="Wingdings" w:hAnsi="Wingdings" w:hint="default"/>
      </w:rPr>
    </w:lvl>
    <w:lvl w:ilvl="6" w:tplc="04090001" w:tentative="1">
      <w:start w:val="1"/>
      <w:numFmt w:val="bullet"/>
      <w:lvlText w:val=""/>
      <w:lvlJc w:val="left"/>
      <w:pPr>
        <w:ind w:left="3286" w:hanging="420"/>
      </w:pPr>
      <w:rPr>
        <w:rFonts w:ascii="Wingdings" w:hAnsi="Wingdings" w:hint="default"/>
      </w:rPr>
    </w:lvl>
    <w:lvl w:ilvl="7" w:tplc="0409000B" w:tentative="1">
      <w:start w:val="1"/>
      <w:numFmt w:val="bullet"/>
      <w:lvlText w:val=""/>
      <w:lvlJc w:val="left"/>
      <w:pPr>
        <w:ind w:left="3706" w:hanging="420"/>
      </w:pPr>
      <w:rPr>
        <w:rFonts w:ascii="Wingdings" w:hAnsi="Wingdings" w:hint="default"/>
      </w:rPr>
    </w:lvl>
    <w:lvl w:ilvl="8" w:tplc="0409000D" w:tentative="1">
      <w:start w:val="1"/>
      <w:numFmt w:val="bullet"/>
      <w:lvlText w:val=""/>
      <w:lvlJc w:val="left"/>
      <w:pPr>
        <w:ind w:left="412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32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FEF"/>
    <w:rsid w:val="000009D8"/>
    <w:rsid w:val="000020A2"/>
    <w:rsid w:val="0000215D"/>
    <w:rsid w:val="00011674"/>
    <w:rsid w:val="0001515E"/>
    <w:rsid w:val="00015667"/>
    <w:rsid w:val="0003365E"/>
    <w:rsid w:val="0003405A"/>
    <w:rsid w:val="00050173"/>
    <w:rsid w:val="00050CE3"/>
    <w:rsid w:val="00053D2E"/>
    <w:rsid w:val="0006188B"/>
    <w:rsid w:val="0006522A"/>
    <w:rsid w:val="00067B44"/>
    <w:rsid w:val="0007430D"/>
    <w:rsid w:val="00076F5C"/>
    <w:rsid w:val="00081C67"/>
    <w:rsid w:val="00084E11"/>
    <w:rsid w:val="000869AF"/>
    <w:rsid w:val="00090975"/>
    <w:rsid w:val="00091034"/>
    <w:rsid w:val="00096729"/>
    <w:rsid w:val="000A50B4"/>
    <w:rsid w:val="000B4587"/>
    <w:rsid w:val="000B5A08"/>
    <w:rsid w:val="000B658D"/>
    <w:rsid w:val="000C0EAD"/>
    <w:rsid w:val="000D3033"/>
    <w:rsid w:val="000D775F"/>
    <w:rsid w:val="000E45D3"/>
    <w:rsid w:val="000F01FB"/>
    <w:rsid w:val="000F30CE"/>
    <w:rsid w:val="00102A89"/>
    <w:rsid w:val="00103D1A"/>
    <w:rsid w:val="00104ABD"/>
    <w:rsid w:val="00105669"/>
    <w:rsid w:val="00106493"/>
    <w:rsid w:val="001129EC"/>
    <w:rsid w:val="001165FE"/>
    <w:rsid w:val="00120FEF"/>
    <w:rsid w:val="00122C33"/>
    <w:rsid w:val="001246D1"/>
    <w:rsid w:val="0012631E"/>
    <w:rsid w:val="00127E3E"/>
    <w:rsid w:val="0013293A"/>
    <w:rsid w:val="00145DEA"/>
    <w:rsid w:val="00162485"/>
    <w:rsid w:val="00167CD4"/>
    <w:rsid w:val="001762F1"/>
    <w:rsid w:val="00177F4D"/>
    <w:rsid w:val="00181ED4"/>
    <w:rsid w:val="001831C4"/>
    <w:rsid w:val="001835E3"/>
    <w:rsid w:val="00194DEA"/>
    <w:rsid w:val="001A5045"/>
    <w:rsid w:val="001A5562"/>
    <w:rsid w:val="001B1021"/>
    <w:rsid w:val="001B4654"/>
    <w:rsid w:val="001C5BD4"/>
    <w:rsid w:val="001D3C14"/>
    <w:rsid w:val="001D541D"/>
    <w:rsid w:val="001D5E0F"/>
    <w:rsid w:val="001E0728"/>
    <w:rsid w:val="001E6AA3"/>
    <w:rsid w:val="00203C2B"/>
    <w:rsid w:val="002044BF"/>
    <w:rsid w:val="0021477E"/>
    <w:rsid w:val="00221652"/>
    <w:rsid w:val="002219C5"/>
    <w:rsid w:val="00222E7A"/>
    <w:rsid w:val="00224E37"/>
    <w:rsid w:val="00225C2A"/>
    <w:rsid w:val="00226820"/>
    <w:rsid w:val="002337CB"/>
    <w:rsid w:val="002371F7"/>
    <w:rsid w:val="002430D4"/>
    <w:rsid w:val="002444F6"/>
    <w:rsid w:val="00250A74"/>
    <w:rsid w:val="00254C09"/>
    <w:rsid w:val="0025546E"/>
    <w:rsid w:val="00256964"/>
    <w:rsid w:val="0026195D"/>
    <w:rsid w:val="00267E9F"/>
    <w:rsid w:val="002720F0"/>
    <w:rsid w:val="0029219A"/>
    <w:rsid w:val="00297523"/>
    <w:rsid w:val="00297BC7"/>
    <w:rsid w:val="002A13B6"/>
    <w:rsid w:val="002B5FE8"/>
    <w:rsid w:val="002C076A"/>
    <w:rsid w:val="002C0981"/>
    <w:rsid w:val="002C79DF"/>
    <w:rsid w:val="002E2ABF"/>
    <w:rsid w:val="002E4258"/>
    <w:rsid w:val="002E79DA"/>
    <w:rsid w:val="002F3488"/>
    <w:rsid w:val="00301DA5"/>
    <w:rsid w:val="0030490D"/>
    <w:rsid w:val="00306EC7"/>
    <w:rsid w:val="00311543"/>
    <w:rsid w:val="0031263B"/>
    <w:rsid w:val="00316ED8"/>
    <w:rsid w:val="003174C8"/>
    <w:rsid w:val="003225D8"/>
    <w:rsid w:val="00331A7D"/>
    <w:rsid w:val="003422B8"/>
    <w:rsid w:val="00350F6D"/>
    <w:rsid w:val="0035608C"/>
    <w:rsid w:val="00360E81"/>
    <w:rsid w:val="00382E0B"/>
    <w:rsid w:val="0038456E"/>
    <w:rsid w:val="00384F5C"/>
    <w:rsid w:val="00391F32"/>
    <w:rsid w:val="003A573F"/>
    <w:rsid w:val="003B5B45"/>
    <w:rsid w:val="003B6D96"/>
    <w:rsid w:val="003D44A8"/>
    <w:rsid w:val="003E012D"/>
    <w:rsid w:val="003E6B91"/>
    <w:rsid w:val="003F6162"/>
    <w:rsid w:val="00400D90"/>
    <w:rsid w:val="004017A3"/>
    <w:rsid w:val="00403B7A"/>
    <w:rsid w:val="004219CE"/>
    <w:rsid w:val="00426F10"/>
    <w:rsid w:val="00436AF3"/>
    <w:rsid w:val="00447BBE"/>
    <w:rsid w:val="00454601"/>
    <w:rsid w:val="004702F7"/>
    <w:rsid w:val="004A0450"/>
    <w:rsid w:val="004A6E57"/>
    <w:rsid w:val="004B6083"/>
    <w:rsid w:val="004B6B93"/>
    <w:rsid w:val="004C40B7"/>
    <w:rsid w:val="004C54CB"/>
    <w:rsid w:val="004D4375"/>
    <w:rsid w:val="004E1846"/>
    <w:rsid w:val="004E1ED8"/>
    <w:rsid w:val="004E2140"/>
    <w:rsid w:val="004F5958"/>
    <w:rsid w:val="00506881"/>
    <w:rsid w:val="005068C2"/>
    <w:rsid w:val="00520B44"/>
    <w:rsid w:val="00520B64"/>
    <w:rsid w:val="0052356E"/>
    <w:rsid w:val="0052434E"/>
    <w:rsid w:val="00531631"/>
    <w:rsid w:val="005325FE"/>
    <w:rsid w:val="005479A4"/>
    <w:rsid w:val="00556DB9"/>
    <w:rsid w:val="00557114"/>
    <w:rsid w:val="00557956"/>
    <w:rsid w:val="005622A4"/>
    <w:rsid w:val="00576FE0"/>
    <w:rsid w:val="005862E0"/>
    <w:rsid w:val="0058706D"/>
    <w:rsid w:val="00590644"/>
    <w:rsid w:val="005943EA"/>
    <w:rsid w:val="005964D5"/>
    <w:rsid w:val="005A0E8D"/>
    <w:rsid w:val="005A1D59"/>
    <w:rsid w:val="005A24F8"/>
    <w:rsid w:val="005A682B"/>
    <w:rsid w:val="005B2F8A"/>
    <w:rsid w:val="005B372F"/>
    <w:rsid w:val="005C0C5E"/>
    <w:rsid w:val="005C6EDE"/>
    <w:rsid w:val="005D0099"/>
    <w:rsid w:val="005D1C7A"/>
    <w:rsid w:val="005D1E1F"/>
    <w:rsid w:val="005D1F0E"/>
    <w:rsid w:val="005D4710"/>
    <w:rsid w:val="005D626E"/>
    <w:rsid w:val="005E3A1E"/>
    <w:rsid w:val="005E4EEA"/>
    <w:rsid w:val="005F3BB2"/>
    <w:rsid w:val="00600A89"/>
    <w:rsid w:val="006118B4"/>
    <w:rsid w:val="00615BA5"/>
    <w:rsid w:val="006176DF"/>
    <w:rsid w:val="006214DA"/>
    <w:rsid w:val="0062150C"/>
    <w:rsid w:val="00621A99"/>
    <w:rsid w:val="006266E6"/>
    <w:rsid w:val="00627DD0"/>
    <w:rsid w:val="00636E90"/>
    <w:rsid w:val="0064180A"/>
    <w:rsid w:val="00646F1C"/>
    <w:rsid w:val="00654D1F"/>
    <w:rsid w:val="006616B0"/>
    <w:rsid w:val="00673753"/>
    <w:rsid w:val="0067741A"/>
    <w:rsid w:val="0068362B"/>
    <w:rsid w:val="00691F8B"/>
    <w:rsid w:val="00695203"/>
    <w:rsid w:val="006B38B2"/>
    <w:rsid w:val="006B5C0A"/>
    <w:rsid w:val="006D3F00"/>
    <w:rsid w:val="006D71E7"/>
    <w:rsid w:val="006E4D3C"/>
    <w:rsid w:val="00705B60"/>
    <w:rsid w:val="00706E9F"/>
    <w:rsid w:val="007072E5"/>
    <w:rsid w:val="00711813"/>
    <w:rsid w:val="00712982"/>
    <w:rsid w:val="007159E7"/>
    <w:rsid w:val="00716C05"/>
    <w:rsid w:val="00720C82"/>
    <w:rsid w:val="00731BB8"/>
    <w:rsid w:val="00741E4C"/>
    <w:rsid w:val="00745A23"/>
    <w:rsid w:val="0074761D"/>
    <w:rsid w:val="00751227"/>
    <w:rsid w:val="007528BD"/>
    <w:rsid w:val="00752A49"/>
    <w:rsid w:val="00754B46"/>
    <w:rsid w:val="00755BA2"/>
    <w:rsid w:val="00760F57"/>
    <w:rsid w:val="007657F2"/>
    <w:rsid w:val="007825A2"/>
    <w:rsid w:val="00791798"/>
    <w:rsid w:val="007927A7"/>
    <w:rsid w:val="00794A11"/>
    <w:rsid w:val="00796D1F"/>
    <w:rsid w:val="007A24B4"/>
    <w:rsid w:val="007A2B68"/>
    <w:rsid w:val="007A5087"/>
    <w:rsid w:val="007B2D1D"/>
    <w:rsid w:val="007B7ECB"/>
    <w:rsid w:val="007C7D7A"/>
    <w:rsid w:val="007D5FE5"/>
    <w:rsid w:val="007E5B39"/>
    <w:rsid w:val="007F4D1B"/>
    <w:rsid w:val="007F7458"/>
    <w:rsid w:val="00801053"/>
    <w:rsid w:val="00804836"/>
    <w:rsid w:val="008055F9"/>
    <w:rsid w:val="00846989"/>
    <w:rsid w:val="008509AF"/>
    <w:rsid w:val="0085154E"/>
    <w:rsid w:val="00852FB5"/>
    <w:rsid w:val="008564A0"/>
    <w:rsid w:val="00857110"/>
    <w:rsid w:val="00860445"/>
    <w:rsid w:val="00867C88"/>
    <w:rsid w:val="00870A0D"/>
    <w:rsid w:val="00872861"/>
    <w:rsid w:val="00873495"/>
    <w:rsid w:val="0088115F"/>
    <w:rsid w:val="008A22CD"/>
    <w:rsid w:val="008B498A"/>
    <w:rsid w:val="008B66FD"/>
    <w:rsid w:val="008B76D7"/>
    <w:rsid w:val="008D2DB2"/>
    <w:rsid w:val="008D6559"/>
    <w:rsid w:val="008E00FE"/>
    <w:rsid w:val="008E13D1"/>
    <w:rsid w:val="008E5213"/>
    <w:rsid w:val="008E7726"/>
    <w:rsid w:val="008F2581"/>
    <w:rsid w:val="00901FCA"/>
    <w:rsid w:val="00910087"/>
    <w:rsid w:val="009114D6"/>
    <w:rsid w:val="009155B2"/>
    <w:rsid w:val="009166FD"/>
    <w:rsid w:val="00925BC6"/>
    <w:rsid w:val="00930E25"/>
    <w:rsid w:val="00933956"/>
    <w:rsid w:val="00936632"/>
    <w:rsid w:val="00941E79"/>
    <w:rsid w:val="0094419A"/>
    <w:rsid w:val="00962E10"/>
    <w:rsid w:val="009656B0"/>
    <w:rsid w:val="00967BFD"/>
    <w:rsid w:val="009729A9"/>
    <w:rsid w:val="00980867"/>
    <w:rsid w:val="009808E8"/>
    <w:rsid w:val="00996CBD"/>
    <w:rsid w:val="009A3438"/>
    <w:rsid w:val="009A5DFC"/>
    <w:rsid w:val="009B5BE7"/>
    <w:rsid w:val="009C0106"/>
    <w:rsid w:val="009C1717"/>
    <w:rsid w:val="009C6B0B"/>
    <w:rsid w:val="009D2A16"/>
    <w:rsid w:val="009D368D"/>
    <w:rsid w:val="009E62EF"/>
    <w:rsid w:val="00A12E02"/>
    <w:rsid w:val="00A14F99"/>
    <w:rsid w:val="00A15451"/>
    <w:rsid w:val="00A21B3E"/>
    <w:rsid w:val="00A24EAE"/>
    <w:rsid w:val="00A252DD"/>
    <w:rsid w:val="00A33822"/>
    <w:rsid w:val="00A50FDB"/>
    <w:rsid w:val="00A5339C"/>
    <w:rsid w:val="00A53D43"/>
    <w:rsid w:val="00A840A3"/>
    <w:rsid w:val="00A876EA"/>
    <w:rsid w:val="00A935DB"/>
    <w:rsid w:val="00A937DA"/>
    <w:rsid w:val="00AA6715"/>
    <w:rsid w:val="00AB2724"/>
    <w:rsid w:val="00AC0FF2"/>
    <w:rsid w:val="00AC19DB"/>
    <w:rsid w:val="00AC1CB9"/>
    <w:rsid w:val="00AD4056"/>
    <w:rsid w:val="00AD5354"/>
    <w:rsid w:val="00AD53FA"/>
    <w:rsid w:val="00AD6BFD"/>
    <w:rsid w:val="00AD767F"/>
    <w:rsid w:val="00AF7099"/>
    <w:rsid w:val="00AF7FD6"/>
    <w:rsid w:val="00B027F3"/>
    <w:rsid w:val="00B22559"/>
    <w:rsid w:val="00B24C39"/>
    <w:rsid w:val="00B309F3"/>
    <w:rsid w:val="00B47986"/>
    <w:rsid w:val="00B5629D"/>
    <w:rsid w:val="00B57AF9"/>
    <w:rsid w:val="00B57F57"/>
    <w:rsid w:val="00B60DBE"/>
    <w:rsid w:val="00B67B0A"/>
    <w:rsid w:val="00B738E7"/>
    <w:rsid w:val="00B7456D"/>
    <w:rsid w:val="00B774B1"/>
    <w:rsid w:val="00B936D8"/>
    <w:rsid w:val="00B93814"/>
    <w:rsid w:val="00B94870"/>
    <w:rsid w:val="00B95084"/>
    <w:rsid w:val="00BA3D48"/>
    <w:rsid w:val="00BA6A67"/>
    <w:rsid w:val="00BB0A2D"/>
    <w:rsid w:val="00BB0A5A"/>
    <w:rsid w:val="00BB155D"/>
    <w:rsid w:val="00BB2C5F"/>
    <w:rsid w:val="00BD4028"/>
    <w:rsid w:val="00BE70D8"/>
    <w:rsid w:val="00BF0BD3"/>
    <w:rsid w:val="00C0209A"/>
    <w:rsid w:val="00C045E9"/>
    <w:rsid w:val="00C128A2"/>
    <w:rsid w:val="00C21B97"/>
    <w:rsid w:val="00C23154"/>
    <w:rsid w:val="00C231CC"/>
    <w:rsid w:val="00C403C2"/>
    <w:rsid w:val="00C45D0C"/>
    <w:rsid w:val="00C52F9C"/>
    <w:rsid w:val="00C65091"/>
    <w:rsid w:val="00C70929"/>
    <w:rsid w:val="00C76906"/>
    <w:rsid w:val="00C96661"/>
    <w:rsid w:val="00CA2B62"/>
    <w:rsid w:val="00CA5882"/>
    <w:rsid w:val="00CB0FCA"/>
    <w:rsid w:val="00CB12ED"/>
    <w:rsid w:val="00CC073C"/>
    <w:rsid w:val="00CC1F1C"/>
    <w:rsid w:val="00CC1FDB"/>
    <w:rsid w:val="00CC5985"/>
    <w:rsid w:val="00CD3BD4"/>
    <w:rsid w:val="00CD4D38"/>
    <w:rsid w:val="00CE0D87"/>
    <w:rsid w:val="00CE16AF"/>
    <w:rsid w:val="00CE38E4"/>
    <w:rsid w:val="00CF06B1"/>
    <w:rsid w:val="00CF563D"/>
    <w:rsid w:val="00CF7898"/>
    <w:rsid w:val="00D030D2"/>
    <w:rsid w:val="00D15FDE"/>
    <w:rsid w:val="00D178F7"/>
    <w:rsid w:val="00D2091E"/>
    <w:rsid w:val="00D232E4"/>
    <w:rsid w:val="00D30424"/>
    <w:rsid w:val="00D32E81"/>
    <w:rsid w:val="00D33F6C"/>
    <w:rsid w:val="00D35696"/>
    <w:rsid w:val="00D40BA0"/>
    <w:rsid w:val="00D41EE3"/>
    <w:rsid w:val="00D542A5"/>
    <w:rsid w:val="00D555DA"/>
    <w:rsid w:val="00D75666"/>
    <w:rsid w:val="00D810E5"/>
    <w:rsid w:val="00D91EE8"/>
    <w:rsid w:val="00D91EF9"/>
    <w:rsid w:val="00D977C0"/>
    <w:rsid w:val="00DA6CC1"/>
    <w:rsid w:val="00DB2ABA"/>
    <w:rsid w:val="00DB2E15"/>
    <w:rsid w:val="00DB651B"/>
    <w:rsid w:val="00DC006D"/>
    <w:rsid w:val="00DC1F61"/>
    <w:rsid w:val="00DC2AC1"/>
    <w:rsid w:val="00DD4DC0"/>
    <w:rsid w:val="00DD63C6"/>
    <w:rsid w:val="00DD756C"/>
    <w:rsid w:val="00DE47BB"/>
    <w:rsid w:val="00DE5EDD"/>
    <w:rsid w:val="00DE6D17"/>
    <w:rsid w:val="00DF1DE0"/>
    <w:rsid w:val="00E04ED2"/>
    <w:rsid w:val="00E0601D"/>
    <w:rsid w:val="00E0640B"/>
    <w:rsid w:val="00E20C9F"/>
    <w:rsid w:val="00E258B4"/>
    <w:rsid w:val="00E2677F"/>
    <w:rsid w:val="00E311FD"/>
    <w:rsid w:val="00E32E05"/>
    <w:rsid w:val="00E35F13"/>
    <w:rsid w:val="00E37CA3"/>
    <w:rsid w:val="00E40E8C"/>
    <w:rsid w:val="00E4168A"/>
    <w:rsid w:val="00E437D4"/>
    <w:rsid w:val="00E45545"/>
    <w:rsid w:val="00E5652E"/>
    <w:rsid w:val="00E609B5"/>
    <w:rsid w:val="00E61B40"/>
    <w:rsid w:val="00E65EAD"/>
    <w:rsid w:val="00E74E6B"/>
    <w:rsid w:val="00E75BBB"/>
    <w:rsid w:val="00E77230"/>
    <w:rsid w:val="00E84161"/>
    <w:rsid w:val="00E87313"/>
    <w:rsid w:val="00E90A0B"/>
    <w:rsid w:val="00E91AA8"/>
    <w:rsid w:val="00E95761"/>
    <w:rsid w:val="00E97604"/>
    <w:rsid w:val="00EA6FEF"/>
    <w:rsid w:val="00EB1F99"/>
    <w:rsid w:val="00EC03D5"/>
    <w:rsid w:val="00EC3B75"/>
    <w:rsid w:val="00EC4F64"/>
    <w:rsid w:val="00EC5CFF"/>
    <w:rsid w:val="00EC5ED3"/>
    <w:rsid w:val="00EE2803"/>
    <w:rsid w:val="00EE51F7"/>
    <w:rsid w:val="00EF28F6"/>
    <w:rsid w:val="00EF4C77"/>
    <w:rsid w:val="00F02203"/>
    <w:rsid w:val="00F040C0"/>
    <w:rsid w:val="00F0429F"/>
    <w:rsid w:val="00F073CC"/>
    <w:rsid w:val="00F10F4A"/>
    <w:rsid w:val="00F146E5"/>
    <w:rsid w:val="00F14D1E"/>
    <w:rsid w:val="00F16116"/>
    <w:rsid w:val="00F21A3C"/>
    <w:rsid w:val="00F2339E"/>
    <w:rsid w:val="00F2450A"/>
    <w:rsid w:val="00F24E6B"/>
    <w:rsid w:val="00F469F0"/>
    <w:rsid w:val="00F470B9"/>
    <w:rsid w:val="00F639CC"/>
    <w:rsid w:val="00F647D2"/>
    <w:rsid w:val="00F66738"/>
    <w:rsid w:val="00F66C28"/>
    <w:rsid w:val="00F674DE"/>
    <w:rsid w:val="00F716A4"/>
    <w:rsid w:val="00F73D5E"/>
    <w:rsid w:val="00F84AF6"/>
    <w:rsid w:val="00F854CA"/>
    <w:rsid w:val="00F86DDD"/>
    <w:rsid w:val="00FA174C"/>
    <w:rsid w:val="00FA5A2A"/>
    <w:rsid w:val="00FA6AFE"/>
    <w:rsid w:val="00FB37F6"/>
    <w:rsid w:val="00FB5792"/>
    <w:rsid w:val="00FC07D2"/>
    <w:rsid w:val="00FC1143"/>
    <w:rsid w:val="00FC1621"/>
    <w:rsid w:val="00FC6414"/>
    <w:rsid w:val="00FD1583"/>
    <w:rsid w:val="00FD2549"/>
    <w:rsid w:val="00FE0F51"/>
    <w:rsid w:val="00FE32FA"/>
    <w:rsid w:val="00FE7616"/>
    <w:rsid w:val="00FF1D73"/>
    <w:rsid w:val="00FF2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AF6A18C"/>
  <w15:docId w15:val="{DCB70DB6-6C1A-4FEF-8260-F46D3D8C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351" w:lineRule="exact"/>
      <w:ind w:left="118"/>
      <w:outlineLvl w:val="0"/>
    </w:pPr>
    <w:rPr>
      <w:rFonts w:ascii="ＭＳ ゴシック" w:eastAsia="ＭＳ ゴシック" w:hAnsi="ＭＳ ゴシック" w:cs="ＭＳ ゴシック"/>
      <w:sz w:val="28"/>
      <w:szCs w:val="28"/>
    </w:rPr>
  </w:style>
  <w:style w:type="paragraph" w:styleId="2">
    <w:name w:val="heading 2"/>
    <w:basedOn w:val="a"/>
    <w:uiPriority w:val="1"/>
    <w:qFormat/>
    <w:pPr>
      <w:ind w:left="118"/>
      <w:outlineLvl w:val="1"/>
    </w:pPr>
    <w:rPr>
      <w:rFonts w:ascii="ＭＳ ゴシック" w:eastAsia="ＭＳ ゴシック" w:hAnsi="ＭＳ ゴシック" w:cs="ＭＳ ゴシック"/>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36"/>
    </w:pPr>
    <w:rPr>
      <w:sz w:val="24"/>
      <w:szCs w:val="24"/>
    </w:rPr>
  </w:style>
  <w:style w:type="paragraph" w:styleId="a5">
    <w:name w:val="List Paragraph"/>
    <w:basedOn w:val="a"/>
    <w:uiPriority w:val="1"/>
    <w:qFormat/>
    <w:pPr>
      <w:spacing w:before="36"/>
      <w:ind w:left="800" w:hanging="454"/>
    </w:pPr>
  </w:style>
  <w:style w:type="paragraph" w:customStyle="1" w:styleId="TableParagraph">
    <w:name w:val="Table Paragraph"/>
    <w:basedOn w:val="a"/>
    <w:uiPriority w:val="1"/>
    <w:qFormat/>
  </w:style>
  <w:style w:type="paragraph" w:styleId="a6">
    <w:name w:val="header"/>
    <w:basedOn w:val="a"/>
    <w:link w:val="a7"/>
    <w:uiPriority w:val="99"/>
    <w:unhideWhenUsed/>
    <w:rsid w:val="00DC1F61"/>
    <w:pPr>
      <w:tabs>
        <w:tab w:val="center" w:pos="4252"/>
        <w:tab w:val="right" w:pos="8504"/>
      </w:tabs>
      <w:snapToGrid w:val="0"/>
    </w:pPr>
  </w:style>
  <w:style w:type="character" w:customStyle="1" w:styleId="a7">
    <w:name w:val="ヘッダー (文字)"/>
    <w:basedOn w:val="a0"/>
    <w:link w:val="a6"/>
    <w:uiPriority w:val="99"/>
    <w:rsid w:val="00DC1F61"/>
    <w:rPr>
      <w:rFonts w:ascii="ＭＳ 明朝" w:eastAsia="ＭＳ 明朝" w:hAnsi="ＭＳ 明朝" w:cs="ＭＳ 明朝"/>
    </w:rPr>
  </w:style>
  <w:style w:type="paragraph" w:styleId="a8">
    <w:name w:val="footer"/>
    <w:basedOn w:val="a"/>
    <w:link w:val="a9"/>
    <w:uiPriority w:val="99"/>
    <w:unhideWhenUsed/>
    <w:rsid w:val="00DC1F61"/>
    <w:pPr>
      <w:tabs>
        <w:tab w:val="center" w:pos="4252"/>
        <w:tab w:val="right" w:pos="8504"/>
      </w:tabs>
      <w:snapToGrid w:val="0"/>
    </w:pPr>
  </w:style>
  <w:style w:type="character" w:customStyle="1" w:styleId="a9">
    <w:name w:val="フッター (文字)"/>
    <w:basedOn w:val="a0"/>
    <w:link w:val="a8"/>
    <w:uiPriority w:val="99"/>
    <w:rsid w:val="00DC1F61"/>
    <w:rPr>
      <w:rFonts w:ascii="ＭＳ 明朝" w:eastAsia="ＭＳ 明朝" w:hAnsi="ＭＳ 明朝" w:cs="ＭＳ 明朝"/>
    </w:rPr>
  </w:style>
  <w:style w:type="character" w:styleId="aa">
    <w:name w:val="annotation reference"/>
    <w:basedOn w:val="a0"/>
    <w:uiPriority w:val="99"/>
    <w:semiHidden/>
    <w:unhideWhenUsed/>
    <w:rsid w:val="00E95761"/>
    <w:rPr>
      <w:sz w:val="18"/>
      <w:szCs w:val="18"/>
    </w:rPr>
  </w:style>
  <w:style w:type="paragraph" w:styleId="ab">
    <w:name w:val="annotation text"/>
    <w:basedOn w:val="a"/>
    <w:link w:val="ac"/>
    <w:uiPriority w:val="99"/>
    <w:unhideWhenUsed/>
    <w:rsid w:val="00E95761"/>
  </w:style>
  <w:style w:type="character" w:customStyle="1" w:styleId="ac">
    <w:name w:val="コメント文字列 (文字)"/>
    <w:basedOn w:val="a0"/>
    <w:link w:val="ab"/>
    <w:uiPriority w:val="99"/>
    <w:rsid w:val="00E95761"/>
    <w:rPr>
      <w:rFonts w:ascii="ＭＳ 明朝" w:eastAsia="ＭＳ 明朝" w:hAnsi="ＭＳ 明朝" w:cs="ＭＳ 明朝"/>
    </w:rPr>
  </w:style>
  <w:style w:type="paragraph" w:styleId="ad">
    <w:name w:val="annotation subject"/>
    <w:basedOn w:val="ab"/>
    <w:next w:val="ab"/>
    <w:link w:val="ae"/>
    <w:uiPriority w:val="99"/>
    <w:semiHidden/>
    <w:unhideWhenUsed/>
    <w:rsid w:val="00E95761"/>
    <w:rPr>
      <w:b/>
      <w:bCs/>
    </w:rPr>
  </w:style>
  <w:style w:type="character" w:customStyle="1" w:styleId="ae">
    <w:name w:val="コメント内容 (文字)"/>
    <w:basedOn w:val="ac"/>
    <w:link w:val="ad"/>
    <w:uiPriority w:val="99"/>
    <w:semiHidden/>
    <w:rsid w:val="00E95761"/>
    <w:rPr>
      <w:rFonts w:ascii="ＭＳ 明朝" w:eastAsia="ＭＳ 明朝" w:hAnsi="ＭＳ 明朝" w:cs="ＭＳ 明朝"/>
      <w:b/>
      <w:bCs/>
    </w:rPr>
  </w:style>
  <w:style w:type="paragraph" w:styleId="af">
    <w:name w:val="Balloon Text"/>
    <w:basedOn w:val="a"/>
    <w:link w:val="af0"/>
    <w:uiPriority w:val="99"/>
    <w:semiHidden/>
    <w:unhideWhenUsed/>
    <w:rsid w:val="00E9576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95761"/>
    <w:rPr>
      <w:rFonts w:asciiTheme="majorHAnsi" w:eastAsiaTheme="majorEastAsia" w:hAnsiTheme="majorHAnsi" w:cstheme="majorBidi"/>
      <w:sz w:val="18"/>
      <w:szCs w:val="18"/>
    </w:rPr>
  </w:style>
  <w:style w:type="character" w:styleId="af1">
    <w:name w:val="Hyperlink"/>
    <w:basedOn w:val="a0"/>
    <w:uiPriority w:val="99"/>
    <w:unhideWhenUsed/>
    <w:rsid w:val="00A252DD"/>
    <w:rPr>
      <w:color w:val="0000FF" w:themeColor="hyperlink"/>
      <w:u w:val="single"/>
    </w:rPr>
  </w:style>
  <w:style w:type="paragraph" w:styleId="af2">
    <w:name w:val="Revision"/>
    <w:hidden/>
    <w:uiPriority w:val="99"/>
    <w:semiHidden/>
    <w:rsid w:val="00557114"/>
    <w:pPr>
      <w:widowControl/>
      <w:autoSpaceDE/>
      <w:autoSpaceDN/>
    </w:pPr>
    <w:rPr>
      <w:rFonts w:ascii="ＭＳ 明朝" w:eastAsia="ＭＳ 明朝" w:hAnsi="ＭＳ 明朝" w:cs="ＭＳ 明朝"/>
    </w:rPr>
  </w:style>
  <w:style w:type="paragraph" w:styleId="af3">
    <w:name w:val="Date"/>
    <w:basedOn w:val="a"/>
    <w:next w:val="a"/>
    <w:link w:val="af4"/>
    <w:uiPriority w:val="99"/>
    <w:semiHidden/>
    <w:unhideWhenUsed/>
    <w:rsid w:val="00AD6BFD"/>
  </w:style>
  <w:style w:type="character" w:customStyle="1" w:styleId="af4">
    <w:name w:val="日付 (文字)"/>
    <w:basedOn w:val="a0"/>
    <w:link w:val="af3"/>
    <w:uiPriority w:val="99"/>
    <w:semiHidden/>
    <w:rsid w:val="00AD6BFD"/>
    <w:rPr>
      <w:rFonts w:ascii="ＭＳ 明朝" w:eastAsia="ＭＳ 明朝" w:hAnsi="ＭＳ 明朝" w:cs="ＭＳ 明朝"/>
    </w:rPr>
  </w:style>
  <w:style w:type="character" w:styleId="af5">
    <w:name w:val="FollowedHyperlink"/>
    <w:basedOn w:val="a0"/>
    <w:uiPriority w:val="99"/>
    <w:semiHidden/>
    <w:unhideWhenUsed/>
    <w:rsid w:val="00EF28F6"/>
    <w:rPr>
      <w:color w:val="800080" w:themeColor="followedHyperlink"/>
      <w:u w:val="single"/>
    </w:rPr>
  </w:style>
  <w:style w:type="paragraph" w:styleId="Web">
    <w:name w:val="Normal (Web)"/>
    <w:basedOn w:val="a"/>
    <w:uiPriority w:val="99"/>
    <w:semiHidden/>
    <w:unhideWhenUsed/>
    <w:rsid w:val="00A5339C"/>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table" w:styleId="af6">
    <w:name w:val="Table Grid"/>
    <w:basedOn w:val="a1"/>
    <w:uiPriority w:val="59"/>
    <w:rsid w:val="000869AF"/>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unhideWhenUsed/>
    <w:rsid w:val="00081C67"/>
    <w:pPr>
      <w:widowControl/>
      <w:autoSpaceDE/>
      <w:autoSpaceDN/>
    </w:pPr>
    <w:rPr>
      <w:rFonts w:ascii="Yu Gothic" w:eastAsia="Yu Gothic" w:hAnsi="Courier New" w:cs="Courier New"/>
      <w:szCs w:val="24"/>
      <w:lang w:eastAsia="ja-JP"/>
    </w:rPr>
  </w:style>
  <w:style w:type="character" w:customStyle="1" w:styleId="af8">
    <w:name w:val="書式なし (文字)"/>
    <w:basedOn w:val="a0"/>
    <w:link w:val="af7"/>
    <w:uiPriority w:val="99"/>
    <w:rsid w:val="00081C67"/>
    <w:rPr>
      <w:rFonts w:ascii="Yu Gothic" w:eastAsia="Yu Gothic" w:hAnsi="Courier New" w:cs="Courier New"/>
      <w:szCs w:val="24"/>
      <w:lang w:eastAsia="ja-JP"/>
    </w:rPr>
  </w:style>
  <w:style w:type="character" w:customStyle="1" w:styleId="a4">
    <w:name w:val="本文 (文字)"/>
    <w:basedOn w:val="a0"/>
    <w:link w:val="a3"/>
    <w:uiPriority w:val="1"/>
    <w:rsid w:val="00FC6414"/>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544022">
      <w:bodyDiv w:val="1"/>
      <w:marLeft w:val="0"/>
      <w:marRight w:val="0"/>
      <w:marTop w:val="0"/>
      <w:marBottom w:val="0"/>
      <w:divBdr>
        <w:top w:val="none" w:sz="0" w:space="0" w:color="auto"/>
        <w:left w:val="none" w:sz="0" w:space="0" w:color="auto"/>
        <w:bottom w:val="none" w:sz="0" w:space="0" w:color="auto"/>
        <w:right w:val="none" w:sz="0" w:space="0" w:color="auto"/>
      </w:divBdr>
    </w:div>
    <w:div w:id="845097744">
      <w:bodyDiv w:val="1"/>
      <w:marLeft w:val="0"/>
      <w:marRight w:val="0"/>
      <w:marTop w:val="0"/>
      <w:marBottom w:val="0"/>
      <w:divBdr>
        <w:top w:val="none" w:sz="0" w:space="0" w:color="auto"/>
        <w:left w:val="none" w:sz="0" w:space="0" w:color="auto"/>
        <w:bottom w:val="none" w:sz="0" w:space="0" w:color="auto"/>
        <w:right w:val="none" w:sz="0" w:space="0" w:color="auto"/>
      </w:divBdr>
    </w:div>
    <w:div w:id="874467941">
      <w:bodyDiv w:val="1"/>
      <w:marLeft w:val="0"/>
      <w:marRight w:val="0"/>
      <w:marTop w:val="0"/>
      <w:marBottom w:val="0"/>
      <w:divBdr>
        <w:top w:val="none" w:sz="0" w:space="0" w:color="auto"/>
        <w:left w:val="none" w:sz="0" w:space="0" w:color="auto"/>
        <w:bottom w:val="none" w:sz="0" w:space="0" w:color="auto"/>
        <w:right w:val="none" w:sz="0" w:space="0" w:color="auto"/>
      </w:divBdr>
    </w:div>
    <w:div w:id="1042902215">
      <w:bodyDiv w:val="1"/>
      <w:marLeft w:val="0"/>
      <w:marRight w:val="0"/>
      <w:marTop w:val="0"/>
      <w:marBottom w:val="0"/>
      <w:divBdr>
        <w:top w:val="none" w:sz="0" w:space="0" w:color="auto"/>
        <w:left w:val="none" w:sz="0" w:space="0" w:color="auto"/>
        <w:bottom w:val="none" w:sz="0" w:space="0" w:color="auto"/>
        <w:right w:val="none" w:sz="0" w:space="0" w:color="auto"/>
      </w:divBdr>
    </w:div>
    <w:div w:id="1266812190">
      <w:bodyDiv w:val="1"/>
      <w:marLeft w:val="0"/>
      <w:marRight w:val="0"/>
      <w:marTop w:val="0"/>
      <w:marBottom w:val="0"/>
      <w:divBdr>
        <w:top w:val="none" w:sz="0" w:space="0" w:color="auto"/>
        <w:left w:val="none" w:sz="0" w:space="0" w:color="auto"/>
        <w:bottom w:val="none" w:sz="0" w:space="0" w:color="auto"/>
        <w:right w:val="none" w:sz="0" w:space="0" w:color="auto"/>
      </w:divBdr>
    </w:div>
    <w:div w:id="1281110299">
      <w:bodyDiv w:val="1"/>
      <w:marLeft w:val="0"/>
      <w:marRight w:val="0"/>
      <w:marTop w:val="0"/>
      <w:marBottom w:val="0"/>
      <w:divBdr>
        <w:top w:val="none" w:sz="0" w:space="0" w:color="auto"/>
        <w:left w:val="none" w:sz="0" w:space="0" w:color="auto"/>
        <w:bottom w:val="none" w:sz="0" w:space="0" w:color="auto"/>
        <w:right w:val="none" w:sz="0" w:space="0" w:color="auto"/>
      </w:divBdr>
    </w:div>
    <w:div w:id="1708337490">
      <w:bodyDiv w:val="1"/>
      <w:marLeft w:val="0"/>
      <w:marRight w:val="0"/>
      <w:marTop w:val="0"/>
      <w:marBottom w:val="0"/>
      <w:divBdr>
        <w:top w:val="none" w:sz="0" w:space="0" w:color="auto"/>
        <w:left w:val="none" w:sz="0" w:space="0" w:color="auto"/>
        <w:bottom w:val="none" w:sz="0" w:space="0" w:color="auto"/>
        <w:right w:val="none" w:sz="0" w:space="0" w:color="auto"/>
      </w:divBdr>
    </w:div>
    <w:div w:id="1950114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KAN_CHIIKI@env.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KAN_CHIIKI@env.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8881E-A2E3-4434-A52E-246A8FCD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752</Words>
  <Characters>4289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裕崇</dc:creator>
  <cp:keywords/>
  <dc:description/>
  <cp:lastModifiedBy>高木 純一</cp:lastModifiedBy>
  <cp:revision>9</cp:revision>
  <cp:lastPrinted>2021-03-23T10:05:00Z</cp:lastPrinted>
  <dcterms:created xsi:type="dcterms:W3CDTF">2021-03-23T10:23:00Z</dcterms:created>
  <dcterms:modified xsi:type="dcterms:W3CDTF">2021-04-21T04:14:00Z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2016-06-01T00:00:00Z</vt:filetime>
  </property>
  <property fmtid="{D5CDD505-2E9C-101B-9397-08002B2CF9AE}" pid="3" name="Creator">
    <vt:lpwstr>Microsoft® Word 2010</vt:lpwstr>
  </property>
  <property fmtid="{D5CDD505-2E9C-101B-9397-08002B2CF9AE}" pid="4" name="LastSaved">
    <vt:filetime>2018-12-05T00:00:00Z</vt:filetime>
  </property>
</Properties>
</file>