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6D9CCCA8" w:rsidR="00A7346C" w:rsidRDefault="00CF3204" w:rsidP="00FA2CF6">
      <w:pPr>
        <w:jc w:val="center"/>
        <w:rPr>
          <w:rFonts w:asciiTheme="minorEastAsia" w:hAnsiTheme="minorEastAsia"/>
          <w:sz w:val="36"/>
          <w:szCs w:val="36"/>
        </w:rPr>
      </w:pPr>
      <w:r>
        <w:rPr>
          <w:rFonts w:asciiTheme="minorEastAsia" w:hAnsiTheme="minorEastAsia" w:hint="eastAsia"/>
          <w:sz w:val="36"/>
          <w:szCs w:val="36"/>
        </w:rPr>
        <w:t>令和２</w:t>
      </w:r>
      <w:r w:rsidR="00836A48">
        <w:rPr>
          <w:rFonts w:asciiTheme="minorEastAsia" w:hAnsiTheme="minorEastAsia" w:hint="eastAsia"/>
          <w:sz w:val="36"/>
          <w:szCs w:val="36"/>
        </w:rPr>
        <w:t>年度脱炭素</w:t>
      </w:r>
      <w:r w:rsidR="00A7346C" w:rsidRPr="00A7346C">
        <w:rPr>
          <w:rFonts w:asciiTheme="minorEastAsia" w:hAnsiTheme="minorEastAsia" w:hint="eastAsia"/>
          <w:sz w:val="36"/>
          <w:szCs w:val="36"/>
        </w:rPr>
        <w:t>・資源循環「まち・暮らし創生」</w:t>
      </w:r>
    </w:p>
    <w:p w14:paraId="61BF63A9" w14:textId="35FEAEC0"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r w:rsidR="00765B89">
        <w:rPr>
          <w:rFonts w:asciiTheme="minorEastAsia" w:hAnsiTheme="minorEastAsia" w:hint="eastAsia"/>
          <w:sz w:val="36"/>
          <w:szCs w:val="36"/>
        </w:rPr>
        <w:t>（第</w:t>
      </w:r>
      <w:r w:rsidR="009133CD">
        <w:rPr>
          <w:rFonts w:asciiTheme="minorEastAsia" w:hAnsiTheme="minorEastAsia" w:hint="eastAsia"/>
          <w:sz w:val="36"/>
          <w:szCs w:val="36"/>
        </w:rPr>
        <w:t>２</w:t>
      </w:r>
      <w:r w:rsidR="00765B89">
        <w:rPr>
          <w:rFonts w:asciiTheme="minorEastAsia" w:hAnsiTheme="minorEastAsia" w:hint="eastAsia"/>
          <w:sz w:val="36"/>
          <w:szCs w:val="36"/>
        </w:rPr>
        <w:t>回）</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85355D">
        <w:rPr>
          <w:rFonts w:asciiTheme="minorEastAsia" w:hAnsiTheme="minorEastAsia" w:hint="eastAsia"/>
          <w:spacing w:val="240"/>
          <w:kern w:val="0"/>
          <w:sz w:val="36"/>
          <w:szCs w:val="36"/>
          <w:fitText w:val="2880" w:id="1656571392"/>
        </w:rPr>
        <w:t>応募書</w:t>
      </w:r>
      <w:r w:rsidRPr="00E17D2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601F5876"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733D65">
        <w:rPr>
          <w:rFonts w:asciiTheme="minorEastAsia" w:hAnsiTheme="minorEastAsia" w:hint="eastAsia"/>
          <w:color w:val="FF0000"/>
          <w:sz w:val="24"/>
          <w:szCs w:val="24"/>
        </w:rPr>
        <w:t>および</w:t>
      </w:r>
      <w:r w:rsidR="00B51560">
        <w:rPr>
          <w:rFonts w:asciiTheme="minorEastAsia" w:hAnsiTheme="minorEastAsia" w:hint="eastAsia"/>
          <w:color w:val="FF0000"/>
          <w:sz w:val="24"/>
          <w:szCs w:val="24"/>
        </w:rPr>
        <w:t>１１</w:t>
      </w:r>
      <w:r w:rsidR="00B56052">
        <w:rPr>
          <w:rFonts w:asciiTheme="minorEastAsia" w:hAnsiTheme="minorEastAsia" w:hint="eastAsia"/>
          <w:color w:val="FF0000"/>
          <w:sz w:val="24"/>
          <w:szCs w:val="24"/>
        </w:rPr>
        <w:t>．</w:t>
      </w:r>
      <w:r w:rsidR="00921CFE">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Pr="00B56052">
        <w:rPr>
          <w:rFonts w:asciiTheme="minorEastAsia" w:hAnsiTheme="minorEastAsia" w:hint="eastAsia"/>
          <w:color w:val="FF0000"/>
          <w:sz w:val="24"/>
          <w:szCs w:val="24"/>
        </w:rPr>
        <w:t>は、記載時には削除して使用して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CB598EA" w14:textId="466A3EBB"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r w:rsidR="00A3034E" w:rsidRPr="00B56052">
        <w:rPr>
          <w:rFonts w:asciiTheme="minorEastAsia" w:hAnsiTheme="minorEastAsia" w:hint="eastAsia"/>
          <w:color w:val="FF0000"/>
          <w:sz w:val="24"/>
          <w:szCs w:val="24"/>
        </w:rPr>
        <w:t>図表等、Ａ４版では判読が困難となる場合は、Ａ３版を使用して</w:t>
      </w:r>
      <w:r w:rsidR="008C15FA">
        <w:rPr>
          <w:rFonts w:asciiTheme="minorEastAsia" w:hAnsiTheme="minorEastAsia" w:hint="eastAsia"/>
          <w:color w:val="FF0000"/>
          <w:sz w:val="24"/>
          <w:szCs w:val="24"/>
        </w:rPr>
        <w:t>ください</w:t>
      </w:r>
      <w:r w:rsidR="00A3034E" w:rsidRPr="00B56052">
        <w:rPr>
          <w:rFonts w:asciiTheme="minorEastAsia" w:hAnsiTheme="minorEastAsia" w:hint="eastAsia"/>
          <w:color w:val="FF0000"/>
          <w:sz w:val="24"/>
          <w:szCs w:val="24"/>
        </w:rPr>
        <w:t>。</w:t>
      </w:r>
    </w:p>
    <w:p w14:paraId="0DB8368E" w14:textId="049BF6A0"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A8189B" w:rsidRPr="00B56052">
        <w:rPr>
          <w:rFonts w:asciiTheme="minorEastAsia" w:hAnsiTheme="minorEastAsia" w:hint="eastAsia"/>
          <w:color w:val="FF0000"/>
          <w:sz w:val="24"/>
          <w:szCs w:val="24"/>
        </w:rPr>
        <w:t>に直接貼り付けるほか、別添資料として添付して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。その際、</w:t>
      </w:r>
      <w:r w:rsidR="00A8189B">
        <w:rPr>
          <w:rFonts w:asciiTheme="minorEastAsia" w:hAnsiTheme="minorEastAsia" w:hint="eastAsia"/>
          <w:color w:val="FF0000"/>
          <w:sz w:val="24"/>
          <w:szCs w:val="24"/>
        </w:rPr>
        <w:t>どこの項目</w:t>
      </w:r>
      <w:r w:rsidR="00A8189B" w:rsidRPr="00B56052">
        <w:rPr>
          <w:rFonts w:asciiTheme="minorEastAsia" w:hAnsiTheme="minorEastAsia" w:hint="eastAsia"/>
          <w:color w:val="FF0000"/>
          <w:sz w:val="24"/>
          <w:szCs w:val="24"/>
        </w:rPr>
        <w:t>の参考資料であることがわかるよう注釈や資料番号を付すようにして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6043C1D3" w:rsidR="003F5F17" w:rsidRPr="00BF7C67" w:rsidRDefault="00147137" w:rsidP="00C120A7">
      <w:pPr>
        <w:jc w:val="center"/>
        <w:rPr>
          <w:rFonts w:asciiTheme="minorEastAsia" w:hAnsiTheme="minorEastAsia"/>
          <w:b/>
          <w:bCs/>
          <w:sz w:val="24"/>
          <w:szCs w:val="24"/>
        </w:rPr>
      </w:pPr>
      <w:r>
        <w:rPr>
          <w:rFonts w:asciiTheme="minorEastAsia" w:hAnsiTheme="minorEastAsia" w:hint="eastAsia"/>
          <w:b/>
          <w:sz w:val="24"/>
          <w:szCs w:val="24"/>
        </w:rPr>
        <w:lastRenderedPageBreak/>
        <w:t>令和２</w:t>
      </w:r>
      <w:r w:rsidR="00836A48">
        <w:rPr>
          <w:rFonts w:asciiTheme="minorEastAsia" w:hAnsiTheme="minorEastAsia" w:hint="eastAsia"/>
          <w:b/>
          <w:sz w:val="24"/>
          <w:szCs w:val="24"/>
        </w:rPr>
        <w:t>年度脱炭素</w:t>
      </w:r>
      <w:r w:rsidR="00A7346C" w:rsidRPr="00BF7C67">
        <w:rPr>
          <w:rFonts w:asciiTheme="minorEastAsia" w:hAnsiTheme="minorEastAsia" w:hint="eastAsia"/>
          <w:b/>
          <w:sz w:val="24"/>
          <w:szCs w:val="24"/>
        </w:rPr>
        <w:t>・資源循環「まち・暮らし創生」FS委託業務</w:t>
      </w:r>
      <w:r w:rsidR="00765B89">
        <w:rPr>
          <w:rFonts w:asciiTheme="minorEastAsia" w:hAnsiTheme="minorEastAsia" w:hint="eastAsia"/>
          <w:b/>
          <w:sz w:val="24"/>
          <w:szCs w:val="24"/>
        </w:rPr>
        <w:t>（第</w:t>
      </w:r>
      <w:r w:rsidR="009133CD">
        <w:rPr>
          <w:rFonts w:asciiTheme="minorEastAsia" w:hAnsiTheme="minorEastAsia" w:hint="eastAsia"/>
          <w:b/>
          <w:sz w:val="24"/>
          <w:szCs w:val="24"/>
        </w:rPr>
        <w:t>２</w:t>
      </w:r>
      <w:r w:rsidR="00765B89">
        <w:rPr>
          <w:rFonts w:asciiTheme="minorEastAsia" w:hAnsiTheme="minorEastAsia" w:hint="eastAsia"/>
          <w:b/>
          <w:sz w:val="24"/>
          <w:szCs w:val="24"/>
        </w:rPr>
        <w:t>回）</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451E20DA"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w:t>
      </w:r>
      <w:r w:rsidR="008C15FA">
        <w:rPr>
          <w:rFonts w:asciiTheme="minorEastAsia" w:hAnsiTheme="minorEastAsia" w:hint="eastAsia"/>
          <w:color w:val="FF0000"/>
          <w:sz w:val="24"/>
          <w:szCs w:val="24"/>
        </w:rPr>
        <w:t>ください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3F52119A" w:rsidR="003315CA" w:rsidRPr="000111BD" w:rsidRDefault="00836A48" w:rsidP="008D118D">
            <w:pPr>
              <w:widowControl/>
              <w:jc w:val="left"/>
              <w:rPr>
                <w:rFonts w:asciiTheme="minorEastAsia" w:hAnsiTheme="minorEastAsia"/>
                <w:color w:val="000000"/>
                <w:sz w:val="24"/>
              </w:rPr>
            </w:pPr>
            <w:r>
              <w:rPr>
                <w:rFonts w:asciiTheme="minorEastAsia" w:hAnsiTheme="minorEastAsia" w:hint="eastAsia"/>
                <w:color w:val="000000"/>
                <w:sz w:val="24"/>
              </w:rPr>
              <w:t>脱炭素</w:t>
            </w:r>
            <w:r w:rsidR="008D118D" w:rsidRPr="000111BD">
              <w:rPr>
                <w:rFonts w:asciiTheme="minorEastAsia" w:hAnsiTheme="minorEastAsia" w:hint="eastAsia"/>
                <w:color w:val="000000"/>
                <w:sz w:val="24"/>
              </w:rPr>
              <w:t>技術</w:t>
            </w:r>
            <w:r w:rsidR="00A54DDE">
              <w:rPr>
                <w:rFonts w:asciiTheme="minorEastAsia" w:hAnsiTheme="minorEastAsia" w:hint="eastAsia"/>
                <w:color w:val="000000"/>
                <w:sz w:val="24"/>
              </w:rPr>
              <w:t>等</w:t>
            </w:r>
            <w:r w:rsidR="008D118D" w:rsidRPr="000111BD">
              <w:rPr>
                <w:rFonts w:asciiTheme="minorEastAsia" w:hAnsiTheme="minorEastAsia" w:hint="eastAsia"/>
                <w:color w:val="000000"/>
                <w:sz w:val="24"/>
              </w:rPr>
              <w:t>、またはまちづくりに関する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1E465FD3"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w:t>
      </w:r>
      <w:r w:rsidR="008C15FA">
        <w:rPr>
          <w:rFonts w:asciiTheme="minorEastAsia" w:hAnsiTheme="minorEastAsia" w:hint="eastAsia"/>
          <w:color w:val="FF0000"/>
          <w:sz w:val="24"/>
          <w:szCs w:val="24"/>
        </w:rPr>
        <w:t>ください</w:t>
      </w:r>
      <w:r w:rsidR="00FA2CF6" w:rsidRPr="00BF7C67">
        <w:rPr>
          <w:rFonts w:asciiTheme="minorEastAsia" w:hAnsiTheme="minorEastAsia" w:hint="eastAsia"/>
          <w:color w:val="FF0000"/>
          <w:sz w:val="24"/>
          <w:szCs w:val="24"/>
        </w:rPr>
        <w:t>。</w:t>
      </w:r>
    </w:p>
    <w:p w14:paraId="6FD61795" w14:textId="0CD6DD39"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※環境省からの連絡は、本欄に記載された担当者を通じて行うので、応募内容等が分かる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4A7A19CF" w:rsidR="003315CA" w:rsidRPr="000111BD" w:rsidRDefault="00836A48"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脱炭素</w:t>
            </w:r>
            <w:r w:rsidR="008D118D" w:rsidRPr="000111BD">
              <w:rPr>
                <w:rFonts w:ascii="ＭＳ 明朝" w:eastAsia="ＭＳ 明朝" w:hAnsi="ＭＳ 明朝" w:hint="eastAsia"/>
                <w:color w:val="000000"/>
                <w:sz w:val="24"/>
              </w:rPr>
              <w:t>技術</w:t>
            </w:r>
            <w:r w:rsidR="007B077D">
              <w:rPr>
                <w:rFonts w:ascii="ＭＳ 明朝" w:eastAsia="ＭＳ 明朝" w:hAnsi="ＭＳ 明朝" w:hint="eastAsia"/>
                <w:color w:val="000000"/>
                <w:sz w:val="24"/>
              </w:rPr>
              <w:t>等</w:t>
            </w:r>
            <w:r w:rsidR="008D118D" w:rsidRPr="000111BD">
              <w:rPr>
                <w:rFonts w:ascii="ＭＳ 明朝" w:eastAsia="ＭＳ 明朝" w:hAnsi="ＭＳ 明朝" w:hint="eastAsia"/>
                <w:color w:val="000000"/>
                <w:sz w:val="24"/>
              </w:rPr>
              <w:t>、またはまちづくり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29F196B2"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w:t>
      </w:r>
      <w:r w:rsidR="008C15FA">
        <w:rPr>
          <w:rFonts w:asciiTheme="minorEastAsia" w:hAnsiTheme="minorEastAsia" w:hint="eastAsia"/>
          <w:color w:val="FF0000"/>
          <w:sz w:val="24"/>
          <w:szCs w:val="24"/>
        </w:rPr>
        <w:t>ください</w:t>
      </w:r>
      <w:r w:rsidR="00DA66B7" w:rsidRPr="00BF7C67">
        <w:rPr>
          <w:rFonts w:asciiTheme="minorEastAsia" w:hAnsiTheme="minorEastAsia" w:hint="eastAsia"/>
          <w:color w:val="FF0000"/>
          <w:sz w:val="24"/>
          <w:szCs w:val="24"/>
        </w:rPr>
        <w:t>。</w:t>
      </w:r>
    </w:p>
    <w:p w14:paraId="36AB4045" w14:textId="342EECFA"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は、記載欄を増やして</w:t>
      </w:r>
      <w:r w:rsidR="008C15FA">
        <w:rPr>
          <w:rFonts w:asciiTheme="minorEastAsia" w:hAnsiTheme="minorEastAsia" w:hint="eastAsia"/>
          <w:color w:val="FF0000"/>
          <w:sz w:val="24"/>
          <w:szCs w:val="24"/>
        </w:rPr>
        <w:t>ください</w:t>
      </w:r>
      <w:r w:rsidR="00AF7EE9" w:rsidRPr="00BF7C67">
        <w:rPr>
          <w:rFonts w:asciiTheme="minorEastAsia" w:hAnsiTheme="minorEastAsia" w:hint="eastAsia"/>
          <w:color w:val="FF0000"/>
          <w:sz w:val="24"/>
          <w:szCs w:val="24"/>
        </w:rPr>
        <w:t>。</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07460326" w:rsidR="00CF546D" w:rsidRPr="00B56052"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9882D28" w14:textId="4D55BA73"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共同事業実施予定</w:t>
            </w:r>
            <w:r w:rsidRPr="00B56052">
              <w:rPr>
                <w:rFonts w:asciiTheme="minorEastAsia" w:hAnsiTheme="minorEastAsia" w:hint="eastAsia"/>
                <w:color w:val="FF0000"/>
                <w:sz w:val="24"/>
                <w:szCs w:val="24"/>
              </w:rPr>
              <w:t>額がわかるように記載して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。また、共同実施者を選定した理由を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839508B" w14:textId="6CDEB926"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※共同実施者を含め、業務の内容ごとに担当するチームの構成、役割分担、配置予定者の氏名、役職及び簡単な経歴を記載し、またそのメンバーとした理由を合わせて記載して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747C636F" w14:textId="0470DFAE" w:rsidR="00A824F9" w:rsidRDefault="00A824F9"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※学術経験者等の参画が可能な場合は、その概要を記載</w:t>
            </w:r>
            <w:r w:rsidR="004A65E4">
              <w:rPr>
                <w:rFonts w:asciiTheme="minorEastAsia" w:hAnsiTheme="minorEastAsia" w:hint="eastAsia"/>
                <w:color w:val="FF0000"/>
                <w:sz w:val="24"/>
                <w:szCs w:val="24"/>
              </w:rPr>
              <w:t>してください。</w:t>
            </w:r>
          </w:p>
          <w:p w14:paraId="11216477" w14:textId="226FA694" w:rsidR="00702F77" w:rsidRDefault="00CF546D" w:rsidP="00702F77">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※複数の地域</w:t>
            </w:r>
            <w:r w:rsidR="004410F4">
              <w:rPr>
                <w:rFonts w:asciiTheme="minorEastAsia" w:hAnsiTheme="minorEastAsia" w:hint="eastAsia"/>
                <w:color w:val="FF0000"/>
                <w:sz w:val="24"/>
                <w:szCs w:val="24"/>
              </w:rPr>
              <w:t>にわたる</w:t>
            </w:r>
            <w:r>
              <w:rPr>
                <w:rFonts w:asciiTheme="minorEastAsia" w:hAnsiTheme="minorEastAsia" w:hint="eastAsia"/>
                <w:color w:val="FF0000"/>
                <w:sz w:val="24"/>
                <w:szCs w:val="24"/>
              </w:rPr>
              <w:t>業務に応募する場合は、提案した全ての事業が採択された場合でも、それぞれの地域</w:t>
            </w:r>
            <w:r w:rsidR="004410F4">
              <w:rPr>
                <w:rFonts w:asciiTheme="minorEastAsia" w:hAnsiTheme="minorEastAsia" w:hint="eastAsia"/>
                <w:color w:val="FF0000"/>
                <w:sz w:val="24"/>
                <w:szCs w:val="24"/>
              </w:rPr>
              <w:t>における</w:t>
            </w:r>
            <w:r>
              <w:rPr>
                <w:rFonts w:asciiTheme="minorEastAsia" w:hAnsiTheme="minorEastAsia" w:hint="eastAsia"/>
                <w:color w:val="FF0000"/>
                <w:sz w:val="24"/>
                <w:szCs w:val="24"/>
              </w:rPr>
              <w:t>実施に支障が出ないよう、十分な体制を確保してください。</w:t>
            </w:r>
          </w:p>
          <w:p w14:paraId="6DA282C4" w14:textId="3534691A" w:rsidR="00CF546D" w:rsidRPr="00981D89"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363D94">
              <w:rPr>
                <w:rFonts w:asciiTheme="minorEastAsia" w:hAnsiTheme="minorEastAsia" w:hint="eastAsia"/>
                <w:color w:val="FF0000"/>
                <w:sz w:val="24"/>
                <w:szCs w:val="24"/>
              </w:rPr>
              <w:t>採択後に共同実施者の変更を行う場合は、環境省担当官が認めた場合のみに限ります。</w:t>
            </w: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C6176B" w:rsidRPr="00B56052" w14:paraId="1CFBA8E2" w14:textId="77777777" w:rsidTr="00FF7351">
        <w:trPr>
          <w:trHeight w:val="451"/>
        </w:trPr>
        <w:tc>
          <w:tcPr>
            <w:tcW w:w="2580" w:type="dxa"/>
          </w:tcPr>
          <w:p w14:paraId="2E5E0FA9" w14:textId="77777777" w:rsidR="00C6176B" w:rsidRDefault="00C6176B"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9120BD0" w14:textId="7B741B79" w:rsidR="00C6176B" w:rsidRPr="00B56052" w:rsidRDefault="00C6176B" w:rsidP="0029463C">
            <w:pPr>
              <w:rPr>
                <w:rFonts w:asciiTheme="minorEastAsia" w:hAnsiTheme="minorEastAsia"/>
                <w:sz w:val="24"/>
                <w:szCs w:val="24"/>
              </w:rPr>
            </w:pPr>
          </w:p>
        </w:tc>
        <w:tc>
          <w:tcPr>
            <w:tcW w:w="6972" w:type="dxa"/>
          </w:tcPr>
          <w:p w14:paraId="698B91D8" w14:textId="3DF7054B" w:rsidR="00C6176B" w:rsidRDefault="00C6176B">
            <w:pPr>
              <w:rPr>
                <w:rFonts w:asciiTheme="minorEastAsia" w:hAnsiTheme="minorEastAsia"/>
                <w:color w:val="FF0000"/>
                <w:sz w:val="24"/>
                <w:szCs w:val="24"/>
              </w:rPr>
            </w:pPr>
            <w:r w:rsidRPr="002703DD">
              <w:rPr>
                <w:rFonts w:asciiTheme="minorEastAsia" w:hAnsiTheme="minorEastAsia" w:hint="eastAsia"/>
                <w:color w:val="FF0000"/>
                <w:sz w:val="24"/>
                <w:szCs w:val="24"/>
              </w:rPr>
              <w:t>○○千円</w:t>
            </w:r>
          </w:p>
          <w:p w14:paraId="2A67084D" w14:textId="77777777" w:rsidR="00C6176B" w:rsidRDefault="00C6176B">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45C1E1A" w14:textId="304ED86F" w:rsidR="00C6176B" w:rsidRPr="006559A9" w:rsidRDefault="00C6176B" w:rsidP="00897EC7">
            <w:pPr>
              <w:rPr>
                <w:rFonts w:asciiTheme="minorEastAsia" w:hAnsiTheme="minorEastAsia"/>
                <w:color w:val="FF0000"/>
                <w:sz w:val="24"/>
                <w:szCs w:val="24"/>
              </w:rPr>
            </w:pPr>
          </w:p>
        </w:tc>
      </w:tr>
      <w:tr w:rsidR="00C6176B" w:rsidRPr="00B56052" w14:paraId="2681BA6E" w14:textId="77777777" w:rsidTr="00FF7351">
        <w:trPr>
          <w:trHeight w:val="451"/>
        </w:trPr>
        <w:tc>
          <w:tcPr>
            <w:tcW w:w="2580" w:type="dxa"/>
          </w:tcPr>
          <w:p w14:paraId="38C524D7" w14:textId="4DB63CFA" w:rsidR="00C6176B" w:rsidRDefault="00C6176B" w:rsidP="0029463C">
            <w:pPr>
              <w:rPr>
                <w:rFonts w:asciiTheme="minorEastAsia" w:hAnsiTheme="minorEastAsia"/>
                <w:sz w:val="24"/>
                <w:szCs w:val="24"/>
              </w:rPr>
            </w:pPr>
            <w:r>
              <w:rPr>
                <w:rFonts w:asciiTheme="minorEastAsia" w:hAnsiTheme="minorEastAsia" w:hint="eastAsia"/>
                <w:sz w:val="24"/>
                <w:szCs w:val="24"/>
              </w:rPr>
              <w:t>業務実施</w:t>
            </w:r>
            <w:r w:rsidRPr="001C1AB4">
              <w:rPr>
                <w:rFonts w:asciiTheme="minorEastAsia" w:hAnsiTheme="minorEastAsia" w:hint="eastAsia"/>
                <w:sz w:val="24"/>
                <w:szCs w:val="24"/>
              </w:rPr>
              <w:t>期間</w:t>
            </w:r>
          </w:p>
        </w:tc>
        <w:tc>
          <w:tcPr>
            <w:tcW w:w="6972" w:type="dxa"/>
            <w:shd w:val="clear" w:color="auto" w:fill="auto"/>
          </w:tcPr>
          <w:p w14:paraId="634E15D7" w14:textId="035E6327" w:rsidR="00C6176B" w:rsidRPr="00E17D22" w:rsidRDefault="00C6176B" w:rsidP="004E6F05">
            <w:pPr>
              <w:rPr>
                <w:rFonts w:asciiTheme="minorEastAsia" w:hAnsiTheme="minorEastAsia"/>
                <w:sz w:val="24"/>
                <w:szCs w:val="24"/>
              </w:rPr>
            </w:pPr>
            <w:r w:rsidRPr="00E17D22">
              <w:rPr>
                <w:rFonts w:asciiTheme="minorEastAsia" w:hAnsiTheme="minorEastAsia" w:hint="eastAsia"/>
                <w:sz w:val="24"/>
                <w:szCs w:val="24"/>
              </w:rPr>
              <w:t>契約日～</w:t>
            </w:r>
            <w:r>
              <w:rPr>
                <w:rFonts w:asciiTheme="minorEastAsia" w:hAnsiTheme="minorEastAsia" w:hint="eastAsia"/>
                <w:sz w:val="24"/>
                <w:szCs w:val="24"/>
              </w:rPr>
              <w:t>令和２</w:t>
            </w:r>
            <w:r w:rsidRPr="00E17D22">
              <w:rPr>
                <w:rFonts w:asciiTheme="minorEastAsia" w:hAnsiTheme="minorEastAsia" w:hint="eastAsia"/>
                <w:sz w:val="24"/>
                <w:szCs w:val="24"/>
              </w:rPr>
              <w:t>年</w:t>
            </w:r>
            <w:r w:rsidRPr="00E17D22">
              <w:rPr>
                <w:rFonts w:asciiTheme="minorEastAsia" w:hAnsiTheme="minorEastAsia"/>
                <w:sz w:val="24"/>
                <w:szCs w:val="24"/>
              </w:rPr>
              <w:t>3月</w:t>
            </w:r>
            <w:r w:rsidR="005D5F52">
              <w:rPr>
                <w:rFonts w:asciiTheme="minorEastAsia" w:hAnsiTheme="minorEastAsia" w:hint="eastAsia"/>
                <w:sz w:val="24"/>
                <w:szCs w:val="24"/>
              </w:rPr>
              <w:t>26</w:t>
            </w:r>
            <w:r w:rsidRPr="00E17D22">
              <w:rPr>
                <w:rFonts w:asciiTheme="minorEastAsia" w:hAnsiTheme="minorEastAsia"/>
                <w:sz w:val="24"/>
                <w:szCs w:val="24"/>
              </w:rPr>
              <w:t>日</w:t>
            </w:r>
            <w:r w:rsidRPr="00E17D22">
              <w:rPr>
                <w:rFonts w:asciiTheme="minorEastAsia" w:hAnsiTheme="minorEastAsia" w:hint="eastAsia"/>
                <w:sz w:val="24"/>
                <w:szCs w:val="24"/>
              </w:rPr>
              <w:t>まで</w:t>
            </w:r>
          </w:p>
          <w:p w14:paraId="7E232CFC" w14:textId="52D20061" w:rsidR="00C6176B" w:rsidRPr="00981D89" w:rsidRDefault="00C6176B" w:rsidP="00E17D22">
            <w:pPr>
              <w:ind w:left="240" w:hangingChars="100" w:hanging="240"/>
              <w:rPr>
                <w:rFonts w:asciiTheme="minorEastAsia" w:hAnsiTheme="minorEastAsia"/>
                <w:color w:val="FF0000"/>
                <w:sz w:val="24"/>
                <w:szCs w:val="24"/>
              </w:rPr>
            </w:pPr>
          </w:p>
        </w:tc>
      </w:tr>
    </w:tbl>
    <w:p w14:paraId="3ADBBDA8" w14:textId="3D0EDBF1"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7570BE5F"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E17D22">
        <w:trPr>
          <w:trHeight w:val="420"/>
        </w:trPr>
        <w:tc>
          <w:tcPr>
            <w:tcW w:w="9344" w:type="dxa"/>
            <w:tcBorders>
              <w:bottom w:val="dashSmallGap" w:sz="4" w:space="0" w:color="auto"/>
            </w:tcBorders>
            <w:vAlign w:val="center"/>
          </w:tcPr>
          <w:p w14:paraId="79F50189" w14:textId="577761CC"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r w:rsidR="00DD780F">
              <w:rPr>
                <w:rFonts w:asciiTheme="minorEastAsia" w:hAnsiTheme="minorEastAsia" w:hint="eastAsia"/>
                <w:sz w:val="24"/>
                <w:szCs w:val="24"/>
              </w:rPr>
              <w:t>、最終的な目標</w:t>
            </w:r>
          </w:p>
        </w:tc>
      </w:tr>
      <w:tr w:rsidR="009D6CB5" w:rsidRPr="00B56052" w14:paraId="22C4F3A0" w14:textId="77777777" w:rsidTr="00E17D22">
        <w:trPr>
          <w:trHeight w:val="812"/>
        </w:trPr>
        <w:tc>
          <w:tcPr>
            <w:tcW w:w="9344" w:type="dxa"/>
            <w:tcBorders>
              <w:top w:val="dashSmallGap" w:sz="4" w:space="0" w:color="auto"/>
            </w:tcBorders>
          </w:tcPr>
          <w:p w14:paraId="3CE470B7" w14:textId="0144475E" w:rsidR="00C5093D" w:rsidRPr="00B56052" w:rsidRDefault="00FA45D4">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w:t>
            </w:r>
            <w:r w:rsidR="00840876">
              <w:rPr>
                <w:rFonts w:asciiTheme="minorEastAsia" w:hAnsiTheme="minorEastAsia" w:hint="eastAsia"/>
                <w:color w:val="FF0000"/>
                <w:sz w:val="24"/>
                <w:szCs w:val="24"/>
              </w:rPr>
              <w:t>や趣旨等</w:t>
            </w:r>
            <w:r w:rsidR="009744E1">
              <w:rPr>
                <w:rFonts w:asciiTheme="minorEastAsia" w:hAnsiTheme="minorEastAsia" w:hint="eastAsia"/>
                <w:color w:val="FF0000"/>
                <w:sz w:val="24"/>
                <w:szCs w:val="24"/>
              </w:rPr>
              <w:t>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29463C">
              <w:rPr>
                <w:rFonts w:asciiTheme="minorEastAsia" w:hAnsiTheme="minorEastAsia" w:hint="eastAsia"/>
                <w:color w:val="FF0000"/>
                <w:sz w:val="24"/>
                <w:szCs w:val="24"/>
              </w:rPr>
              <w:t>地方公共団体</w:t>
            </w:r>
            <w:r w:rsidR="00014307">
              <w:rPr>
                <w:rFonts w:asciiTheme="minorEastAsia" w:hAnsiTheme="minorEastAsia" w:hint="eastAsia"/>
                <w:color w:val="FF0000"/>
                <w:sz w:val="24"/>
                <w:szCs w:val="24"/>
              </w:rPr>
              <w:t>の</w:t>
            </w:r>
            <w:r w:rsidR="00A61C68">
              <w:rPr>
                <w:rFonts w:asciiTheme="minorEastAsia" w:hAnsiTheme="minorEastAsia" w:hint="eastAsia"/>
                <w:color w:val="FF0000"/>
                <w:sz w:val="24"/>
                <w:szCs w:val="24"/>
              </w:rPr>
              <w:t>復興および</w:t>
            </w:r>
            <w:r w:rsidR="00836A48">
              <w:rPr>
                <w:rFonts w:asciiTheme="minorEastAsia" w:hAnsiTheme="minorEastAsia" w:hint="eastAsia"/>
                <w:color w:val="FF0000"/>
                <w:sz w:val="24"/>
                <w:szCs w:val="24"/>
              </w:rPr>
              <w:t>脱炭素</w:t>
            </w:r>
            <w:r w:rsidR="00A61C68">
              <w:rPr>
                <w:rFonts w:asciiTheme="minorEastAsia" w:hAnsiTheme="minorEastAsia" w:hint="eastAsia"/>
                <w:color w:val="FF0000"/>
                <w:sz w:val="24"/>
                <w:szCs w:val="24"/>
              </w:rPr>
              <w:t>化にどのように寄与するかを</w:t>
            </w:r>
            <w:r w:rsidR="00FE4C0E">
              <w:rPr>
                <w:rFonts w:asciiTheme="minorEastAsia" w:hAnsiTheme="minorEastAsia" w:hint="eastAsia"/>
                <w:color w:val="FF0000"/>
                <w:sz w:val="24"/>
                <w:szCs w:val="24"/>
              </w:rPr>
              <w:t>できるだけ具体的に</w:t>
            </w:r>
            <w:r w:rsidR="00A61C68">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A61C68">
              <w:rPr>
                <w:rFonts w:asciiTheme="minorEastAsia" w:hAnsiTheme="minorEastAsia" w:hint="eastAsia"/>
                <w:color w:val="FF0000"/>
                <w:sz w:val="24"/>
                <w:szCs w:val="24"/>
              </w:rPr>
              <w:t>。</w:t>
            </w:r>
          </w:p>
        </w:tc>
      </w:tr>
    </w:tbl>
    <w:p w14:paraId="0CB42B3C" w14:textId="77777777" w:rsidR="00C5093D" w:rsidRDefault="00C5093D" w:rsidP="00B56052">
      <w:pPr>
        <w:widowControl/>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C5093D" w:rsidRPr="00B56052" w14:paraId="4885051D" w14:textId="77777777" w:rsidTr="00E17D22">
        <w:trPr>
          <w:trHeight w:val="439"/>
        </w:trPr>
        <w:tc>
          <w:tcPr>
            <w:tcW w:w="9344" w:type="dxa"/>
            <w:tcBorders>
              <w:bottom w:val="dashSmallGap" w:sz="4" w:space="0" w:color="auto"/>
            </w:tcBorders>
            <w:vAlign w:val="center"/>
          </w:tcPr>
          <w:p w14:paraId="4095A919" w14:textId="77777777" w:rsidR="00C5093D" w:rsidRPr="00B56052" w:rsidRDefault="00C5093D" w:rsidP="00453DA8">
            <w:pPr>
              <w:rPr>
                <w:rFonts w:asciiTheme="minorEastAsia" w:hAnsiTheme="minorEastAsia"/>
                <w:sz w:val="24"/>
                <w:szCs w:val="24"/>
              </w:rPr>
            </w:pPr>
            <w:r w:rsidRPr="00B56052">
              <w:rPr>
                <w:rFonts w:asciiTheme="minorEastAsia" w:hAnsiTheme="minorEastAsia" w:hint="eastAsia"/>
                <w:sz w:val="24"/>
                <w:szCs w:val="24"/>
              </w:rPr>
              <w:t>（２）</w:t>
            </w:r>
            <w:r>
              <w:rPr>
                <w:rFonts w:asciiTheme="minorEastAsia" w:hAnsiTheme="minorEastAsia" w:hint="eastAsia"/>
                <w:sz w:val="24"/>
                <w:szCs w:val="24"/>
              </w:rPr>
              <w:t>業務の概要</w:t>
            </w:r>
          </w:p>
        </w:tc>
      </w:tr>
      <w:tr w:rsidR="00C5093D" w:rsidRPr="00B56052" w14:paraId="26E253CC" w14:textId="77777777" w:rsidTr="00E17D22">
        <w:trPr>
          <w:trHeight w:val="2259"/>
        </w:trPr>
        <w:tc>
          <w:tcPr>
            <w:tcW w:w="9344" w:type="dxa"/>
            <w:tcBorders>
              <w:top w:val="dashSmallGap" w:sz="4" w:space="0" w:color="auto"/>
            </w:tcBorders>
          </w:tcPr>
          <w:p w14:paraId="32220BFE" w14:textId="33728723" w:rsidR="00C5093D" w:rsidRDefault="00C5093D" w:rsidP="00453D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業務の概要を記載して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5E2DBD1D" w14:textId="4BB72714" w:rsidR="00EB60B3" w:rsidRDefault="00EB60B3"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※業務内容は、的確性、実現性、独創性を有していることが</w:t>
            </w:r>
            <w:r w:rsidR="00840876">
              <w:rPr>
                <w:rFonts w:asciiTheme="minorEastAsia" w:hAnsiTheme="minorEastAsia" w:hint="eastAsia"/>
                <w:color w:val="FF0000"/>
                <w:sz w:val="24"/>
                <w:szCs w:val="24"/>
              </w:rPr>
              <w:t>分かる</w:t>
            </w:r>
            <w:r>
              <w:rPr>
                <w:rFonts w:asciiTheme="minorEastAsia" w:hAnsiTheme="minorEastAsia" w:hint="eastAsia"/>
                <w:color w:val="FF0000"/>
                <w:sz w:val="24"/>
                <w:szCs w:val="24"/>
              </w:rPr>
              <w:t>ように記載してください。</w:t>
            </w:r>
          </w:p>
          <w:p w14:paraId="5F32DCAC" w14:textId="632F5535" w:rsidR="00C5093D" w:rsidRDefault="00C5093D"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※また業務工程表については、添付書式を参考に各月ごと</w:t>
            </w:r>
            <w:r w:rsidRPr="00B56052">
              <w:rPr>
                <w:rFonts w:asciiTheme="minorEastAsia" w:hAnsiTheme="minorEastAsia" w:hint="eastAsia"/>
                <w:color w:val="FF0000"/>
                <w:sz w:val="24"/>
                <w:szCs w:val="24"/>
              </w:rPr>
              <w:t>に何を</w:t>
            </w:r>
            <w:r>
              <w:rPr>
                <w:rFonts w:asciiTheme="minorEastAsia" w:hAnsiTheme="minorEastAsia" w:hint="eastAsia"/>
                <w:color w:val="FF0000"/>
                <w:sz w:val="24"/>
                <w:szCs w:val="24"/>
              </w:rPr>
              <w:t>、どのような工程で</w:t>
            </w:r>
            <w:r w:rsidRPr="00B56052">
              <w:rPr>
                <w:rFonts w:asciiTheme="minorEastAsia" w:hAnsiTheme="minorEastAsia" w:hint="eastAsia"/>
                <w:color w:val="FF0000"/>
                <w:sz w:val="24"/>
                <w:szCs w:val="24"/>
              </w:rPr>
              <w:t>実施するのかが明らかにわかるように</w:t>
            </w:r>
            <w:r>
              <w:rPr>
                <w:rFonts w:asciiTheme="minorEastAsia" w:hAnsiTheme="minorEastAsia" w:hint="eastAsia"/>
                <w:color w:val="FF0000"/>
                <w:sz w:val="24"/>
                <w:szCs w:val="24"/>
              </w:rPr>
              <w:t>作成して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3D48A4AD" w14:textId="29E4C293" w:rsidR="00C5093D" w:rsidRPr="007100B9" w:rsidRDefault="00C5093D" w:rsidP="00453DA8">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。その際、本欄の参考資料であることが</w:t>
            </w:r>
            <w:r w:rsidR="009133CD">
              <w:rPr>
                <w:rFonts w:asciiTheme="minorEastAsia" w:hAnsiTheme="minorEastAsia" w:hint="eastAsia"/>
                <w:color w:val="FF0000"/>
                <w:sz w:val="24"/>
                <w:szCs w:val="24"/>
              </w:rPr>
              <w:t>分</w:t>
            </w:r>
            <w:r w:rsidRPr="00D2113E">
              <w:rPr>
                <w:rFonts w:asciiTheme="minorEastAsia" w:hAnsiTheme="minorEastAsia" w:hint="eastAsia"/>
                <w:color w:val="FF0000"/>
                <w:sz w:val="24"/>
                <w:szCs w:val="24"/>
              </w:rPr>
              <w:t>かるよう注釈や資料番号を付すようにして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w:t>
            </w:r>
          </w:p>
        </w:tc>
      </w:tr>
    </w:tbl>
    <w:p w14:paraId="2A4878A2" w14:textId="77777777" w:rsidR="00C5093D" w:rsidRPr="00C5093D" w:rsidRDefault="00C5093D" w:rsidP="00B56052">
      <w:pPr>
        <w:widowControl/>
        <w:jc w:val="left"/>
        <w:rPr>
          <w:rFonts w:asciiTheme="minorEastAsia" w:hAnsiTheme="minorEastAsia"/>
          <w:sz w:val="24"/>
          <w:szCs w:val="24"/>
        </w:rPr>
      </w:pPr>
    </w:p>
    <w:p w14:paraId="18F2165E" w14:textId="0127EB88" w:rsidR="00F7426F" w:rsidRPr="00470A1D" w:rsidRDefault="0024359E" w:rsidP="001C1AB4">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３</w:t>
      </w:r>
      <w:r w:rsidR="00F025F2" w:rsidRPr="00B56052">
        <w:rPr>
          <w:rFonts w:asciiTheme="minorEastAsia" w:hAnsiTheme="minorEastAsia" w:hint="eastAsia"/>
          <w:sz w:val="24"/>
          <w:szCs w:val="24"/>
        </w:rPr>
        <w:t>．</w:t>
      </w:r>
      <w:r w:rsidR="00DD780F">
        <w:rPr>
          <w:rFonts w:asciiTheme="minorEastAsia" w:hAnsiTheme="minorEastAsia" w:hint="eastAsia"/>
          <w:sz w:val="24"/>
          <w:szCs w:val="24"/>
        </w:rPr>
        <w:t>本業務で調査</w:t>
      </w:r>
      <w:r w:rsidR="001E02B8">
        <w:rPr>
          <w:rFonts w:asciiTheme="minorEastAsia" w:hAnsiTheme="minorEastAsia" w:hint="eastAsia"/>
          <w:sz w:val="24"/>
          <w:szCs w:val="24"/>
        </w:rPr>
        <w:t>する</w:t>
      </w:r>
      <w:r w:rsidR="00DD780F">
        <w:rPr>
          <w:rFonts w:asciiTheme="minorEastAsia" w:hAnsiTheme="minorEastAsia" w:hint="eastAsia"/>
          <w:sz w:val="24"/>
          <w:szCs w:val="24"/>
        </w:rPr>
        <w:t>技術的な要素、課題</w:t>
      </w:r>
    </w:p>
    <w:p w14:paraId="191D0FFB" w14:textId="51D34E0A"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470A1D">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5935F516" w14:textId="51F4029A"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DD780F">
              <w:rPr>
                <w:rFonts w:asciiTheme="minorEastAsia" w:hAnsiTheme="minorEastAsia" w:hint="eastAsia"/>
                <w:color w:val="FF0000"/>
                <w:sz w:val="24"/>
                <w:szCs w:val="24"/>
              </w:rPr>
              <w:t>検討対象としている技術</w:t>
            </w:r>
            <w:r>
              <w:rPr>
                <w:rFonts w:asciiTheme="minorEastAsia" w:hAnsiTheme="minorEastAsia" w:hint="eastAsia"/>
                <w:color w:val="FF0000"/>
                <w:sz w:val="24"/>
                <w:szCs w:val="24"/>
              </w:rPr>
              <w:t>等について、</w:t>
            </w:r>
            <w:r w:rsidR="00DD780F">
              <w:rPr>
                <w:rFonts w:asciiTheme="minorEastAsia" w:hAnsiTheme="minorEastAsia" w:hint="eastAsia"/>
                <w:color w:val="FF0000"/>
                <w:sz w:val="24"/>
                <w:szCs w:val="24"/>
              </w:rPr>
              <w:t>その</w:t>
            </w:r>
            <w:r w:rsidR="0092768E">
              <w:rPr>
                <w:rFonts w:asciiTheme="minorEastAsia" w:hAnsiTheme="minorEastAsia" w:hint="eastAsia"/>
                <w:color w:val="FF0000"/>
                <w:sz w:val="24"/>
                <w:szCs w:val="24"/>
              </w:rPr>
              <w:t>詳細や</w:t>
            </w:r>
            <w:r w:rsidR="00DD780F">
              <w:rPr>
                <w:rFonts w:asciiTheme="minorEastAsia" w:hAnsiTheme="minorEastAsia" w:hint="eastAsia"/>
                <w:color w:val="FF0000"/>
                <w:sz w:val="24"/>
                <w:szCs w:val="24"/>
              </w:rPr>
              <w:t>課題</w:t>
            </w:r>
            <w:r w:rsidR="0092768E">
              <w:rPr>
                <w:rFonts w:asciiTheme="minorEastAsia" w:hAnsiTheme="minorEastAsia" w:hint="eastAsia"/>
                <w:color w:val="FF0000"/>
                <w:sz w:val="24"/>
                <w:szCs w:val="24"/>
              </w:rPr>
              <w:t>、</w:t>
            </w:r>
            <w:r w:rsidR="00DD780F">
              <w:rPr>
                <w:rFonts w:asciiTheme="minorEastAsia" w:hAnsiTheme="minorEastAsia" w:hint="eastAsia"/>
                <w:color w:val="FF0000"/>
                <w:sz w:val="24"/>
                <w:szCs w:val="24"/>
              </w:rPr>
              <w:t>調査を通してそれ</w:t>
            </w:r>
            <w:r w:rsidR="00897FA9">
              <w:rPr>
                <w:rFonts w:asciiTheme="minorEastAsia" w:hAnsiTheme="minorEastAsia" w:hint="eastAsia"/>
                <w:color w:val="FF0000"/>
                <w:sz w:val="24"/>
                <w:szCs w:val="24"/>
              </w:rPr>
              <w:t>ら</w:t>
            </w:r>
            <w:r w:rsidR="00DD780F">
              <w:rPr>
                <w:rFonts w:asciiTheme="minorEastAsia" w:hAnsiTheme="minorEastAsia" w:hint="eastAsia"/>
                <w:color w:val="FF0000"/>
                <w:sz w:val="24"/>
                <w:szCs w:val="24"/>
              </w:rPr>
              <w:t>を解決するだけの</w:t>
            </w:r>
            <w:r w:rsidR="00984371">
              <w:rPr>
                <w:rFonts w:asciiTheme="minorEastAsia" w:hAnsiTheme="minorEastAsia" w:hint="eastAsia"/>
                <w:color w:val="FF0000"/>
                <w:sz w:val="24"/>
                <w:szCs w:val="24"/>
              </w:rPr>
              <w:t>十分</w:t>
            </w:r>
            <w:r w:rsidR="00DD780F">
              <w:rPr>
                <w:rFonts w:asciiTheme="minorEastAsia" w:hAnsiTheme="minorEastAsia" w:hint="eastAsia"/>
                <w:color w:val="FF0000"/>
                <w:sz w:val="24"/>
                <w:szCs w:val="24"/>
              </w:rPr>
              <w:t>な知見、体制を有していることが</w:t>
            </w:r>
            <w:r w:rsidR="00840876">
              <w:rPr>
                <w:rFonts w:asciiTheme="minorEastAsia" w:hAnsiTheme="minorEastAsia" w:hint="eastAsia"/>
                <w:color w:val="FF0000"/>
                <w:sz w:val="24"/>
                <w:szCs w:val="24"/>
              </w:rPr>
              <w:t>分かる</w:t>
            </w:r>
            <w:r w:rsidR="00DD780F">
              <w:rPr>
                <w:rFonts w:asciiTheme="minorEastAsia" w:hAnsiTheme="minorEastAsia" w:hint="eastAsia"/>
                <w:color w:val="FF0000"/>
                <w:sz w:val="24"/>
                <w:szCs w:val="24"/>
              </w:rPr>
              <w:t>ように</w:t>
            </w:r>
            <w:r>
              <w:rPr>
                <w:rFonts w:asciiTheme="minorEastAsia" w:hAnsiTheme="minorEastAsia" w:hint="eastAsia"/>
                <w:color w:val="FF0000"/>
                <w:sz w:val="24"/>
                <w:szCs w:val="24"/>
              </w:rPr>
              <w:t>記載</w:t>
            </w:r>
            <w:r w:rsidR="00897CAA">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00897CAA">
              <w:rPr>
                <w:rFonts w:asciiTheme="minorEastAsia" w:hAnsiTheme="minorEastAsia" w:hint="eastAsia"/>
                <w:color w:val="FF0000"/>
                <w:sz w:val="24"/>
                <w:szCs w:val="24"/>
              </w:rPr>
              <w:t>。</w:t>
            </w:r>
          </w:p>
          <w:p w14:paraId="0558A196" w14:textId="1268CD55" w:rsidR="003B3F5D" w:rsidRPr="007D797C"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w:t>
            </w:r>
            <w:r w:rsidR="00836A48">
              <w:rPr>
                <w:rFonts w:asciiTheme="minorEastAsia" w:hAnsiTheme="minorEastAsia" w:hint="eastAsia"/>
                <w:color w:val="FF0000"/>
                <w:sz w:val="24"/>
                <w:szCs w:val="24"/>
              </w:rPr>
              <w:t>脱炭素</w:t>
            </w:r>
            <w:r>
              <w:rPr>
                <w:rFonts w:asciiTheme="minorEastAsia" w:hAnsiTheme="minorEastAsia" w:hint="eastAsia"/>
                <w:color w:val="FF0000"/>
                <w:sz w:val="24"/>
                <w:szCs w:val="24"/>
              </w:rPr>
              <w:t>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tc>
      </w:tr>
    </w:tbl>
    <w:p w14:paraId="4F1841E2" w14:textId="77777777" w:rsidR="00CF5200" w:rsidRDefault="00CF5200" w:rsidP="00CF5200">
      <w:pPr>
        <w:widowControl/>
        <w:jc w:val="left"/>
        <w:rPr>
          <w:rFonts w:asciiTheme="minorEastAsia" w:hAnsiTheme="minorEastAsia"/>
          <w:sz w:val="24"/>
          <w:szCs w:val="24"/>
        </w:rPr>
      </w:pPr>
    </w:p>
    <w:p w14:paraId="5AEF8F0F" w14:textId="4BB7F3E1"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6559A9">
        <w:rPr>
          <w:rFonts w:asciiTheme="minorEastAsia" w:hAnsiTheme="minorEastAsia" w:hint="eastAsia"/>
          <w:sz w:val="24"/>
          <w:szCs w:val="24"/>
        </w:rPr>
        <w:t>調査方法および</w:t>
      </w:r>
      <w:r w:rsidR="008D2CB5" w:rsidRPr="001E02B8">
        <w:rPr>
          <w:rFonts w:ascii="Century" w:hAnsi="Century"/>
          <w:sz w:val="24"/>
          <w:szCs w:val="24"/>
        </w:rPr>
        <w:t>CO</w:t>
      </w:r>
      <w:r w:rsidR="008D2CB5" w:rsidRPr="001E02B8">
        <w:rPr>
          <w:rFonts w:ascii="Century" w:hAnsi="Century"/>
          <w:sz w:val="24"/>
          <w:szCs w:val="24"/>
          <w:vertAlign w:val="subscript"/>
        </w:rPr>
        <w:t>2</w:t>
      </w:r>
      <w:r w:rsidR="00F967C0">
        <w:rPr>
          <w:rFonts w:asciiTheme="minorEastAsia" w:hAnsiTheme="minorEastAsia" w:hint="eastAsia"/>
          <w:sz w:val="24"/>
          <w:szCs w:val="24"/>
        </w:rPr>
        <w:t>排出抑制に関する</w:t>
      </w:r>
      <w:r w:rsidR="003F6835">
        <w:rPr>
          <w:rFonts w:asciiTheme="minorEastAsia" w:hAnsiTheme="minorEastAsia" w:hint="eastAsia"/>
          <w:sz w:val="24"/>
          <w:szCs w:val="24"/>
        </w:rPr>
        <w:t>適切な</w:t>
      </w:r>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1914B101"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CC68E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46191F4" w14:textId="49D72BC9" w:rsidR="006559A9" w:rsidRDefault="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※３．で挙げた技術的な要素</w:t>
            </w:r>
            <w:r>
              <w:rPr>
                <w:rFonts w:asciiTheme="minorEastAsia" w:hAnsiTheme="minorEastAsia"/>
                <w:color w:val="FF0000"/>
                <w:sz w:val="24"/>
                <w:szCs w:val="24"/>
              </w:rPr>
              <w:t>、課題に</w:t>
            </w:r>
            <w:r>
              <w:rPr>
                <w:rFonts w:asciiTheme="minorEastAsia" w:hAnsiTheme="minorEastAsia" w:hint="eastAsia"/>
                <w:color w:val="FF0000"/>
                <w:sz w:val="24"/>
                <w:szCs w:val="24"/>
              </w:rPr>
              <w:t>関し、解決</w:t>
            </w:r>
            <w:r>
              <w:rPr>
                <w:rFonts w:asciiTheme="minorEastAsia" w:hAnsiTheme="minorEastAsia"/>
                <w:color w:val="FF0000"/>
                <w:sz w:val="24"/>
                <w:szCs w:val="24"/>
              </w:rPr>
              <w:t>するための</w:t>
            </w:r>
            <w:r w:rsidR="006559A9">
              <w:rPr>
                <w:rFonts w:asciiTheme="minorEastAsia" w:hAnsiTheme="minorEastAsia" w:hint="eastAsia"/>
                <w:color w:val="FF0000"/>
                <w:sz w:val="24"/>
                <w:szCs w:val="24"/>
              </w:rPr>
              <w:t>調査方法について記載してください。また、小規模実証試験</w:t>
            </w:r>
            <w:r>
              <w:rPr>
                <w:rFonts w:asciiTheme="minorEastAsia" w:hAnsiTheme="minorEastAsia" w:hint="eastAsia"/>
                <w:color w:val="FF0000"/>
                <w:sz w:val="24"/>
                <w:szCs w:val="24"/>
              </w:rPr>
              <w:t>や</w:t>
            </w:r>
            <w:r>
              <w:rPr>
                <w:rFonts w:asciiTheme="minorEastAsia" w:hAnsiTheme="minorEastAsia"/>
                <w:color w:val="FF0000"/>
                <w:sz w:val="24"/>
                <w:szCs w:val="24"/>
              </w:rPr>
              <w:t>現場検証を行う場合、</w:t>
            </w:r>
            <w:r>
              <w:rPr>
                <w:rFonts w:asciiTheme="minorEastAsia" w:hAnsiTheme="minorEastAsia" w:hint="eastAsia"/>
                <w:color w:val="FF0000"/>
                <w:sz w:val="24"/>
                <w:szCs w:val="24"/>
              </w:rPr>
              <w:t>そ</w:t>
            </w:r>
            <w:r w:rsidR="006559A9">
              <w:rPr>
                <w:rFonts w:asciiTheme="minorEastAsia" w:hAnsiTheme="minorEastAsia" w:hint="eastAsia"/>
                <w:color w:val="FF0000"/>
                <w:sz w:val="24"/>
                <w:szCs w:val="24"/>
              </w:rPr>
              <w:t>の概</w:t>
            </w:r>
            <w:r w:rsidR="006559A9" w:rsidRPr="00EA052F">
              <w:rPr>
                <w:rFonts w:asciiTheme="minorEastAsia" w:hAnsiTheme="minorEastAsia" w:hint="eastAsia"/>
                <w:color w:val="FF0000"/>
                <w:sz w:val="24"/>
                <w:szCs w:val="24"/>
              </w:rPr>
              <w:t>要、実施スケジュール</w:t>
            </w:r>
            <w:r w:rsidR="006559A9">
              <w:rPr>
                <w:rFonts w:asciiTheme="minorEastAsia" w:hAnsiTheme="minorEastAsia" w:hint="eastAsia"/>
                <w:color w:val="FF0000"/>
                <w:sz w:val="24"/>
                <w:szCs w:val="24"/>
              </w:rPr>
              <w:t>、場所、規模、コスト、許認可関係</w:t>
            </w:r>
            <w:r w:rsidR="006559A9" w:rsidRPr="00EA052F">
              <w:rPr>
                <w:rFonts w:asciiTheme="minorEastAsia" w:hAnsiTheme="minorEastAsia" w:hint="eastAsia"/>
                <w:color w:val="FF0000"/>
                <w:sz w:val="24"/>
                <w:szCs w:val="24"/>
              </w:rPr>
              <w:t>及び実施体制</w:t>
            </w:r>
            <w:r w:rsidR="006559A9">
              <w:rPr>
                <w:rFonts w:asciiTheme="minorEastAsia" w:hAnsiTheme="minorEastAsia" w:hint="eastAsia"/>
                <w:color w:val="FF0000"/>
                <w:sz w:val="24"/>
                <w:szCs w:val="24"/>
              </w:rPr>
              <w:t>等の計画案を記載して</w:t>
            </w:r>
            <w:r w:rsidR="008C15FA">
              <w:rPr>
                <w:rFonts w:asciiTheme="minorEastAsia" w:hAnsiTheme="minorEastAsia" w:hint="eastAsia"/>
                <w:color w:val="FF0000"/>
                <w:sz w:val="24"/>
                <w:szCs w:val="24"/>
              </w:rPr>
              <w:t>ください</w:t>
            </w:r>
            <w:r w:rsidR="006559A9">
              <w:rPr>
                <w:rFonts w:asciiTheme="minorEastAsia" w:hAnsiTheme="minorEastAsia" w:hint="eastAsia"/>
                <w:color w:val="FF0000"/>
                <w:sz w:val="24"/>
                <w:szCs w:val="24"/>
              </w:rPr>
              <w:t>。</w:t>
            </w:r>
          </w:p>
          <w:p w14:paraId="0584BD74" w14:textId="5EB78F3E" w:rsidR="009A058B" w:rsidRPr="009D11C1" w:rsidRDefault="003D3FF4" w:rsidP="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w:t>
            </w:r>
            <w:r w:rsidR="00EB60B3">
              <w:rPr>
                <w:rFonts w:asciiTheme="minorEastAsia" w:hAnsiTheme="minorEastAsia" w:hint="eastAsia"/>
                <w:color w:val="FF0000"/>
                <w:sz w:val="24"/>
                <w:szCs w:val="24"/>
              </w:rPr>
              <w:t>技術的な</w:t>
            </w:r>
            <w:r w:rsidR="00EB60B3">
              <w:rPr>
                <w:rFonts w:asciiTheme="minorEastAsia" w:hAnsiTheme="minorEastAsia"/>
                <w:color w:val="FF0000"/>
                <w:sz w:val="24"/>
                <w:szCs w:val="24"/>
              </w:rPr>
              <w:t>要素、課題に</w:t>
            </w:r>
            <w:r w:rsidR="001E02B8">
              <w:rPr>
                <w:rFonts w:asciiTheme="minorEastAsia" w:hAnsiTheme="minorEastAsia" w:hint="eastAsia"/>
                <w:color w:val="FF0000"/>
                <w:sz w:val="24"/>
                <w:szCs w:val="24"/>
              </w:rPr>
              <w:t>関し、</w:t>
            </w:r>
            <w:r w:rsidR="00014307" w:rsidRPr="001E02B8">
              <w:rPr>
                <w:rFonts w:ascii="Century" w:hAnsi="Century"/>
                <w:color w:val="FF0000"/>
                <w:sz w:val="24"/>
                <w:szCs w:val="24"/>
              </w:rPr>
              <w:t>CO</w:t>
            </w:r>
            <w:r w:rsidR="00014307" w:rsidRPr="001E02B8">
              <w:rPr>
                <w:rFonts w:ascii="Century" w:hAnsi="Century"/>
                <w:color w:val="FF0000"/>
                <w:sz w:val="24"/>
                <w:szCs w:val="24"/>
                <w:vertAlign w:val="subscript"/>
              </w:rPr>
              <w:t>2</w:t>
            </w:r>
            <w:r w:rsidR="00EB60B3">
              <w:rPr>
                <w:rFonts w:asciiTheme="minorEastAsia" w:hAnsiTheme="minorEastAsia" w:hint="eastAsia"/>
                <w:color w:val="FF0000"/>
                <w:sz w:val="24"/>
                <w:szCs w:val="24"/>
              </w:rPr>
              <w:t>削減</w:t>
            </w:r>
            <w:r w:rsidR="00EB60B3">
              <w:rPr>
                <w:rFonts w:asciiTheme="minorEastAsia" w:hAnsiTheme="minorEastAsia"/>
                <w:color w:val="FF0000"/>
                <w:sz w:val="24"/>
                <w:szCs w:val="24"/>
              </w:rPr>
              <w:t>量を推計する</w:t>
            </w:r>
            <w:r w:rsidR="00EB60B3">
              <w:rPr>
                <w:rFonts w:asciiTheme="minorEastAsia" w:hAnsiTheme="minorEastAsia" w:hint="eastAsia"/>
                <w:color w:val="FF0000"/>
                <w:sz w:val="24"/>
                <w:szCs w:val="24"/>
              </w:rPr>
              <w:t>適切</w:t>
            </w:r>
            <w:r w:rsidR="00EB60B3">
              <w:rPr>
                <w:rFonts w:asciiTheme="minorEastAsia" w:hAnsiTheme="minorEastAsia"/>
                <w:color w:val="FF0000"/>
                <w:sz w:val="24"/>
                <w:szCs w:val="24"/>
              </w:rPr>
              <w:t>な</w:t>
            </w:r>
            <w:r w:rsidR="00F967C0">
              <w:rPr>
                <w:rFonts w:asciiTheme="minorEastAsia" w:hAnsiTheme="minorEastAsia" w:hint="eastAsia"/>
                <w:color w:val="FF0000"/>
                <w:sz w:val="24"/>
                <w:szCs w:val="24"/>
              </w:rPr>
              <w:t>評価</w:t>
            </w:r>
            <w:r w:rsidR="00014307">
              <w:rPr>
                <w:rFonts w:asciiTheme="minorEastAsia" w:hAnsiTheme="minorEastAsia" w:hint="eastAsia"/>
                <w:color w:val="FF0000"/>
                <w:sz w:val="24"/>
                <w:szCs w:val="24"/>
              </w:rPr>
              <w:t>方法</w:t>
            </w:r>
            <w:r w:rsidR="00EB60B3">
              <w:rPr>
                <w:rFonts w:asciiTheme="minorEastAsia" w:hAnsiTheme="minorEastAsia" w:hint="eastAsia"/>
                <w:color w:val="FF0000"/>
                <w:sz w:val="24"/>
                <w:szCs w:val="24"/>
              </w:rPr>
              <w:t>を</w:t>
            </w:r>
            <w:r w:rsidR="00014307">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5681F388" w14:textId="4F0C3478" w:rsidR="00CF5200" w:rsidRDefault="00CF5200" w:rsidP="00207FEE">
      <w:pPr>
        <w:widowControl/>
        <w:jc w:val="left"/>
        <w:rPr>
          <w:rFonts w:asciiTheme="minorEastAsia" w:hAnsiTheme="minorEastAsia"/>
          <w:sz w:val="24"/>
          <w:szCs w:val="24"/>
        </w:rPr>
      </w:pPr>
    </w:p>
    <w:p w14:paraId="3290E934" w14:textId="403B4323" w:rsidR="00F967C0" w:rsidRDefault="006559A9" w:rsidP="00F967C0">
      <w:pPr>
        <w:widowControl/>
        <w:jc w:val="left"/>
        <w:rPr>
          <w:rFonts w:asciiTheme="minorEastAsia" w:hAnsiTheme="minorEastAsia"/>
          <w:sz w:val="24"/>
          <w:szCs w:val="24"/>
        </w:rPr>
      </w:pPr>
      <w:r>
        <w:rPr>
          <w:rFonts w:asciiTheme="minorEastAsia" w:hAnsiTheme="minorEastAsia" w:hint="eastAsia"/>
          <w:sz w:val="24"/>
          <w:szCs w:val="24"/>
        </w:rPr>
        <w:t>５</w:t>
      </w:r>
      <w:r w:rsidR="00F967C0">
        <w:rPr>
          <w:rFonts w:asciiTheme="minorEastAsia" w:hAnsiTheme="minorEastAsia" w:hint="eastAsia"/>
          <w:sz w:val="24"/>
          <w:szCs w:val="24"/>
        </w:rPr>
        <w:t>．</w:t>
      </w:r>
      <w:r w:rsidR="00EB60B3">
        <w:rPr>
          <w:rFonts w:asciiTheme="minorEastAsia" w:hAnsiTheme="minorEastAsia" w:hint="eastAsia"/>
          <w:sz w:val="24"/>
          <w:szCs w:val="24"/>
        </w:rPr>
        <w:t>地域</w:t>
      </w:r>
      <w:r w:rsidR="00EB60B3">
        <w:rPr>
          <w:rFonts w:asciiTheme="minorEastAsia" w:hAnsiTheme="minor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42FF13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FB6BA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EB60B3">
        <w:trPr>
          <w:trHeight w:val="837"/>
        </w:trPr>
        <w:tc>
          <w:tcPr>
            <w:tcW w:w="9344" w:type="dxa"/>
          </w:tcPr>
          <w:p w14:paraId="059081DB" w14:textId="4A692663" w:rsidR="007D7EFA" w:rsidRPr="003D5971" w:rsidRDefault="00EB60B3" w:rsidP="009A1A77">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※３．で挙げた技術的な</w:t>
            </w:r>
            <w:r>
              <w:rPr>
                <w:rFonts w:asciiTheme="minorEastAsia" w:hAnsiTheme="minorEastAsia"/>
                <w:color w:val="FF0000"/>
                <w:sz w:val="24"/>
                <w:szCs w:val="24"/>
              </w:rPr>
              <w:t>要素</w:t>
            </w:r>
            <w:r>
              <w:rPr>
                <w:rFonts w:asciiTheme="minorEastAsia" w:hAnsiTheme="minorEastAsia" w:hint="eastAsia"/>
                <w:color w:val="FF0000"/>
                <w:sz w:val="24"/>
                <w:szCs w:val="24"/>
              </w:rPr>
              <w:t>、</w:t>
            </w:r>
            <w:r>
              <w:rPr>
                <w:rFonts w:asciiTheme="minorEastAsia" w:hAnsiTheme="minorEastAsia"/>
                <w:color w:val="FF0000"/>
                <w:sz w:val="24"/>
                <w:szCs w:val="24"/>
              </w:rPr>
              <w:t>課題</w:t>
            </w:r>
            <w:r w:rsidR="00F967C0">
              <w:rPr>
                <w:rFonts w:asciiTheme="minorEastAsia" w:hAnsiTheme="minorEastAsia" w:hint="eastAsia"/>
                <w:color w:val="FF0000"/>
                <w:sz w:val="24"/>
                <w:szCs w:val="24"/>
              </w:rPr>
              <w:t>に関し、対象</w:t>
            </w:r>
            <w:r w:rsidR="006B0F1E">
              <w:rPr>
                <w:rFonts w:asciiTheme="minorEastAsia" w:hAnsiTheme="minorEastAsia" w:hint="eastAsia"/>
                <w:color w:val="FF0000"/>
                <w:sz w:val="24"/>
                <w:szCs w:val="24"/>
              </w:rPr>
              <w:t>地域</w:t>
            </w:r>
            <w:r w:rsidR="00EB0EAB">
              <w:rPr>
                <w:rFonts w:asciiTheme="minorEastAsia" w:hAnsiTheme="minorEastAsia" w:hint="eastAsia"/>
                <w:color w:val="FF0000"/>
                <w:sz w:val="24"/>
                <w:szCs w:val="24"/>
              </w:rPr>
              <w:t>の関連計画や本業務に必要な関連情報を踏まえ</w:t>
            </w:r>
            <w:r w:rsidR="003B3F5D">
              <w:rPr>
                <w:rFonts w:asciiTheme="minorEastAsia" w:hAnsiTheme="minorEastAsia" w:hint="eastAsia"/>
                <w:color w:val="FF0000"/>
                <w:sz w:val="24"/>
                <w:szCs w:val="24"/>
              </w:rPr>
              <w:t>、</w:t>
            </w:r>
            <w:r w:rsidR="009133CD">
              <w:rPr>
                <w:rFonts w:asciiTheme="minorEastAsia" w:hAnsiTheme="minorEastAsia" w:hint="eastAsia"/>
                <w:color w:val="FF0000"/>
                <w:sz w:val="24"/>
                <w:szCs w:val="24"/>
              </w:rPr>
              <w:t>市</w:t>
            </w:r>
            <w:r>
              <w:rPr>
                <w:rFonts w:asciiTheme="minorEastAsia" w:hAnsiTheme="minorEastAsia" w:hint="eastAsia"/>
                <w:color w:val="FF0000"/>
                <w:sz w:val="24"/>
                <w:szCs w:val="24"/>
              </w:rPr>
              <w:t>町村とともに、</w:t>
            </w:r>
            <w:r w:rsidR="00F967C0">
              <w:rPr>
                <w:rFonts w:asciiTheme="minorEastAsia" w:hAnsiTheme="minorEastAsia" w:hint="eastAsia"/>
                <w:color w:val="FF0000"/>
                <w:sz w:val="24"/>
                <w:szCs w:val="24"/>
              </w:rPr>
              <w:t>どのように</w:t>
            </w:r>
            <w:r w:rsidR="00840876">
              <w:rPr>
                <w:rFonts w:asciiTheme="minorEastAsia" w:hAnsiTheme="minorEastAsia" w:hint="eastAsia"/>
                <w:color w:val="FF0000"/>
                <w:sz w:val="24"/>
                <w:szCs w:val="24"/>
              </w:rPr>
              <w:t>地域の</w:t>
            </w:r>
            <w:r w:rsidR="003B3F5D">
              <w:rPr>
                <w:rFonts w:asciiTheme="minorEastAsia" w:hAnsiTheme="minorEastAsia" w:hint="eastAsia"/>
                <w:color w:val="FF0000"/>
                <w:sz w:val="24"/>
                <w:szCs w:val="24"/>
              </w:rPr>
              <w:t>復興</w:t>
            </w:r>
            <w:r w:rsidR="00840876">
              <w:rPr>
                <w:rFonts w:asciiTheme="minorEastAsia" w:hAnsiTheme="minorEastAsia" w:hint="eastAsia"/>
                <w:color w:val="FF0000"/>
                <w:sz w:val="24"/>
                <w:szCs w:val="24"/>
              </w:rPr>
              <w:t>等</w:t>
            </w:r>
            <w:r w:rsidR="003B3F5D">
              <w:rPr>
                <w:rFonts w:asciiTheme="minorEastAsia" w:hAnsiTheme="minorEastAsia" w:hint="eastAsia"/>
                <w:color w:val="FF0000"/>
                <w:sz w:val="24"/>
                <w:szCs w:val="24"/>
              </w:rPr>
              <w:t>に</w:t>
            </w:r>
            <w:r w:rsidR="00F967C0">
              <w:rPr>
                <w:rFonts w:asciiTheme="minorEastAsia" w:hAnsiTheme="minorEastAsia" w:hint="eastAsia"/>
                <w:color w:val="FF0000"/>
                <w:sz w:val="24"/>
                <w:szCs w:val="24"/>
              </w:rPr>
              <w:t>貢献することを想定しているか記載してください。</w:t>
            </w:r>
          </w:p>
        </w:tc>
      </w:tr>
    </w:tbl>
    <w:p w14:paraId="102847BE" w14:textId="0E3FA16E" w:rsidR="00CF5200" w:rsidRDefault="00CF5200">
      <w:pPr>
        <w:widowControl/>
        <w:jc w:val="left"/>
        <w:rPr>
          <w:rFonts w:asciiTheme="minorEastAsia" w:hAnsiTheme="minorEastAsia"/>
          <w:sz w:val="24"/>
          <w:szCs w:val="24"/>
        </w:rPr>
      </w:pPr>
    </w:p>
    <w:p w14:paraId="3A20BD99" w14:textId="177A5395" w:rsidR="005D5F52" w:rsidRDefault="005D5F52">
      <w:pPr>
        <w:widowControl/>
        <w:jc w:val="left"/>
        <w:rPr>
          <w:rFonts w:asciiTheme="minorEastAsia" w:hAnsiTheme="minorEastAsia"/>
          <w:sz w:val="24"/>
          <w:szCs w:val="24"/>
        </w:rPr>
      </w:pPr>
    </w:p>
    <w:p w14:paraId="4AE52C22" w14:textId="69466829" w:rsidR="005D5F52" w:rsidRDefault="005D5F52">
      <w:pPr>
        <w:widowControl/>
        <w:jc w:val="left"/>
        <w:rPr>
          <w:rFonts w:asciiTheme="minorEastAsia" w:hAnsiTheme="minorEastAsia"/>
          <w:sz w:val="24"/>
          <w:szCs w:val="24"/>
        </w:rPr>
      </w:pPr>
    </w:p>
    <w:p w14:paraId="4D16D14C" w14:textId="4D98F8B5" w:rsidR="005D5F52" w:rsidRDefault="005D5F52">
      <w:pPr>
        <w:widowControl/>
        <w:jc w:val="left"/>
        <w:rPr>
          <w:rFonts w:asciiTheme="minorEastAsia" w:hAnsiTheme="minorEastAsia"/>
          <w:sz w:val="24"/>
          <w:szCs w:val="24"/>
        </w:rPr>
      </w:pPr>
    </w:p>
    <w:p w14:paraId="008A1BF0" w14:textId="54EBA102" w:rsidR="005D5F52" w:rsidRDefault="005D5F52">
      <w:pPr>
        <w:widowControl/>
        <w:jc w:val="left"/>
        <w:rPr>
          <w:rFonts w:asciiTheme="minorEastAsia" w:hAnsiTheme="minorEastAsia"/>
          <w:sz w:val="24"/>
          <w:szCs w:val="24"/>
        </w:rPr>
      </w:pPr>
    </w:p>
    <w:p w14:paraId="6E8C9F5E" w14:textId="2CF595D7" w:rsidR="005D5F52" w:rsidRDefault="005D5F52">
      <w:pPr>
        <w:widowControl/>
        <w:jc w:val="left"/>
        <w:rPr>
          <w:rFonts w:asciiTheme="minorEastAsia" w:hAnsiTheme="minorEastAsia"/>
          <w:sz w:val="24"/>
          <w:szCs w:val="24"/>
        </w:rPr>
      </w:pPr>
    </w:p>
    <w:p w14:paraId="648219D7" w14:textId="7F3DA3A8" w:rsidR="005D5F52" w:rsidRDefault="005D5F52">
      <w:pPr>
        <w:widowControl/>
        <w:jc w:val="left"/>
        <w:rPr>
          <w:rFonts w:asciiTheme="minorEastAsia" w:hAnsiTheme="minorEastAsia"/>
          <w:sz w:val="24"/>
          <w:szCs w:val="24"/>
        </w:rPr>
      </w:pPr>
    </w:p>
    <w:p w14:paraId="7ABC534C" w14:textId="364D01FE" w:rsidR="005D5F52" w:rsidRDefault="005D5F52">
      <w:pPr>
        <w:widowControl/>
        <w:jc w:val="left"/>
        <w:rPr>
          <w:rFonts w:asciiTheme="minorEastAsia" w:hAnsiTheme="minorEastAsia"/>
          <w:sz w:val="24"/>
          <w:szCs w:val="24"/>
        </w:rPr>
      </w:pPr>
    </w:p>
    <w:p w14:paraId="43524550" w14:textId="5AD04029" w:rsidR="005D5F52" w:rsidRDefault="005D5F52">
      <w:pPr>
        <w:widowControl/>
        <w:jc w:val="left"/>
        <w:rPr>
          <w:rFonts w:asciiTheme="minorEastAsia" w:hAnsiTheme="minorEastAsia"/>
          <w:sz w:val="24"/>
          <w:szCs w:val="24"/>
        </w:rPr>
      </w:pPr>
    </w:p>
    <w:p w14:paraId="023A4BDA" w14:textId="4C24E2C6" w:rsidR="005D5F52" w:rsidRDefault="005D5F52">
      <w:pPr>
        <w:widowControl/>
        <w:jc w:val="left"/>
        <w:rPr>
          <w:rFonts w:asciiTheme="minorEastAsia" w:hAnsiTheme="minorEastAsia"/>
          <w:sz w:val="24"/>
          <w:szCs w:val="24"/>
        </w:rPr>
      </w:pPr>
    </w:p>
    <w:p w14:paraId="3E1CB6B2" w14:textId="4CB0C7AB" w:rsidR="005D5F52" w:rsidRDefault="005D5F52">
      <w:pPr>
        <w:widowControl/>
        <w:jc w:val="left"/>
        <w:rPr>
          <w:rFonts w:asciiTheme="minorEastAsia" w:hAnsiTheme="minorEastAsia"/>
          <w:sz w:val="24"/>
          <w:szCs w:val="24"/>
        </w:rPr>
      </w:pPr>
    </w:p>
    <w:p w14:paraId="34E8BD78" w14:textId="7CB97D8C" w:rsidR="005D5F52" w:rsidRDefault="005D5F52">
      <w:pPr>
        <w:widowControl/>
        <w:jc w:val="left"/>
        <w:rPr>
          <w:rFonts w:asciiTheme="minorEastAsia" w:hAnsiTheme="minorEastAsia"/>
          <w:sz w:val="24"/>
          <w:szCs w:val="24"/>
        </w:rPr>
      </w:pPr>
    </w:p>
    <w:p w14:paraId="73127033" w14:textId="6A16ABD8" w:rsidR="005D5F52" w:rsidRDefault="005D5F52">
      <w:pPr>
        <w:widowControl/>
        <w:jc w:val="left"/>
        <w:rPr>
          <w:rFonts w:asciiTheme="minorEastAsia" w:hAnsiTheme="minorEastAsia"/>
          <w:sz w:val="24"/>
          <w:szCs w:val="24"/>
        </w:rPr>
      </w:pPr>
    </w:p>
    <w:p w14:paraId="02CB7356" w14:textId="4D63FA33" w:rsidR="005D5F52" w:rsidRDefault="005D5F52">
      <w:pPr>
        <w:widowControl/>
        <w:jc w:val="left"/>
        <w:rPr>
          <w:rFonts w:asciiTheme="minorEastAsia" w:hAnsiTheme="minorEastAsia"/>
          <w:sz w:val="24"/>
          <w:szCs w:val="24"/>
        </w:rPr>
      </w:pPr>
    </w:p>
    <w:p w14:paraId="0F82462E" w14:textId="11FF2863" w:rsidR="005D5F52" w:rsidRDefault="005D5F52">
      <w:pPr>
        <w:widowControl/>
        <w:jc w:val="left"/>
        <w:rPr>
          <w:rFonts w:asciiTheme="minorEastAsia" w:hAnsiTheme="minorEastAsia"/>
          <w:sz w:val="24"/>
          <w:szCs w:val="24"/>
        </w:rPr>
      </w:pPr>
    </w:p>
    <w:p w14:paraId="6D7664C4" w14:textId="652D97A3" w:rsidR="005D5F52" w:rsidRPr="00EB60B3" w:rsidRDefault="005D5F52">
      <w:pPr>
        <w:widowControl/>
        <w:jc w:val="left"/>
        <w:rPr>
          <w:rFonts w:asciiTheme="minorEastAsia" w:hAnsiTheme="minorEastAsia" w:hint="eastAsia"/>
          <w:sz w:val="24"/>
          <w:szCs w:val="24"/>
        </w:rPr>
      </w:pPr>
      <w:bookmarkStart w:id="0" w:name="_GoBack"/>
      <w:bookmarkEnd w:id="0"/>
    </w:p>
    <w:p w14:paraId="6F41BE93" w14:textId="50AFE559" w:rsidR="00F22670" w:rsidRPr="0039315C" w:rsidRDefault="005D5F52" w:rsidP="007F1828">
      <w:pPr>
        <w:ind w:left="240" w:hangingChars="100" w:hanging="240"/>
        <w:jc w:val="left"/>
        <w:rPr>
          <w:rFonts w:asciiTheme="minorEastAsia" w:hAnsiTheme="minorEastAsia"/>
          <w:sz w:val="24"/>
          <w:szCs w:val="24"/>
        </w:rPr>
      </w:pPr>
      <w:r>
        <w:rPr>
          <w:rFonts w:asciiTheme="minorEastAsia" w:hAnsiTheme="minorEastAsia" w:hint="eastAsia"/>
          <w:sz w:val="24"/>
          <w:szCs w:val="24"/>
        </w:rPr>
        <w:lastRenderedPageBreak/>
        <w:t>６</w:t>
      </w:r>
      <w:r w:rsidR="00F22670" w:rsidRPr="0039315C">
        <w:rPr>
          <w:rFonts w:asciiTheme="minorEastAsia" w:hAnsiTheme="minorEastAsia" w:hint="eastAsia"/>
          <w:sz w:val="24"/>
          <w:szCs w:val="24"/>
        </w:rPr>
        <w:t>．</w:t>
      </w:r>
      <w:r w:rsidR="00BF1B8A">
        <w:rPr>
          <w:rFonts w:asciiTheme="minorEastAsia" w:hAnsiTheme="minorEastAsia" w:hint="eastAsia"/>
          <w:sz w:val="24"/>
          <w:szCs w:val="24"/>
        </w:rPr>
        <w:t>令和２</w:t>
      </w:r>
      <w:r w:rsidR="00836A48">
        <w:rPr>
          <w:rFonts w:asciiTheme="minorEastAsia" w:hAnsiTheme="minorEastAsia" w:hint="eastAsia"/>
          <w:sz w:val="24"/>
          <w:szCs w:val="24"/>
        </w:rPr>
        <w:t>年度脱炭素</w:t>
      </w:r>
      <w:r w:rsidR="00CB0A97" w:rsidRPr="00CB0A97">
        <w:rPr>
          <w:rFonts w:asciiTheme="minorEastAsia" w:hAnsiTheme="minorEastAsia" w:hint="eastAsia"/>
          <w:sz w:val="24"/>
          <w:szCs w:val="24"/>
        </w:rPr>
        <w:t>・資源循環「まち・暮らし創生」FS委託業務</w:t>
      </w:r>
      <w:r w:rsidR="00765B89">
        <w:rPr>
          <w:rFonts w:asciiTheme="minorEastAsia" w:hAnsiTheme="minorEastAsia" w:hint="eastAsia"/>
          <w:sz w:val="24"/>
          <w:szCs w:val="24"/>
        </w:rPr>
        <w:t>（第</w:t>
      </w:r>
      <w:r w:rsidR="009133CD">
        <w:rPr>
          <w:rFonts w:asciiTheme="minorEastAsia" w:hAnsiTheme="minorEastAsia" w:hint="eastAsia"/>
          <w:sz w:val="24"/>
          <w:szCs w:val="24"/>
        </w:rPr>
        <w:t>２</w:t>
      </w:r>
      <w:r w:rsidR="00765B89">
        <w:rPr>
          <w:rFonts w:asciiTheme="minorEastAsia" w:hAnsiTheme="minorEastAsia" w:hint="eastAsia"/>
          <w:sz w:val="24"/>
          <w:szCs w:val="24"/>
        </w:rPr>
        <w:t>回）</w:t>
      </w:r>
      <w:r w:rsidR="00F22670" w:rsidRPr="0039315C">
        <w:rPr>
          <w:rFonts w:asciiTheme="minorEastAsia" w:hAnsiTheme="minorEastAsia" w:hint="eastAsia"/>
          <w:sz w:val="24"/>
          <w:szCs w:val="24"/>
        </w:rPr>
        <w:t>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lastRenderedPageBreak/>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1FE12A22">
                <wp:simplePos x="0" y="0"/>
                <wp:positionH relativeFrom="column">
                  <wp:posOffset>6607</wp:posOffset>
                </wp:positionH>
                <wp:positionV relativeFrom="paragraph">
                  <wp:posOffset>169064</wp:posOffset>
                </wp:positionV>
                <wp:extent cx="6123940" cy="1913369"/>
                <wp:effectExtent l="0" t="0" r="1016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913369"/>
                        </a:xfrm>
                        <a:prstGeom prst="rect">
                          <a:avLst/>
                        </a:prstGeom>
                        <a:solidFill>
                          <a:srgbClr val="FFFFFF"/>
                        </a:solidFill>
                        <a:ln w="9525">
                          <a:solidFill>
                            <a:srgbClr val="FF0000"/>
                          </a:solidFill>
                          <a:miter lim="800000"/>
                          <a:headEnd/>
                          <a:tailEnd/>
                        </a:ln>
                      </wps:spPr>
                      <wps:txbx>
                        <w:txbxContent>
                          <w:p w14:paraId="698F4BF8" w14:textId="574214FA" w:rsidR="00D13742" w:rsidRPr="00B51560" w:rsidRDefault="00D13742" w:rsidP="00F22670">
                            <w:pPr>
                              <w:ind w:left="240" w:hangingChars="100" w:hanging="240"/>
                              <w:rPr>
                                <w:color w:val="FF0000"/>
                                <w:sz w:val="24"/>
                                <w:szCs w:val="24"/>
                              </w:rPr>
                            </w:pPr>
                            <w:r w:rsidRPr="00B51560">
                              <w:rPr>
                                <w:rFonts w:hint="eastAsia"/>
                                <w:color w:val="FF0000"/>
                                <w:sz w:val="24"/>
                                <w:szCs w:val="24"/>
                              </w:rPr>
                              <w:t>※本様式は、各作業に必要な人員数、必要な経費等の内訳書を含む参考見積を記載して</w:t>
                            </w:r>
                            <w:r w:rsidR="008C15FA">
                              <w:rPr>
                                <w:rFonts w:hint="eastAsia"/>
                                <w:color w:val="FF0000"/>
                                <w:sz w:val="24"/>
                                <w:szCs w:val="24"/>
                              </w:rPr>
                              <w:t>ください</w:t>
                            </w:r>
                            <w:r w:rsidRPr="00B51560">
                              <w:rPr>
                                <w:rFonts w:hint="eastAsia"/>
                                <w:color w:val="FF0000"/>
                                <w:sz w:val="24"/>
                                <w:szCs w:val="24"/>
                              </w:rPr>
                              <w:t>（採択後に、再度見積書の提出が必要ですので、概算見積で結構です）</w:t>
                            </w:r>
                            <w:r w:rsidR="004410F4">
                              <w:rPr>
                                <w:rFonts w:hint="eastAsia"/>
                                <w:color w:val="FF0000"/>
                                <w:sz w:val="24"/>
                                <w:szCs w:val="24"/>
                              </w:rPr>
                              <w:t>。</w:t>
                            </w:r>
                          </w:p>
                          <w:p w14:paraId="39625B49" w14:textId="1D2BB21C" w:rsidR="00D13742" w:rsidRDefault="00D13742" w:rsidP="00F22670">
                            <w:pPr>
                              <w:ind w:left="240" w:hangingChars="100" w:hanging="240"/>
                              <w:rPr>
                                <w:color w:val="FF0000"/>
                                <w:sz w:val="24"/>
                                <w:szCs w:val="24"/>
                              </w:rPr>
                            </w:pPr>
                            <w:r w:rsidRPr="00B51560">
                              <w:rPr>
                                <w:rFonts w:hint="eastAsia"/>
                                <w:color w:val="FF0000"/>
                                <w:sz w:val="24"/>
                                <w:szCs w:val="24"/>
                              </w:rPr>
                              <w:t>※共同実施者がいる場合には、</w:t>
                            </w:r>
                            <w:r w:rsidR="004410F4">
                              <w:rPr>
                                <w:rFonts w:hint="eastAsia"/>
                                <w:color w:val="FF0000"/>
                                <w:sz w:val="24"/>
                                <w:szCs w:val="24"/>
                              </w:rPr>
                              <w:t>その</w:t>
                            </w:r>
                            <w:r w:rsidRPr="00B51560">
                              <w:rPr>
                                <w:rFonts w:hint="eastAsia"/>
                                <w:color w:val="FF0000"/>
                                <w:sz w:val="24"/>
                                <w:szCs w:val="24"/>
                              </w:rPr>
                              <w:t>内訳もわかるように記載して</w:t>
                            </w:r>
                            <w:r w:rsidR="008C15FA">
                              <w:rPr>
                                <w:rFonts w:hint="eastAsia"/>
                                <w:color w:val="FF0000"/>
                                <w:sz w:val="24"/>
                                <w:szCs w:val="24"/>
                              </w:rPr>
                              <w:t>ください</w:t>
                            </w:r>
                            <w:r w:rsidRPr="00B51560">
                              <w:rPr>
                                <w:rFonts w:hint="eastAsia"/>
                                <w:color w:val="FF0000"/>
                                <w:sz w:val="24"/>
                                <w:szCs w:val="24"/>
                              </w:rPr>
                              <w:t>。</w:t>
                            </w:r>
                          </w:p>
                          <w:p w14:paraId="0D54D278" w14:textId="20987A5C" w:rsidR="00D13742" w:rsidRPr="00B51560" w:rsidRDefault="00D13742" w:rsidP="001C1AB4">
                            <w:pPr>
                              <w:ind w:left="240" w:hangingChars="100" w:hanging="240"/>
                              <w:rPr>
                                <w:color w:val="FF0000"/>
                                <w:sz w:val="24"/>
                                <w:szCs w:val="24"/>
                              </w:rPr>
                            </w:pPr>
                            <w:r w:rsidRPr="00B51560">
                              <w:rPr>
                                <w:rFonts w:hint="eastAsia"/>
                                <w:color w:val="FF0000"/>
                                <w:sz w:val="24"/>
                                <w:szCs w:val="24"/>
                              </w:rPr>
                              <w:t>※作成にあたっては、次ページの「</w:t>
                            </w:r>
                            <w:r w:rsidR="006559A9">
                              <w:rPr>
                                <w:rFonts w:hint="eastAsia"/>
                                <w:color w:val="FF0000"/>
                                <w:sz w:val="24"/>
                                <w:szCs w:val="24"/>
                              </w:rPr>
                              <w:t>８</w:t>
                            </w:r>
                            <w:r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sidRPr="00B51560">
                              <w:rPr>
                                <w:rFonts w:hint="eastAsia"/>
                                <w:color w:val="FF0000"/>
                                <w:sz w:val="24"/>
                                <w:szCs w:val="24"/>
                              </w:rPr>
                              <w:t>」の説明を参照の上作成して</w:t>
                            </w:r>
                            <w:r w:rsidR="008C15FA">
                              <w:rPr>
                                <w:rFonts w:hint="eastAsia"/>
                                <w:color w:val="FF0000"/>
                                <w:sz w:val="24"/>
                                <w:szCs w:val="24"/>
                              </w:rPr>
                              <w:t>ください</w:t>
                            </w:r>
                            <w:r w:rsidRPr="00B51560">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5pt;margin-top:13.3pt;width:482.2pt;height:1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" strokecolor="red">
                <v:textbox inset="5.85pt,.7pt,5.85pt,.7pt">
                  <w:txbxContent>
                    <w:p w14:paraId="698F4BF8" w14:textId="574214FA" w:rsidR="00D13742" w:rsidRPr="00B51560" w:rsidRDefault="00D13742" w:rsidP="00F22670">
                      <w:pPr>
                        <w:ind w:left="240" w:hangingChars="100" w:hanging="240"/>
                        <w:rPr>
                          <w:color w:val="FF0000"/>
                          <w:sz w:val="24"/>
                          <w:szCs w:val="24"/>
                        </w:rPr>
                      </w:pPr>
                      <w:r w:rsidRPr="00B51560">
                        <w:rPr>
                          <w:rFonts w:hint="eastAsia"/>
                          <w:color w:val="FF0000"/>
                          <w:sz w:val="24"/>
                          <w:szCs w:val="24"/>
                        </w:rPr>
                        <w:t>※本様式は、各作業に必要な人員数、必要な経費等の内訳書を含む参考見積を記載して</w:t>
                      </w:r>
                      <w:r w:rsidR="008C15FA">
                        <w:rPr>
                          <w:rFonts w:hint="eastAsia"/>
                          <w:color w:val="FF0000"/>
                          <w:sz w:val="24"/>
                          <w:szCs w:val="24"/>
                        </w:rPr>
                        <w:t>ください</w:t>
                      </w:r>
                      <w:r w:rsidRPr="00B51560">
                        <w:rPr>
                          <w:rFonts w:hint="eastAsia"/>
                          <w:color w:val="FF0000"/>
                          <w:sz w:val="24"/>
                          <w:szCs w:val="24"/>
                        </w:rPr>
                        <w:t>（採択後に、再度見積書の提出が必要ですので、概算見積で結構です）</w:t>
                      </w:r>
                      <w:r w:rsidR="004410F4">
                        <w:rPr>
                          <w:rFonts w:hint="eastAsia"/>
                          <w:color w:val="FF0000"/>
                          <w:sz w:val="24"/>
                          <w:szCs w:val="24"/>
                        </w:rPr>
                        <w:t>。</w:t>
                      </w:r>
                    </w:p>
                    <w:p w14:paraId="39625B49" w14:textId="1D2BB21C" w:rsidR="00D13742" w:rsidRDefault="00D13742" w:rsidP="00F22670">
                      <w:pPr>
                        <w:ind w:left="240" w:hangingChars="100" w:hanging="240"/>
                        <w:rPr>
                          <w:color w:val="FF0000"/>
                          <w:sz w:val="24"/>
                          <w:szCs w:val="24"/>
                        </w:rPr>
                      </w:pPr>
                      <w:r w:rsidRPr="00B51560">
                        <w:rPr>
                          <w:rFonts w:hint="eastAsia"/>
                          <w:color w:val="FF0000"/>
                          <w:sz w:val="24"/>
                          <w:szCs w:val="24"/>
                        </w:rPr>
                        <w:t>※共同実施者がいる場合には、</w:t>
                      </w:r>
                      <w:r w:rsidR="004410F4">
                        <w:rPr>
                          <w:rFonts w:hint="eastAsia"/>
                          <w:color w:val="FF0000"/>
                          <w:sz w:val="24"/>
                          <w:szCs w:val="24"/>
                        </w:rPr>
                        <w:t>その</w:t>
                      </w:r>
                      <w:r w:rsidRPr="00B51560">
                        <w:rPr>
                          <w:rFonts w:hint="eastAsia"/>
                          <w:color w:val="FF0000"/>
                          <w:sz w:val="24"/>
                          <w:szCs w:val="24"/>
                        </w:rPr>
                        <w:t>内訳もわかるように記載して</w:t>
                      </w:r>
                      <w:r w:rsidR="008C15FA">
                        <w:rPr>
                          <w:rFonts w:hint="eastAsia"/>
                          <w:color w:val="FF0000"/>
                          <w:sz w:val="24"/>
                          <w:szCs w:val="24"/>
                        </w:rPr>
                        <w:t>ください</w:t>
                      </w:r>
                      <w:r w:rsidRPr="00B51560">
                        <w:rPr>
                          <w:rFonts w:hint="eastAsia"/>
                          <w:color w:val="FF0000"/>
                          <w:sz w:val="24"/>
                          <w:szCs w:val="24"/>
                        </w:rPr>
                        <w:t>。</w:t>
                      </w:r>
                    </w:p>
                    <w:p w14:paraId="0D54D278" w14:textId="20987A5C" w:rsidR="00D13742" w:rsidRPr="00B51560" w:rsidRDefault="00D13742" w:rsidP="001C1AB4">
                      <w:pPr>
                        <w:ind w:left="240" w:hangingChars="100" w:hanging="240"/>
                        <w:rPr>
                          <w:color w:val="FF0000"/>
                          <w:sz w:val="24"/>
                          <w:szCs w:val="24"/>
                        </w:rPr>
                      </w:pPr>
                      <w:r w:rsidRPr="00B51560">
                        <w:rPr>
                          <w:rFonts w:hint="eastAsia"/>
                          <w:color w:val="FF0000"/>
                          <w:sz w:val="24"/>
                          <w:szCs w:val="24"/>
                        </w:rPr>
                        <w:t>※作成にあたっては、次ページの「</w:t>
                      </w:r>
                      <w:r w:rsidR="006559A9">
                        <w:rPr>
                          <w:rFonts w:hint="eastAsia"/>
                          <w:color w:val="FF0000"/>
                          <w:sz w:val="24"/>
                          <w:szCs w:val="24"/>
                        </w:rPr>
                        <w:t>８</w:t>
                      </w:r>
                      <w:r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sidRPr="00B51560">
                        <w:rPr>
                          <w:rFonts w:hint="eastAsia"/>
                          <w:color w:val="FF0000"/>
                          <w:sz w:val="24"/>
                          <w:szCs w:val="24"/>
                        </w:rPr>
                        <w:t>」の説明を参照の上作成して</w:t>
                      </w:r>
                      <w:r w:rsidR="008C15FA">
                        <w:rPr>
                          <w:rFonts w:hint="eastAsia"/>
                          <w:color w:val="FF0000"/>
                          <w:sz w:val="24"/>
                          <w:szCs w:val="24"/>
                        </w:rPr>
                        <w:t>ください</w:t>
                      </w:r>
                      <w:r w:rsidRPr="00B51560">
                        <w:rPr>
                          <w:rFonts w:hint="eastAsia"/>
                          <w:color w:val="FF0000"/>
                          <w:sz w:val="24"/>
                          <w:szCs w:val="24"/>
                        </w:rPr>
                        <w:t>。</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6B0C8BB9" w:rsidR="00683027" w:rsidRPr="00B56052" w:rsidRDefault="005D5F52"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00B56052">
        <w:rPr>
          <w:rFonts w:asciiTheme="minorEastAsia" w:hAnsiTheme="minorEastAsia" w:hint="eastAsia"/>
          <w:sz w:val="24"/>
          <w:szCs w:val="24"/>
        </w:rPr>
        <w:t>．</w:t>
      </w:r>
      <w:r w:rsidR="00921CFE">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6EC2518A"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921CFE">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572CAA30" w14:textId="77777777" w:rsidR="003A35B5"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w:t>
            </w:r>
          </w:p>
          <w:p w14:paraId="2A196693" w14:textId="544ADDD2"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委託費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362F6070" w:rsidR="00621A1A" w:rsidRPr="00BD5660" w:rsidRDefault="003D79D0" w:rsidP="00C256B6">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「環境省における委託業務経費の算出に関する基本方針」（平成</w:t>
            </w:r>
            <w:r w:rsidR="00C256B6">
              <w:rPr>
                <w:rFonts w:asciiTheme="minorEastAsia" w:hAnsiTheme="minorEastAsia" w:hint="eastAsia"/>
                <w:szCs w:val="21"/>
              </w:rPr>
              <w:t>31</w:t>
            </w:r>
            <w:r w:rsidR="00621A1A" w:rsidRPr="00BD5660">
              <w:rPr>
                <w:rFonts w:asciiTheme="minorEastAsia" w:hAnsiTheme="minorEastAsia" w:hint="eastAsia"/>
                <w:szCs w:val="21"/>
              </w:rPr>
              <w:t>年</w:t>
            </w:r>
            <w:r w:rsidR="00C256B6">
              <w:rPr>
                <w:rFonts w:asciiTheme="minorEastAsia" w:hAnsiTheme="minorEastAsia" w:hint="eastAsia"/>
                <w:szCs w:val="21"/>
              </w:rPr>
              <w:t>３</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26C79EF6"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ついては、「環境省における委託業務経費の算出に関する基本方針」（平成</w:t>
      </w:r>
      <w:r w:rsidR="00C256B6">
        <w:rPr>
          <w:rFonts w:asciiTheme="minorEastAsia" w:hAnsiTheme="minorEastAsia" w:hint="eastAsia"/>
          <w:szCs w:val="21"/>
        </w:rPr>
        <w:t>31</w:t>
      </w:r>
      <w:r w:rsidRPr="00CE3509">
        <w:rPr>
          <w:rFonts w:asciiTheme="minorEastAsia" w:hAnsiTheme="minorEastAsia" w:hint="eastAsia"/>
          <w:szCs w:val="21"/>
        </w:rPr>
        <w:t>年</w:t>
      </w:r>
      <w:r w:rsidR="00C256B6">
        <w:rPr>
          <w:rFonts w:asciiTheme="minorEastAsia" w:hAnsiTheme="minorEastAsia" w:hint="eastAsia"/>
          <w:szCs w:val="21"/>
        </w:rPr>
        <w:t>３</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9" w:history="1">
        <w:r w:rsidR="005E0475" w:rsidRPr="005E0475">
          <w:rPr>
            <w:rStyle w:val="af0"/>
            <w:rFonts w:asciiTheme="minorEastAsia" w:hAnsiTheme="minorEastAsia"/>
            <w:szCs w:val="21"/>
          </w:rPr>
          <w:t>http://www.env.go.jp/kanbo/chotatsu/category_03.html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10"/>
          <w:pgSz w:w="11906" w:h="16838"/>
          <w:pgMar w:top="1440" w:right="1080" w:bottom="1440" w:left="1080" w:header="851" w:footer="680" w:gutter="0"/>
          <w:pgNumType w:fmt="numberInDash"/>
          <w:cols w:space="425"/>
          <w:docGrid w:type="lines" w:linePitch="360"/>
        </w:sectPr>
      </w:pPr>
    </w:p>
    <w:p w14:paraId="025D69E9" w14:textId="7C974F27"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0D71120C" w:rsidR="00381746" w:rsidRDefault="00381746">
                            <w:r>
                              <w:rPr>
                                <w:rFonts w:hint="eastAsia"/>
                              </w:rPr>
                              <w:t>（</w:t>
                            </w:r>
                            <w:r>
                              <w:rPr>
                                <w:rFonts w:hint="eastAsia"/>
                              </w:rPr>
                              <w:t>添付</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" fillcolor="white [3201]" stroked="f" strokeweight=".5pt">
                <v:textbox>
                  <w:txbxContent>
                    <w:p w14:paraId="7C6C1F7E" w14:textId="0D71120C" w:rsidR="00381746" w:rsidRDefault="00381746">
                      <w:r>
                        <w:rPr>
                          <w:rFonts w:hint="eastAsia"/>
                        </w:rPr>
                        <w:t>（添付</w:t>
                      </w:r>
                      <w:r>
                        <w:t>）</w:t>
                      </w:r>
                    </w:p>
                  </w:txbxContent>
                </v:textbox>
              </v:shape>
            </w:pict>
          </mc:Fallback>
        </mc:AlternateContent>
      </w:r>
      <w:r w:rsidR="00BF1B8A">
        <w:rPr>
          <w:rFonts w:asciiTheme="minorEastAsia" w:hAnsiTheme="minorEastAsia" w:hint="eastAsia"/>
          <w:bCs/>
          <w:sz w:val="24"/>
          <w:szCs w:val="24"/>
        </w:rPr>
        <w:t>令和２</w:t>
      </w:r>
      <w:r w:rsidR="00836A48">
        <w:rPr>
          <w:rFonts w:asciiTheme="minorEastAsia" w:hAnsiTheme="minorEastAsia" w:hint="eastAsia"/>
          <w:bCs/>
          <w:sz w:val="24"/>
          <w:szCs w:val="24"/>
        </w:rPr>
        <w:t>年度脱炭素</w:t>
      </w:r>
      <w:r w:rsidR="005E0475" w:rsidRPr="005E0475">
        <w:rPr>
          <w:rFonts w:asciiTheme="minorEastAsia" w:hAnsiTheme="minorEastAsia" w:hint="eastAsia"/>
          <w:bCs/>
          <w:sz w:val="24"/>
          <w:szCs w:val="24"/>
        </w:rPr>
        <w:t>・資源循環「まち・暮らし創生」FS委託業務</w:t>
      </w:r>
      <w:r w:rsidR="00765B89">
        <w:rPr>
          <w:rFonts w:asciiTheme="minorEastAsia" w:hAnsiTheme="minorEastAsia" w:hint="eastAsia"/>
          <w:bCs/>
          <w:sz w:val="24"/>
          <w:szCs w:val="24"/>
        </w:rPr>
        <w:t>（第</w:t>
      </w:r>
      <w:r w:rsidR="009133CD">
        <w:rPr>
          <w:rFonts w:asciiTheme="minorEastAsia" w:hAnsiTheme="minorEastAsia" w:hint="eastAsia"/>
          <w:bCs/>
          <w:sz w:val="24"/>
          <w:szCs w:val="24"/>
        </w:rPr>
        <w:t>２</w:t>
      </w:r>
      <w:r w:rsidR="00765B89">
        <w:rPr>
          <w:rFonts w:asciiTheme="minorEastAsia" w:hAnsiTheme="minorEastAsia" w:hint="eastAsia"/>
          <w:bCs/>
          <w:sz w:val="24"/>
          <w:szCs w:val="24"/>
        </w:rPr>
        <w:t>回）</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3FFFE1B8" w:rsidR="000B5FA7" w:rsidRPr="00B56052" w:rsidRDefault="00BF1B8A" w:rsidP="00D13742">
            <w:pPr>
              <w:jc w:val="center"/>
              <w:rPr>
                <w:rFonts w:asciiTheme="minorEastAsia" w:hAnsiTheme="minorEastAsia"/>
                <w:sz w:val="24"/>
                <w:szCs w:val="24"/>
              </w:rPr>
            </w:pPr>
            <w:r>
              <w:rPr>
                <w:rFonts w:asciiTheme="minorEastAsia" w:hAnsiTheme="minorEastAsia" w:hint="eastAsia"/>
                <w:sz w:val="24"/>
                <w:szCs w:val="24"/>
              </w:rPr>
              <w:t>令和２</w:t>
            </w:r>
            <w:r w:rsidR="000B5FA7">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4E47691">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FF0000"/>
                                </a:solidFill>
                                <a:miter lim="800000"/>
                                <a:headEnd/>
                                <a:tailEnd/>
                              </a:ln>
                            </wps:spPr>
                            <wps:txbx>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65E71C31"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w:t>
                                  </w:r>
                                  <w:r w:rsidR="008C15FA">
                                    <w:rPr>
                                      <w:rFonts w:hint="eastAsia"/>
                                      <w:color w:val="FF0000"/>
                                      <w:sz w:val="24"/>
                                      <w:szCs w:val="24"/>
                                    </w:rPr>
                                    <w:t>ください</w:t>
                                  </w:r>
                                  <w:r w:rsidRPr="0001021F">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" strokecolor="red">
                      <v:textbox inset="5.85pt,.7pt,5.85pt,.7pt">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65E71C31"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※年度末までに業務実施報告書の提出が必要ですので、業務報告書の作成期間も含めて事業工程を組んで</w:t>
                            </w:r>
                            <w:r w:rsidR="008C15FA">
                              <w:rPr>
                                <w:rFonts w:hint="eastAsia"/>
                                <w:color w:val="FF0000"/>
                                <w:sz w:val="24"/>
                                <w:szCs w:val="24"/>
                              </w:rPr>
                              <w:t>ください</w:t>
                            </w:r>
                            <w:r w:rsidRPr="0001021F">
                              <w:rPr>
                                <w:rFonts w:hint="eastAsia"/>
                                <w:color w:val="FF0000"/>
                                <w:sz w:val="24"/>
                                <w:szCs w:val="24"/>
                              </w:rPr>
                              <w:t>。</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D13742" w:rsidRDefault="00D13742" w:rsidP="00C10CC6">
      <w:r>
        <w:separator/>
      </w:r>
    </w:p>
  </w:endnote>
  <w:endnote w:type="continuationSeparator" w:id="0">
    <w:p w14:paraId="03E96E72" w14:textId="77777777" w:rsidR="00D13742" w:rsidRDefault="00D13742"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31DA17A3" w:rsidR="00D13742" w:rsidRPr="002749C3" w:rsidRDefault="00D13742">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5D5F52" w:rsidRPr="005D5F52">
          <w:rPr>
            <w:rFonts w:asciiTheme="majorEastAsia" w:eastAsiaTheme="majorEastAsia" w:hAnsiTheme="majorEastAsia"/>
            <w:noProof/>
            <w:sz w:val="24"/>
            <w:szCs w:val="24"/>
            <w:lang w:val="ja-JP"/>
          </w:rPr>
          <w:t>-</w:t>
        </w:r>
        <w:r w:rsidR="005D5F52">
          <w:rPr>
            <w:rFonts w:asciiTheme="majorEastAsia" w:eastAsiaTheme="majorEastAsia" w:hAnsiTheme="majorEastAsia"/>
            <w:noProof/>
            <w:sz w:val="24"/>
            <w:szCs w:val="24"/>
          </w:rPr>
          <w:t xml:space="preserve"> 2 -</w:t>
        </w:r>
        <w:r w:rsidRPr="002749C3">
          <w:rPr>
            <w:rFonts w:asciiTheme="majorEastAsia" w:eastAsiaTheme="majorEastAsia" w:hAnsiTheme="majorEastAsia"/>
            <w:sz w:val="24"/>
            <w:szCs w:val="24"/>
          </w:rP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D13742" w:rsidRDefault="00D13742" w:rsidP="00C10CC6">
      <w:r>
        <w:separator/>
      </w:r>
    </w:p>
  </w:footnote>
  <w:footnote w:type="continuationSeparator" w:id="0">
    <w:p w14:paraId="6670452C" w14:textId="77777777" w:rsidR="00D13742" w:rsidRDefault="00D13742"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D66" w14:textId="54799967" w:rsidR="00111F63" w:rsidRDefault="00111F63" w:rsidP="00D75EA2">
    <w:pPr>
      <w:pStyle w:val="a3"/>
      <w:jc w:val="left"/>
    </w:pPr>
    <w:r>
      <w:rPr>
        <w:rFonts w:hint="eastAsia"/>
      </w:rPr>
      <w:t>（</w:t>
    </w: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82F"/>
    <w:rsid w:val="000609DF"/>
    <w:rsid w:val="00064AD6"/>
    <w:rsid w:val="00084E68"/>
    <w:rsid w:val="00093A88"/>
    <w:rsid w:val="000947CA"/>
    <w:rsid w:val="000A114C"/>
    <w:rsid w:val="000B0FE3"/>
    <w:rsid w:val="000B5FA7"/>
    <w:rsid w:val="000C0898"/>
    <w:rsid w:val="000C413B"/>
    <w:rsid w:val="000D2705"/>
    <w:rsid w:val="000D275C"/>
    <w:rsid w:val="000D75A8"/>
    <w:rsid w:val="000E0889"/>
    <w:rsid w:val="000E2F11"/>
    <w:rsid w:val="000F5D62"/>
    <w:rsid w:val="001024E5"/>
    <w:rsid w:val="001033DB"/>
    <w:rsid w:val="0011028D"/>
    <w:rsid w:val="00111F63"/>
    <w:rsid w:val="001139AE"/>
    <w:rsid w:val="00114C75"/>
    <w:rsid w:val="00130D37"/>
    <w:rsid w:val="00147137"/>
    <w:rsid w:val="001539B6"/>
    <w:rsid w:val="00166228"/>
    <w:rsid w:val="00166CB1"/>
    <w:rsid w:val="00167806"/>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32F94"/>
    <w:rsid w:val="004410F4"/>
    <w:rsid w:val="00443B5B"/>
    <w:rsid w:val="00451DBA"/>
    <w:rsid w:val="00457604"/>
    <w:rsid w:val="0047025D"/>
    <w:rsid w:val="00470A1D"/>
    <w:rsid w:val="004A47B5"/>
    <w:rsid w:val="004A4D1D"/>
    <w:rsid w:val="004A5B8C"/>
    <w:rsid w:val="004A5C11"/>
    <w:rsid w:val="004A65E4"/>
    <w:rsid w:val="004B1376"/>
    <w:rsid w:val="004B2113"/>
    <w:rsid w:val="004B6C8B"/>
    <w:rsid w:val="004C18A3"/>
    <w:rsid w:val="004C538F"/>
    <w:rsid w:val="004C5912"/>
    <w:rsid w:val="004C6C10"/>
    <w:rsid w:val="004D40D6"/>
    <w:rsid w:val="004E4531"/>
    <w:rsid w:val="004E6F05"/>
    <w:rsid w:val="004F00DD"/>
    <w:rsid w:val="004F0D48"/>
    <w:rsid w:val="004F3D15"/>
    <w:rsid w:val="005039F7"/>
    <w:rsid w:val="00512BAB"/>
    <w:rsid w:val="00524E7A"/>
    <w:rsid w:val="0053134E"/>
    <w:rsid w:val="00531DF0"/>
    <w:rsid w:val="0053386C"/>
    <w:rsid w:val="00543A26"/>
    <w:rsid w:val="005521E5"/>
    <w:rsid w:val="00552887"/>
    <w:rsid w:val="00562F27"/>
    <w:rsid w:val="005768C1"/>
    <w:rsid w:val="00581387"/>
    <w:rsid w:val="00593DC6"/>
    <w:rsid w:val="005971AD"/>
    <w:rsid w:val="005A0419"/>
    <w:rsid w:val="005B1A0F"/>
    <w:rsid w:val="005B5EBE"/>
    <w:rsid w:val="005B6A9D"/>
    <w:rsid w:val="005C71ED"/>
    <w:rsid w:val="005D5F52"/>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9A9"/>
    <w:rsid w:val="00655E13"/>
    <w:rsid w:val="006579E1"/>
    <w:rsid w:val="00660734"/>
    <w:rsid w:val="006636BC"/>
    <w:rsid w:val="00663E02"/>
    <w:rsid w:val="006672B3"/>
    <w:rsid w:val="00683027"/>
    <w:rsid w:val="0068474C"/>
    <w:rsid w:val="006866CA"/>
    <w:rsid w:val="00692AEB"/>
    <w:rsid w:val="0069670E"/>
    <w:rsid w:val="006A4B9D"/>
    <w:rsid w:val="006A6654"/>
    <w:rsid w:val="006A6BE5"/>
    <w:rsid w:val="006B0F1E"/>
    <w:rsid w:val="006B2DFB"/>
    <w:rsid w:val="006B7AC2"/>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48F4"/>
    <w:rsid w:val="00726599"/>
    <w:rsid w:val="00727006"/>
    <w:rsid w:val="00733D65"/>
    <w:rsid w:val="00735056"/>
    <w:rsid w:val="00743460"/>
    <w:rsid w:val="007463FD"/>
    <w:rsid w:val="00746B6C"/>
    <w:rsid w:val="00760FB3"/>
    <w:rsid w:val="00761C30"/>
    <w:rsid w:val="00765B89"/>
    <w:rsid w:val="00774463"/>
    <w:rsid w:val="007745E5"/>
    <w:rsid w:val="00781E74"/>
    <w:rsid w:val="00794BD0"/>
    <w:rsid w:val="007A1C36"/>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37A3"/>
    <w:rsid w:val="007F46B9"/>
    <w:rsid w:val="00816D40"/>
    <w:rsid w:val="00817E3C"/>
    <w:rsid w:val="0082625E"/>
    <w:rsid w:val="00830404"/>
    <w:rsid w:val="00836A48"/>
    <w:rsid w:val="00840876"/>
    <w:rsid w:val="00841669"/>
    <w:rsid w:val="00842F42"/>
    <w:rsid w:val="00846295"/>
    <w:rsid w:val="00851EFB"/>
    <w:rsid w:val="0085355D"/>
    <w:rsid w:val="00854F51"/>
    <w:rsid w:val="00880B7A"/>
    <w:rsid w:val="008821D6"/>
    <w:rsid w:val="00883BFF"/>
    <w:rsid w:val="00897CAA"/>
    <w:rsid w:val="00897EC7"/>
    <w:rsid w:val="00897FA9"/>
    <w:rsid w:val="008A7026"/>
    <w:rsid w:val="008B5318"/>
    <w:rsid w:val="008C04A6"/>
    <w:rsid w:val="008C0B01"/>
    <w:rsid w:val="008C15FA"/>
    <w:rsid w:val="008D118D"/>
    <w:rsid w:val="008D2CB5"/>
    <w:rsid w:val="008D5A31"/>
    <w:rsid w:val="00900F7D"/>
    <w:rsid w:val="00911EF8"/>
    <w:rsid w:val="009133CD"/>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84371"/>
    <w:rsid w:val="009931E0"/>
    <w:rsid w:val="009A058B"/>
    <w:rsid w:val="009A1A77"/>
    <w:rsid w:val="009B716F"/>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824F9"/>
    <w:rsid w:val="00A9409F"/>
    <w:rsid w:val="00AA4600"/>
    <w:rsid w:val="00AB3B5E"/>
    <w:rsid w:val="00AC4DFF"/>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1560"/>
    <w:rsid w:val="00B56052"/>
    <w:rsid w:val="00B6264D"/>
    <w:rsid w:val="00B65994"/>
    <w:rsid w:val="00B740DB"/>
    <w:rsid w:val="00B9300B"/>
    <w:rsid w:val="00B9416F"/>
    <w:rsid w:val="00B9656E"/>
    <w:rsid w:val="00BA054F"/>
    <w:rsid w:val="00BB24FE"/>
    <w:rsid w:val="00BB29D8"/>
    <w:rsid w:val="00BB33C6"/>
    <w:rsid w:val="00BC73E3"/>
    <w:rsid w:val="00BC76E9"/>
    <w:rsid w:val="00BC7787"/>
    <w:rsid w:val="00BD559F"/>
    <w:rsid w:val="00BD5660"/>
    <w:rsid w:val="00BE0F7A"/>
    <w:rsid w:val="00BE3E6A"/>
    <w:rsid w:val="00BF1B8A"/>
    <w:rsid w:val="00BF7C67"/>
    <w:rsid w:val="00C00D39"/>
    <w:rsid w:val="00C05F9C"/>
    <w:rsid w:val="00C0786E"/>
    <w:rsid w:val="00C10CC6"/>
    <w:rsid w:val="00C120A7"/>
    <w:rsid w:val="00C1785E"/>
    <w:rsid w:val="00C256B6"/>
    <w:rsid w:val="00C26E14"/>
    <w:rsid w:val="00C27902"/>
    <w:rsid w:val="00C31723"/>
    <w:rsid w:val="00C3214E"/>
    <w:rsid w:val="00C37420"/>
    <w:rsid w:val="00C4514C"/>
    <w:rsid w:val="00C457C4"/>
    <w:rsid w:val="00C5093D"/>
    <w:rsid w:val="00C53822"/>
    <w:rsid w:val="00C6176B"/>
    <w:rsid w:val="00C64523"/>
    <w:rsid w:val="00C6634F"/>
    <w:rsid w:val="00C701B8"/>
    <w:rsid w:val="00C70C32"/>
    <w:rsid w:val="00C807F0"/>
    <w:rsid w:val="00C809F1"/>
    <w:rsid w:val="00C81EDF"/>
    <w:rsid w:val="00C9473A"/>
    <w:rsid w:val="00C958C5"/>
    <w:rsid w:val="00C95E41"/>
    <w:rsid w:val="00C9628A"/>
    <w:rsid w:val="00C96A84"/>
    <w:rsid w:val="00CB0A97"/>
    <w:rsid w:val="00CB16F1"/>
    <w:rsid w:val="00CB396B"/>
    <w:rsid w:val="00CB7F75"/>
    <w:rsid w:val="00CC1114"/>
    <w:rsid w:val="00CC11B7"/>
    <w:rsid w:val="00CC5E4C"/>
    <w:rsid w:val="00CC68E0"/>
    <w:rsid w:val="00CE3509"/>
    <w:rsid w:val="00CE3E7A"/>
    <w:rsid w:val="00CF3204"/>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1B79"/>
    <w:rsid w:val="00DC2256"/>
    <w:rsid w:val="00DC6F1B"/>
    <w:rsid w:val="00DD33CD"/>
    <w:rsid w:val="00DD780F"/>
    <w:rsid w:val="00DE0C48"/>
    <w:rsid w:val="00DE340B"/>
    <w:rsid w:val="00E05E3F"/>
    <w:rsid w:val="00E05F84"/>
    <w:rsid w:val="00E16286"/>
    <w:rsid w:val="00E17D22"/>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4563"/>
    <w:rsid w:val="00EA548E"/>
    <w:rsid w:val="00EA5A57"/>
    <w:rsid w:val="00EB0B3E"/>
    <w:rsid w:val="00EB0EAB"/>
    <w:rsid w:val="00EB1738"/>
    <w:rsid w:val="00EB5ECB"/>
    <w:rsid w:val="00EB60B3"/>
    <w:rsid w:val="00EC31FD"/>
    <w:rsid w:val="00EC3F56"/>
    <w:rsid w:val="00ED7981"/>
    <w:rsid w:val="00EF299D"/>
    <w:rsid w:val="00EF5B99"/>
    <w:rsid w:val="00F025F2"/>
    <w:rsid w:val="00F06976"/>
    <w:rsid w:val="00F13158"/>
    <w:rsid w:val="00F22670"/>
    <w:rsid w:val="00F3133D"/>
    <w:rsid w:val="00F35F83"/>
    <w:rsid w:val="00F37E74"/>
    <w:rsid w:val="00F42928"/>
    <w:rsid w:val="00F43F2F"/>
    <w:rsid w:val="00F507BF"/>
    <w:rsid w:val="00F62C0C"/>
    <w:rsid w:val="00F660B6"/>
    <w:rsid w:val="00F70054"/>
    <w:rsid w:val="00F7426F"/>
    <w:rsid w:val="00F74E5E"/>
    <w:rsid w:val="00F802AB"/>
    <w:rsid w:val="00F8154A"/>
    <w:rsid w:val="00F94D39"/>
    <w:rsid w:val="00F96539"/>
    <w:rsid w:val="00F967C0"/>
    <w:rsid w:val="00FA2775"/>
    <w:rsid w:val="00FA2CF6"/>
    <w:rsid w:val="00FA45D4"/>
    <w:rsid w:val="00FA7265"/>
    <w:rsid w:val="00FB640C"/>
    <w:rsid w:val="00FB6BA0"/>
    <w:rsid w:val="00FD51CF"/>
    <w:rsid w:val="00FE4C0E"/>
    <w:rsid w:val="00FE6300"/>
    <w:rsid w:val="00FF0B3B"/>
    <w:rsid w:val="00FF1D62"/>
    <w:rsid w:val="00FF7351"/>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go.jp/kanbo/chotatsu/category_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2EFB-F169-47A1-8A6E-C0E0A93C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913</Words>
  <Characters>5205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宮田 恵里子</cp:lastModifiedBy>
  <cp:revision>8</cp:revision>
  <cp:lastPrinted>2018-02-23T05:24:00Z</cp:lastPrinted>
  <dcterms:created xsi:type="dcterms:W3CDTF">2020-05-13T08:26:00Z</dcterms:created>
  <dcterms:modified xsi:type="dcterms:W3CDTF">2020-08-28T05:50:00Z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