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C6" w:rsidRPr="001D645B" w:rsidRDefault="004F24C6" w:rsidP="004F24C6">
      <w:pPr>
        <w:rPr>
          <w:rFonts w:ascii="Meiryo UI" w:eastAsia="Meiryo UI" w:hAnsi="Meiryo UI" w:cs="Meiryo UI"/>
        </w:rPr>
      </w:pPr>
      <w:r w:rsidRPr="00930F90">
        <w:rPr>
          <w:rFonts w:ascii="Meiryo UI" w:eastAsia="Meiryo UI" w:hAnsi="Meiryo UI" w:cs="Meiryo UI" w:hint="eastAsia"/>
        </w:rPr>
        <w:t>（</w:t>
      </w:r>
      <w:r w:rsidR="001D645B" w:rsidRPr="00930F90">
        <w:rPr>
          <w:rFonts w:ascii="Meiryo UI" w:eastAsia="Meiryo UI" w:hAnsi="Meiryo UI" w:cs="Meiryo UI" w:hint="eastAsia"/>
        </w:rPr>
        <w:t>様式</w:t>
      </w:r>
      <w:r w:rsidR="001D645B" w:rsidRPr="00930F90">
        <w:rPr>
          <w:rFonts w:ascii="Meiryo UI" w:eastAsia="Meiryo UI" w:hAnsi="Meiryo UI" w:cs="Meiryo UI"/>
        </w:rPr>
        <w:t>１</w:t>
      </w:r>
      <w:r w:rsidRPr="00930F90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559"/>
        <w:gridCol w:w="3396"/>
      </w:tblGrid>
      <w:tr w:rsidR="004F24C6" w:rsidRPr="003B08FE" w:rsidTr="00BC54CC">
        <w:tc>
          <w:tcPr>
            <w:tcW w:w="1559" w:type="dxa"/>
          </w:tcPr>
          <w:p w:rsidR="004F24C6" w:rsidRPr="003B08FE" w:rsidRDefault="004F24C6" w:rsidP="00BC54CC">
            <w:pPr>
              <w:rPr>
                <w:rFonts w:ascii="Meiryo UI" w:eastAsia="Meiryo UI" w:hAnsi="Meiryo UI" w:cs="Meiryo UI"/>
              </w:rPr>
            </w:pPr>
            <w:r w:rsidRPr="003B08FE">
              <w:rPr>
                <w:rFonts w:ascii="Meiryo UI" w:eastAsia="Meiryo UI" w:hAnsi="Meiryo UI" w:cs="Meiryo UI" w:hint="eastAsia"/>
              </w:rPr>
              <w:t>受付</w:t>
            </w:r>
            <w:r w:rsidRPr="003B08FE">
              <w:rPr>
                <w:rFonts w:ascii="Meiryo UI" w:eastAsia="Meiryo UI" w:hAnsi="Meiryo UI" w:cs="Meiryo UI"/>
              </w:rPr>
              <w:t>番号</w:t>
            </w:r>
            <w:r w:rsidRPr="003B08FE">
              <w:rPr>
                <w:rFonts w:ascii="Meiryo UI" w:eastAsia="Meiryo UI" w:hAnsi="Meiryo UI" w:cs="Meiryo UI"/>
              </w:rPr>
              <w:br/>
            </w:r>
            <w:r w:rsidRPr="003B08FE">
              <w:rPr>
                <w:rFonts w:ascii="Meiryo UI" w:eastAsia="Meiryo UI" w:hAnsi="Meiryo UI" w:cs="Meiryo UI" w:hint="eastAsia"/>
              </w:rPr>
              <w:t>※</w:t>
            </w:r>
            <w:r w:rsidRPr="003B08FE">
              <w:rPr>
                <w:rFonts w:ascii="Meiryo UI" w:eastAsia="Meiryo UI" w:hAnsi="Meiryo UI" w:cs="Meiryo UI"/>
              </w:rPr>
              <w:t>記載不要</w:t>
            </w:r>
          </w:p>
        </w:tc>
        <w:tc>
          <w:tcPr>
            <w:tcW w:w="3396" w:type="dxa"/>
          </w:tcPr>
          <w:p w:rsidR="004F24C6" w:rsidRPr="003B08FE" w:rsidRDefault="004F24C6" w:rsidP="00BC54CC">
            <w:pPr>
              <w:rPr>
                <w:rFonts w:ascii="Meiryo UI" w:eastAsia="Meiryo UI" w:hAnsi="Meiryo UI" w:cs="Meiryo UI"/>
              </w:rPr>
            </w:pPr>
          </w:p>
        </w:tc>
      </w:tr>
    </w:tbl>
    <w:p w:rsidR="004F24C6" w:rsidRPr="003B08FE" w:rsidRDefault="004F24C6" w:rsidP="004F24C6">
      <w:pPr>
        <w:pStyle w:val="a4"/>
        <w:wordWrap/>
        <w:spacing w:line="400" w:lineRule="exact"/>
        <w:jc w:val="righ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  <w:r w:rsidRPr="003B08FE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令和元年    </w:t>
      </w:r>
      <w:r w:rsidRPr="003B08FE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月</w:t>
      </w:r>
      <w:r w:rsidRPr="003B08FE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</w:t>
      </w:r>
      <w:r w:rsidRPr="003B08FE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日</w:t>
      </w:r>
    </w:p>
    <w:p w:rsidR="004F24C6" w:rsidRPr="003B08FE" w:rsidRDefault="004F24C6" w:rsidP="004F24C6">
      <w:pPr>
        <w:widowControl/>
        <w:ind w:leftChars="300" w:left="630"/>
        <w:jc w:val="left"/>
        <w:rPr>
          <w:rFonts w:ascii="Meiryo UI" w:eastAsia="Meiryo UI" w:hAnsi="Meiryo UI" w:cs="Meiryo UI"/>
          <w:color w:val="000000"/>
          <w:kern w:val="0"/>
          <w:szCs w:val="32"/>
        </w:rPr>
      </w:pPr>
      <w:r w:rsidRPr="003B08FE">
        <w:rPr>
          <w:rFonts w:ascii="Meiryo UI" w:eastAsia="Meiryo UI" w:hAnsi="Meiryo UI" w:cs="Meiryo UI" w:hint="eastAsia"/>
          <w:color w:val="000000" w:themeColor="text1"/>
          <w:szCs w:val="21"/>
        </w:rPr>
        <w:t>「</w:t>
      </w:r>
      <w:r w:rsidRPr="003B08FE">
        <w:rPr>
          <w:rFonts w:ascii="Meiryo UI" w:eastAsia="Meiryo UI" w:hAnsi="Meiryo UI" w:cs="Meiryo UI" w:hint="eastAsia"/>
          <w:color w:val="000000"/>
          <w:kern w:val="0"/>
          <w:szCs w:val="32"/>
        </w:rPr>
        <w:t>ESGファイナンス</w:t>
      </w:r>
      <w:r w:rsidRPr="003B08FE">
        <w:rPr>
          <w:rFonts w:ascii="Meiryo UI" w:eastAsia="Meiryo UI" w:hAnsi="Meiryo UI" w:cs="Meiryo UI"/>
          <w:color w:val="000000"/>
          <w:kern w:val="0"/>
          <w:szCs w:val="32"/>
        </w:rPr>
        <w:t>・アワード</w:t>
      </w:r>
      <w:r w:rsidR="009248F1">
        <w:rPr>
          <w:rFonts w:ascii="Meiryo UI" w:eastAsia="Meiryo UI" w:hAnsi="Meiryo UI" w:cs="Meiryo UI" w:hint="eastAsia"/>
          <w:color w:val="000000"/>
          <w:kern w:val="0"/>
          <w:szCs w:val="32"/>
        </w:rPr>
        <w:t>・</w:t>
      </w:r>
      <w:r w:rsidR="009248F1">
        <w:rPr>
          <w:rFonts w:ascii="Meiryo UI" w:eastAsia="Meiryo UI" w:hAnsi="Meiryo UI" w:cs="Meiryo UI"/>
          <w:color w:val="000000"/>
          <w:kern w:val="0"/>
          <w:szCs w:val="32"/>
        </w:rPr>
        <w:t>ジャパン</w:t>
      </w:r>
      <w:r w:rsidRPr="003B08FE">
        <w:rPr>
          <w:rFonts w:ascii="Meiryo UI" w:eastAsia="Meiryo UI" w:hAnsi="Meiryo UI" w:cs="Meiryo UI" w:hint="eastAsia"/>
          <w:color w:val="000000"/>
          <w:kern w:val="0"/>
          <w:szCs w:val="32"/>
        </w:rPr>
        <w:t>事務局</w:t>
      </w:r>
      <w:r w:rsidR="00375D38">
        <w:rPr>
          <w:rFonts w:ascii="Meiryo UI" w:eastAsia="Meiryo UI" w:hAnsi="Meiryo UI" w:cs="Meiryo UI" w:hint="eastAsia"/>
          <w:color w:val="000000" w:themeColor="text1"/>
          <w:szCs w:val="21"/>
        </w:rPr>
        <w:t>」</w:t>
      </w:r>
      <w:r w:rsidRPr="003B08FE">
        <w:rPr>
          <w:rFonts w:ascii="Meiryo UI" w:eastAsia="Meiryo UI" w:hAnsi="Meiryo UI" w:cs="Meiryo UI" w:hint="eastAsia"/>
          <w:color w:val="000000" w:themeColor="text1"/>
          <w:spacing w:val="1"/>
          <w:szCs w:val="21"/>
          <w:lang w:eastAsia="zh-CN"/>
        </w:rPr>
        <w:t xml:space="preserve">　殿</w:t>
      </w:r>
    </w:p>
    <w:p w:rsidR="004F24C6" w:rsidRPr="003B08FE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</w:p>
    <w:p w:rsidR="004F24C6" w:rsidRPr="003B08FE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3B08FE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                              </w:t>
      </w:r>
      <w:r w:rsidRPr="003B08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申請者</w:t>
      </w:r>
      <w:r w:rsidRPr="003B08FE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</w:t>
      </w:r>
      <w:r w:rsidRPr="003B08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住所　</w:t>
      </w:r>
    </w:p>
    <w:p w:rsidR="004F24C6" w:rsidRPr="003B08FE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3B08FE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</w:t>
      </w:r>
      <w:r w:rsidRPr="003B08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氏名　法人の名称</w:t>
      </w:r>
    </w:p>
    <w:p w:rsidR="004F24C6" w:rsidRPr="003B08FE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3B08FE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   　　</w:t>
      </w:r>
      <w:r w:rsidRPr="003B08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代表者の役職・氏名　</w:t>
      </w:r>
      <w:r w:rsidRPr="003B08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</w:t>
      </w:r>
      <w:r w:rsidRPr="003B08FE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</w:t>
      </w:r>
      <w:r w:rsidRPr="003B08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印</w:t>
      </w:r>
    </w:p>
    <w:p w:rsidR="004F24C6" w:rsidRPr="003B08FE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</w:p>
    <w:p w:rsidR="004F24C6" w:rsidRPr="003B08FE" w:rsidRDefault="004F24C6" w:rsidP="004F24C6">
      <w:pPr>
        <w:jc w:val="center"/>
        <w:rPr>
          <w:rFonts w:ascii="Meiryo UI" w:eastAsia="Meiryo UI" w:hAnsi="Meiryo UI" w:cs="Meiryo UI"/>
          <w:sz w:val="26"/>
          <w:szCs w:val="26"/>
        </w:rPr>
      </w:pPr>
      <w:r w:rsidRPr="003B08FE">
        <w:rPr>
          <w:rFonts w:ascii="Meiryo UI" w:eastAsia="Meiryo UI" w:hAnsi="Meiryo UI" w:cs="Meiryo UI" w:hint="eastAsia"/>
          <w:sz w:val="26"/>
          <w:szCs w:val="26"/>
        </w:rPr>
        <w:t>ESG</w:t>
      </w:r>
      <w:r w:rsidRPr="003B08FE">
        <w:rPr>
          <w:rFonts w:ascii="Meiryo UI" w:eastAsia="Meiryo UI" w:hAnsi="Meiryo UI" w:cs="Meiryo UI"/>
          <w:sz w:val="26"/>
          <w:szCs w:val="26"/>
        </w:rPr>
        <w:t>ファイナンス・アワード</w:t>
      </w:r>
      <w:r w:rsidRPr="003B08FE">
        <w:rPr>
          <w:rFonts w:ascii="Meiryo UI" w:eastAsia="Meiryo UI" w:hAnsi="Meiryo UI" w:cs="Meiryo UI" w:hint="eastAsia"/>
          <w:sz w:val="26"/>
          <w:szCs w:val="26"/>
        </w:rPr>
        <w:t>・ジャパン</w:t>
      </w:r>
      <w:r w:rsidRPr="003B08FE">
        <w:rPr>
          <w:rFonts w:ascii="Meiryo UI" w:eastAsia="Meiryo UI" w:hAnsi="Meiryo UI" w:cs="Meiryo UI"/>
          <w:sz w:val="26"/>
          <w:szCs w:val="26"/>
        </w:rPr>
        <w:t>応募申請書</w:t>
      </w:r>
      <w:r w:rsidRPr="003B08FE">
        <w:rPr>
          <w:rFonts w:ascii="Meiryo UI" w:eastAsia="Meiryo UI" w:hAnsi="Meiryo UI" w:cs="Meiryo UI"/>
          <w:sz w:val="26"/>
          <w:szCs w:val="26"/>
        </w:rPr>
        <w:br/>
      </w:r>
      <w:r w:rsidRPr="003B08FE">
        <w:rPr>
          <w:rFonts w:ascii="Meiryo UI" w:eastAsia="Meiryo UI" w:hAnsi="Meiryo UI" w:cs="Meiryo UI" w:hint="eastAsia"/>
          <w:sz w:val="26"/>
          <w:szCs w:val="26"/>
        </w:rPr>
        <w:t>（投資家</w:t>
      </w:r>
      <w:r w:rsidRPr="003B08FE">
        <w:rPr>
          <w:rFonts w:ascii="Meiryo UI" w:eastAsia="Meiryo UI" w:hAnsi="Meiryo UI" w:cs="Meiryo UI"/>
          <w:sz w:val="26"/>
          <w:szCs w:val="26"/>
        </w:rPr>
        <w:t>部門</w:t>
      </w:r>
      <w:r w:rsidRPr="003B08FE">
        <w:rPr>
          <w:rFonts w:ascii="Meiryo UI" w:eastAsia="Meiryo UI" w:hAnsi="Meiryo UI" w:cs="Meiryo UI" w:hint="eastAsia"/>
          <w:sz w:val="26"/>
          <w:szCs w:val="26"/>
        </w:rPr>
        <w:t>）</w:t>
      </w:r>
    </w:p>
    <w:p w:rsidR="004F24C6" w:rsidRPr="003B08FE" w:rsidRDefault="004F24C6" w:rsidP="004F24C6">
      <w:pPr>
        <w:pStyle w:val="a4"/>
        <w:wordWrap/>
        <w:spacing w:line="240" w:lineRule="auto"/>
        <w:rPr>
          <w:rFonts w:ascii="Meiryo UI" w:eastAsia="Meiryo UI" w:hAnsi="Meiryo UI" w:cs="Meiryo UI"/>
          <w:color w:val="000000" w:themeColor="text1"/>
          <w:spacing w:val="0"/>
        </w:rPr>
      </w:pPr>
    </w:p>
    <w:p w:rsidR="004F24C6" w:rsidRPr="003B08FE" w:rsidRDefault="004F24C6" w:rsidP="004F24C6">
      <w:pPr>
        <w:widowControl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3B08FE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１．</w:t>
      </w:r>
      <w:r w:rsidR="00A96A08" w:rsidRPr="003B08FE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応募</w:t>
      </w:r>
      <w:r w:rsidRPr="003B08FE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の名称</w:t>
      </w:r>
    </w:p>
    <w:p w:rsidR="004F24C6" w:rsidRPr="003B08FE" w:rsidRDefault="00127F6A" w:rsidP="004F24C6">
      <w:pPr>
        <w:widowControl/>
        <w:spacing w:line="240" w:lineRule="exact"/>
        <w:ind w:left="573" w:hanging="363"/>
        <w:jc w:val="left"/>
        <w:rPr>
          <w:rFonts w:ascii="Meiryo UI" w:eastAsia="Meiryo UI" w:hAnsi="Meiryo UI" w:cs="Meiryo UI"/>
          <w:color w:val="000000" w:themeColor="text1"/>
          <w:kern w:val="0"/>
          <w:sz w:val="18"/>
          <w:szCs w:val="18"/>
        </w:rPr>
      </w:pPr>
      <w:r w:rsidRPr="003B08FE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※　取組</w:t>
      </w:r>
      <w:r w:rsidR="004F24C6" w:rsidRPr="003B08FE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内容や対象事業などを踏まえて、提案事業の名称を記載してください。</w:t>
      </w:r>
    </w:p>
    <w:p w:rsidR="004F24C6" w:rsidRPr="003B08FE" w:rsidRDefault="004F24C6" w:rsidP="004F24C6">
      <w:pPr>
        <w:widowControl/>
        <w:ind w:firstLine="210"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3B08FE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「　　　　　　　　　　　　　　　　　　　　　　　　　　　　　　　　　　　　</w:t>
      </w:r>
      <w:r w:rsidR="009248F1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</w:t>
      </w:r>
      <w:r w:rsidR="009248F1">
        <w:rPr>
          <w:rFonts w:ascii="Meiryo UI" w:eastAsia="Meiryo UI" w:hAnsi="Meiryo UI" w:cs="Meiryo UI"/>
          <w:color w:val="000000" w:themeColor="text1"/>
          <w:kern w:val="0"/>
          <w:szCs w:val="32"/>
        </w:rPr>
        <w:t xml:space="preserve">　　　　　　　　　　　　　　　　　　　　　　　　　</w:t>
      </w:r>
      <w:r w:rsidRPr="003B08FE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」</w:t>
      </w:r>
    </w:p>
    <w:p w:rsidR="004F24C6" w:rsidRPr="003B08FE" w:rsidRDefault="004F24C6" w:rsidP="004F24C6">
      <w:pPr>
        <w:rPr>
          <w:rFonts w:ascii="Meiryo UI" w:eastAsia="Meiryo UI" w:hAnsi="Meiryo UI" w:cs="Meiryo UI"/>
        </w:rPr>
      </w:pPr>
    </w:p>
    <w:p w:rsidR="004F24C6" w:rsidRPr="003B08FE" w:rsidRDefault="00A96A08" w:rsidP="004F24C6">
      <w:pPr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</w:rPr>
        <w:t>２．応募</w:t>
      </w:r>
      <w:r w:rsidRPr="003B08FE">
        <w:rPr>
          <w:rFonts w:ascii="Meiryo UI" w:eastAsia="Meiryo UI" w:hAnsi="Meiryo UI" w:cs="Meiryo UI"/>
        </w:rPr>
        <w:t>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A96A08" w:rsidRPr="003B08FE" w:rsidTr="00A96A08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3B08FE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代表者</w:t>
            </w: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3B08FE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所在</w:t>
            </w: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〒</w:t>
            </w:r>
          </w:p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3B08FE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代表電話番</w:t>
            </w: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担当</w:t>
            </w: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氏名</w:t>
            </w: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(</w:t>
            </w: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ふりがな</w:t>
            </w: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3B08FE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所</w:t>
            </w: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3B08FE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役</w:t>
            </w: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3B08FE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電話番</w:t>
            </w: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3B08FE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A08" w:rsidRPr="003B08FE" w:rsidRDefault="00A96A08" w:rsidP="00A96A08">
            <w:pPr>
              <w:widowControl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連名</w:t>
            </w:r>
            <w:r w:rsidRPr="003B08FE">
              <w:rPr>
                <w:rFonts w:ascii="Meiryo UI" w:eastAsia="Meiryo UI" w:hAnsi="Meiryo UI" w:cs="Meiryo UI"/>
                <w:sz w:val="20"/>
                <w:szCs w:val="21"/>
              </w:rPr>
              <w:t>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社名１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08" w:rsidRPr="003B08FE" w:rsidRDefault="00A96A08" w:rsidP="00A96A08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A96A08">
            <w:pPr>
              <w:rPr>
                <w:rFonts w:ascii="Meiryo UI" w:eastAsia="Meiryo UI" w:hAnsi="Meiryo UI" w:cs="Meiryo UI"/>
                <w:sz w:val="20"/>
              </w:rPr>
            </w:pP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社名２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A96A08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3B08FE" w:rsidTr="00A96A08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08" w:rsidRPr="003B08FE" w:rsidRDefault="00A96A08" w:rsidP="00A96A08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A96A08">
            <w:pPr>
              <w:rPr>
                <w:rFonts w:ascii="Meiryo UI" w:eastAsia="Meiryo UI" w:hAnsi="Meiryo UI" w:cs="Meiryo UI"/>
                <w:sz w:val="20"/>
              </w:rPr>
            </w:pPr>
            <w:r w:rsidRPr="003B08FE">
              <w:rPr>
                <w:rFonts w:ascii="Meiryo UI" w:eastAsia="Meiryo UI" w:hAnsi="Meiryo UI" w:cs="Meiryo UI" w:hint="eastAsia"/>
                <w:sz w:val="20"/>
                <w:szCs w:val="21"/>
              </w:rPr>
              <w:t>社名３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3B08FE" w:rsidRDefault="00A96A08" w:rsidP="00A96A08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</w:tbl>
    <w:p w:rsidR="004F24C6" w:rsidRPr="003B08FE" w:rsidRDefault="00A96A08" w:rsidP="004F24C6">
      <w:pPr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</w:rPr>
        <w:lastRenderedPageBreak/>
        <w:t>３．取組</w:t>
      </w:r>
      <w:r w:rsidRPr="003B08FE">
        <w:rPr>
          <w:rFonts w:ascii="Meiryo UI" w:eastAsia="Meiryo UI" w:hAnsi="Meiryo UI" w:cs="Meiryo UI"/>
        </w:rPr>
        <w:t xml:space="preserve">内容　</w:t>
      </w:r>
      <w:r w:rsidR="0058651A">
        <w:rPr>
          <w:rFonts w:ascii="Meiryo UI" w:eastAsia="Meiryo UI" w:hAnsi="Meiryo UI" w:cs="Meiryo UI" w:hint="eastAsia"/>
        </w:rPr>
        <w:t>（全体</w:t>
      </w:r>
      <w:r w:rsidR="0058651A">
        <w:rPr>
          <w:rFonts w:ascii="Meiryo UI" w:eastAsia="Meiryo UI" w:hAnsi="Meiryo UI" w:cs="Meiryo UI"/>
        </w:rPr>
        <w:t>で</w:t>
      </w:r>
      <w:r w:rsidR="0058651A">
        <w:rPr>
          <w:rFonts w:ascii="Meiryo UI" w:eastAsia="Meiryo UI" w:hAnsi="Meiryo UI" w:cs="Meiryo UI" w:hint="eastAsia"/>
        </w:rPr>
        <w:t>10</w:t>
      </w:r>
      <w:r w:rsidR="0058651A">
        <w:rPr>
          <w:rFonts w:ascii="Meiryo UI" w:eastAsia="Meiryo UI" w:hAnsi="Meiryo UI" w:cs="Meiryo UI"/>
        </w:rPr>
        <w:t>ページ</w:t>
      </w:r>
      <w:r w:rsidR="0058651A">
        <w:rPr>
          <w:rFonts w:ascii="Meiryo UI" w:eastAsia="Meiryo UI" w:hAnsi="Meiryo UI" w:cs="Meiryo UI" w:hint="eastAsia"/>
        </w:rPr>
        <w:t>以内）</w:t>
      </w:r>
      <w:r w:rsidRPr="003B08FE">
        <w:rPr>
          <w:rFonts w:ascii="Meiryo UI" w:eastAsia="Meiryo UI" w:hAnsi="Meiryo UI" w:cs="Meiryo UI"/>
          <w:color w:val="FF0000"/>
        </w:rPr>
        <w:t>（</w:t>
      </w:r>
      <w:r w:rsidRPr="003B08FE">
        <w:rPr>
          <w:rFonts w:ascii="Meiryo UI" w:eastAsia="Meiryo UI" w:hAnsi="Meiryo UI" w:cs="Meiryo UI" w:hint="eastAsia"/>
          <w:color w:val="FF0000"/>
        </w:rPr>
        <w:t>※</w:t>
      </w:r>
      <w:r w:rsidR="0058651A">
        <w:rPr>
          <w:rFonts w:ascii="Meiryo UI" w:eastAsia="Meiryo UI" w:hAnsi="Meiryo UI" w:cs="Meiryo UI" w:hint="eastAsia"/>
          <w:color w:val="FF0000"/>
        </w:rPr>
        <w:t>応募内容</w:t>
      </w:r>
      <w:r w:rsidR="0058651A">
        <w:rPr>
          <w:rFonts w:ascii="Meiryo UI" w:eastAsia="Meiryo UI" w:hAnsi="Meiryo UI" w:cs="Meiryo UI"/>
          <w:color w:val="FF0000"/>
        </w:rPr>
        <w:t>は</w:t>
      </w:r>
      <w:r w:rsidR="0058651A">
        <w:rPr>
          <w:rFonts w:ascii="Meiryo UI" w:eastAsia="Meiryo UI" w:hAnsi="Meiryo UI" w:cs="Meiryo UI" w:hint="eastAsia"/>
          <w:color w:val="FF0000"/>
        </w:rPr>
        <w:t>、</w:t>
      </w:r>
      <w:r w:rsidRPr="003B08FE">
        <w:rPr>
          <w:rFonts w:ascii="Meiryo UI" w:eastAsia="Meiryo UI" w:hAnsi="Meiryo UI" w:cs="Meiryo UI"/>
          <w:color w:val="FF0000"/>
        </w:rPr>
        <w:t>”E”</w:t>
      </w:r>
      <w:r w:rsidR="0058651A">
        <w:rPr>
          <w:rFonts w:ascii="Meiryo UI" w:eastAsia="Meiryo UI" w:hAnsi="Meiryo UI" w:cs="Meiryo UI" w:hint="eastAsia"/>
          <w:color w:val="FF0000"/>
        </w:rPr>
        <w:t>（環境）を</w:t>
      </w:r>
      <w:r w:rsidR="0058651A">
        <w:rPr>
          <w:rFonts w:ascii="Meiryo UI" w:eastAsia="Meiryo UI" w:hAnsi="Meiryo UI" w:cs="Meiryo UI"/>
          <w:color w:val="FF0000"/>
        </w:rPr>
        <w:t>中心に記載を</w:t>
      </w:r>
      <w:r w:rsidR="0058651A">
        <w:rPr>
          <w:rFonts w:ascii="Meiryo UI" w:eastAsia="Meiryo UI" w:hAnsi="Meiryo UI" w:cs="Meiryo UI" w:hint="eastAsia"/>
          <w:color w:val="FF0000"/>
        </w:rPr>
        <w:t>お願いいたします</w:t>
      </w:r>
      <w:r w:rsidR="0058651A">
        <w:rPr>
          <w:rFonts w:ascii="Meiryo UI" w:eastAsia="Meiryo UI" w:hAnsi="Meiryo UI" w:cs="Meiryo UI"/>
          <w:color w:val="FF0000"/>
        </w:rPr>
        <w:t>。</w:t>
      </w:r>
      <w:r w:rsidRPr="003B08FE">
        <w:rPr>
          <w:rFonts w:ascii="Meiryo UI" w:eastAsia="Meiryo UI" w:hAnsi="Meiryo UI" w:cs="Meiryo UI"/>
          <w:color w:val="FF0000"/>
        </w:rPr>
        <w:t>）</w:t>
      </w:r>
    </w:p>
    <w:p w:rsidR="00643CA0" w:rsidRPr="003B08FE" w:rsidRDefault="00A96A08" w:rsidP="002B5C8D">
      <w:pPr>
        <w:ind w:left="420" w:hangingChars="200" w:hanging="420"/>
        <w:rPr>
          <w:rFonts w:ascii="Meiryo UI" w:eastAsia="Meiryo UI" w:hAnsi="Meiryo UI" w:cs="Meiryo UI"/>
          <w:sz w:val="16"/>
          <w:szCs w:val="21"/>
        </w:rPr>
      </w:pPr>
      <w:r w:rsidRPr="003B08FE">
        <w:rPr>
          <w:rFonts w:ascii="Meiryo UI" w:eastAsia="Meiryo UI" w:hAnsi="Meiryo UI" w:cs="Meiryo UI" w:hint="eastAsia"/>
        </w:rPr>
        <w:t xml:space="preserve">　①</w:t>
      </w:r>
      <w:r w:rsidR="00127F6A" w:rsidRPr="003B08FE">
        <w:rPr>
          <w:rFonts w:ascii="Meiryo UI" w:eastAsia="Meiryo UI" w:hAnsi="Meiryo UI" w:cs="Meiryo UI" w:hint="eastAsia"/>
        </w:rPr>
        <w:t>‐</w:t>
      </w:r>
      <w:r w:rsidR="00127F6A" w:rsidRPr="003B08FE">
        <w:rPr>
          <w:rFonts w:ascii="Meiryo UI" w:eastAsia="Meiryo UI" w:hAnsi="Meiryo UI" w:cs="Meiryo UI"/>
        </w:rPr>
        <w:t>ⅰ</w:t>
      </w:r>
      <w:r w:rsidRPr="003B08FE">
        <w:rPr>
          <w:rFonts w:ascii="Meiryo UI" w:eastAsia="Meiryo UI" w:hAnsi="Meiryo UI" w:cs="Meiryo UI" w:hint="eastAsia"/>
        </w:rPr>
        <w:t>取組の</w:t>
      </w:r>
      <w:r w:rsidRPr="003B08FE">
        <w:rPr>
          <w:rFonts w:ascii="Meiryo UI" w:eastAsia="Meiryo UI" w:hAnsi="Meiryo UI" w:cs="Meiryo UI"/>
        </w:rPr>
        <w:t>背景と目的</w:t>
      </w:r>
      <w:r w:rsidR="002B5C8D" w:rsidRPr="003B08FE">
        <w:rPr>
          <w:rFonts w:ascii="Meiryo UI" w:eastAsia="Meiryo UI" w:hAnsi="Meiryo UI" w:cs="Meiryo UI"/>
        </w:rPr>
        <w:br/>
      </w:r>
      <w:r w:rsidR="002B5C8D" w:rsidRPr="003B08FE">
        <w:rPr>
          <w:rFonts w:ascii="Meiryo UI" w:eastAsia="Meiryo UI" w:hAnsi="Meiryo UI" w:cs="Meiryo UI" w:hint="eastAsia"/>
          <w:sz w:val="16"/>
          <w:szCs w:val="21"/>
        </w:rPr>
        <w:t>（取組</w:t>
      </w:r>
      <w:r w:rsidR="002B5C8D" w:rsidRPr="003B08FE">
        <w:rPr>
          <w:rFonts w:ascii="Meiryo UI" w:eastAsia="Meiryo UI" w:hAnsi="Meiryo UI" w:cs="Meiryo UI"/>
          <w:sz w:val="16"/>
          <w:szCs w:val="21"/>
        </w:rPr>
        <w:t>や事業</w:t>
      </w:r>
      <w:r w:rsidR="002B5C8D" w:rsidRPr="003B08FE">
        <w:rPr>
          <w:rFonts w:ascii="Meiryo UI" w:eastAsia="Meiryo UI" w:hAnsi="Meiryo UI" w:cs="Meiryo UI" w:hint="eastAsia"/>
          <w:sz w:val="16"/>
          <w:szCs w:val="21"/>
        </w:rPr>
        <w:t>を実施</w:t>
      </w:r>
      <w:r w:rsidR="002B5C8D" w:rsidRPr="003B08FE">
        <w:rPr>
          <w:rFonts w:ascii="Meiryo UI" w:eastAsia="Meiryo UI" w:hAnsi="Meiryo UI" w:cs="Meiryo UI"/>
          <w:sz w:val="16"/>
          <w:szCs w:val="21"/>
        </w:rPr>
        <w:t>した契機や</w:t>
      </w:r>
      <w:r w:rsidR="00657F4A">
        <w:rPr>
          <w:rFonts w:ascii="Meiryo UI" w:eastAsia="Meiryo UI" w:hAnsi="Meiryo UI" w:cs="Meiryo UI" w:hint="eastAsia"/>
          <w:sz w:val="16"/>
          <w:szCs w:val="21"/>
        </w:rPr>
        <w:t>狙い</w:t>
      </w:r>
      <w:r w:rsidR="002B5C8D" w:rsidRPr="003B08FE">
        <w:rPr>
          <w:rFonts w:ascii="Meiryo UI" w:eastAsia="Meiryo UI" w:hAnsi="Meiryo UI" w:cs="Meiryo UI"/>
          <w:sz w:val="16"/>
          <w:szCs w:val="21"/>
        </w:rPr>
        <w:t>、</w:t>
      </w:r>
      <w:r w:rsidR="002B5C8D" w:rsidRPr="003B08FE">
        <w:rPr>
          <w:rFonts w:ascii="Meiryo UI" w:eastAsia="Meiryo UI" w:hAnsi="Meiryo UI" w:cs="Meiryo UI" w:hint="eastAsia"/>
          <w:sz w:val="16"/>
          <w:szCs w:val="21"/>
        </w:rPr>
        <w:t>取組</w:t>
      </w:r>
      <w:r w:rsidR="002B5C8D" w:rsidRPr="003B08FE">
        <w:rPr>
          <w:rFonts w:ascii="Meiryo UI" w:eastAsia="Meiryo UI" w:hAnsi="Meiryo UI" w:cs="Meiryo UI"/>
          <w:sz w:val="16"/>
          <w:szCs w:val="21"/>
        </w:rPr>
        <w:t>や事業を通じて</w:t>
      </w:r>
      <w:r w:rsidR="002B5C8D" w:rsidRPr="003B08FE">
        <w:rPr>
          <w:rFonts w:ascii="Meiryo UI" w:eastAsia="Meiryo UI" w:hAnsi="Meiryo UI" w:cs="Meiryo UI" w:hint="eastAsia"/>
          <w:sz w:val="16"/>
          <w:szCs w:val="21"/>
        </w:rPr>
        <w:t>及ぼそうとした</w:t>
      </w:r>
      <w:r w:rsidR="002B5C8D" w:rsidRPr="003B08FE">
        <w:rPr>
          <w:rFonts w:ascii="Meiryo UI" w:eastAsia="Meiryo UI" w:hAnsi="Meiryo UI" w:cs="Meiryo UI"/>
          <w:sz w:val="16"/>
          <w:szCs w:val="21"/>
        </w:rPr>
        <w:t>インパクト</w:t>
      </w:r>
      <w:r w:rsidR="00B44DEE">
        <w:rPr>
          <w:rFonts w:ascii="Meiryo UI" w:eastAsia="Meiryo UI" w:hAnsi="Meiryo UI" w:cs="Meiryo UI" w:hint="eastAsia"/>
          <w:sz w:val="16"/>
          <w:szCs w:val="21"/>
        </w:rPr>
        <w:t>等</w:t>
      </w:r>
      <w:r w:rsidR="002B5C8D" w:rsidRPr="003B08FE">
        <w:rPr>
          <w:rFonts w:ascii="Meiryo UI" w:eastAsia="Meiryo UI" w:hAnsi="Meiryo UI" w:cs="Meiryo UI" w:hint="eastAsia"/>
          <w:sz w:val="16"/>
          <w:szCs w:val="21"/>
        </w:rPr>
        <w:t>について</w:t>
      </w:r>
      <w:r w:rsidR="002B5C8D" w:rsidRPr="003B08FE">
        <w:rPr>
          <w:rFonts w:ascii="Meiryo UI" w:eastAsia="Meiryo UI" w:hAnsi="Meiryo UI" w:cs="Meiryo UI"/>
          <w:sz w:val="16"/>
          <w:szCs w:val="21"/>
        </w:rPr>
        <w:t>記載してください。</w:t>
      </w:r>
      <w:r w:rsidR="002B5C8D" w:rsidRPr="003B08FE">
        <w:rPr>
          <w:rFonts w:ascii="Meiryo UI" w:eastAsia="Meiryo UI" w:hAnsi="Meiryo UI" w:cs="Meiryo UI" w:hint="eastAsia"/>
          <w:sz w:val="16"/>
          <w:szCs w:val="21"/>
        </w:rPr>
        <w:t>）</w:t>
      </w:r>
    </w:p>
    <w:p w:rsidR="00127F6A" w:rsidRPr="003B08FE" w:rsidRDefault="00127F6A">
      <w:pPr>
        <w:widowControl/>
        <w:jc w:val="left"/>
        <w:rPr>
          <w:rFonts w:ascii="Meiryo UI" w:eastAsia="Meiryo UI" w:hAnsi="Meiryo UI" w:cs="Meiryo UI"/>
          <w:sz w:val="16"/>
          <w:szCs w:val="21"/>
        </w:rPr>
      </w:pPr>
    </w:p>
    <w:p w:rsidR="00127F6A" w:rsidRPr="003B08FE" w:rsidRDefault="00127F6A">
      <w:pPr>
        <w:widowControl/>
        <w:jc w:val="left"/>
        <w:rPr>
          <w:rFonts w:ascii="Meiryo UI" w:eastAsia="Meiryo UI" w:hAnsi="Meiryo UI" w:cs="Meiryo UI"/>
          <w:sz w:val="16"/>
          <w:szCs w:val="21"/>
        </w:rPr>
      </w:pPr>
      <w:r w:rsidRPr="003B08FE">
        <w:rPr>
          <w:rFonts w:ascii="Meiryo UI" w:eastAsia="Meiryo UI" w:hAnsi="Meiryo UI" w:cs="Meiryo UI"/>
          <w:sz w:val="16"/>
          <w:szCs w:val="21"/>
        </w:rPr>
        <w:br w:type="page"/>
      </w:r>
    </w:p>
    <w:p w:rsidR="00127F6A" w:rsidRPr="003B08FE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</w:rPr>
        <w:lastRenderedPageBreak/>
        <w:t>①</w:t>
      </w:r>
      <w:r w:rsidRPr="003B08FE">
        <w:rPr>
          <w:rFonts w:ascii="Meiryo UI" w:eastAsia="Meiryo UI" w:hAnsi="Meiryo UI" w:cs="Meiryo UI"/>
        </w:rPr>
        <w:t xml:space="preserve">‐ⅱ </w:t>
      </w:r>
      <w:r w:rsidRPr="003B08FE">
        <w:rPr>
          <w:rFonts w:ascii="Meiryo UI" w:eastAsia="Meiryo UI" w:hAnsi="Meiryo UI" w:cs="Meiryo UI" w:hint="eastAsia"/>
        </w:rPr>
        <w:t>取組・</w:t>
      </w:r>
      <w:r w:rsidRPr="003B08FE">
        <w:rPr>
          <w:rFonts w:ascii="Meiryo UI" w:eastAsia="Meiryo UI" w:hAnsi="Meiryo UI" w:cs="Meiryo UI"/>
        </w:rPr>
        <w:t>事業実施に向けた</w:t>
      </w:r>
      <w:r w:rsidRPr="003B08FE">
        <w:rPr>
          <w:rFonts w:ascii="Meiryo UI" w:eastAsia="Meiryo UI" w:hAnsi="Meiryo UI" w:cs="Meiryo UI" w:hint="eastAsia"/>
        </w:rPr>
        <w:t>取組内容</w:t>
      </w:r>
    </w:p>
    <w:p w:rsidR="00035BF7" w:rsidRPr="003B08FE" w:rsidRDefault="00035BF7" w:rsidP="00035BF7">
      <w:pPr>
        <w:ind w:leftChars="200" w:left="420"/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  <w:sz w:val="16"/>
          <w:szCs w:val="21"/>
        </w:rPr>
        <w:t>（ESG投資や</w:t>
      </w:r>
      <w:r w:rsidR="0058651A">
        <w:rPr>
          <w:rFonts w:ascii="Meiryo UI" w:eastAsia="Meiryo UI" w:hAnsi="Meiryo UI" w:cs="Meiryo UI"/>
          <w:sz w:val="16"/>
          <w:szCs w:val="21"/>
        </w:rPr>
        <w:t>エンゲージメント、議決権</w:t>
      </w:r>
      <w:r w:rsidR="0058651A">
        <w:rPr>
          <w:rFonts w:ascii="Meiryo UI" w:eastAsia="Meiryo UI" w:hAnsi="Meiryo UI" w:cs="Meiryo UI" w:hint="eastAsia"/>
          <w:sz w:val="16"/>
          <w:szCs w:val="21"/>
        </w:rPr>
        <w:t>行使</w:t>
      </w:r>
      <w:r w:rsidRPr="003B08FE">
        <w:rPr>
          <w:rFonts w:ascii="Meiryo UI" w:eastAsia="Meiryo UI" w:hAnsi="Meiryo UI" w:cs="Meiryo UI"/>
          <w:sz w:val="16"/>
          <w:szCs w:val="21"/>
        </w:rPr>
        <w:t>に関する方針</w:t>
      </w:r>
      <w:r w:rsidRPr="003B08FE">
        <w:rPr>
          <w:rFonts w:ascii="Meiryo UI" w:eastAsia="Meiryo UI" w:hAnsi="Meiryo UI" w:cs="Meiryo UI" w:hint="eastAsia"/>
          <w:sz w:val="16"/>
          <w:szCs w:val="21"/>
        </w:rPr>
        <w:t>や</w:t>
      </w:r>
      <w:r w:rsidRPr="003B08FE">
        <w:rPr>
          <w:rFonts w:ascii="Meiryo UI" w:eastAsia="Meiryo UI" w:hAnsi="Meiryo UI" w:cs="Meiryo UI"/>
          <w:sz w:val="16"/>
          <w:szCs w:val="21"/>
        </w:rPr>
        <w:t>体制</w:t>
      </w:r>
      <w:r w:rsidRPr="003B08FE">
        <w:rPr>
          <w:rFonts w:ascii="Meiryo UI" w:eastAsia="Meiryo UI" w:hAnsi="Meiryo UI" w:cs="Meiryo UI" w:hint="eastAsia"/>
          <w:sz w:val="16"/>
          <w:szCs w:val="21"/>
        </w:rPr>
        <w:t>、</w:t>
      </w:r>
      <w:r w:rsidRPr="003B08FE">
        <w:rPr>
          <w:rFonts w:ascii="Meiryo UI" w:eastAsia="Meiryo UI" w:hAnsi="Meiryo UI" w:cs="Meiryo UI"/>
          <w:sz w:val="16"/>
          <w:szCs w:val="21"/>
        </w:rPr>
        <w:t>実施</w:t>
      </w:r>
      <w:r w:rsidRPr="003B08FE">
        <w:rPr>
          <w:rFonts w:ascii="Meiryo UI" w:eastAsia="Meiryo UI" w:hAnsi="Meiryo UI" w:cs="Meiryo UI" w:hint="eastAsia"/>
          <w:sz w:val="16"/>
          <w:szCs w:val="21"/>
        </w:rPr>
        <w:t>事項（環境</w:t>
      </w:r>
      <w:r w:rsidRPr="003B08FE">
        <w:rPr>
          <w:rFonts w:ascii="Meiryo UI" w:eastAsia="Meiryo UI" w:hAnsi="Meiryo UI" w:cs="Meiryo UI"/>
          <w:sz w:val="16"/>
          <w:szCs w:val="21"/>
        </w:rPr>
        <w:t>・社会に</w:t>
      </w:r>
      <w:r w:rsidRPr="003B08FE">
        <w:rPr>
          <w:rFonts w:ascii="Meiryo UI" w:eastAsia="Meiryo UI" w:hAnsi="Meiryo UI" w:cs="Meiryo UI" w:hint="eastAsia"/>
          <w:sz w:val="16"/>
          <w:szCs w:val="21"/>
        </w:rPr>
        <w:t>関する</w:t>
      </w:r>
      <w:r w:rsidR="007B1675" w:rsidRPr="003B08FE">
        <w:rPr>
          <w:rFonts w:ascii="Meiryo UI" w:eastAsia="Meiryo UI" w:hAnsi="Meiryo UI" w:cs="Meiryo UI" w:hint="eastAsia"/>
          <w:sz w:val="16"/>
          <w:szCs w:val="21"/>
        </w:rPr>
        <w:t>デューデリジェンス</w:t>
      </w:r>
      <w:r w:rsidRPr="003B08FE">
        <w:rPr>
          <w:rFonts w:ascii="Meiryo UI" w:eastAsia="Meiryo UI" w:hAnsi="Meiryo UI" w:cs="Meiryo UI"/>
          <w:sz w:val="16"/>
          <w:szCs w:val="21"/>
        </w:rPr>
        <w:t>等</w:t>
      </w:r>
      <w:r w:rsidRPr="003B08FE">
        <w:rPr>
          <w:rFonts w:ascii="Meiryo UI" w:eastAsia="Meiryo UI" w:hAnsi="Meiryo UI" w:cs="Meiryo UI" w:hint="eastAsia"/>
          <w:sz w:val="16"/>
          <w:szCs w:val="21"/>
        </w:rPr>
        <w:t>）に</w:t>
      </w:r>
      <w:r w:rsidR="003B08FE" w:rsidRPr="003B08FE">
        <w:rPr>
          <w:rFonts w:ascii="Meiryo UI" w:eastAsia="Meiryo UI" w:hAnsi="Meiryo UI" w:cs="Meiryo UI"/>
          <w:sz w:val="16"/>
          <w:szCs w:val="21"/>
        </w:rPr>
        <w:t>ついてご</w:t>
      </w:r>
      <w:r w:rsidR="003B08FE" w:rsidRPr="003B08FE">
        <w:rPr>
          <w:rFonts w:ascii="Meiryo UI" w:eastAsia="Meiryo UI" w:hAnsi="Meiryo UI" w:cs="Meiryo UI" w:hint="eastAsia"/>
          <w:sz w:val="16"/>
          <w:szCs w:val="21"/>
        </w:rPr>
        <w:t>記載</w:t>
      </w:r>
      <w:r w:rsidRPr="003B08FE">
        <w:rPr>
          <w:rFonts w:ascii="Meiryo UI" w:eastAsia="Meiryo UI" w:hAnsi="Meiryo UI" w:cs="Meiryo UI"/>
          <w:sz w:val="16"/>
          <w:szCs w:val="21"/>
        </w:rPr>
        <w:t>ください。</w:t>
      </w:r>
      <w:r w:rsidRPr="003B08FE">
        <w:rPr>
          <w:rFonts w:ascii="Meiryo UI" w:eastAsia="Meiryo UI" w:hAnsi="Meiryo UI" w:cs="Meiryo UI" w:hint="eastAsia"/>
          <w:sz w:val="16"/>
          <w:szCs w:val="21"/>
        </w:rPr>
        <w:t>）</w:t>
      </w:r>
    </w:p>
    <w:p w:rsidR="00127F6A" w:rsidRPr="003B08FE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3B08FE" w:rsidRDefault="00743EA5">
      <w:pPr>
        <w:widowControl/>
        <w:jc w:val="left"/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/>
        </w:rPr>
        <w:br w:type="page"/>
      </w:r>
    </w:p>
    <w:p w:rsidR="00035BF7" w:rsidRPr="003B08FE" w:rsidRDefault="00127F6A" w:rsidP="00743EA5">
      <w:pPr>
        <w:ind w:leftChars="92" w:left="193"/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</w:rPr>
        <w:lastRenderedPageBreak/>
        <w:t>①</w:t>
      </w:r>
      <w:r w:rsidRPr="003B08FE">
        <w:rPr>
          <w:rFonts w:ascii="Meiryo UI" w:eastAsia="Meiryo UI" w:hAnsi="Meiryo UI" w:cs="Meiryo UI"/>
        </w:rPr>
        <w:t xml:space="preserve">‐ⅲ </w:t>
      </w:r>
      <w:r w:rsidR="0076311E" w:rsidRPr="003B08FE">
        <w:rPr>
          <w:rFonts w:ascii="Meiryo UI" w:eastAsia="Meiryo UI" w:hAnsi="Meiryo UI" w:cs="Meiryo UI" w:hint="eastAsia"/>
        </w:rPr>
        <w:t>実施</w:t>
      </w:r>
      <w:r w:rsidR="0076311E" w:rsidRPr="003B08FE">
        <w:rPr>
          <w:rFonts w:ascii="Meiryo UI" w:eastAsia="Meiryo UI" w:hAnsi="Meiryo UI" w:cs="Meiryo UI"/>
        </w:rPr>
        <w:t>内容</w:t>
      </w:r>
      <w:r w:rsidRPr="003B08FE">
        <w:rPr>
          <w:rFonts w:ascii="Meiryo UI" w:eastAsia="Meiryo UI" w:hAnsi="Meiryo UI" w:cs="Meiryo UI" w:hint="eastAsia"/>
        </w:rPr>
        <w:t>に関する</w:t>
      </w:r>
      <w:r w:rsidR="0076311E" w:rsidRPr="003B08FE">
        <w:rPr>
          <w:rFonts w:ascii="Meiryo UI" w:eastAsia="Meiryo UI" w:hAnsi="Meiryo UI" w:cs="Meiryo UI" w:hint="eastAsia"/>
        </w:rPr>
        <w:t>開示等の</w:t>
      </w:r>
      <w:r w:rsidRPr="003B08FE">
        <w:rPr>
          <w:rFonts w:ascii="Meiryo UI" w:eastAsia="Meiryo UI" w:hAnsi="Meiryo UI" w:cs="Meiryo UI"/>
        </w:rPr>
        <w:t>取組</w:t>
      </w:r>
      <w:r w:rsidR="00035BF7" w:rsidRPr="003B08FE">
        <w:rPr>
          <w:rFonts w:ascii="Meiryo UI" w:eastAsia="Meiryo UI" w:hAnsi="Meiryo UI" w:cs="Meiryo UI"/>
        </w:rPr>
        <w:br/>
      </w:r>
      <w:r w:rsidR="00035BF7" w:rsidRPr="003B08FE">
        <w:rPr>
          <w:rFonts w:ascii="Meiryo UI" w:eastAsia="Meiryo UI" w:hAnsi="Meiryo UI" w:cs="Meiryo UI" w:hint="eastAsia"/>
          <w:sz w:val="16"/>
          <w:szCs w:val="21"/>
        </w:rPr>
        <w:t>（実施</w:t>
      </w:r>
      <w:r w:rsidR="00035BF7" w:rsidRPr="003B08FE">
        <w:rPr>
          <w:rFonts w:ascii="Meiryo UI" w:eastAsia="Meiryo UI" w:hAnsi="Meiryo UI" w:cs="Meiryo UI"/>
          <w:sz w:val="16"/>
          <w:szCs w:val="21"/>
        </w:rPr>
        <w:t>内容や、</w:t>
      </w:r>
      <w:r w:rsidR="00035BF7" w:rsidRPr="003B08FE">
        <w:rPr>
          <w:rFonts w:ascii="Meiryo UI" w:eastAsia="Meiryo UI" w:hAnsi="Meiryo UI" w:cs="Meiryo UI" w:hint="eastAsia"/>
          <w:sz w:val="16"/>
          <w:szCs w:val="21"/>
        </w:rPr>
        <w:t>ESG</w:t>
      </w:r>
      <w:r w:rsidR="00035BF7" w:rsidRPr="003B08FE">
        <w:rPr>
          <w:rFonts w:ascii="Meiryo UI" w:eastAsia="Meiryo UI" w:hAnsi="Meiryo UI" w:cs="Meiryo UI"/>
          <w:sz w:val="16"/>
          <w:szCs w:val="21"/>
        </w:rPr>
        <w:t>要素</w:t>
      </w:r>
      <w:r w:rsidR="00035BF7" w:rsidRPr="003B08FE">
        <w:rPr>
          <w:rFonts w:ascii="Meiryo UI" w:eastAsia="Meiryo UI" w:hAnsi="Meiryo UI" w:cs="Meiryo UI" w:hint="eastAsia"/>
          <w:sz w:val="16"/>
          <w:szCs w:val="21"/>
        </w:rPr>
        <w:t>の</w:t>
      </w:r>
      <w:r w:rsidR="00035BF7" w:rsidRPr="003B08FE">
        <w:rPr>
          <w:rFonts w:ascii="Meiryo UI" w:eastAsia="Meiryo UI" w:hAnsi="Meiryo UI" w:cs="Meiryo UI"/>
          <w:sz w:val="16"/>
          <w:szCs w:val="21"/>
        </w:rPr>
        <w:t>考慮</w:t>
      </w:r>
      <w:r w:rsidR="00035BF7" w:rsidRPr="003B08FE">
        <w:rPr>
          <w:rFonts w:ascii="Meiryo UI" w:eastAsia="Meiryo UI" w:hAnsi="Meiryo UI" w:cs="Meiryo UI" w:hint="eastAsia"/>
          <w:sz w:val="16"/>
          <w:szCs w:val="21"/>
        </w:rPr>
        <w:t>、</w:t>
      </w:r>
      <w:r w:rsidR="00035BF7" w:rsidRPr="003B08FE">
        <w:rPr>
          <w:rFonts w:ascii="Meiryo UI" w:eastAsia="Meiryo UI" w:hAnsi="Meiryo UI" w:cs="Meiryo UI"/>
          <w:sz w:val="16"/>
          <w:szCs w:val="21"/>
        </w:rPr>
        <w:t>評価</w:t>
      </w:r>
      <w:r w:rsidR="00035BF7" w:rsidRPr="003B08FE">
        <w:rPr>
          <w:rFonts w:ascii="Meiryo UI" w:eastAsia="Meiryo UI" w:hAnsi="Meiryo UI" w:cs="Meiryo UI" w:hint="eastAsia"/>
          <w:sz w:val="16"/>
          <w:szCs w:val="21"/>
        </w:rPr>
        <w:t>方法</w:t>
      </w:r>
      <w:r w:rsidR="00035BF7" w:rsidRPr="003B08FE">
        <w:rPr>
          <w:rFonts w:ascii="Meiryo UI" w:eastAsia="Meiryo UI" w:hAnsi="Meiryo UI" w:cs="Meiryo UI"/>
          <w:sz w:val="16"/>
          <w:szCs w:val="21"/>
        </w:rPr>
        <w:t>に関する透明性をどのように担保しているのかご記入ください。</w:t>
      </w:r>
      <w:r w:rsidR="00035BF7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035BF7" w:rsidRPr="003B08FE">
        <w:rPr>
          <w:rFonts w:ascii="Meiryo UI" w:eastAsia="Meiryo UI" w:hAnsi="Meiryo UI" w:cs="Meiryo UI"/>
          <w:sz w:val="16"/>
          <w:szCs w:val="21"/>
        </w:rPr>
        <w:t>ない場合は「</w:t>
      </w:r>
      <w:r w:rsidR="00035BF7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035BF7" w:rsidRPr="003B08FE">
        <w:rPr>
          <w:rFonts w:ascii="Meiryo UI" w:eastAsia="Meiryo UI" w:hAnsi="Meiryo UI" w:cs="Meiryo UI"/>
          <w:sz w:val="16"/>
          <w:szCs w:val="21"/>
        </w:rPr>
        <w:t>なし」</w:t>
      </w:r>
      <w:r w:rsidR="00035BF7" w:rsidRPr="003B08FE">
        <w:rPr>
          <w:rFonts w:ascii="Meiryo UI" w:eastAsia="Meiryo UI" w:hAnsi="Meiryo UI" w:cs="Meiryo UI" w:hint="eastAsia"/>
          <w:sz w:val="16"/>
          <w:szCs w:val="21"/>
        </w:rPr>
        <w:t>と</w:t>
      </w:r>
      <w:r w:rsidR="00035BF7" w:rsidRPr="003B08FE">
        <w:rPr>
          <w:rFonts w:ascii="Meiryo UI" w:eastAsia="Meiryo UI" w:hAnsi="Meiryo UI" w:cs="Meiryo UI"/>
          <w:sz w:val="16"/>
          <w:szCs w:val="21"/>
        </w:rPr>
        <w:t>記載ください</w:t>
      </w:r>
      <w:r w:rsidR="00326AC9">
        <w:rPr>
          <w:rFonts w:ascii="Meiryo UI" w:eastAsia="Meiryo UI" w:hAnsi="Meiryo UI" w:cs="Meiryo UI" w:hint="eastAsia"/>
          <w:sz w:val="16"/>
          <w:szCs w:val="21"/>
        </w:rPr>
        <w:t>。</w:t>
      </w:r>
      <w:r w:rsidR="00035BF7" w:rsidRPr="003B08FE">
        <w:rPr>
          <w:rFonts w:ascii="Meiryo UI" w:eastAsia="Meiryo UI" w:hAnsi="Meiryo UI" w:cs="Meiryo UI" w:hint="eastAsia"/>
          <w:sz w:val="16"/>
          <w:szCs w:val="21"/>
        </w:rPr>
        <w:t>）</w:t>
      </w:r>
    </w:p>
    <w:p w:rsidR="00127F6A" w:rsidRPr="003B08FE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127F6A" w:rsidRPr="003B08FE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3B08FE" w:rsidRDefault="00743EA5">
      <w:pPr>
        <w:widowControl/>
        <w:jc w:val="left"/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/>
        </w:rPr>
        <w:br w:type="page"/>
      </w:r>
    </w:p>
    <w:p w:rsidR="00127F6A" w:rsidRPr="00326AC9" w:rsidRDefault="00127F6A" w:rsidP="00326AC9">
      <w:pPr>
        <w:ind w:leftChars="50" w:left="105"/>
        <w:rPr>
          <w:rFonts w:ascii="Meiryo UI" w:eastAsia="Meiryo UI" w:hAnsi="Meiryo UI" w:cs="Meiryo UI"/>
          <w:sz w:val="16"/>
        </w:rPr>
      </w:pPr>
      <w:r w:rsidRPr="003B08FE">
        <w:rPr>
          <w:rFonts w:ascii="Meiryo UI" w:eastAsia="Meiryo UI" w:hAnsi="Meiryo UI" w:cs="Meiryo UI" w:hint="eastAsia"/>
        </w:rPr>
        <w:lastRenderedPageBreak/>
        <w:t>②‐</w:t>
      </w:r>
      <w:r w:rsidRPr="003B08FE">
        <w:rPr>
          <w:rFonts w:ascii="Meiryo UI" w:eastAsia="Meiryo UI" w:hAnsi="Meiryo UI" w:cs="Meiryo UI"/>
        </w:rPr>
        <w:t xml:space="preserve">ⅰ </w:t>
      </w:r>
      <w:r w:rsidRPr="003B08FE">
        <w:rPr>
          <w:rFonts w:ascii="Meiryo UI" w:eastAsia="Meiryo UI" w:hAnsi="Meiryo UI" w:cs="Meiryo UI" w:hint="eastAsia"/>
        </w:rPr>
        <w:t>取組</w:t>
      </w:r>
      <w:r w:rsidRPr="003B08FE">
        <w:rPr>
          <w:rFonts w:ascii="Meiryo UI" w:eastAsia="Meiryo UI" w:hAnsi="Meiryo UI" w:cs="Meiryo UI"/>
        </w:rPr>
        <w:t>実績</w:t>
      </w:r>
      <w:r w:rsidR="00035BF7" w:rsidRPr="003B08FE">
        <w:rPr>
          <w:rFonts w:ascii="Meiryo UI" w:eastAsia="Meiryo UI" w:hAnsi="Meiryo UI" w:cs="Meiryo UI"/>
        </w:rPr>
        <w:br/>
      </w:r>
      <w:r w:rsidR="00035BF7" w:rsidRPr="003B08FE">
        <w:rPr>
          <w:rFonts w:ascii="Meiryo UI" w:eastAsia="Meiryo UI" w:hAnsi="Meiryo UI" w:cs="Meiryo UI" w:hint="eastAsia"/>
          <w:sz w:val="16"/>
        </w:rPr>
        <w:t>（ESG</w:t>
      </w:r>
      <w:r w:rsidR="00035BF7" w:rsidRPr="003B08FE">
        <w:rPr>
          <w:rFonts w:ascii="Meiryo UI" w:eastAsia="Meiryo UI" w:hAnsi="Meiryo UI" w:cs="Meiryo UI"/>
          <w:sz w:val="16"/>
        </w:rPr>
        <w:t>投資規模（</w:t>
      </w:r>
      <w:r w:rsidR="00035BF7" w:rsidRPr="003B08FE">
        <w:rPr>
          <w:rFonts w:ascii="Meiryo UI" w:eastAsia="Meiryo UI" w:hAnsi="Meiryo UI" w:cs="Meiryo UI" w:hint="eastAsia"/>
          <w:sz w:val="16"/>
        </w:rPr>
        <w:t>金額</w:t>
      </w:r>
      <w:r w:rsidR="00035BF7" w:rsidRPr="003B08FE">
        <w:rPr>
          <w:rFonts w:ascii="Meiryo UI" w:eastAsia="Meiryo UI" w:hAnsi="Meiryo UI" w:cs="Meiryo UI"/>
          <w:sz w:val="16"/>
        </w:rPr>
        <w:t>、割合等）</w:t>
      </w:r>
      <w:r w:rsidR="00326AC9">
        <w:rPr>
          <w:rFonts w:ascii="Meiryo UI" w:eastAsia="Meiryo UI" w:hAnsi="Meiryo UI" w:cs="Meiryo UI" w:hint="eastAsia"/>
          <w:sz w:val="16"/>
        </w:rPr>
        <w:t>、</w:t>
      </w:r>
      <w:r w:rsidR="00035BF7" w:rsidRPr="003B08FE">
        <w:rPr>
          <w:rFonts w:ascii="Meiryo UI" w:eastAsia="Meiryo UI" w:hAnsi="Meiryo UI" w:cs="Meiryo UI"/>
          <w:sz w:val="16"/>
        </w:rPr>
        <w:t>事業規模</w:t>
      </w:r>
      <w:r w:rsidR="00035BF7" w:rsidRPr="003B08FE">
        <w:rPr>
          <w:rFonts w:ascii="Meiryo UI" w:eastAsia="Meiryo UI" w:hAnsi="Meiryo UI" w:cs="Meiryo UI" w:hint="eastAsia"/>
          <w:sz w:val="16"/>
        </w:rPr>
        <w:t>（件数</w:t>
      </w:r>
      <w:r w:rsidR="00035BF7" w:rsidRPr="003B08FE">
        <w:rPr>
          <w:rFonts w:ascii="Meiryo UI" w:eastAsia="Meiryo UI" w:hAnsi="Meiryo UI" w:cs="Meiryo UI"/>
          <w:sz w:val="16"/>
        </w:rPr>
        <w:t>や金額</w:t>
      </w:r>
      <w:r w:rsidR="00035BF7" w:rsidRPr="003B08FE">
        <w:rPr>
          <w:rFonts w:ascii="Meiryo UI" w:eastAsia="Meiryo UI" w:hAnsi="Meiryo UI" w:cs="Meiryo UI" w:hint="eastAsia"/>
          <w:sz w:val="16"/>
        </w:rPr>
        <w:t>）</w:t>
      </w:r>
      <w:r w:rsidR="00326AC9">
        <w:rPr>
          <w:rFonts w:ascii="Meiryo UI" w:eastAsia="Meiryo UI" w:hAnsi="Meiryo UI" w:cs="Meiryo UI" w:hint="eastAsia"/>
          <w:sz w:val="16"/>
        </w:rPr>
        <w:t>、</w:t>
      </w:r>
      <w:r w:rsidR="00326AC9">
        <w:rPr>
          <w:rFonts w:ascii="Meiryo UI" w:eastAsia="Meiryo UI" w:hAnsi="Meiryo UI" w:cs="Meiryo UI"/>
          <w:sz w:val="16"/>
        </w:rPr>
        <w:t>事業実施</w:t>
      </w:r>
      <w:r w:rsidR="00326AC9">
        <w:rPr>
          <w:rFonts w:ascii="Meiryo UI" w:eastAsia="Meiryo UI" w:hAnsi="Meiryo UI" w:cs="Meiryo UI" w:hint="eastAsia"/>
          <w:sz w:val="16"/>
        </w:rPr>
        <w:t>期間等</w:t>
      </w:r>
      <w:r w:rsidR="003B08FE" w:rsidRPr="003B08FE">
        <w:rPr>
          <w:rFonts w:ascii="Meiryo UI" w:eastAsia="Meiryo UI" w:hAnsi="Meiryo UI" w:cs="Meiryo UI"/>
          <w:sz w:val="16"/>
        </w:rPr>
        <w:t>についてご</w:t>
      </w:r>
      <w:r w:rsidR="003B08FE" w:rsidRPr="003B08FE">
        <w:rPr>
          <w:rFonts w:ascii="Meiryo UI" w:eastAsia="Meiryo UI" w:hAnsi="Meiryo UI" w:cs="Meiryo UI" w:hint="eastAsia"/>
          <w:sz w:val="16"/>
        </w:rPr>
        <w:t>記載</w:t>
      </w:r>
      <w:r w:rsidR="00035BF7" w:rsidRPr="003B08FE">
        <w:rPr>
          <w:rFonts w:ascii="Meiryo UI" w:eastAsia="Meiryo UI" w:hAnsi="Meiryo UI" w:cs="Meiryo UI"/>
          <w:sz w:val="16"/>
        </w:rPr>
        <w:t>ください</w:t>
      </w:r>
      <w:r w:rsidR="00326AC9">
        <w:rPr>
          <w:rFonts w:ascii="Meiryo UI" w:eastAsia="Meiryo UI" w:hAnsi="Meiryo UI" w:cs="Meiryo UI" w:hint="eastAsia"/>
          <w:sz w:val="16"/>
        </w:rPr>
        <w:t>。</w:t>
      </w:r>
      <w:r w:rsidR="00035BF7" w:rsidRPr="003B08FE">
        <w:rPr>
          <w:rFonts w:ascii="Meiryo UI" w:eastAsia="Meiryo UI" w:hAnsi="Meiryo UI" w:cs="Meiryo UI" w:hint="eastAsia"/>
          <w:sz w:val="16"/>
        </w:rPr>
        <w:t>）</w:t>
      </w:r>
    </w:p>
    <w:p w:rsidR="00127F6A" w:rsidRPr="00326AC9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3B08FE" w:rsidRDefault="00743EA5">
      <w:pPr>
        <w:widowControl/>
        <w:jc w:val="left"/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/>
        </w:rPr>
        <w:br w:type="page"/>
      </w:r>
    </w:p>
    <w:p w:rsidR="00127F6A" w:rsidRPr="003B08FE" w:rsidRDefault="00127F6A" w:rsidP="00743EA5">
      <w:pPr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</w:rPr>
        <w:lastRenderedPageBreak/>
        <w:t>②</w:t>
      </w:r>
      <w:r w:rsidRPr="003B08FE">
        <w:rPr>
          <w:rFonts w:ascii="Meiryo UI" w:eastAsia="Meiryo UI" w:hAnsi="Meiryo UI" w:cs="Meiryo UI"/>
        </w:rPr>
        <w:t>‐</w:t>
      </w:r>
      <w:r w:rsidRPr="003B08FE">
        <w:rPr>
          <w:rFonts w:ascii="Meiryo UI" w:eastAsia="Meiryo UI" w:hAnsi="Meiryo UI" w:cs="Meiryo UI" w:hint="eastAsia"/>
        </w:rPr>
        <w:t>ⅱ 事業を</w:t>
      </w:r>
      <w:r w:rsidRPr="003B08FE">
        <w:rPr>
          <w:rFonts w:ascii="Meiryo UI" w:eastAsia="Meiryo UI" w:hAnsi="Meiryo UI" w:cs="Meiryo UI"/>
        </w:rPr>
        <w:t>通じて与えたインパクト</w:t>
      </w:r>
    </w:p>
    <w:p w:rsidR="00035BF7" w:rsidRPr="003B08FE" w:rsidRDefault="00035BF7" w:rsidP="00743EA5">
      <w:pPr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  <w:sz w:val="16"/>
        </w:rPr>
        <w:t>（</w:t>
      </w:r>
      <w:r w:rsidR="00884FD1" w:rsidRPr="003B08FE">
        <w:rPr>
          <w:rFonts w:ascii="Meiryo UI" w:eastAsia="Meiryo UI" w:hAnsi="Meiryo UI" w:cs="Meiryo UI" w:hint="eastAsia"/>
          <w:sz w:val="16"/>
        </w:rPr>
        <w:t>環境</w:t>
      </w:r>
      <w:r w:rsidR="00884FD1" w:rsidRPr="003B08FE">
        <w:rPr>
          <w:rFonts w:ascii="Meiryo UI" w:eastAsia="Meiryo UI" w:hAnsi="Meiryo UI" w:cs="Meiryo UI"/>
          <w:sz w:val="16"/>
        </w:rPr>
        <w:t>に対するポジティブ</w:t>
      </w:r>
      <w:r w:rsidR="00884FD1" w:rsidRPr="003B08FE">
        <w:rPr>
          <w:rFonts w:ascii="Meiryo UI" w:eastAsia="Meiryo UI" w:hAnsi="Meiryo UI" w:cs="Meiryo UI" w:hint="eastAsia"/>
          <w:sz w:val="16"/>
        </w:rPr>
        <w:t>及び</w:t>
      </w:r>
      <w:r w:rsidR="00884FD1" w:rsidRPr="003B08FE">
        <w:rPr>
          <w:rFonts w:ascii="Meiryo UI" w:eastAsia="Meiryo UI" w:hAnsi="Meiryo UI" w:cs="Meiryo UI"/>
          <w:sz w:val="16"/>
        </w:rPr>
        <w:t>ネガティブインパクトの評価について</w:t>
      </w:r>
      <w:r w:rsidR="00884FD1" w:rsidRPr="003B08FE">
        <w:rPr>
          <w:rFonts w:ascii="Meiryo UI" w:eastAsia="Meiryo UI" w:hAnsi="Meiryo UI" w:cs="Meiryo UI" w:hint="eastAsia"/>
          <w:sz w:val="16"/>
        </w:rPr>
        <w:t>評価内容</w:t>
      </w:r>
      <w:r w:rsidR="00884FD1" w:rsidRPr="003B08FE">
        <w:rPr>
          <w:rFonts w:ascii="Meiryo UI" w:eastAsia="Meiryo UI" w:hAnsi="Meiryo UI" w:cs="Meiryo UI"/>
          <w:sz w:val="16"/>
        </w:rPr>
        <w:t>、結果等を詳細に記載してください</w:t>
      </w:r>
      <w:r w:rsidR="00326AC9">
        <w:rPr>
          <w:rFonts w:ascii="Meiryo UI" w:eastAsia="Meiryo UI" w:hAnsi="Meiryo UI" w:cs="Meiryo UI" w:hint="eastAsia"/>
          <w:sz w:val="16"/>
        </w:rPr>
        <w:t>。</w:t>
      </w:r>
      <w:r w:rsidRPr="003B08FE">
        <w:rPr>
          <w:rFonts w:ascii="Meiryo UI" w:eastAsia="Meiryo UI" w:hAnsi="Meiryo UI" w:cs="Meiryo UI" w:hint="eastAsia"/>
          <w:sz w:val="16"/>
        </w:rPr>
        <w:t>）</w:t>
      </w:r>
    </w:p>
    <w:p w:rsidR="0076311E" w:rsidRPr="003B08FE" w:rsidRDefault="0076311E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3B08FE" w:rsidRDefault="00743EA5">
      <w:pPr>
        <w:widowControl/>
        <w:jc w:val="left"/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/>
        </w:rPr>
        <w:br w:type="page"/>
      </w:r>
    </w:p>
    <w:p w:rsidR="00743EA5" w:rsidRPr="003B08FE" w:rsidRDefault="0076311E" w:rsidP="00743EA5">
      <w:pPr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</w:rPr>
        <w:lastRenderedPageBreak/>
        <w:t>③</w:t>
      </w:r>
      <w:r w:rsidRPr="003B08FE">
        <w:rPr>
          <w:rFonts w:ascii="Meiryo UI" w:eastAsia="Meiryo UI" w:hAnsi="Meiryo UI" w:cs="Meiryo UI"/>
        </w:rPr>
        <w:t xml:space="preserve">‐ⅰ </w:t>
      </w:r>
      <w:r w:rsidRPr="003B08FE">
        <w:rPr>
          <w:rFonts w:ascii="Meiryo UI" w:eastAsia="Meiryo UI" w:hAnsi="Meiryo UI" w:cs="Meiryo UI" w:hint="eastAsia"/>
        </w:rPr>
        <w:t>取組</w:t>
      </w:r>
      <w:r w:rsidRPr="003B08FE">
        <w:rPr>
          <w:rFonts w:ascii="Meiryo UI" w:eastAsia="Meiryo UI" w:hAnsi="Meiryo UI" w:cs="Meiryo UI"/>
        </w:rPr>
        <w:t>・事業</w:t>
      </w:r>
      <w:r w:rsidRPr="003B08FE">
        <w:rPr>
          <w:rFonts w:ascii="Meiryo UI" w:eastAsia="Meiryo UI" w:hAnsi="Meiryo UI" w:cs="Meiryo UI" w:hint="eastAsia"/>
        </w:rPr>
        <w:t>における新規</w:t>
      </w:r>
      <w:r w:rsidRPr="003B08FE">
        <w:rPr>
          <w:rFonts w:ascii="Meiryo UI" w:eastAsia="Meiryo UI" w:hAnsi="Meiryo UI" w:cs="Meiryo UI"/>
        </w:rPr>
        <w:t>性</w:t>
      </w:r>
    </w:p>
    <w:p w:rsidR="00743EA5" w:rsidRPr="003B08FE" w:rsidRDefault="00743EA5" w:rsidP="00743EA5">
      <w:pPr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  <w:sz w:val="16"/>
        </w:rPr>
        <w:t>（実施</w:t>
      </w:r>
      <w:r w:rsidRPr="003B08FE">
        <w:rPr>
          <w:rFonts w:ascii="Meiryo UI" w:eastAsia="Meiryo UI" w:hAnsi="Meiryo UI" w:cs="Meiryo UI"/>
          <w:sz w:val="16"/>
        </w:rPr>
        <w:t>内容における新規性・独立性</w:t>
      </w:r>
      <w:r w:rsidRPr="003B08FE">
        <w:rPr>
          <w:rFonts w:ascii="Meiryo UI" w:eastAsia="Meiryo UI" w:hAnsi="Meiryo UI" w:cs="Meiryo UI" w:hint="eastAsia"/>
          <w:sz w:val="16"/>
        </w:rPr>
        <w:t>と</w:t>
      </w:r>
      <w:r w:rsidRPr="003B08FE">
        <w:rPr>
          <w:rFonts w:ascii="Meiryo UI" w:eastAsia="Meiryo UI" w:hAnsi="Meiryo UI" w:cs="Meiryo UI"/>
          <w:sz w:val="16"/>
        </w:rPr>
        <w:t>その利点について記載してください</w:t>
      </w:r>
      <w:r w:rsidR="00326AC9">
        <w:rPr>
          <w:rFonts w:ascii="Meiryo UI" w:eastAsia="Meiryo UI" w:hAnsi="Meiryo UI" w:cs="Meiryo UI" w:hint="eastAsia"/>
          <w:sz w:val="16"/>
        </w:rPr>
        <w:t>。</w:t>
      </w:r>
      <w:r w:rsidR="00326AC9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326AC9" w:rsidRPr="003B08FE">
        <w:rPr>
          <w:rFonts w:ascii="Meiryo UI" w:eastAsia="Meiryo UI" w:hAnsi="Meiryo UI" w:cs="Meiryo UI"/>
          <w:sz w:val="16"/>
          <w:szCs w:val="21"/>
        </w:rPr>
        <w:t>ない場合は</w:t>
      </w:r>
      <w:r w:rsidR="00326AC9">
        <w:rPr>
          <w:rFonts w:ascii="Meiryo UI" w:eastAsia="Meiryo UI" w:hAnsi="Meiryo UI" w:cs="Meiryo UI" w:hint="eastAsia"/>
          <w:sz w:val="16"/>
          <w:szCs w:val="21"/>
        </w:rPr>
        <w:t>、</w:t>
      </w:r>
      <w:r w:rsidR="00326AC9" w:rsidRPr="003B08FE">
        <w:rPr>
          <w:rFonts w:ascii="Meiryo UI" w:eastAsia="Meiryo UI" w:hAnsi="Meiryo UI" w:cs="Meiryo UI"/>
          <w:sz w:val="16"/>
          <w:szCs w:val="21"/>
        </w:rPr>
        <w:t>「</w:t>
      </w:r>
      <w:r w:rsidR="00326AC9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326AC9" w:rsidRPr="003B08FE">
        <w:rPr>
          <w:rFonts w:ascii="Meiryo UI" w:eastAsia="Meiryo UI" w:hAnsi="Meiryo UI" w:cs="Meiryo UI"/>
          <w:sz w:val="16"/>
          <w:szCs w:val="21"/>
        </w:rPr>
        <w:t>なし」</w:t>
      </w:r>
      <w:r w:rsidR="00326AC9" w:rsidRPr="003B08FE">
        <w:rPr>
          <w:rFonts w:ascii="Meiryo UI" w:eastAsia="Meiryo UI" w:hAnsi="Meiryo UI" w:cs="Meiryo UI" w:hint="eastAsia"/>
          <w:sz w:val="16"/>
          <w:szCs w:val="21"/>
        </w:rPr>
        <w:t>と</w:t>
      </w:r>
      <w:r w:rsidR="00326AC9" w:rsidRPr="003B08FE">
        <w:rPr>
          <w:rFonts w:ascii="Meiryo UI" w:eastAsia="Meiryo UI" w:hAnsi="Meiryo UI" w:cs="Meiryo UI"/>
          <w:sz w:val="16"/>
          <w:szCs w:val="21"/>
        </w:rPr>
        <w:t>記載ください</w:t>
      </w:r>
      <w:r w:rsidR="00326AC9">
        <w:rPr>
          <w:rFonts w:ascii="Meiryo UI" w:eastAsia="Meiryo UI" w:hAnsi="Meiryo UI" w:cs="Meiryo UI" w:hint="eastAsia"/>
          <w:sz w:val="16"/>
          <w:szCs w:val="21"/>
        </w:rPr>
        <w:t>。（本項目は</w:t>
      </w:r>
      <w:r w:rsidR="00326AC9">
        <w:rPr>
          <w:rFonts w:ascii="Meiryo UI" w:eastAsia="Meiryo UI" w:hAnsi="Meiryo UI" w:cs="Meiryo UI"/>
          <w:sz w:val="16"/>
          <w:szCs w:val="21"/>
        </w:rPr>
        <w:t>任意項目です。</w:t>
      </w:r>
      <w:r w:rsidR="00326AC9">
        <w:rPr>
          <w:rFonts w:ascii="Meiryo UI" w:eastAsia="Meiryo UI" w:hAnsi="Meiryo UI" w:cs="Meiryo UI" w:hint="eastAsia"/>
          <w:sz w:val="16"/>
          <w:szCs w:val="21"/>
        </w:rPr>
        <w:t>）</w:t>
      </w:r>
      <w:r w:rsidRPr="003B08FE">
        <w:rPr>
          <w:rFonts w:ascii="Meiryo UI" w:eastAsia="Meiryo UI" w:hAnsi="Meiryo UI" w:cs="Meiryo UI" w:hint="eastAsia"/>
          <w:sz w:val="16"/>
        </w:rPr>
        <w:t>）</w:t>
      </w:r>
    </w:p>
    <w:p w:rsidR="0076311E" w:rsidRPr="003B08FE" w:rsidRDefault="0076311E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6311E" w:rsidRPr="003B08FE" w:rsidRDefault="0076311E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3B08FE" w:rsidRDefault="00743EA5">
      <w:pPr>
        <w:widowControl/>
        <w:jc w:val="left"/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/>
        </w:rPr>
        <w:br w:type="page"/>
      </w:r>
      <w:bookmarkStart w:id="0" w:name="_GoBack"/>
      <w:bookmarkEnd w:id="0"/>
    </w:p>
    <w:p w:rsidR="0076311E" w:rsidRPr="003B08FE" w:rsidRDefault="0076311E" w:rsidP="00743EA5">
      <w:pPr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</w:rPr>
        <w:lastRenderedPageBreak/>
        <w:t>③</w:t>
      </w:r>
      <w:r w:rsidRPr="003B08FE">
        <w:rPr>
          <w:rFonts w:ascii="Meiryo UI" w:eastAsia="Meiryo UI" w:hAnsi="Meiryo UI" w:cs="Meiryo UI"/>
        </w:rPr>
        <w:t>‐</w:t>
      </w:r>
      <w:r w:rsidRPr="003B08FE">
        <w:rPr>
          <w:rFonts w:ascii="Meiryo UI" w:eastAsia="Meiryo UI" w:hAnsi="Meiryo UI" w:cs="Meiryo UI" w:hint="eastAsia"/>
        </w:rPr>
        <w:t>ⅱ 取組</w:t>
      </w:r>
      <w:r w:rsidRPr="003B08FE">
        <w:rPr>
          <w:rFonts w:ascii="Meiryo UI" w:eastAsia="Meiryo UI" w:hAnsi="Meiryo UI" w:cs="Meiryo UI"/>
        </w:rPr>
        <w:t>・事業の組織内・外部への波及</w:t>
      </w:r>
    </w:p>
    <w:p w:rsidR="00743EA5" w:rsidRPr="003B08FE" w:rsidRDefault="00743EA5" w:rsidP="00743EA5">
      <w:pPr>
        <w:rPr>
          <w:rFonts w:ascii="Meiryo UI" w:eastAsia="Meiryo UI" w:hAnsi="Meiryo UI" w:cs="Meiryo UI"/>
        </w:rPr>
      </w:pPr>
      <w:r w:rsidRPr="003B08FE">
        <w:rPr>
          <w:rFonts w:ascii="Meiryo UI" w:eastAsia="Meiryo UI" w:hAnsi="Meiryo UI" w:cs="Meiryo UI" w:hint="eastAsia"/>
          <w:sz w:val="16"/>
        </w:rPr>
        <w:t>（</w:t>
      </w:r>
      <w:r w:rsidRPr="003B08FE">
        <w:rPr>
          <w:rFonts w:ascii="Meiryo UI" w:eastAsia="Meiryo UI" w:hAnsi="Meiryo UI" w:cs="Meiryo UI"/>
          <w:sz w:val="16"/>
        </w:rPr>
        <w:t>取組内容の組織内</w:t>
      </w:r>
      <w:r w:rsidRPr="003B08FE">
        <w:rPr>
          <w:rFonts w:ascii="Meiryo UI" w:eastAsia="Meiryo UI" w:hAnsi="Meiryo UI" w:cs="Meiryo UI" w:hint="eastAsia"/>
          <w:sz w:val="16"/>
        </w:rPr>
        <w:t>や</w:t>
      </w:r>
      <w:r w:rsidRPr="003B08FE">
        <w:rPr>
          <w:rFonts w:ascii="Meiryo UI" w:eastAsia="Meiryo UI" w:hAnsi="Meiryo UI" w:cs="Meiryo UI"/>
          <w:sz w:val="16"/>
        </w:rPr>
        <w:t>外部への波及について</w:t>
      </w:r>
      <w:r w:rsidR="00326AC9">
        <w:rPr>
          <w:rFonts w:ascii="Meiryo UI" w:eastAsia="Meiryo UI" w:hAnsi="Meiryo UI" w:cs="Meiryo UI" w:hint="eastAsia"/>
          <w:sz w:val="16"/>
        </w:rPr>
        <w:t>、</w:t>
      </w:r>
      <w:r w:rsidR="003B08FE" w:rsidRPr="003B08FE">
        <w:rPr>
          <w:rFonts w:ascii="Meiryo UI" w:eastAsia="Meiryo UI" w:hAnsi="Meiryo UI" w:cs="Meiryo UI"/>
          <w:sz w:val="16"/>
        </w:rPr>
        <w:t>具体的な取組事項や結果</w:t>
      </w:r>
      <w:r w:rsidR="00326AC9">
        <w:rPr>
          <w:rFonts w:ascii="Meiryo UI" w:eastAsia="Meiryo UI" w:hAnsi="Meiryo UI" w:cs="Meiryo UI" w:hint="eastAsia"/>
          <w:sz w:val="16"/>
        </w:rPr>
        <w:t>等を</w:t>
      </w:r>
      <w:r w:rsidR="003B08FE" w:rsidRPr="003B08FE">
        <w:rPr>
          <w:rFonts w:ascii="Meiryo UI" w:eastAsia="Meiryo UI" w:hAnsi="Meiryo UI" w:cs="Meiryo UI" w:hint="eastAsia"/>
          <w:sz w:val="16"/>
        </w:rPr>
        <w:t>記載</w:t>
      </w:r>
      <w:r w:rsidRPr="003B08FE">
        <w:rPr>
          <w:rFonts w:ascii="Meiryo UI" w:eastAsia="Meiryo UI" w:hAnsi="Meiryo UI" w:cs="Meiryo UI"/>
          <w:sz w:val="16"/>
        </w:rPr>
        <w:t>してください。</w:t>
      </w:r>
      <w:r w:rsidR="00326AC9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326AC9" w:rsidRPr="003B08FE">
        <w:rPr>
          <w:rFonts w:ascii="Meiryo UI" w:eastAsia="Meiryo UI" w:hAnsi="Meiryo UI" w:cs="Meiryo UI"/>
          <w:sz w:val="16"/>
          <w:szCs w:val="21"/>
        </w:rPr>
        <w:t>ない場合は「</w:t>
      </w:r>
      <w:r w:rsidR="00326AC9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326AC9" w:rsidRPr="003B08FE">
        <w:rPr>
          <w:rFonts w:ascii="Meiryo UI" w:eastAsia="Meiryo UI" w:hAnsi="Meiryo UI" w:cs="Meiryo UI"/>
          <w:sz w:val="16"/>
          <w:szCs w:val="21"/>
        </w:rPr>
        <w:t>なし」</w:t>
      </w:r>
      <w:r w:rsidR="00326AC9" w:rsidRPr="003B08FE">
        <w:rPr>
          <w:rFonts w:ascii="Meiryo UI" w:eastAsia="Meiryo UI" w:hAnsi="Meiryo UI" w:cs="Meiryo UI" w:hint="eastAsia"/>
          <w:sz w:val="16"/>
          <w:szCs w:val="21"/>
        </w:rPr>
        <w:t>と</w:t>
      </w:r>
      <w:r w:rsidR="00326AC9" w:rsidRPr="003B08FE">
        <w:rPr>
          <w:rFonts w:ascii="Meiryo UI" w:eastAsia="Meiryo UI" w:hAnsi="Meiryo UI" w:cs="Meiryo UI"/>
          <w:sz w:val="16"/>
          <w:szCs w:val="21"/>
        </w:rPr>
        <w:t>記載ください</w:t>
      </w:r>
      <w:r w:rsidR="00326AC9">
        <w:rPr>
          <w:rFonts w:ascii="Meiryo UI" w:eastAsia="Meiryo UI" w:hAnsi="Meiryo UI" w:cs="Meiryo UI" w:hint="eastAsia"/>
          <w:sz w:val="16"/>
          <w:szCs w:val="21"/>
        </w:rPr>
        <w:t>。</w:t>
      </w:r>
      <w:r w:rsidR="00326AC9">
        <w:rPr>
          <w:rFonts w:ascii="Meiryo UI" w:eastAsia="Meiryo UI" w:hAnsi="Meiryo UI" w:cs="Meiryo UI" w:hint="eastAsia"/>
          <w:sz w:val="16"/>
          <w:szCs w:val="21"/>
        </w:rPr>
        <w:t>（本項目は</w:t>
      </w:r>
      <w:r w:rsidR="00326AC9">
        <w:rPr>
          <w:rFonts w:ascii="Meiryo UI" w:eastAsia="Meiryo UI" w:hAnsi="Meiryo UI" w:cs="Meiryo UI"/>
          <w:sz w:val="16"/>
          <w:szCs w:val="21"/>
        </w:rPr>
        <w:t>任意項目です。</w:t>
      </w:r>
      <w:r w:rsidR="00326AC9">
        <w:rPr>
          <w:rFonts w:ascii="Meiryo UI" w:eastAsia="Meiryo UI" w:hAnsi="Meiryo UI" w:cs="Meiryo UI" w:hint="eastAsia"/>
          <w:sz w:val="16"/>
          <w:szCs w:val="21"/>
        </w:rPr>
        <w:t>）</w:t>
      </w:r>
      <w:r w:rsidRPr="003B08FE">
        <w:rPr>
          <w:rFonts w:ascii="Meiryo UI" w:eastAsia="Meiryo UI" w:hAnsi="Meiryo UI" w:cs="Meiryo UI" w:hint="eastAsia"/>
          <w:sz w:val="16"/>
        </w:rPr>
        <w:t>）</w:t>
      </w:r>
    </w:p>
    <w:p w:rsidR="00743EA5" w:rsidRPr="003B08FE" w:rsidRDefault="00743EA5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127F6A" w:rsidRPr="003B08FE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4F24C6" w:rsidRPr="004F24C6" w:rsidRDefault="004F24C6" w:rsidP="004F24C6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</w:t>
      </w:r>
    </w:p>
    <w:sectPr w:rsidR="004F24C6" w:rsidRPr="004F24C6" w:rsidSect="004F24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3F" w:rsidRDefault="004B6D3F" w:rsidP="007B1675">
      <w:r>
        <w:separator/>
      </w:r>
    </w:p>
  </w:endnote>
  <w:endnote w:type="continuationSeparator" w:id="0">
    <w:p w:rsidR="004B6D3F" w:rsidRDefault="004B6D3F" w:rsidP="007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3F" w:rsidRDefault="004B6D3F" w:rsidP="007B1675">
      <w:r>
        <w:separator/>
      </w:r>
    </w:p>
  </w:footnote>
  <w:footnote w:type="continuationSeparator" w:id="0">
    <w:p w:rsidR="004B6D3F" w:rsidRDefault="004B6D3F" w:rsidP="007B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C6"/>
    <w:rsid w:val="00035BF7"/>
    <w:rsid w:val="00127F6A"/>
    <w:rsid w:val="001D645B"/>
    <w:rsid w:val="00223A40"/>
    <w:rsid w:val="002B5C8D"/>
    <w:rsid w:val="00326AC9"/>
    <w:rsid w:val="00375D38"/>
    <w:rsid w:val="00395F53"/>
    <w:rsid w:val="003B08FE"/>
    <w:rsid w:val="004B6D3F"/>
    <w:rsid w:val="004F24C6"/>
    <w:rsid w:val="0058651A"/>
    <w:rsid w:val="00643CA0"/>
    <w:rsid w:val="00657F4A"/>
    <w:rsid w:val="00743EA5"/>
    <w:rsid w:val="0076311E"/>
    <w:rsid w:val="007B1675"/>
    <w:rsid w:val="00884FD1"/>
    <w:rsid w:val="009248F1"/>
    <w:rsid w:val="00926573"/>
    <w:rsid w:val="00930F90"/>
    <w:rsid w:val="009F607B"/>
    <w:rsid w:val="00A150C6"/>
    <w:rsid w:val="00A96A08"/>
    <w:rsid w:val="00AB481F"/>
    <w:rsid w:val="00B44DEE"/>
    <w:rsid w:val="00C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FCED4-3C07-4C17-9637-DCED6669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F24C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B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675"/>
  </w:style>
  <w:style w:type="paragraph" w:styleId="a7">
    <w:name w:val="footer"/>
    <w:basedOn w:val="a"/>
    <w:link w:val="a8"/>
    <w:uiPriority w:val="99"/>
    <w:unhideWhenUsed/>
    <w:rsid w:val="007B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675"/>
  </w:style>
  <w:style w:type="paragraph" w:styleId="a9">
    <w:name w:val="Balloon Text"/>
    <w:basedOn w:val="a"/>
    <w:link w:val="aa"/>
    <w:uiPriority w:val="99"/>
    <w:semiHidden/>
    <w:unhideWhenUsed/>
    <w:rsid w:val="00326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新美雄太郎</dc:creator>
  <cp:keywords/>
  <dc:description/>
  <cp:lastModifiedBy>新美雄太郎</cp:lastModifiedBy>
  <cp:revision>3</cp:revision>
  <dcterms:created xsi:type="dcterms:W3CDTF">2019-10-01T06:28:00Z</dcterms:created>
  <dcterms:modified xsi:type="dcterms:W3CDTF">2019-10-01T06:29:00Z</dcterms:modified>
</cp:coreProperties>
</file>