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8463" w14:textId="77777777" w:rsidR="009F5B41" w:rsidRPr="00036136" w:rsidRDefault="003E2230">
      <w:r w:rsidRPr="00036136">
        <w:t>(</w:t>
      </w:r>
      <w:r w:rsidR="00103201" w:rsidRPr="00036136">
        <w:t xml:space="preserve">Form </w:t>
      </w:r>
      <w:r w:rsidRPr="00036136">
        <w:t>1)</w:t>
      </w:r>
    </w:p>
    <w:tbl>
      <w:tblPr>
        <w:tblW w:w="0" w:type="auto"/>
        <w:tblInd w:w="2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3563"/>
      </w:tblGrid>
      <w:tr w:rsidR="003E2230" w:rsidRPr="00036136" w14:paraId="734923B5" w14:textId="77777777" w:rsidTr="00103201">
        <w:trPr>
          <w:trHeight w:hRule="exact" w:val="809"/>
        </w:trPr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A593FE" w14:textId="77777777" w:rsidR="003E2230" w:rsidRPr="00036136" w:rsidRDefault="006717C3" w:rsidP="00804170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/>
                <w:sz w:val="22"/>
              </w:rPr>
              <w:t>Submission</w:t>
            </w:r>
            <w:r w:rsidR="00103201" w:rsidRPr="00036136">
              <w:rPr>
                <w:rFonts w:eastAsia="ＭＳ Ｐゴシック"/>
                <w:sz w:val="22"/>
              </w:rPr>
              <w:t xml:space="preserve"> ID</w:t>
            </w:r>
          </w:p>
          <w:p w14:paraId="322B62CC" w14:textId="77777777" w:rsidR="003E2230" w:rsidRPr="00036136" w:rsidRDefault="00103201" w:rsidP="00804170">
            <w:pPr>
              <w:jc w:val="center"/>
              <w:rPr>
                <w:rFonts w:eastAsia="ＭＳ Ｐゴシック"/>
                <w:sz w:val="22"/>
              </w:rPr>
            </w:pPr>
            <w:r w:rsidRPr="00036136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036136">
              <w:rPr>
                <w:rFonts w:eastAsia="ＭＳ Ｐゴシック"/>
                <w:sz w:val="22"/>
              </w:rPr>
              <w:t>No need to fill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9F8C3" w14:textId="77777777" w:rsidR="003E2230" w:rsidRPr="00036136" w:rsidRDefault="003E2230" w:rsidP="00804170">
            <w:pPr>
              <w:jc w:val="center"/>
              <w:rPr>
                <w:rFonts w:eastAsia="ＭＳ Ｐゴシック"/>
                <w:sz w:val="22"/>
              </w:rPr>
            </w:pPr>
          </w:p>
        </w:tc>
      </w:tr>
    </w:tbl>
    <w:p w14:paraId="57EBD2E9" w14:textId="77777777" w:rsidR="003E2230" w:rsidRPr="00036136" w:rsidRDefault="003E2230"/>
    <w:p w14:paraId="0D070DBD" w14:textId="77777777" w:rsidR="003E2230" w:rsidRPr="00036136" w:rsidRDefault="00EE2B3A" w:rsidP="003E2230">
      <w:r w:rsidRPr="00036136">
        <w:t>To The Japan Research Institute, Ltd.</w:t>
      </w:r>
    </w:p>
    <w:p w14:paraId="62A6BE03" w14:textId="77777777" w:rsidR="003E2230" w:rsidRPr="00036136" w:rsidRDefault="003E2230" w:rsidP="003E2230"/>
    <w:p w14:paraId="39DA41FF" w14:textId="04DF8DA6" w:rsidR="00EE2B3A" w:rsidRPr="00036136" w:rsidRDefault="00EE2B3A" w:rsidP="00EE2B3A">
      <w:pPr>
        <w:jc w:val="center"/>
        <w:rPr>
          <w:sz w:val="24"/>
          <w:szCs w:val="32"/>
        </w:rPr>
      </w:pPr>
      <w:bookmarkStart w:id="0" w:name="_GoBack"/>
      <w:r w:rsidRPr="00036136">
        <w:rPr>
          <w:sz w:val="24"/>
          <w:lang w:bidi="en-US"/>
        </w:rPr>
        <w:t>Research on pricing</w:t>
      </w:r>
      <w:r w:rsidR="00FD5860">
        <w:rPr>
          <w:sz w:val="24"/>
          <w:lang w:bidi="en-US"/>
        </w:rPr>
        <w:t>,</w:t>
      </w:r>
      <w:r w:rsidRPr="00036136">
        <w:rPr>
          <w:sz w:val="24"/>
          <w:lang w:bidi="en-US"/>
        </w:rPr>
        <w:t xml:space="preserve"> risk</w:t>
      </w:r>
      <w:r w:rsidR="00FD5860">
        <w:rPr>
          <w:sz w:val="24"/>
          <w:lang w:bidi="en-US"/>
        </w:rPr>
        <w:t>,</w:t>
      </w:r>
      <w:r w:rsidRPr="00036136">
        <w:rPr>
          <w:sz w:val="24"/>
          <w:lang w:bidi="en-US"/>
        </w:rPr>
        <w:t xml:space="preserve"> impact, etc. of Green Bonds and others</w:t>
      </w:r>
      <w:bookmarkEnd w:id="0"/>
    </w:p>
    <w:p w14:paraId="05229C3F" w14:textId="77777777" w:rsidR="003E2230" w:rsidRPr="00036136" w:rsidRDefault="003E2230">
      <w:pPr>
        <w:rPr>
          <w:sz w:val="20"/>
        </w:rPr>
      </w:pPr>
    </w:p>
    <w:p w14:paraId="1BD0D0BD" w14:textId="77777777" w:rsidR="003E2230" w:rsidRPr="006C362A" w:rsidRDefault="003E2230"/>
    <w:p w14:paraId="34E4B0D0" w14:textId="1AF9A750" w:rsidR="00AB0F45" w:rsidRPr="00036136" w:rsidRDefault="00AB0F45" w:rsidP="00AB0F45">
      <w:pPr>
        <w:pStyle w:val="1"/>
        <w:rPr>
          <w:rFonts w:asciiTheme="minorHAnsi" w:hAnsiTheme="minorHAnsi"/>
        </w:rPr>
      </w:pPr>
      <w:r w:rsidRPr="00036136">
        <w:rPr>
          <w:rFonts w:asciiTheme="minorHAnsi" w:hAnsiTheme="minorHAnsi"/>
        </w:rPr>
        <w:t>1.</w:t>
      </w:r>
      <w:r w:rsidR="00EE2B3A" w:rsidRPr="00036136">
        <w:rPr>
          <w:rFonts w:asciiTheme="minorHAnsi" w:hAnsiTheme="minorHAnsi"/>
        </w:rPr>
        <w:t xml:space="preserve">Research </w:t>
      </w:r>
      <w:r w:rsidR="00FD5860">
        <w:rPr>
          <w:rFonts w:asciiTheme="minorHAnsi" w:hAnsiTheme="minorHAnsi"/>
        </w:rPr>
        <w:t>Subject</w:t>
      </w:r>
    </w:p>
    <w:p w14:paraId="445FE059" w14:textId="77777777" w:rsidR="00AB0F45" w:rsidRPr="00036136" w:rsidRDefault="00AB0F45">
      <w:r w:rsidRPr="000361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FD9F3" wp14:editId="72B91C56">
                <wp:simplePos x="0" y="0"/>
                <wp:positionH relativeFrom="margin">
                  <wp:align>left</wp:align>
                </wp:positionH>
                <wp:positionV relativeFrom="paragraph">
                  <wp:posOffset>56824</wp:posOffset>
                </wp:positionV>
                <wp:extent cx="5390190" cy="776177"/>
                <wp:effectExtent l="0" t="0" r="2032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190" cy="77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4AD34" w14:textId="77777777" w:rsidR="00AB0F45" w:rsidRDefault="00AB0F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DFD9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45pt;width:424.4pt;height:61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" fillcolor="white [3201]" strokeweight="1.5pt">
                <v:textbox>
                  <w:txbxContent>
                    <w:p w14:paraId="5464AD34" w14:textId="77777777" w:rsidR="00AB0F45" w:rsidRDefault="00AB0F45"/>
                  </w:txbxContent>
                </v:textbox>
                <w10:wrap anchorx="margin"/>
              </v:shape>
            </w:pict>
          </mc:Fallback>
        </mc:AlternateContent>
      </w:r>
    </w:p>
    <w:p w14:paraId="2D2E866F" w14:textId="77777777" w:rsidR="00AB0F45" w:rsidRPr="00036136" w:rsidRDefault="00AB0F45"/>
    <w:p w14:paraId="6CE80A77" w14:textId="77777777" w:rsidR="00AB0F45" w:rsidRPr="00036136" w:rsidRDefault="00AB0F45"/>
    <w:p w14:paraId="1CE675A3" w14:textId="77777777" w:rsidR="00AB0F45" w:rsidRPr="00036136" w:rsidRDefault="00AB0F45"/>
    <w:p w14:paraId="503BB22D" w14:textId="77777777" w:rsidR="00AB0F45" w:rsidRPr="00036136" w:rsidRDefault="00AB0F45"/>
    <w:p w14:paraId="1D2F3886" w14:textId="77777777" w:rsidR="0097672A" w:rsidRPr="00036136" w:rsidRDefault="0097672A"/>
    <w:p w14:paraId="37982DCB" w14:textId="77777777" w:rsidR="007052E6" w:rsidRPr="00036136" w:rsidRDefault="007E47EF">
      <w:pPr>
        <w:rPr>
          <w:rFonts w:eastAsiaTheme="majorEastAsia"/>
        </w:rPr>
      </w:pPr>
      <w:r w:rsidRPr="00036136">
        <w:rPr>
          <w:rFonts w:eastAsiaTheme="majorEastAsia"/>
        </w:rPr>
        <w:t xml:space="preserve">Select the applicable theme </w:t>
      </w:r>
      <w:r w:rsidR="007052E6" w:rsidRPr="00036136">
        <w:rPr>
          <w:rFonts w:eastAsiaTheme="majorEastAsia"/>
        </w:rPr>
        <w:t>(</w:t>
      </w:r>
      <w:r w:rsidRPr="00036136">
        <w:rPr>
          <w:rFonts w:eastAsiaTheme="majorEastAsia"/>
        </w:rPr>
        <w:t>You can check multiple sections, if applicable</w:t>
      </w:r>
      <w:r w:rsidR="00235986" w:rsidRPr="00036136">
        <w:rPr>
          <w:rFonts w:eastAsiaTheme="majorEastAsia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7230"/>
      </w:tblGrid>
      <w:tr w:rsidR="007052E6" w:rsidRPr="00036136" w14:paraId="08B86AD4" w14:textId="77777777" w:rsidTr="0097672A">
        <w:tc>
          <w:tcPr>
            <w:tcW w:w="1134" w:type="dxa"/>
          </w:tcPr>
          <w:p w14:paraId="642198AA" w14:textId="77777777" w:rsidR="007052E6" w:rsidRPr="00036136" w:rsidRDefault="007052E6" w:rsidP="00804170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7230" w:type="dxa"/>
            <w:shd w:val="clear" w:color="auto" w:fill="auto"/>
          </w:tcPr>
          <w:p w14:paraId="77EA9C61" w14:textId="77777777" w:rsidR="007E47EF" w:rsidRPr="00036136" w:rsidRDefault="007E47EF" w:rsidP="007E47EF">
            <w:pPr>
              <w:pStyle w:val="a3"/>
              <w:numPr>
                <w:ilvl w:val="0"/>
                <w:numId w:val="2"/>
              </w:numPr>
              <w:ind w:leftChars="0"/>
            </w:pPr>
            <w:r w:rsidRPr="00036136">
              <w:t>Green Bond-related</w:t>
            </w:r>
          </w:p>
          <w:p w14:paraId="7E7E2148" w14:textId="77777777" w:rsidR="007052E6" w:rsidRPr="00036136" w:rsidRDefault="007052E6" w:rsidP="00804170">
            <w:pPr>
              <w:ind w:left="210" w:hangingChars="100" w:hanging="210"/>
              <w:rPr>
                <w:szCs w:val="21"/>
              </w:rPr>
            </w:pPr>
          </w:p>
          <w:p w14:paraId="47CFC4A9" w14:textId="77777777" w:rsidR="007052E6" w:rsidRPr="00036136" w:rsidRDefault="007052E6" w:rsidP="00804170">
            <w:pPr>
              <w:rPr>
                <w:szCs w:val="21"/>
              </w:rPr>
            </w:pPr>
          </w:p>
        </w:tc>
      </w:tr>
      <w:tr w:rsidR="007052E6" w:rsidRPr="00036136" w14:paraId="5D5F7D93" w14:textId="77777777" w:rsidTr="0097672A">
        <w:tc>
          <w:tcPr>
            <w:tcW w:w="1134" w:type="dxa"/>
          </w:tcPr>
          <w:p w14:paraId="25E6FBEB" w14:textId="77777777" w:rsidR="007052E6" w:rsidRPr="00036136" w:rsidRDefault="007052E6" w:rsidP="00804170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7230" w:type="dxa"/>
            <w:shd w:val="clear" w:color="auto" w:fill="auto"/>
          </w:tcPr>
          <w:p w14:paraId="295B22FD" w14:textId="77777777" w:rsidR="007E47EF" w:rsidRPr="00036136" w:rsidRDefault="007E47EF" w:rsidP="007E47EF">
            <w:pPr>
              <w:pStyle w:val="a3"/>
              <w:numPr>
                <w:ilvl w:val="0"/>
                <w:numId w:val="2"/>
              </w:numPr>
              <w:ind w:leftChars="0"/>
            </w:pPr>
            <w:r w:rsidRPr="00036136">
              <w:t>Correlation between a company’s ESG assessment and its financial products’ performances</w:t>
            </w:r>
          </w:p>
          <w:p w14:paraId="285A1BBA" w14:textId="77777777" w:rsidR="007052E6" w:rsidRPr="00036136" w:rsidRDefault="007052E6" w:rsidP="00804170">
            <w:pPr>
              <w:ind w:left="210" w:hangingChars="100" w:hanging="210"/>
              <w:rPr>
                <w:szCs w:val="21"/>
              </w:rPr>
            </w:pPr>
          </w:p>
          <w:p w14:paraId="23E683EA" w14:textId="77777777" w:rsidR="007052E6" w:rsidRPr="00036136" w:rsidRDefault="007052E6" w:rsidP="00804170">
            <w:pPr>
              <w:ind w:left="210" w:hangingChars="100" w:hanging="210"/>
              <w:rPr>
                <w:szCs w:val="21"/>
              </w:rPr>
            </w:pPr>
          </w:p>
        </w:tc>
      </w:tr>
      <w:tr w:rsidR="007052E6" w:rsidRPr="00036136" w14:paraId="2DDBA13C" w14:textId="77777777" w:rsidTr="0097672A">
        <w:tc>
          <w:tcPr>
            <w:tcW w:w="1134" w:type="dxa"/>
          </w:tcPr>
          <w:p w14:paraId="33615AE0" w14:textId="77777777" w:rsidR="007052E6" w:rsidRPr="00036136" w:rsidRDefault="007052E6" w:rsidP="00804170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7230" w:type="dxa"/>
            <w:shd w:val="clear" w:color="auto" w:fill="auto"/>
          </w:tcPr>
          <w:p w14:paraId="38E8217C" w14:textId="77777777" w:rsidR="007E47EF" w:rsidRPr="00036136" w:rsidRDefault="007E47EF" w:rsidP="007E47EF">
            <w:pPr>
              <w:pStyle w:val="a3"/>
              <w:numPr>
                <w:ilvl w:val="0"/>
                <w:numId w:val="2"/>
              </w:numPr>
              <w:ind w:leftChars="0"/>
            </w:pPr>
            <w:r w:rsidRPr="00036136">
              <w:t>Overall ESG finance</w:t>
            </w:r>
          </w:p>
          <w:p w14:paraId="3C597148" w14:textId="77777777" w:rsidR="007052E6" w:rsidRPr="00036136" w:rsidRDefault="007052E6" w:rsidP="00804170">
            <w:pPr>
              <w:ind w:left="210" w:hangingChars="100" w:hanging="210"/>
              <w:rPr>
                <w:szCs w:val="21"/>
              </w:rPr>
            </w:pPr>
          </w:p>
          <w:p w14:paraId="4E5BABD3" w14:textId="77777777" w:rsidR="007052E6" w:rsidRPr="00036136" w:rsidRDefault="007052E6" w:rsidP="00804170">
            <w:pPr>
              <w:ind w:left="210" w:hangingChars="100" w:hanging="210"/>
              <w:rPr>
                <w:szCs w:val="21"/>
              </w:rPr>
            </w:pPr>
          </w:p>
        </w:tc>
      </w:tr>
      <w:tr w:rsidR="007052E6" w:rsidRPr="00036136" w14:paraId="4E7F763B" w14:textId="77777777" w:rsidTr="0097672A">
        <w:tc>
          <w:tcPr>
            <w:tcW w:w="1134" w:type="dxa"/>
          </w:tcPr>
          <w:p w14:paraId="5DC53DA2" w14:textId="77777777" w:rsidR="007052E6" w:rsidRPr="00036136" w:rsidRDefault="007052E6" w:rsidP="00804170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7230" w:type="dxa"/>
            <w:shd w:val="clear" w:color="auto" w:fill="auto"/>
          </w:tcPr>
          <w:p w14:paraId="72DA4A96" w14:textId="77777777" w:rsidR="007052E6" w:rsidRPr="00036136" w:rsidRDefault="007E47EF" w:rsidP="00EE2B3A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036136">
              <w:rPr>
                <w:szCs w:val="21"/>
              </w:rPr>
              <w:t>Other</w:t>
            </w:r>
            <w:r w:rsidR="007052E6" w:rsidRPr="00036136">
              <w:rPr>
                <w:szCs w:val="21"/>
              </w:rPr>
              <w:t>(</w:t>
            </w:r>
            <w:r w:rsidR="007052E6" w:rsidRPr="00036136">
              <w:rPr>
                <w:szCs w:val="21"/>
              </w:rPr>
              <w:t xml:space="preserve">　　　　　　　　　　　　　　　　　　　　　　　　　　</w:t>
            </w:r>
            <w:r w:rsidR="007052E6" w:rsidRPr="00036136">
              <w:rPr>
                <w:szCs w:val="21"/>
              </w:rPr>
              <w:t>)</w:t>
            </w:r>
          </w:p>
          <w:p w14:paraId="3B6C5B6C" w14:textId="77777777" w:rsidR="007052E6" w:rsidRPr="00036136" w:rsidRDefault="007052E6" w:rsidP="00804170">
            <w:pPr>
              <w:ind w:left="210" w:hangingChars="100" w:hanging="210"/>
              <w:rPr>
                <w:szCs w:val="21"/>
              </w:rPr>
            </w:pPr>
          </w:p>
          <w:p w14:paraId="46FC0CAF" w14:textId="77777777" w:rsidR="007052E6" w:rsidRPr="00036136" w:rsidRDefault="007052E6" w:rsidP="00804170">
            <w:pPr>
              <w:ind w:left="210" w:hangingChars="100" w:hanging="210"/>
              <w:rPr>
                <w:szCs w:val="21"/>
              </w:rPr>
            </w:pPr>
          </w:p>
        </w:tc>
      </w:tr>
    </w:tbl>
    <w:p w14:paraId="0AE79B6A" w14:textId="3887E0C4" w:rsidR="007052E6" w:rsidRPr="00036136" w:rsidRDefault="00235986">
      <w:pPr>
        <w:rPr>
          <w:b/>
          <w:u w:val="single"/>
        </w:rPr>
      </w:pPr>
      <w:r w:rsidRPr="00036136">
        <w:rPr>
          <w:rFonts w:ascii="ＭＳ 明朝" w:eastAsia="ＭＳ 明朝" w:hAnsi="ＭＳ 明朝" w:cs="ＭＳ 明朝" w:hint="eastAsia"/>
          <w:b/>
          <w:u w:val="single"/>
        </w:rPr>
        <w:t>※</w:t>
      </w:r>
      <w:r w:rsidR="0097672A" w:rsidRPr="00036136">
        <w:rPr>
          <w:b/>
          <w:u w:val="single"/>
        </w:rPr>
        <w:t xml:space="preserve"> </w:t>
      </w:r>
      <w:r w:rsidR="007E47EF" w:rsidRPr="00036136">
        <w:rPr>
          <w:b/>
          <w:u w:val="single"/>
        </w:rPr>
        <w:t xml:space="preserve">If you select “Other,” please specify the theme in the </w:t>
      </w:r>
      <w:r w:rsidR="002C4F72" w:rsidRPr="00036136">
        <w:rPr>
          <w:b/>
          <w:u w:val="single"/>
        </w:rPr>
        <w:t>parenthesis</w:t>
      </w:r>
      <w:r w:rsidR="007E47EF" w:rsidRPr="00036136">
        <w:rPr>
          <w:b/>
          <w:u w:val="single"/>
        </w:rPr>
        <w:t>.</w:t>
      </w:r>
    </w:p>
    <w:p w14:paraId="7241ED26" w14:textId="77777777" w:rsidR="007052E6" w:rsidRPr="00036136" w:rsidRDefault="007052E6"/>
    <w:p w14:paraId="6633BB1F" w14:textId="77777777" w:rsidR="007052E6" w:rsidRPr="00036136" w:rsidRDefault="007052E6">
      <w:pPr>
        <w:widowControl/>
        <w:jc w:val="left"/>
        <w:rPr>
          <w:rFonts w:eastAsiaTheme="majorEastAsia" w:cstheme="majorBidi"/>
          <w:sz w:val="24"/>
          <w:szCs w:val="24"/>
        </w:rPr>
      </w:pPr>
      <w:r w:rsidRPr="00036136">
        <w:br w:type="page"/>
      </w:r>
    </w:p>
    <w:p w14:paraId="699E78E3" w14:textId="77777777" w:rsidR="00AB0F45" w:rsidRPr="00036136" w:rsidRDefault="00AB0F45" w:rsidP="00974870">
      <w:pPr>
        <w:pStyle w:val="1"/>
        <w:rPr>
          <w:rFonts w:asciiTheme="minorHAnsi" w:hAnsiTheme="minorHAnsi"/>
        </w:rPr>
      </w:pPr>
      <w:r w:rsidRPr="00036136">
        <w:rPr>
          <w:rFonts w:asciiTheme="minorHAnsi" w:hAnsiTheme="minorHAnsi"/>
        </w:rPr>
        <w:lastRenderedPageBreak/>
        <w:t>2.</w:t>
      </w:r>
      <w:r w:rsidR="002C211E" w:rsidRPr="00036136">
        <w:rPr>
          <w:rFonts w:asciiTheme="minorHAnsi" w:hAnsiTheme="minorHAnsi"/>
        </w:rPr>
        <w:t>Applying Researcher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238"/>
      </w:tblGrid>
      <w:tr w:rsidR="002C211E" w:rsidRPr="00036136" w14:paraId="5E5B57D5" w14:textId="77777777" w:rsidTr="00100789">
        <w:tc>
          <w:tcPr>
            <w:tcW w:w="1555" w:type="dxa"/>
            <w:vMerge w:val="restart"/>
          </w:tcPr>
          <w:p w14:paraId="7F909A7E" w14:textId="77777777" w:rsidR="002C211E" w:rsidRPr="00036136" w:rsidRDefault="002C211E" w:rsidP="002C211E">
            <w:pPr>
              <w:ind w:left="210" w:hangingChars="100" w:hanging="210"/>
              <w:jc w:val="left"/>
            </w:pPr>
            <w:r w:rsidRPr="00036136">
              <w:t>Representing</w:t>
            </w:r>
          </w:p>
          <w:p w14:paraId="6983C18B" w14:textId="77777777" w:rsidR="00974870" w:rsidRPr="00036136" w:rsidRDefault="002C211E" w:rsidP="002C211E">
            <w:pPr>
              <w:ind w:left="210" w:hangingChars="100" w:hanging="210"/>
              <w:jc w:val="left"/>
            </w:pPr>
            <w:r w:rsidRPr="00036136">
              <w:t>Research</w:t>
            </w:r>
          </w:p>
          <w:p w14:paraId="7EA4CF61" w14:textId="77777777" w:rsidR="002C211E" w:rsidRPr="00036136" w:rsidRDefault="002C211E" w:rsidP="002C211E">
            <w:pPr>
              <w:ind w:left="210" w:hangingChars="100" w:hanging="210"/>
              <w:jc w:val="left"/>
            </w:pPr>
            <w:r w:rsidRPr="00036136">
              <w:t>Organization</w:t>
            </w:r>
          </w:p>
        </w:tc>
        <w:tc>
          <w:tcPr>
            <w:tcW w:w="1701" w:type="dxa"/>
          </w:tcPr>
          <w:p w14:paraId="13B4ACEF" w14:textId="77777777" w:rsidR="00974870" w:rsidRPr="00036136" w:rsidRDefault="002C211E" w:rsidP="002C211E">
            <w:pPr>
              <w:jc w:val="left"/>
            </w:pPr>
            <w:r w:rsidRPr="00036136">
              <w:t>Name</w:t>
            </w:r>
          </w:p>
        </w:tc>
        <w:tc>
          <w:tcPr>
            <w:tcW w:w="5238" w:type="dxa"/>
          </w:tcPr>
          <w:p w14:paraId="155B077F" w14:textId="77777777" w:rsidR="00974870" w:rsidRPr="00036136" w:rsidRDefault="00974870"/>
          <w:p w14:paraId="603B4F3A" w14:textId="77777777" w:rsidR="00974870" w:rsidRPr="00036136" w:rsidRDefault="00974870"/>
        </w:tc>
      </w:tr>
      <w:tr w:rsidR="002C211E" w:rsidRPr="00036136" w14:paraId="3F26393B" w14:textId="77777777" w:rsidTr="00100789">
        <w:tc>
          <w:tcPr>
            <w:tcW w:w="1555" w:type="dxa"/>
            <w:vMerge/>
          </w:tcPr>
          <w:p w14:paraId="71457891" w14:textId="77777777" w:rsidR="00974870" w:rsidRPr="00036136" w:rsidRDefault="00974870" w:rsidP="002C211E">
            <w:pPr>
              <w:jc w:val="left"/>
            </w:pPr>
          </w:p>
        </w:tc>
        <w:tc>
          <w:tcPr>
            <w:tcW w:w="1701" w:type="dxa"/>
          </w:tcPr>
          <w:p w14:paraId="112F4BFD" w14:textId="77777777" w:rsidR="00974870" w:rsidRPr="00036136" w:rsidRDefault="002C211E" w:rsidP="002C211E">
            <w:pPr>
              <w:jc w:val="left"/>
            </w:pPr>
            <w:r w:rsidRPr="00036136">
              <w:t xml:space="preserve">Name of </w:t>
            </w:r>
            <w:r w:rsidR="00385DE5">
              <w:t xml:space="preserve">the </w:t>
            </w:r>
            <w:r w:rsidRPr="00036136">
              <w:t>Representative</w:t>
            </w:r>
          </w:p>
        </w:tc>
        <w:tc>
          <w:tcPr>
            <w:tcW w:w="5238" w:type="dxa"/>
          </w:tcPr>
          <w:p w14:paraId="5E82DF62" w14:textId="77777777" w:rsidR="00974870" w:rsidRPr="00036136" w:rsidRDefault="00974870"/>
          <w:p w14:paraId="5DC08E76" w14:textId="77777777" w:rsidR="00974870" w:rsidRPr="00036136" w:rsidRDefault="00974870"/>
        </w:tc>
      </w:tr>
      <w:tr w:rsidR="002C211E" w:rsidRPr="00036136" w14:paraId="0EC6A262" w14:textId="77777777" w:rsidTr="00100789">
        <w:tc>
          <w:tcPr>
            <w:tcW w:w="1555" w:type="dxa"/>
            <w:vMerge/>
          </w:tcPr>
          <w:p w14:paraId="386E69A5" w14:textId="77777777" w:rsidR="00974870" w:rsidRPr="00036136" w:rsidRDefault="00974870" w:rsidP="002C211E">
            <w:pPr>
              <w:jc w:val="left"/>
            </w:pPr>
          </w:p>
        </w:tc>
        <w:tc>
          <w:tcPr>
            <w:tcW w:w="1701" w:type="dxa"/>
          </w:tcPr>
          <w:p w14:paraId="7ED7B747" w14:textId="77777777" w:rsidR="00974870" w:rsidRPr="00036136" w:rsidRDefault="002C211E" w:rsidP="002C211E">
            <w:pPr>
              <w:jc w:val="left"/>
            </w:pPr>
            <w:r w:rsidRPr="00036136">
              <w:t>Address</w:t>
            </w:r>
          </w:p>
        </w:tc>
        <w:tc>
          <w:tcPr>
            <w:tcW w:w="5238" w:type="dxa"/>
          </w:tcPr>
          <w:p w14:paraId="349F24EA" w14:textId="77777777" w:rsidR="00974870" w:rsidRPr="00036136" w:rsidRDefault="00974870"/>
          <w:p w14:paraId="5858043E" w14:textId="77777777" w:rsidR="00974870" w:rsidRPr="00036136" w:rsidRDefault="00974870"/>
          <w:p w14:paraId="43A79331" w14:textId="77777777" w:rsidR="003B477B" w:rsidRPr="00036136" w:rsidRDefault="003B477B"/>
        </w:tc>
      </w:tr>
      <w:tr w:rsidR="002C211E" w:rsidRPr="00036136" w14:paraId="78FC18B5" w14:textId="77777777" w:rsidTr="00100789">
        <w:tc>
          <w:tcPr>
            <w:tcW w:w="1555" w:type="dxa"/>
            <w:vMerge/>
          </w:tcPr>
          <w:p w14:paraId="75504C6F" w14:textId="77777777" w:rsidR="00974870" w:rsidRPr="00036136" w:rsidRDefault="00974870" w:rsidP="002C211E">
            <w:pPr>
              <w:jc w:val="left"/>
            </w:pPr>
          </w:p>
        </w:tc>
        <w:tc>
          <w:tcPr>
            <w:tcW w:w="1701" w:type="dxa"/>
          </w:tcPr>
          <w:p w14:paraId="24913F6D" w14:textId="77777777" w:rsidR="00974870" w:rsidRPr="00036136" w:rsidRDefault="002C211E" w:rsidP="002C211E">
            <w:pPr>
              <w:jc w:val="left"/>
            </w:pPr>
            <w:r w:rsidRPr="00036136">
              <w:t>General Inquiry Phone Number</w:t>
            </w:r>
          </w:p>
        </w:tc>
        <w:tc>
          <w:tcPr>
            <w:tcW w:w="5238" w:type="dxa"/>
          </w:tcPr>
          <w:p w14:paraId="733B113C" w14:textId="77777777" w:rsidR="00974870" w:rsidRPr="00036136" w:rsidRDefault="00974870"/>
          <w:p w14:paraId="3C11266E" w14:textId="77777777" w:rsidR="00974870" w:rsidRPr="00036136" w:rsidRDefault="00974870"/>
        </w:tc>
      </w:tr>
      <w:tr w:rsidR="002C211E" w:rsidRPr="00036136" w14:paraId="052CE1CF" w14:textId="77777777" w:rsidTr="00100789">
        <w:tc>
          <w:tcPr>
            <w:tcW w:w="1555" w:type="dxa"/>
            <w:vMerge w:val="restart"/>
          </w:tcPr>
          <w:p w14:paraId="7A4CD448" w14:textId="77777777" w:rsidR="00974870" w:rsidRPr="00036136" w:rsidRDefault="00385DE5" w:rsidP="002C211E">
            <w:r>
              <w:t>Leading Researcher</w:t>
            </w:r>
          </w:p>
        </w:tc>
        <w:tc>
          <w:tcPr>
            <w:tcW w:w="1701" w:type="dxa"/>
          </w:tcPr>
          <w:p w14:paraId="7078CA29" w14:textId="77777777" w:rsidR="00974870" w:rsidRPr="00036136" w:rsidRDefault="002C211E">
            <w:r w:rsidRPr="00036136">
              <w:t>Name</w:t>
            </w:r>
          </w:p>
        </w:tc>
        <w:tc>
          <w:tcPr>
            <w:tcW w:w="5238" w:type="dxa"/>
          </w:tcPr>
          <w:p w14:paraId="64F07869" w14:textId="77777777" w:rsidR="00974870" w:rsidRPr="00036136" w:rsidRDefault="00974870"/>
          <w:p w14:paraId="7848352C" w14:textId="77777777" w:rsidR="00974870" w:rsidRPr="00036136" w:rsidRDefault="00974870"/>
        </w:tc>
      </w:tr>
      <w:tr w:rsidR="002C211E" w:rsidRPr="00036136" w14:paraId="0EBA1583" w14:textId="77777777" w:rsidTr="00100789">
        <w:tc>
          <w:tcPr>
            <w:tcW w:w="1555" w:type="dxa"/>
            <w:vMerge/>
          </w:tcPr>
          <w:p w14:paraId="25DF6963" w14:textId="77777777" w:rsidR="00974870" w:rsidRPr="00036136" w:rsidRDefault="00974870"/>
        </w:tc>
        <w:tc>
          <w:tcPr>
            <w:tcW w:w="1701" w:type="dxa"/>
          </w:tcPr>
          <w:p w14:paraId="06DAD4BC" w14:textId="77777777" w:rsidR="00974870" w:rsidRPr="00036136" w:rsidRDefault="002C211E" w:rsidP="002C211E">
            <w:r w:rsidRPr="00036136">
              <w:t xml:space="preserve">Research Organization that the </w:t>
            </w:r>
            <w:r w:rsidR="00385DE5">
              <w:t xml:space="preserve">leader </w:t>
            </w:r>
            <w:r w:rsidRPr="00036136">
              <w:t xml:space="preserve">belongs to </w:t>
            </w:r>
          </w:p>
        </w:tc>
        <w:tc>
          <w:tcPr>
            <w:tcW w:w="5238" w:type="dxa"/>
          </w:tcPr>
          <w:p w14:paraId="141FD4A4" w14:textId="77777777" w:rsidR="00974870" w:rsidRPr="00036136" w:rsidRDefault="00974870"/>
          <w:p w14:paraId="242D4EBA" w14:textId="77777777" w:rsidR="00974870" w:rsidRPr="00036136" w:rsidRDefault="00974870"/>
          <w:p w14:paraId="7932036B" w14:textId="77777777" w:rsidR="003B477B" w:rsidRPr="00036136" w:rsidRDefault="003B477B"/>
        </w:tc>
      </w:tr>
      <w:tr w:rsidR="002C211E" w:rsidRPr="00036136" w14:paraId="7C126F85" w14:textId="77777777" w:rsidTr="00100789">
        <w:tc>
          <w:tcPr>
            <w:tcW w:w="1555" w:type="dxa"/>
            <w:vMerge/>
          </w:tcPr>
          <w:p w14:paraId="13D7FCF6" w14:textId="77777777" w:rsidR="00974870" w:rsidRPr="00036136" w:rsidRDefault="00974870"/>
        </w:tc>
        <w:tc>
          <w:tcPr>
            <w:tcW w:w="1701" w:type="dxa"/>
          </w:tcPr>
          <w:p w14:paraId="60102FF3" w14:textId="77777777" w:rsidR="00974870" w:rsidRPr="00036136" w:rsidRDefault="002C211E">
            <w:r w:rsidRPr="00036136">
              <w:t>Title</w:t>
            </w:r>
          </w:p>
        </w:tc>
        <w:tc>
          <w:tcPr>
            <w:tcW w:w="5238" w:type="dxa"/>
          </w:tcPr>
          <w:p w14:paraId="680C5B29" w14:textId="77777777" w:rsidR="00974870" w:rsidRPr="00036136" w:rsidRDefault="00974870"/>
          <w:p w14:paraId="3D122496" w14:textId="77777777" w:rsidR="00974870" w:rsidRPr="00036136" w:rsidRDefault="00974870"/>
        </w:tc>
      </w:tr>
      <w:tr w:rsidR="002C211E" w:rsidRPr="00036136" w14:paraId="56D2D412" w14:textId="77777777" w:rsidTr="00100789">
        <w:tc>
          <w:tcPr>
            <w:tcW w:w="1555" w:type="dxa"/>
            <w:vMerge/>
          </w:tcPr>
          <w:p w14:paraId="6A4D4A22" w14:textId="77777777" w:rsidR="00BD41FC" w:rsidRPr="00036136" w:rsidRDefault="00BD41FC"/>
        </w:tc>
        <w:tc>
          <w:tcPr>
            <w:tcW w:w="1701" w:type="dxa"/>
          </w:tcPr>
          <w:p w14:paraId="3221EE44" w14:textId="77777777" w:rsidR="00BD41FC" w:rsidRPr="00036136" w:rsidRDefault="002C211E">
            <w:r w:rsidRPr="00036136">
              <w:t>Career</w:t>
            </w:r>
            <w:r w:rsidR="00385DE5">
              <w:t xml:space="preserve"> Overview</w:t>
            </w:r>
          </w:p>
        </w:tc>
        <w:tc>
          <w:tcPr>
            <w:tcW w:w="5238" w:type="dxa"/>
          </w:tcPr>
          <w:p w14:paraId="5ABE8077" w14:textId="77777777" w:rsidR="00BD41FC" w:rsidRPr="00036136" w:rsidRDefault="00BD41FC"/>
          <w:p w14:paraId="5953464C" w14:textId="77777777" w:rsidR="00BD41FC" w:rsidRPr="00036136" w:rsidRDefault="00BD41FC"/>
          <w:p w14:paraId="6ABCAF1E" w14:textId="77777777" w:rsidR="00BD41FC" w:rsidRPr="00036136" w:rsidRDefault="00BD41FC"/>
          <w:p w14:paraId="6397061C" w14:textId="77777777" w:rsidR="00BD41FC" w:rsidRPr="00036136" w:rsidRDefault="00BD41FC"/>
          <w:p w14:paraId="33D255CF" w14:textId="77777777" w:rsidR="00BD41FC" w:rsidRPr="00036136" w:rsidRDefault="00BD41FC"/>
          <w:p w14:paraId="2732C6C9" w14:textId="77777777" w:rsidR="00BD41FC" w:rsidRPr="00036136" w:rsidRDefault="00BD41FC"/>
          <w:p w14:paraId="6200C5AA" w14:textId="77777777" w:rsidR="00BD41FC" w:rsidRPr="00036136" w:rsidRDefault="00BD41FC"/>
          <w:p w14:paraId="52ABF0E2" w14:textId="77777777" w:rsidR="00BD41FC" w:rsidRPr="00036136" w:rsidRDefault="00BD41FC"/>
          <w:p w14:paraId="2944FE0C" w14:textId="77777777" w:rsidR="00BD41FC" w:rsidRPr="00036136" w:rsidRDefault="00BD41FC"/>
        </w:tc>
      </w:tr>
      <w:tr w:rsidR="002C211E" w:rsidRPr="00036136" w14:paraId="7F66563C" w14:textId="77777777" w:rsidTr="00100789">
        <w:tc>
          <w:tcPr>
            <w:tcW w:w="1555" w:type="dxa"/>
            <w:vMerge/>
          </w:tcPr>
          <w:p w14:paraId="711E9BD7" w14:textId="77777777" w:rsidR="00D86DC5" w:rsidRPr="00036136" w:rsidRDefault="00D86DC5"/>
        </w:tc>
        <w:tc>
          <w:tcPr>
            <w:tcW w:w="1701" w:type="dxa"/>
          </w:tcPr>
          <w:p w14:paraId="3E4D7720" w14:textId="77777777" w:rsidR="00D86DC5" w:rsidRPr="00036136" w:rsidRDefault="00385DE5">
            <w:r>
              <w:t xml:space="preserve">Academic </w:t>
            </w:r>
            <w:r w:rsidR="002C211E" w:rsidRPr="00036136">
              <w:t>Profession</w:t>
            </w:r>
          </w:p>
        </w:tc>
        <w:tc>
          <w:tcPr>
            <w:tcW w:w="5238" w:type="dxa"/>
          </w:tcPr>
          <w:p w14:paraId="3CDFCF62" w14:textId="77777777" w:rsidR="00D86DC5" w:rsidRPr="00036136" w:rsidRDefault="00D86DC5"/>
          <w:p w14:paraId="7123A463" w14:textId="77777777" w:rsidR="00D86DC5" w:rsidRPr="00036136" w:rsidRDefault="00D86DC5"/>
        </w:tc>
      </w:tr>
      <w:tr w:rsidR="002C211E" w:rsidRPr="00036136" w14:paraId="69097545" w14:textId="77777777" w:rsidTr="00100789">
        <w:tc>
          <w:tcPr>
            <w:tcW w:w="1555" w:type="dxa"/>
            <w:vMerge/>
          </w:tcPr>
          <w:p w14:paraId="140727C6" w14:textId="77777777" w:rsidR="00974870" w:rsidRPr="00036136" w:rsidRDefault="00974870"/>
        </w:tc>
        <w:tc>
          <w:tcPr>
            <w:tcW w:w="1701" w:type="dxa"/>
          </w:tcPr>
          <w:p w14:paraId="718D80A9" w14:textId="77777777" w:rsidR="00974870" w:rsidRPr="00036136" w:rsidRDefault="002C211E">
            <w:r w:rsidRPr="00036136">
              <w:t>Phone Number</w:t>
            </w:r>
          </w:p>
        </w:tc>
        <w:tc>
          <w:tcPr>
            <w:tcW w:w="5238" w:type="dxa"/>
          </w:tcPr>
          <w:p w14:paraId="5C8DDA44" w14:textId="77777777" w:rsidR="00974870" w:rsidRPr="00036136" w:rsidRDefault="00974870"/>
          <w:p w14:paraId="48FB3ABE" w14:textId="77777777" w:rsidR="00974870" w:rsidRPr="00036136" w:rsidRDefault="00974870"/>
        </w:tc>
      </w:tr>
      <w:tr w:rsidR="002C211E" w:rsidRPr="00036136" w14:paraId="1BD1DE1E" w14:textId="77777777" w:rsidTr="00100789">
        <w:tc>
          <w:tcPr>
            <w:tcW w:w="1555" w:type="dxa"/>
            <w:vMerge/>
          </w:tcPr>
          <w:p w14:paraId="2AE4C7A3" w14:textId="77777777" w:rsidR="00974870" w:rsidRPr="00036136" w:rsidRDefault="00974870"/>
        </w:tc>
        <w:tc>
          <w:tcPr>
            <w:tcW w:w="1701" w:type="dxa"/>
          </w:tcPr>
          <w:p w14:paraId="25CB7D73" w14:textId="77777777" w:rsidR="00974870" w:rsidRPr="00036136" w:rsidRDefault="00974870">
            <w:r w:rsidRPr="00036136">
              <w:t>E-mail</w:t>
            </w:r>
          </w:p>
        </w:tc>
        <w:tc>
          <w:tcPr>
            <w:tcW w:w="5238" w:type="dxa"/>
          </w:tcPr>
          <w:p w14:paraId="0A987853" w14:textId="77777777" w:rsidR="00974870" w:rsidRPr="00036136" w:rsidRDefault="00974870"/>
          <w:p w14:paraId="164CCFF0" w14:textId="77777777" w:rsidR="00974870" w:rsidRPr="00036136" w:rsidRDefault="00974870"/>
        </w:tc>
      </w:tr>
    </w:tbl>
    <w:p w14:paraId="5D42D3A7" w14:textId="77777777" w:rsidR="0097672A" w:rsidRPr="00036136" w:rsidRDefault="0097672A" w:rsidP="00BD41FC">
      <w:pPr>
        <w:ind w:left="282" w:hangingChars="134" w:hanging="282"/>
      </w:pPr>
      <w:r w:rsidRPr="00036136">
        <w:rPr>
          <w:rFonts w:ascii="ＭＳ 明朝" w:eastAsia="ＭＳ 明朝" w:hAnsi="ＭＳ 明朝" w:cs="ＭＳ 明朝" w:hint="eastAsia"/>
          <w:b/>
          <w:u w:val="single"/>
        </w:rPr>
        <w:t>※</w:t>
      </w:r>
      <w:r w:rsidRPr="00036136">
        <w:rPr>
          <w:b/>
          <w:u w:val="single"/>
        </w:rPr>
        <w:t xml:space="preserve"> </w:t>
      </w:r>
      <w:r w:rsidR="002C211E" w:rsidRPr="00036136">
        <w:rPr>
          <w:b/>
          <w:u w:val="single"/>
        </w:rPr>
        <w:t>Please copy</w:t>
      </w:r>
      <w:r w:rsidR="00385DE5">
        <w:rPr>
          <w:b/>
          <w:u w:val="single"/>
        </w:rPr>
        <w:t xml:space="preserve"> and reproduce</w:t>
      </w:r>
      <w:r w:rsidR="006B71D6" w:rsidRPr="00036136">
        <w:rPr>
          <w:b/>
          <w:u w:val="single"/>
        </w:rPr>
        <w:t xml:space="preserve"> the above chart to describe</w:t>
      </w:r>
      <w:r w:rsidR="002C211E" w:rsidRPr="00036136">
        <w:rPr>
          <w:b/>
          <w:u w:val="single"/>
        </w:rPr>
        <w:t xml:space="preserve"> any additional co-researc</w:t>
      </w:r>
      <w:r w:rsidR="008C20E9" w:rsidRPr="00036136">
        <w:rPr>
          <w:b/>
          <w:u w:val="single"/>
        </w:rPr>
        <w:t>hers if necessary by indicating the charts title as co-researcher.</w:t>
      </w:r>
      <w:r w:rsidR="002C211E" w:rsidRPr="00036136">
        <w:t xml:space="preserve"> </w:t>
      </w:r>
      <w:r w:rsidRPr="00036136">
        <w:br w:type="page"/>
      </w:r>
    </w:p>
    <w:p w14:paraId="67BE94B1" w14:textId="0F7A1D3A" w:rsidR="007052E6" w:rsidRPr="00036136" w:rsidRDefault="007052E6" w:rsidP="007052E6">
      <w:pPr>
        <w:pStyle w:val="1"/>
        <w:rPr>
          <w:rFonts w:asciiTheme="minorHAnsi" w:hAnsiTheme="minorHAnsi"/>
        </w:rPr>
      </w:pPr>
      <w:r w:rsidRPr="00036136"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10002" wp14:editId="69EA34CD">
                <wp:simplePos x="0" y="0"/>
                <wp:positionH relativeFrom="margin">
                  <wp:align>left</wp:align>
                </wp:positionH>
                <wp:positionV relativeFrom="paragraph">
                  <wp:posOffset>228083</wp:posOffset>
                </wp:positionV>
                <wp:extent cx="5389880" cy="7740502"/>
                <wp:effectExtent l="0" t="0" r="2032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880" cy="7740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0120D" w14:textId="77777777" w:rsidR="007052E6" w:rsidRPr="00CC03A9" w:rsidRDefault="006B71D6" w:rsidP="007052E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Please describe the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purpose, significance, contents, method and schedule fo</w:t>
                            </w:r>
                            <w:r w:rsidR="00385DE5">
                              <w:rPr>
                                <w:b/>
                                <w:color w:val="FF0000"/>
                              </w:rPr>
                              <w:t xml:space="preserve">r the proposed research concisely.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810002" id="テキスト ボックス 2" o:spid="_x0000_s1027" type="#_x0000_t202" style="position:absolute;left:0;text-align:left;margin-left:0;margin-top:17.95pt;width:424.4pt;height:60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" fillcolor="white [3201]" strokeweight="1.5pt">
                <v:textbox>
                  <w:txbxContent>
                    <w:p w14:paraId="2FD0120D" w14:textId="77777777" w:rsidR="007052E6" w:rsidRPr="00CC03A9" w:rsidRDefault="006B71D6" w:rsidP="007052E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Please describe the </w:t>
                      </w:r>
                      <w:r>
                        <w:rPr>
                          <w:b/>
                          <w:color w:val="FF0000"/>
                        </w:rPr>
                        <w:t>purpose, significance, contents, method and schedule fo</w:t>
                      </w:r>
                      <w:r w:rsidR="00385DE5">
                        <w:rPr>
                          <w:b/>
                          <w:color w:val="FF0000"/>
                        </w:rPr>
                        <w:t xml:space="preserve">r the proposed research concisely.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6136">
        <w:rPr>
          <w:rFonts w:asciiTheme="minorHAnsi" w:hAnsiTheme="minorHAnsi"/>
        </w:rPr>
        <w:t>3.</w:t>
      </w:r>
      <w:r w:rsidR="00FD5860">
        <w:rPr>
          <w:rFonts w:asciiTheme="minorHAnsi" w:hAnsiTheme="minorHAnsi"/>
        </w:rPr>
        <w:t>Overview</w:t>
      </w:r>
      <w:r w:rsidR="006B71D6" w:rsidRPr="00036136">
        <w:rPr>
          <w:rFonts w:asciiTheme="minorHAnsi" w:hAnsiTheme="minorHAnsi"/>
        </w:rPr>
        <w:t xml:space="preserve"> of the research </w:t>
      </w:r>
    </w:p>
    <w:p w14:paraId="155B4124" w14:textId="77777777" w:rsidR="007052E6" w:rsidRPr="00036136" w:rsidRDefault="007052E6"/>
    <w:p w14:paraId="68DEB8B3" w14:textId="77777777" w:rsidR="007052E6" w:rsidRPr="00036136" w:rsidRDefault="007052E6"/>
    <w:p w14:paraId="436094D4" w14:textId="77777777" w:rsidR="007052E6" w:rsidRPr="00036136" w:rsidRDefault="007052E6"/>
    <w:p w14:paraId="6B3A4EC6" w14:textId="77777777" w:rsidR="007052E6" w:rsidRPr="00036136" w:rsidRDefault="007052E6"/>
    <w:p w14:paraId="36ECDFE4" w14:textId="77777777" w:rsidR="007052E6" w:rsidRPr="00036136" w:rsidRDefault="007052E6"/>
    <w:p w14:paraId="3855FF47" w14:textId="77777777" w:rsidR="007052E6" w:rsidRPr="00036136" w:rsidRDefault="007052E6"/>
    <w:p w14:paraId="562F0B47" w14:textId="77777777" w:rsidR="007052E6" w:rsidRPr="00036136" w:rsidRDefault="007052E6"/>
    <w:p w14:paraId="65D07D61" w14:textId="77777777" w:rsidR="007052E6" w:rsidRPr="00036136" w:rsidRDefault="007052E6"/>
    <w:p w14:paraId="0A66E33C" w14:textId="77777777" w:rsidR="007052E6" w:rsidRPr="00036136" w:rsidRDefault="007052E6"/>
    <w:p w14:paraId="282824FA" w14:textId="77777777" w:rsidR="007052E6" w:rsidRPr="00036136" w:rsidRDefault="007052E6"/>
    <w:p w14:paraId="271F5CCB" w14:textId="77777777" w:rsidR="007052E6" w:rsidRPr="00036136" w:rsidRDefault="007052E6"/>
    <w:p w14:paraId="7937A6A4" w14:textId="77777777" w:rsidR="007052E6" w:rsidRPr="00036136" w:rsidRDefault="007052E6"/>
    <w:p w14:paraId="6700EC0B" w14:textId="77777777" w:rsidR="007052E6" w:rsidRPr="00036136" w:rsidRDefault="007052E6"/>
    <w:p w14:paraId="296C559D" w14:textId="77777777" w:rsidR="007052E6" w:rsidRPr="00036136" w:rsidRDefault="007052E6"/>
    <w:p w14:paraId="3C1D25ED" w14:textId="77777777" w:rsidR="007052E6" w:rsidRPr="00036136" w:rsidRDefault="007052E6"/>
    <w:p w14:paraId="4544D049" w14:textId="77777777" w:rsidR="007052E6" w:rsidRPr="00036136" w:rsidRDefault="007052E6"/>
    <w:p w14:paraId="7BF75C87" w14:textId="77777777" w:rsidR="007052E6" w:rsidRPr="00036136" w:rsidRDefault="007052E6"/>
    <w:p w14:paraId="5BA5A958" w14:textId="77777777" w:rsidR="007052E6" w:rsidRPr="00036136" w:rsidRDefault="007052E6"/>
    <w:p w14:paraId="7D5E6A02" w14:textId="77777777" w:rsidR="007052E6" w:rsidRPr="00036136" w:rsidRDefault="007052E6"/>
    <w:p w14:paraId="2A15D526" w14:textId="77777777" w:rsidR="007052E6" w:rsidRPr="00036136" w:rsidRDefault="007052E6"/>
    <w:p w14:paraId="229EE78D" w14:textId="77777777" w:rsidR="007052E6" w:rsidRPr="00036136" w:rsidRDefault="007052E6"/>
    <w:p w14:paraId="4525D068" w14:textId="77777777" w:rsidR="007052E6" w:rsidRPr="00036136" w:rsidRDefault="007052E6"/>
    <w:p w14:paraId="56B90ADC" w14:textId="77777777" w:rsidR="007052E6" w:rsidRPr="00036136" w:rsidRDefault="007052E6"/>
    <w:p w14:paraId="13E2750A" w14:textId="77777777" w:rsidR="007052E6" w:rsidRPr="00036136" w:rsidRDefault="007052E6"/>
    <w:p w14:paraId="71B0AF4F" w14:textId="77777777" w:rsidR="007052E6" w:rsidRPr="00036136" w:rsidRDefault="007052E6"/>
    <w:p w14:paraId="2242701F" w14:textId="77777777" w:rsidR="007052E6" w:rsidRPr="00036136" w:rsidRDefault="007052E6"/>
    <w:p w14:paraId="69D42A01" w14:textId="77777777" w:rsidR="007052E6" w:rsidRPr="00036136" w:rsidRDefault="007052E6"/>
    <w:p w14:paraId="0B5C52EA" w14:textId="77777777" w:rsidR="007052E6" w:rsidRPr="00036136" w:rsidRDefault="007052E6"/>
    <w:p w14:paraId="6FE599B8" w14:textId="77777777" w:rsidR="007052E6" w:rsidRPr="00036136" w:rsidRDefault="007052E6"/>
    <w:p w14:paraId="56472952" w14:textId="77777777" w:rsidR="007052E6" w:rsidRPr="00036136" w:rsidRDefault="007052E6"/>
    <w:p w14:paraId="030903D6" w14:textId="77777777" w:rsidR="007052E6" w:rsidRPr="00036136" w:rsidRDefault="007052E6"/>
    <w:p w14:paraId="0BE4E271" w14:textId="77777777" w:rsidR="007052E6" w:rsidRPr="00036136" w:rsidRDefault="007052E6"/>
    <w:p w14:paraId="66CFB748" w14:textId="77777777" w:rsidR="007052E6" w:rsidRPr="00036136" w:rsidRDefault="007052E6"/>
    <w:p w14:paraId="49B738C3" w14:textId="77777777" w:rsidR="003B477B" w:rsidRPr="00036136" w:rsidRDefault="003B477B"/>
    <w:p w14:paraId="150965D0" w14:textId="77777777" w:rsidR="007052E6" w:rsidRPr="00036136" w:rsidRDefault="003B477B">
      <w:r w:rsidRPr="00036136">
        <w:rPr>
          <w:rFonts w:ascii="ＭＳ 明朝" w:eastAsia="ＭＳ 明朝" w:hAnsi="ＭＳ 明朝" w:cs="ＭＳ 明朝" w:hint="eastAsia"/>
        </w:rPr>
        <w:t>※</w:t>
      </w:r>
      <w:r w:rsidRPr="00036136">
        <w:t xml:space="preserve"> </w:t>
      </w:r>
      <w:r w:rsidR="006B71D6" w:rsidRPr="00036136">
        <w:t>Do not exceed one page for this section.</w:t>
      </w:r>
    </w:p>
    <w:p w14:paraId="24938F4A" w14:textId="77777777" w:rsidR="007052E6" w:rsidRPr="00036136" w:rsidRDefault="003B477B" w:rsidP="00EF7479">
      <w:pPr>
        <w:pStyle w:val="1"/>
        <w:rPr>
          <w:rFonts w:asciiTheme="minorHAnsi" w:hAnsiTheme="minorHAnsi"/>
        </w:rPr>
      </w:pPr>
      <w:r w:rsidRPr="00036136">
        <w:rPr>
          <w:rFonts w:asciiTheme="minorHAnsi" w:hAnsiTheme="minorHAnsi"/>
        </w:rPr>
        <w:lastRenderedPageBreak/>
        <w:t>4.</w:t>
      </w:r>
      <w:r w:rsidR="006B71D6" w:rsidRPr="00036136">
        <w:rPr>
          <w:rFonts w:asciiTheme="minorHAnsi" w:hAnsiTheme="minorHAnsi"/>
        </w:rPr>
        <w:t xml:space="preserve">Research Purpose and Significance </w:t>
      </w:r>
    </w:p>
    <w:p w14:paraId="4BECE299" w14:textId="77777777" w:rsidR="007052E6" w:rsidRPr="00036136" w:rsidRDefault="00CC03A9">
      <w:r w:rsidRPr="000361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881C6" wp14:editId="509778F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89880" cy="7740502"/>
                <wp:effectExtent l="0" t="0" r="20320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880" cy="7740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49140" w14:textId="6F1EAA26" w:rsidR="00CC03A9" w:rsidRPr="00CC03A9" w:rsidRDefault="00385DE5" w:rsidP="00CC03A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MOE calls for the research which</w:t>
                            </w:r>
                            <w:r w:rsidR="003D6B5E">
                              <w:rPr>
                                <w:b/>
                                <w:color w:val="FF0000"/>
                              </w:rPr>
                              <w:t xml:space="preserve"> contributes to </w:t>
                            </w:r>
                            <w:r w:rsidR="00FD5860">
                              <w:rPr>
                                <w:b/>
                                <w:color w:val="FF0000"/>
                              </w:rPr>
                              <w:t xml:space="preserve">the stimulation of </w:t>
                            </w:r>
                            <w:r w:rsidR="003D6B5E">
                              <w:rPr>
                                <w:b/>
                                <w:color w:val="FF0000"/>
                              </w:rPr>
                              <w:t xml:space="preserve">the issuance, investment and </w:t>
                            </w:r>
                            <w:r w:rsidR="00FD5860">
                              <w:rPr>
                                <w:b/>
                                <w:color w:val="FF0000"/>
                              </w:rPr>
                              <w:t>trade</w:t>
                            </w:r>
                            <w:r w:rsidR="003D6B5E">
                              <w:rPr>
                                <w:b/>
                                <w:color w:val="FF0000"/>
                              </w:rPr>
                              <w:t xml:space="preserve"> of green bond, etc. </w:t>
                            </w:r>
                            <w:r w:rsidR="003D6B5E" w:rsidRPr="00036136">
                              <w:rPr>
                                <w:b/>
                                <w:color w:val="FF0000"/>
                              </w:rPr>
                              <w:t>and is built not solely based on quantitative financial information but those that have social and environmental elements contributing to promotion of creating a decarbonized society.</w:t>
                            </w:r>
                            <w:r w:rsidR="003D6B5E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C6101E">
                              <w:rPr>
                                <w:b/>
                                <w:color w:val="FF0000"/>
                              </w:rPr>
                              <w:t>With the MO</w:t>
                            </w:r>
                            <w:r w:rsidR="00D51574">
                              <w:rPr>
                                <w:b/>
                                <w:color w:val="FF0000"/>
                              </w:rPr>
                              <w:t>E</w:t>
                            </w:r>
                            <w:r w:rsidR="00C6101E">
                              <w:rPr>
                                <w:b/>
                                <w:color w:val="FF0000"/>
                              </w:rPr>
                              <w:t>’s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intention in mind,</w:t>
                            </w:r>
                            <w:r w:rsidR="003D6B5E">
                              <w:rPr>
                                <w:b/>
                                <w:color w:val="FF0000"/>
                              </w:rPr>
                              <w:t xml:space="preserve"> please describe the research purpose, background and reasoning for selecting the research theme, and the reason why the research becomes a benefit to the practitioners.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F881C6" id="テキスト ボックス 3" o:spid="_x0000_s1028" type="#_x0000_t202" style="position:absolute;left:0;text-align:left;margin-left:0;margin-top:-.05pt;width:424.4pt;height:60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" fillcolor="white [3201]" strokeweight="1.5pt">
                <v:textbox>
                  <w:txbxContent>
                    <w:p w14:paraId="33849140" w14:textId="6F1EAA26" w:rsidR="00CC03A9" w:rsidRPr="00CC03A9" w:rsidRDefault="00385DE5" w:rsidP="00CC03A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MOE calls for the research which</w:t>
                      </w:r>
                      <w:r w:rsidR="003D6B5E">
                        <w:rPr>
                          <w:b/>
                          <w:color w:val="FF0000"/>
                        </w:rPr>
                        <w:t xml:space="preserve"> contributes to </w:t>
                      </w:r>
                      <w:r w:rsidR="00FD5860">
                        <w:rPr>
                          <w:b/>
                          <w:color w:val="FF0000"/>
                        </w:rPr>
                        <w:t xml:space="preserve">the stimulation of </w:t>
                      </w:r>
                      <w:r w:rsidR="003D6B5E">
                        <w:rPr>
                          <w:b/>
                          <w:color w:val="FF0000"/>
                        </w:rPr>
                        <w:t xml:space="preserve">the issuance, investment and </w:t>
                      </w:r>
                      <w:r w:rsidR="00FD5860">
                        <w:rPr>
                          <w:b/>
                          <w:color w:val="FF0000"/>
                        </w:rPr>
                        <w:t>trade</w:t>
                      </w:r>
                      <w:r w:rsidR="003D6B5E">
                        <w:rPr>
                          <w:b/>
                          <w:color w:val="FF0000"/>
                        </w:rPr>
                        <w:t xml:space="preserve"> of green bond, etc. </w:t>
                      </w:r>
                      <w:r w:rsidR="003D6B5E" w:rsidRPr="00036136">
                        <w:rPr>
                          <w:b/>
                          <w:color w:val="FF0000"/>
                        </w:rPr>
                        <w:t>and is built not solely based on quantitative financial information but those that have social and environmental elements contributing to promotion of creating a decarbonized society.</w:t>
                      </w:r>
                      <w:r w:rsidR="003D6B5E"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 w:rsidR="00C6101E">
                        <w:rPr>
                          <w:b/>
                          <w:color w:val="FF0000"/>
                        </w:rPr>
                        <w:t>With the MO</w:t>
                      </w:r>
                      <w:r w:rsidR="00D51574">
                        <w:rPr>
                          <w:b/>
                          <w:color w:val="FF0000"/>
                        </w:rPr>
                        <w:t>E</w:t>
                      </w:r>
                      <w:r w:rsidR="00C6101E">
                        <w:rPr>
                          <w:b/>
                          <w:color w:val="FF0000"/>
                        </w:rPr>
                        <w:t>’s</w:t>
                      </w:r>
                      <w:r>
                        <w:rPr>
                          <w:b/>
                          <w:color w:val="FF0000"/>
                        </w:rPr>
                        <w:t xml:space="preserve"> intention in mind,</w:t>
                      </w:r>
                      <w:r w:rsidR="003D6B5E">
                        <w:rPr>
                          <w:b/>
                          <w:color w:val="FF0000"/>
                        </w:rPr>
                        <w:t xml:space="preserve"> please describe the research purpose, background and reasoning for selecting the research theme, and the reason why the research becomes a benefit to the practitioners.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BDE3D1" w14:textId="77777777" w:rsidR="00CC03A9" w:rsidRPr="00036136" w:rsidRDefault="00CC03A9"/>
    <w:p w14:paraId="64D9B9C4" w14:textId="77777777" w:rsidR="00CC03A9" w:rsidRPr="00036136" w:rsidRDefault="00CC03A9"/>
    <w:p w14:paraId="0FB8832D" w14:textId="77777777" w:rsidR="00CC03A9" w:rsidRPr="00036136" w:rsidRDefault="00CC03A9"/>
    <w:p w14:paraId="348D0933" w14:textId="77777777" w:rsidR="00CC03A9" w:rsidRPr="00036136" w:rsidRDefault="00CC03A9"/>
    <w:p w14:paraId="21A6B7AE" w14:textId="77777777" w:rsidR="00CC03A9" w:rsidRPr="00036136" w:rsidRDefault="00CC03A9"/>
    <w:p w14:paraId="13E15300" w14:textId="77777777" w:rsidR="00CC03A9" w:rsidRPr="00036136" w:rsidRDefault="00CC03A9"/>
    <w:p w14:paraId="4639D0BC" w14:textId="77777777" w:rsidR="00CC03A9" w:rsidRPr="00036136" w:rsidRDefault="00CC03A9"/>
    <w:p w14:paraId="33099CCE" w14:textId="77777777" w:rsidR="00CC03A9" w:rsidRPr="00036136" w:rsidRDefault="00CC03A9"/>
    <w:p w14:paraId="12D162E1" w14:textId="77777777" w:rsidR="00CC03A9" w:rsidRPr="00036136" w:rsidRDefault="00CC03A9"/>
    <w:p w14:paraId="05CB15A1" w14:textId="77777777" w:rsidR="00CC03A9" w:rsidRPr="00036136" w:rsidRDefault="00CC03A9"/>
    <w:p w14:paraId="5B096454" w14:textId="77777777" w:rsidR="00CC03A9" w:rsidRPr="00036136" w:rsidRDefault="00CC03A9"/>
    <w:p w14:paraId="125AD61E" w14:textId="77777777" w:rsidR="00CC03A9" w:rsidRPr="00036136" w:rsidRDefault="00CC03A9"/>
    <w:p w14:paraId="41D4EA15" w14:textId="77777777" w:rsidR="00CC03A9" w:rsidRPr="00036136" w:rsidRDefault="00CC03A9"/>
    <w:p w14:paraId="2024EF6A" w14:textId="77777777" w:rsidR="00CC03A9" w:rsidRPr="00036136" w:rsidRDefault="00CC03A9"/>
    <w:p w14:paraId="4401696F" w14:textId="77777777" w:rsidR="00CC03A9" w:rsidRPr="00036136" w:rsidRDefault="00CC03A9"/>
    <w:p w14:paraId="05369C72" w14:textId="77777777" w:rsidR="00CC03A9" w:rsidRPr="00036136" w:rsidRDefault="00CC03A9"/>
    <w:p w14:paraId="1B1C8214" w14:textId="77777777" w:rsidR="00CC03A9" w:rsidRPr="00036136" w:rsidRDefault="00CC03A9"/>
    <w:p w14:paraId="2FB709BD" w14:textId="77777777" w:rsidR="00CC03A9" w:rsidRPr="00036136" w:rsidRDefault="00CC03A9"/>
    <w:p w14:paraId="1BFD74A6" w14:textId="77777777" w:rsidR="00CC03A9" w:rsidRPr="00036136" w:rsidRDefault="00CC03A9"/>
    <w:p w14:paraId="6570C7BD" w14:textId="77777777" w:rsidR="00CC03A9" w:rsidRPr="00036136" w:rsidRDefault="00CC03A9"/>
    <w:p w14:paraId="32AB89C8" w14:textId="77777777" w:rsidR="00CC03A9" w:rsidRPr="00036136" w:rsidRDefault="00CC03A9"/>
    <w:p w14:paraId="79D19B9D" w14:textId="77777777" w:rsidR="00CC03A9" w:rsidRPr="00036136" w:rsidRDefault="00CC03A9"/>
    <w:p w14:paraId="794BCDB1" w14:textId="77777777" w:rsidR="00CC03A9" w:rsidRPr="00036136" w:rsidRDefault="00CC03A9"/>
    <w:p w14:paraId="6C1F02A6" w14:textId="77777777" w:rsidR="00CC03A9" w:rsidRPr="00036136" w:rsidRDefault="00CC03A9"/>
    <w:p w14:paraId="7CB5842D" w14:textId="77777777" w:rsidR="00CC03A9" w:rsidRPr="00036136" w:rsidRDefault="00CC03A9"/>
    <w:p w14:paraId="5A9CA583" w14:textId="77777777" w:rsidR="00CC03A9" w:rsidRPr="00036136" w:rsidRDefault="00CC03A9"/>
    <w:p w14:paraId="46867379" w14:textId="77777777" w:rsidR="00CC03A9" w:rsidRPr="00036136" w:rsidRDefault="00CC03A9"/>
    <w:p w14:paraId="2F08BD7A" w14:textId="77777777" w:rsidR="00CC03A9" w:rsidRPr="00036136" w:rsidRDefault="00CC03A9"/>
    <w:p w14:paraId="7D59C6F6" w14:textId="77777777" w:rsidR="00CC03A9" w:rsidRPr="00036136" w:rsidRDefault="00CC03A9"/>
    <w:p w14:paraId="7832BCCE" w14:textId="77777777" w:rsidR="00CC03A9" w:rsidRPr="00036136" w:rsidRDefault="00CC03A9"/>
    <w:p w14:paraId="4D822B56" w14:textId="77777777" w:rsidR="00CC03A9" w:rsidRPr="00036136" w:rsidRDefault="00CC03A9"/>
    <w:p w14:paraId="15C56FDD" w14:textId="77777777" w:rsidR="00CC03A9" w:rsidRPr="00036136" w:rsidRDefault="00CC03A9"/>
    <w:p w14:paraId="52614128" w14:textId="77777777" w:rsidR="00CC03A9" w:rsidRPr="00036136" w:rsidRDefault="00CC03A9"/>
    <w:p w14:paraId="780D8D7E" w14:textId="77777777" w:rsidR="00D77072" w:rsidRPr="00036136" w:rsidRDefault="00D77072" w:rsidP="00D77072">
      <w:r w:rsidRPr="00036136">
        <w:rPr>
          <w:rFonts w:ascii="ＭＳ 明朝" w:eastAsia="ＭＳ 明朝" w:hAnsi="ＭＳ 明朝" w:cs="ＭＳ 明朝" w:hint="eastAsia"/>
        </w:rPr>
        <w:t>※</w:t>
      </w:r>
      <w:r w:rsidRPr="00036136">
        <w:t xml:space="preserve"> </w:t>
      </w:r>
      <w:r w:rsidR="003D6B5E" w:rsidRPr="00036136">
        <w:t>Do not exceed one page for this section.</w:t>
      </w:r>
    </w:p>
    <w:p w14:paraId="3AFA258B" w14:textId="77777777" w:rsidR="00CC03A9" w:rsidRPr="00036136" w:rsidRDefault="004904D8" w:rsidP="00E55057">
      <w:pPr>
        <w:pStyle w:val="1"/>
        <w:rPr>
          <w:rFonts w:asciiTheme="minorHAnsi" w:hAnsiTheme="minorHAnsi"/>
        </w:rPr>
      </w:pPr>
      <w:r w:rsidRPr="00036136"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7CAF5" wp14:editId="6C01FA2F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389880" cy="7553325"/>
                <wp:effectExtent l="0" t="0" r="2032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880" cy="755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EC572" w14:textId="77777777" w:rsidR="00D20776" w:rsidRPr="00C01B8D" w:rsidRDefault="00C01B8D" w:rsidP="00D7707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When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describing the contents, please take into account relevant proceeding research on </w:t>
                            </w:r>
                            <w:r w:rsidR="000742CD">
                              <w:rPr>
                                <w:b/>
                                <w:color w:val="FF0000"/>
                              </w:rPr>
                              <w:t>finance which is</w:t>
                            </w:r>
                            <w:r w:rsidRPr="00C01B8D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0742CD" w:rsidRPr="000742CD">
                              <w:rPr>
                                <w:b/>
                                <w:color w:val="FF0000"/>
                              </w:rPr>
                              <w:t>not solely based on quantitative financial information</w:t>
                            </w:r>
                            <w:r w:rsidR="000742CD">
                              <w:rPr>
                                <w:b/>
                                <w:color w:val="FF0000"/>
                              </w:rPr>
                              <w:t>,</w:t>
                            </w:r>
                            <w:r w:rsidRPr="00C01B8D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0742CD">
                              <w:rPr>
                                <w:b/>
                                <w:color w:val="FF0000"/>
                              </w:rPr>
                              <w:t xml:space="preserve">and has </w:t>
                            </w:r>
                            <w:r w:rsidRPr="00C01B8D">
                              <w:rPr>
                                <w:b/>
                                <w:color w:val="FF0000"/>
                              </w:rPr>
                              <w:t>social and environmental elements contributing to promotion of creating a decarbonized society</w:t>
                            </w:r>
                            <w:r w:rsidR="000742CD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. </w:t>
                            </w:r>
                            <w:r w:rsidR="000742CD">
                              <w:rPr>
                                <w:b/>
                                <w:color w:val="FF0000"/>
                              </w:rPr>
                              <w:t>Also, it is important that the resear</w:t>
                            </w:r>
                            <w:r w:rsidR="00C6101E">
                              <w:rPr>
                                <w:b/>
                                <w:color w:val="FF0000"/>
                              </w:rPr>
                              <w:t>ch is based on financial research theory.</w:t>
                            </w:r>
                          </w:p>
                          <w:p w14:paraId="42A97743" w14:textId="77777777" w:rsidR="00D20776" w:rsidRPr="000742CD" w:rsidRDefault="00D20776" w:rsidP="00D77072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7A511ECD" w14:textId="77777777" w:rsidR="000742CD" w:rsidRPr="00E12ABB" w:rsidRDefault="00E12ABB" w:rsidP="00D7707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12ABB">
                              <w:rPr>
                                <w:b/>
                                <w:color w:val="FF0000"/>
                              </w:rPr>
                              <w:t>If submission of papers to screening-required academic journals or conference presentation, etc. is planned, indicate so.</w:t>
                            </w:r>
                          </w:p>
                          <w:p w14:paraId="15179A08" w14:textId="77777777" w:rsidR="00D20776" w:rsidRPr="00E12ABB" w:rsidRDefault="00D20776" w:rsidP="00D77072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39FC7A4D" w14:textId="77777777" w:rsidR="00C6101E" w:rsidRPr="00C6101E" w:rsidRDefault="00E12ABB" w:rsidP="00D7707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If you are planning to</w:t>
                            </w:r>
                            <w:r w:rsidR="00C6101E">
                              <w:rPr>
                                <w:b/>
                                <w:color w:val="FF0000"/>
                              </w:rPr>
                              <w:t xml:space="preserve"> work with other researchers,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outsource or recommission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a part of the research, please des</w:t>
                            </w:r>
                            <w:r w:rsidR="00C6101E">
                              <w:rPr>
                                <w:b/>
                                <w:color w:val="FF0000"/>
                              </w:rPr>
                              <w:t>cribe the tentative candidates, their roles and responsibilities.</w:t>
                            </w:r>
                          </w:p>
                          <w:p w14:paraId="25EC9C43" w14:textId="77777777" w:rsidR="00E55057" w:rsidRPr="00C6101E" w:rsidRDefault="00E55057" w:rsidP="00D77072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01338A57" w14:textId="77777777" w:rsidR="00E12ABB" w:rsidRPr="00CC03A9" w:rsidRDefault="00C6101E" w:rsidP="00D7707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Please copy and reproduce</w:t>
                            </w:r>
                            <w:r w:rsidR="00E12ABB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to write multiple page applications.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07CA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0;margin-top:17.75pt;width:424.4pt;height:594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" fillcolor="white [3201]" strokeweight="1.5pt">
                <v:textbox>
                  <w:txbxContent>
                    <w:p w14:paraId="45BEC572" w14:textId="77777777" w:rsidR="00D20776" w:rsidRPr="00C01B8D" w:rsidRDefault="00C01B8D" w:rsidP="00D7707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When</w:t>
                      </w:r>
                      <w:r>
                        <w:rPr>
                          <w:b/>
                          <w:color w:val="FF0000"/>
                        </w:rPr>
                        <w:t xml:space="preserve"> describing the contents, please take into account relevant proceeding research on </w:t>
                      </w:r>
                      <w:r w:rsidR="000742CD">
                        <w:rPr>
                          <w:b/>
                          <w:color w:val="FF0000"/>
                        </w:rPr>
                        <w:t>finance which is</w:t>
                      </w:r>
                      <w:r w:rsidRPr="00C01B8D">
                        <w:rPr>
                          <w:b/>
                          <w:color w:val="FF0000"/>
                        </w:rPr>
                        <w:t xml:space="preserve"> </w:t>
                      </w:r>
                      <w:r w:rsidR="000742CD" w:rsidRPr="000742CD">
                        <w:rPr>
                          <w:b/>
                          <w:color w:val="FF0000"/>
                        </w:rPr>
                        <w:t>not solely based on quantitative financial information</w:t>
                      </w:r>
                      <w:r w:rsidR="000742CD">
                        <w:rPr>
                          <w:b/>
                          <w:color w:val="FF0000"/>
                        </w:rPr>
                        <w:t>,</w:t>
                      </w:r>
                      <w:r w:rsidRPr="00C01B8D">
                        <w:rPr>
                          <w:b/>
                          <w:color w:val="FF0000"/>
                        </w:rPr>
                        <w:t xml:space="preserve"> </w:t>
                      </w:r>
                      <w:r w:rsidR="000742CD">
                        <w:rPr>
                          <w:b/>
                          <w:color w:val="FF0000"/>
                        </w:rPr>
                        <w:t xml:space="preserve">and has </w:t>
                      </w:r>
                      <w:r w:rsidRPr="00C01B8D">
                        <w:rPr>
                          <w:b/>
                          <w:color w:val="FF0000"/>
                        </w:rPr>
                        <w:t>social and environmental elements contributing to promotion of creating a decarbonized society</w:t>
                      </w:r>
                      <w:r w:rsidR="000742CD">
                        <w:rPr>
                          <w:rFonts w:hint="eastAsia"/>
                          <w:b/>
                          <w:color w:val="FF0000"/>
                        </w:rPr>
                        <w:t xml:space="preserve">. </w:t>
                      </w:r>
                      <w:r w:rsidR="000742CD">
                        <w:rPr>
                          <w:b/>
                          <w:color w:val="FF0000"/>
                        </w:rPr>
                        <w:t>Also, it is important that the resear</w:t>
                      </w:r>
                      <w:r w:rsidR="00C6101E">
                        <w:rPr>
                          <w:b/>
                          <w:color w:val="FF0000"/>
                        </w:rPr>
                        <w:t>ch is based on financial research theory.</w:t>
                      </w:r>
                    </w:p>
                    <w:p w14:paraId="42A97743" w14:textId="77777777" w:rsidR="00D20776" w:rsidRPr="000742CD" w:rsidRDefault="00D20776" w:rsidP="00D77072">
                      <w:pPr>
                        <w:rPr>
                          <w:b/>
                          <w:color w:val="FF0000"/>
                        </w:rPr>
                      </w:pPr>
                    </w:p>
                    <w:p w14:paraId="7A511ECD" w14:textId="77777777" w:rsidR="000742CD" w:rsidRPr="00E12ABB" w:rsidRDefault="00E12ABB" w:rsidP="00D77072">
                      <w:pPr>
                        <w:rPr>
                          <w:b/>
                          <w:color w:val="FF0000"/>
                        </w:rPr>
                      </w:pPr>
                      <w:r w:rsidRPr="00E12ABB">
                        <w:rPr>
                          <w:b/>
                          <w:color w:val="FF0000"/>
                        </w:rPr>
                        <w:t>If submission of papers to screening-required academic journals or conference presentation, etc. is planned, indicate so.</w:t>
                      </w:r>
                    </w:p>
                    <w:p w14:paraId="15179A08" w14:textId="77777777" w:rsidR="00D20776" w:rsidRPr="00E12ABB" w:rsidRDefault="00D20776" w:rsidP="00D77072">
                      <w:pPr>
                        <w:rPr>
                          <w:b/>
                          <w:color w:val="FF0000"/>
                        </w:rPr>
                      </w:pPr>
                    </w:p>
                    <w:p w14:paraId="39FC7A4D" w14:textId="77777777" w:rsidR="00C6101E" w:rsidRPr="00C6101E" w:rsidRDefault="00E12ABB" w:rsidP="00D7707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If you are planning to</w:t>
                      </w:r>
                      <w:r w:rsidR="00C6101E">
                        <w:rPr>
                          <w:b/>
                          <w:color w:val="FF0000"/>
                        </w:rPr>
                        <w:t xml:space="preserve"> work with other researchers,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outsource or recommission </w:t>
                      </w:r>
                      <w:r>
                        <w:rPr>
                          <w:b/>
                          <w:color w:val="FF0000"/>
                        </w:rPr>
                        <w:t>a part of the research, please des</w:t>
                      </w:r>
                      <w:r w:rsidR="00C6101E">
                        <w:rPr>
                          <w:b/>
                          <w:color w:val="FF0000"/>
                        </w:rPr>
                        <w:t>cribe the tentative candidates, their roles and responsibilities.</w:t>
                      </w:r>
                    </w:p>
                    <w:p w14:paraId="25EC9C43" w14:textId="77777777" w:rsidR="00E55057" w:rsidRPr="00C6101E" w:rsidRDefault="00E55057" w:rsidP="00D77072">
                      <w:pPr>
                        <w:rPr>
                          <w:b/>
                          <w:color w:val="FF0000"/>
                        </w:rPr>
                      </w:pPr>
                    </w:p>
                    <w:p w14:paraId="01338A57" w14:textId="77777777" w:rsidR="00E12ABB" w:rsidRPr="00CC03A9" w:rsidRDefault="00C6101E" w:rsidP="00D7707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Please copy and reproduce</w:t>
                      </w:r>
                      <w:r w:rsidR="00E12ABB">
                        <w:rPr>
                          <w:rFonts w:hint="eastAsia"/>
                          <w:b/>
                          <w:color w:val="FF0000"/>
                        </w:rPr>
                        <w:t xml:space="preserve"> to write multiple page applications.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072" w:rsidRPr="00036136">
        <w:rPr>
          <w:rFonts w:asciiTheme="minorHAnsi" w:hAnsiTheme="minorHAnsi"/>
        </w:rPr>
        <w:t>5.</w:t>
      </w:r>
      <w:r w:rsidR="00C606AF" w:rsidRPr="00036136">
        <w:rPr>
          <w:rFonts w:asciiTheme="minorHAnsi" w:hAnsiTheme="minorHAnsi"/>
        </w:rPr>
        <w:t>Research Contents and Method</w:t>
      </w:r>
    </w:p>
    <w:p w14:paraId="297F0842" w14:textId="77777777" w:rsidR="00CC03A9" w:rsidRPr="00036136" w:rsidRDefault="00CC03A9"/>
    <w:p w14:paraId="096C9FC0" w14:textId="77777777" w:rsidR="00CC03A9" w:rsidRPr="00036136" w:rsidRDefault="00CC03A9"/>
    <w:p w14:paraId="27393F13" w14:textId="77777777" w:rsidR="00CC03A9" w:rsidRPr="00036136" w:rsidRDefault="00CC03A9"/>
    <w:p w14:paraId="5A3589D4" w14:textId="77777777" w:rsidR="00D77072" w:rsidRPr="00036136" w:rsidRDefault="00D77072"/>
    <w:p w14:paraId="52F56042" w14:textId="77777777" w:rsidR="00D77072" w:rsidRPr="00036136" w:rsidRDefault="00D77072"/>
    <w:p w14:paraId="2A7AA071" w14:textId="77777777" w:rsidR="00D77072" w:rsidRPr="00036136" w:rsidRDefault="00D77072"/>
    <w:p w14:paraId="3D69C812" w14:textId="77777777" w:rsidR="00D77072" w:rsidRPr="00036136" w:rsidRDefault="00D77072"/>
    <w:p w14:paraId="1E2D3D26" w14:textId="77777777" w:rsidR="00D77072" w:rsidRPr="00036136" w:rsidRDefault="00D77072"/>
    <w:p w14:paraId="488F8FC7" w14:textId="77777777" w:rsidR="00D77072" w:rsidRPr="00036136" w:rsidRDefault="00D77072"/>
    <w:p w14:paraId="468BAF3E" w14:textId="77777777" w:rsidR="00D77072" w:rsidRPr="00036136" w:rsidRDefault="00D77072"/>
    <w:p w14:paraId="77CEB137" w14:textId="77777777" w:rsidR="00D77072" w:rsidRPr="00036136" w:rsidRDefault="00D77072"/>
    <w:p w14:paraId="4F718710" w14:textId="77777777" w:rsidR="00D77072" w:rsidRPr="00036136" w:rsidRDefault="00D77072"/>
    <w:p w14:paraId="515742DC" w14:textId="77777777" w:rsidR="00D77072" w:rsidRPr="00036136" w:rsidRDefault="00D77072"/>
    <w:p w14:paraId="1BACC7CB" w14:textId="77777777" w:rsidR="00D77072" w:rsidRPr="00036136" w:rsidRDefault="00D77072"/>
    <w:p w14:paraId="4E79705E" w14:textId="77777777" w:rsidR="00D77072" w:rsidRPr="00036136" w:rsidRDefault="00D77072"/>
    <w:p w14:paraId="23D893C7" w14:textId="77777777" w:rsidR="00D77072" w:rsidRPr="00036136" w:rsidRDefault="00D77072"/>
    <w:p w14:paraId="46A9F3A9" w14:textId="77777777" w:rsidR="00D77072" w:rsidRPr="00036136" w:rsidRDefault="00D77072"/>
    <w:p w14:paraId="00F58758" w14:textId="77777777" w:rsidR="00D77072" w:rsidRPr="00036136" w:rsidRDefault="00D77072"/>
    <w:p w14:paraId="6655F27D" w14:textId="77777777" w:rsidR="00D77072" w:rsidRPr="00036136" w:rsidRDefault="00D77072"/>
    <w:p w14:paraId="0A44961B" w14:textId="77777777" w:rsidR="00D77072" w:rsidRPr="00036136" w:rsidRDefault="00D77072"/>
    <w:p w14:paraId="043F4FF2" w14:textId="77777777" w:rsidR="00D77072" w:rsidRPr="00036136" w:rsidRDefault="00D77072"/>
    <w:p w14:paraId="0BEAAAFE" w14:textId="77777777" w:rsidR="00D77072" w:rsidRPr="00036136" w:rsidRDefault="00D77072"/>
    <w:p w14:paraId="44AE8EF7" w14:textId="77777777" w:rsidR="00D77072" w:rsidRPr="00036136" w:rsidRDefault="00D77072"/>
    <w:p w14:paraId="77AF7883" w14:textId="77777777" w:rsidR="00D77072" w:rsidRPr="00036136" w:rsidRDefault="00D77072"/>
    <w:p w14:paraId="21AF312D" w14:textId="77777777" w:rsidR="00D77072" w:rsidRPr="00036136" w:rsidRDefault="00D77072"/>
    <w:p w14:paraId="58FE614A" w14:textId="77777777" w:rsidR="00D77072" w:rsidRPr="00036136" w:rsidRDefault="00D77072"/>
    <w:p w14:paraId="31E73AD6" w14:textId="77777777" w:rsidR="00D77072" w:rsidRPr="00036136" w:rsidRDefault="00D77072"/>
    <w:p w14:paraId="0EC8ED40" w14:textId="77777777" w:rsidR="00D77072" w:rsidRPr="00036136" w:rsidRDefault="00D77072"/>
    <w:p w14:paraId="4D426AFE" w14:textId="77777777" w:rsidR="00D77072" w:rsidRPr="00036136" w:rsidRDefault="00D77072"/>
    <w:p w14:paraId="080F7BB4" w14:textId="77777777" w:rsidR="00D77072" w:rsidRPr="00036136" w:rsidRDefault="00D77072"/>
    <w:p w14:paraId="55094B4E" w14:textId="77777777" w:rsidR="00D77072" w:rsidRPr="00036136" w:rsidRDefault="00D77072"/>
    <w:p w14:paraId="609AE1E6" w14:textId="77777777" w:rsidR="00D77072" w:rsidRPr="00036136" w:rsidRDefault="00D77072"/>
    <w:p w14:paraId="30D92A58" w14:textId="77777777" w:rsidR="00CC03A9" w:rsidRPr="00036136" w:rsidRDefault="00CC03A9"/>
    <w:p w14:paraId="163A3A21" w14:textId="31E8A8D8" w:rsidR="004904D8" w:rsidRPr="00036136" w:rsidRDefault="00934B26" w:rsidP="004904D8">
      <w:r w:rsidRPr="00036136">
        <w:rPr>
          <w:rFonts w:ascii="ＭＳ 明朝" w:eastAsia="ＭＳ 明朝" w:hAnsi="ＭＳ 明朝" w:cs="ＭＳ 明朝" w:hint="eastAsia"/>
        </w:rPr>
        <w:t>※</w:t>
      </w:r>
      <w:r w:rsidRPr="00036136">
        <w:t xml:space="preserve"> </w:t>
      </w:r>
      <w:r w:rsidR="004904D8" w:rsidRPr="00036136">
        <w:t>Do not exceed five pages for this section.</w:t>
      </w:r>
    </w:p>
    <w:p w14:paraId="52D4B464" w14:textId="77777777" w:rsidR="00CC03A9" w:rsidRPr="00036136" w:rsidRDefault="00036136" w:rsidP="00E55057">
      <w:pPr>
        <w:pStyle w:val="1"/>
        <w:rPr>
          <w:rFonts w:asciiTheme="minorHAnsi" w:hAnsiTheme="minorHAnsi"/>
        </w:rPr>
      </w:pPr>
      <w:r w:rsidRPr="00036136"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7CD78" wp14:editId="31C239C1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389880" cy="7381875"/>
                <wp:effectExtent l="0" t="0" r="2032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880" cy="738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07385" w14:textId="0101F438" w:rsidR="00142103" w:rsidRPr="00C6101E" w:rsidRDefault="00CD0176" w:rsidP="00C64C4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bidi="en-US"/>
                              </w:rPr>
                              <w:t>P</w:t>
                            </w:r>
                            <w:r w:rsidR="004904D8" w:rsidRPr="00C6101E">
                              <w:rPr>
                                <w:b/>
                                <w:color w:val="FF0000"/>
                                <w:lang w:bidi="en-US"/>
                              </w:rPr>
                              <w:t xml:space="preserve">lease </w:t>
                            </w:r>
                            <w:r w:rsidR="00F42DE9" w:rsidRPr="00C6101E">
                              <w:rPr>
                                <w:b/>
                                <w:color w:val="FF0000"/>
                                <w:lang w:bidi="en-US"/>
                              </w:rPr>
                              <w:t xml:space="preserve">submit a preliminary report by January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lang w:bidi="en-US"/>
                              </w:rPr>
                              <w:t>31</w:t>
                            </w:r>
                            <w:r w:rsidR="00F42DE9" w:rsidRPr="00C6101E">
                              <w:rPr>
                                <w:b/>
                                <w:color w:val="FF0000"/>
                                <w:lang w:bidi="en-US"/>
                              </w:rPr>
                              <w:t>, 202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lang w:bidi="en-US"/>
                              </w:rPr>
                              <w:t>2</w:t>
                            </w:r>
                            <w:r w:rsidR="00F42DE9" w:rsidRPr="00C6101E">
                              <w:rPr>
                                <w:b/>
                                <w:color w:val="FF0000"/>
                                <w:lang w:bidi="en-US"/>
                              </w:rPr>
                              <w:t xml:space="preserve"> and a final report by February 2</w:t>
                            </w:r>
                            <w:r w:rsidR="00B37628">
                              <w:rPr>
                                <w:rFonts w:hint="eastAsia"/>
                                <w:b/>
                                <w:color w:val="FF0000"/>
                                <w:lang w:bidi="en-US"/>
                              </w:rPr>
                              <w:t>8</w:t>
                            </w:r>
                            <w:r w:rsidR="00F42DE9" w:rsidRPr="00C6101E">
                              <w:rPr>
                                <w:b/>
                                <w:color w:val="FF0000"/>
                                <w:lang w:bidi="en-US"/>
                              </w:rPr>
                              <w:t>, 202</w:t>
                            </w:r>
                            <w:r w:rsidR="00B37628">
                              <w:rPr>
                                <w:rFonts w:hint="eastAsia"/>
                                <w:b/>
                                <w:color w:val="FF0000"/>
                                <w:lang w:bidi="en-US"/>
                              </w:rPr>
                              <w:t>2</w:t>
                            </w:r>
                            <w:r w:rsidR="00F42DE9" w:rsidRPr="00C6101E">
                              <w:rPr>
                                <w:b/>
                                <w:color w:val="FF0000"/>
                                <w:lang w:bidi="en-US"/>
                              </w:rPr>
                              <w:t>.</w:t>
                            </w:r>
                          </w:p>
                          <w:p w14:paraId="154CE32C" w14:textId="77777777" w:rsidR="004904D8" w:rsidRPr="00C6101E" w:rsidRDefault="004904D8" w:rsidP="00142103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AAD7E38" w14:textId="77777777" w:rsidR="00F13684" w:rsidRPr="00C64C4F" w:rsidRDefault="00F13684" w:rsidP="00142103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E7CD78" id="テキスト ボックス 5" o:spid="_x0000_s1030" type="#_x0000_t202" style="position:absolute;left:0;text-align:left;margin-left:0;margin-top:17.75pt;width:424.4pt;height:581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" fillcolor="white [3201]" strokeweight="1.5pt">
                <v:textbox>
                  <w:txbxContent>
                    <w:p w14:paraId="37A07385" w14:textId="0101F438" w:rsidR="00142103" w:rsidRPr="00C6101E" w:rsidRDefault="00CD0176" w:rsidP="00C64C4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lang w:bidi="en-US"/>
                        </w:rPr>
                        <w:t>P</w:t>
                      </w:r>
                      <w:r w:rsidR="004904D8" w:rsidRPr="00C6101E">
                        <w:rPr>
                          <w:b/>
                          <w:color w:val="FF0000"/>
                          <w:lang w:bidi="en-US"/>
                        </w:rPr>
                        <w:t xml:space="preserve">lease </w:t>
                      </w:r>
                      <w:r w:rsidR="00F42DE9" w:rsidRPr="00C6101E">
                        <w:rPr>
                          <w:b/>
                          <w:color w:val="FF0000"/>
                          <w:lang w:bidi="en-US"/>
                        </w:rPr>
                        <w:t xml:space="preserve">submit a preliminary report by January </w:t>
                      </w:r>
                      <w:r>
                        <w:rPr>
                          <w:rFonts w:hint="eastAsia"/>
                          <w:b/>
                          <w:color w:val="FF0000"/>
                          <w:lang w:bidi="en-US"/>
                        </w:rPr>
                        <w:t>31</w:t>
                      </w:r>
                      <w:r w:rsidR="00F42DE9" w:rsidRPr="00C6101E">
                        <w:rPr>
                          <w:b/>
                          <w:color w:val="FF0000"/>
                          <w:lang w:bidi="en-US"/>
                        </w:rPr>
                        <w:t>, 202</w:t>
                      </w:r>
                      <w:r>
                        <w:rPr>
                          <w:rFonts w:hint="eastAsia"/>
                          <w:b/>
                          <w:color w:val="FF0000"/>
                          <w:lang w:bidi="en-US"/>
                        </w:rPr>
                        <w:t>2</w:t>
                      </w:r>
                      <w:r w:rsidR="00F42DE9" w:rsidRPr="00C6101E">
                        <w:rPr>
                          <w:b/>
                          <w:color w:val="FF0000"/>
                          <w:lang w:bidi="en-US"/>
                        </w:rPr>
                        <w:t xml:space="preserve"> and a final report by February 2</w:t>
                      </w:r>
                      <w:r w:rsidR="00B37628">
                        <w:rPr>
                          <w:rFonts w:hint="eastAsia"/>
                          <w:b/>
                          <w:color w:val="FF0000"/>
                          <w:lang w:bidi="en-US"/>
                        </w:rPr>
                        <w:t>8</w:t>
                      </w:r>
                      <w:r w:rsidR="00F42DE9" w:rsidRPr="00C6101E">
                        <w:rPr>
                          <w:b/>
                          <w:color w:val="FF0000"/>
                          <w:lang w:bidi="en-US"/>
                        </w:rPr>
                        <w:t>, 202</w:t>
                      </w:r>
                      <w:r w:rsidR="00B37628">
                        <w:rPr>
                          <w:rFonts w:hint="eastAsia"/>
                          <w:b/>
                          <w:color w:val="FF0000"/>
                          <w:lang w:bidi="en-US"/>
                        </w:rPr>
                        <w:t>2</w:t>
                      </w:r>
                      <w:r w:rsidR="00F42DE9" w:rsidRPr="00C6101E">
                        <w:rPr>
                          <w:b/>
                          <w:color w:val="FF0000"/>
                          <w:lang w:bidi="en-US"/>
                        </w:rPr>
                        <w:t>.</w:t>
                      </w:r>
                    </w:p>
                    <w:p w14:paraId="154CE32C" w14:textId="77777777" w:rsidR="004904D8" w:rsidRPr="00C6101E" w:rsidRDefault="004904D8" w:rsidP="00142103">
                      <w:pPr>
                        <w:rPr>
                          <w:b/>
                          <w:color w:val="FF0000"/>
                        </w:rPr>
                      </w:pPr>
                    </w:p>
                    <w:p w14:paraId="2AAD7E38" w14:textId="77777777" w:rsidR="00F13684" w:rsidRPr="00C64C4F" w:rsidRDefault="00F13684" w:rsidP="00142103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684" w:rsidRPr="00036136">
        <w:rPr>
          <w:rFonts w:asciiTheme="minorHAnsi" w:hAnsiTheme="minorHAnsi"/>
        </w:rPr>
        <w:t>6.</w:t>
      </w:r>
      <w:r w:rsidR="00F95679" w:rsidRPr="00036136">
        <w:rPr>
          <w:rFonts w:asciiTheme="minorHAnsi" w:hAnsiTheme="minorHAnsi"/>
        </w:rPr>
        <w:t>Research Schedule</w:t>
      </w:r>
    </w:p>
    <w:p w14:paraId="45194734" w14:textId="77777777" w:rsidR="00CC03A9" w:rsidRPr="00036136" w:rsidRDefault="00CC03A9"/>
    <w:p w14:paraId="75CD7ECA" w14:textId="77777777" w:rsidR="00CC03A9" w:rsidRPr="00036136" w:rsidRDefault="00CC03A9"/>
    <w:p w14:paraId="6785F09C" w14:textId="77777777" w:rsidR="00CC03A9" w:rsidRPr="00036136" w:rsidRDefault="00CC03A9"/>
    <w:p w14:paraId="186C79CD" w14:textId="77777777" w:rsidR="00CC03A9" w:rsidRPr="00036136" w:rsidRDefault="00CC03A9"/>
    <w:p w14:paraId="14895AE2" w14:textId="77777777" w:rsidR="00CC03A9" w:rsidRPr="00036136" w:rsidRDefault="00CC03A9"/>
    <w:p w14:paraId="7470466C" w14:textId="77777777" w:rsidR="00CC03A9" w:rsidRPr="00036136" w:rsidRDefault="00CC03A9"/>
    <w:p w14:paraId="124A9187" w14:textId="77777777" w:rsidR="00CC03A9" w:rsidRPr="00036136" w:rsidRDefault="00CC03A9"/>
    <w:p w14:paraId="51BD97EC" w14:textId="77777777" w:rsidR="00CC03A9" w:rsidRPr="00036136" w:rsidRDefault="00CC03A9"/>
    <w:p w14:paraId="717A1531" w14:textId="77777777" w:rsidR="00CC03A9" w:rsidRPr="00036136" w:rsidRDefault="00CC03A9"/>
    <w:p w14:paraId="738BFE8C" w14:textId="77777777" w:rsidR="00CC03A9" w:rsidRPr="00036136" w:rsidRDefault="00CC03A9"/>
    <w:p w14:paraId="5CB1238A" w14:textId="77777777" w:rsidR="00CC03A9" w:rsidRPr="00036136" w:rsidRDefault="00CC03A9"/>
    <w:p w14:paraId="12AD4784" w14:textId="77777777" w:rsidR="00CC03A9" w:rsidRPr="00036136" w:rsidRDefault="00CC03A9"/>
    <w:p w14:paraId="1C9D5963" w14:textId="77777777" w:rsidR="00CC03A9" w:rsidRPr="00036136" w:rsidRDefault="00CC03A9"/>
    <w:p w14:paraId="5B7AFAE9" w14:textId="77777777" w:rsidR="00CC03A9" w:rsidRPr="00036136" w:rsidRDefault="00CC03A9"/>
    <w:p w14:paraId="17F8B595" w14:textId="77777777" w:rsidR="00CC03A9" w:rsidRPr="00036136" w:rsidRDefault="00CC03A9"/>
    <w:p w14:paraId="3B5ACF0D" w14:textId="77777777" w:rsidR="00CC03A9" w:rsidRPr="00036136" w:rsidRDefault="00CC03A9"/>
    <w:p w14:paraId="25C5E8DC" w14:textId="77777777" w:rsidR="00CC03A9" w:rsidRPr="00036136" w:rsidRDefault="00CC03A9"/>
    <w:p w14:paraId="3483102C" w14:textId="77777777" w:rsidR="007052E6" w:rsidRPr="00036136" w:rsidRDefault="007052E6"/>
    <w:p w14:paraId="23103011" w14:textId="77777777" w:rsidR="007052E6" w:rsidRPr="00036136" w:rsidRDefault="007052E6"/>
    <w:p w14:paraId="3F10CBFA" w14:textId="77777777" w:rsidR="007052E6" w:rsidRPr="00036136" w:rsidRDefault="007052E6"/>
    <w:p w14:paraId="026DFA75" w14:textId="77777777" w:rsidR="007052E6" w:rsidRPr="00036136" w:rsidRDefault="007052E6"/>
    <w:p w14:paraId="502E1CAA" w14:textId="77777777" w:rsidR="00F13684" w:rsidRPr="00036136" w:rsidRDefault="00F13684"/>
    <w:p w14:paraId="140E8E83" w14:textId="77777777" w:rsidR="00F13684" w:rsidRPr="00036136" w:rsidRDefault="00F13684"/>
    <w:p w14:paraId="0D7DFF86" w14:textId="77777777" w:rsidR="00F13684" w:rsidRPr="00036136" w:rsidRDefault="00F13684"/>
    <w:p w14:paraId="35C0798B" w14:textId="77777777" w:rsidR="00F13684" w:rsidRPr="00036136" w:rsidRDefault="00F13684"/>
    <w:p w14:paraId="34039660" w14:textId="77777777" w:rsidR="00F13684" w:rsidRPr="00036136" w:rsidRDefault="00F13684"/>
    <w:p w14:paraId="08ACA24B" w14:textId="77777777" w:rsidR="00F13684" w:rsidRPr="00036136" w:rsidRDefault="00F13684"/>
    <w:p w14:paraId="61DABA50" w14:textId="77777777" w:rsidR="00F13684" w:rsidRPr="00036136" w:rsidRDefault="00F13684"/>
    <w:p w14:paraId="1F2A6934" w14:textId="77777777" w:rsidR="00F13684" w:rsidRPr="00036136" w:rsidRDefault="00F13684"/>
    <w:p w14:paraId="3912B713" w14:textId="77777777" w:rsidR="00F13684" w:rsidRPr="00036136" w:rsidRDefault="00F13684"/>
    <w:p w14:paraId="1E061CCF" w14:textId="77777777" w:rsidR="00F13684" w:rsidRPr="00036136" w:rsidRDefault="00F13684"/>
    <w:p w14:paraId="6B8C00EC" w14:textId="77777777" w:rsidR="00F13684" w:rsidRPr="00036136" w:rsidRDefault="00F13684"/>
    <w:p w14:paraId="750C41C3" w14:textId="77777777" w:rsidR="00F13684" w:rsidRPr="00036136" w:rsidRDefault="00F13684"/>
    <w:p w14:paraId="7243C28F" w14:textId="7AE9109B" w:rsidR="00F13684" w:rsidRPr="00036136" w:rsidRDefault="00F13684" w:rsidP="00F13684">
      <w:pPr>
        <w:rPr>
          <w:b/>
          <w:color w:val="FF0000"/>
        </w:rPr>
      </w:pPr>
      <w:r w:rsidRPr="00036136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="00036136">
        <w:rPr>
          <w:sz w:val="20"/>
          <w:szCs w:val="20"/>
        </w:rPr>
        <w:t xml:space="preserve"> </w:t>
      </w:r>
      <w:r w:rsidR="00036136">
        <w:rPr>
          <w:rFonts w:hint="eastAsia"/>
          <w:sz w:val="20"/>
          <w:szCs w:val="20"/>
        </w:rPr>
        <w:t>Do not exceed one page.</w:t>
      </w:r>
    </w:p>
    <w:p w14:paraId="2C8BD75E" w14:textId="77777777" w:rsidR="00F13684" w:rsidRPr="00036136" w:rsidRDefault="00F13684" w:rsidP="00E55057">
      <w:pPr>
        <w:pStyle w:val="1"/>
        <w:rPr>
          <w:rFonts w:asciiTheme="minorHAnsi" w:hAnsiTheme="minorHAnsi"/>
        </w:rPr>
      </w:pPr>
      <w:r w:rsidRPr="00036136">
        <w:rPr>
          <w:rFonts w:asciiTheme="minorHAnsi" w:hAnsiTheme="minorHAnsi"/>
        </w:rPr>
        <w:lastRenderedPageBreak/>
        <w:t>7.</w:t>
      </w:r>
      <w:r w:rsidR="0075166F" w:rsidRPr="00036136">
        <w:rPr>
          <w:rFonts w:asciiTheme="minorHAnsi" w:hAnsiTheme="minorHAnsi"/>
        </w:rPr>
        <w:t xml:space="preserve">Major Scholarly </w:t>
      </w:r>
      <w:r w:rsidR="00C24F01">
        <w:rPr>
          <w:rFonts w:asciiTheme="minorHAnsi" w:hAnsiTheme="minorHAnsi"/>
        </w:rPr>
        <w:t xml:space="preserve">Accomplishment </w:t>
      </w:r>
      <w:r w:rsidR="0075166F" w:rsidRPr="00036136">
        <w:rPr>
          <w:rFonts w:asciiTheme="minorHAnsi" w:hAnsiTheme="minorHAnsi"/>
        </w:rPr>
        <w:t>and Publication</w:t>
      </w:r>
    </w:p>
    <w:p w14:paraId="0BD20EE3" w14:textId="77777777" w:rsidR="00F13684" w:rsidRPr="00036136" w:rsidRDefault="00E55057">
      <w:r w:rsidRPr="00036136">
        <w:t xml:space="preserve">　</w:t>
      </w:r>
      <w:r w:rsidR="0075166F" w:rsidRPr="00036136">
        <w:t xml:space="preserve">Please describe the major accomplishment (within 3 years) around the proposed research theme including research papers, books, presentations at conferences for each applying researchers. Specifically, </w:t>
      </w:r>
      <w:r w:rsidR="00C24F01">
        <w:t xml:space="preserve">the </w:t>
      </w:r>
      <w:r w:rsidR="0075166F" w:rsidRPr="00036136">
        <w:t>names of authors, names of journal</w:t>
      </w:r>
      <w:r w:rsidR="00C24F01">
        <w:t>s</w:t>
      </w:r>
      <w:r w:rsidR="0075166F" w:rsidRPr="00036136">
        <w:t>, volume</w:t>
      </w:r>
      <w:r w:rsidR="00C24F01">
        <w:t>s</w:t>
      </w:r>
      <w:r w:rsidR="0075166F" w:rsidRPr="00036136">
        <w:t>, page</w:t>
      </w:r>
      <w:r w:rsidR="00C24F01">
        <w:t xml:space="preserve"> numbers</w:t>
      </w:r>
      <w:r w:rsidR="0075166F" w:rsidRPr="00036136">
        <w:t xml:space="preserve">, </w:t>
      </w:r>
      <w:r w:rsidR="00C24F01">
        <w:t xml:space="preserve">publication </w:t>
      </w:r>
      <w:r w:rsidR="0075166F" w:rsidRPr="00036136">
        <w:t>year</w:t>
      </w:r>
      <w:r w:rsidR="00C24F01">
        <w:t>s</w:t>
      </w:r>
      <w:r w:rsidR="0075166F" w:rsidRPr="00036136">
        <w:t xml:space="preserve">, </w:t>
      </w:r>
      <w:r w:rsidR="00C24F01">
        <w:t xml:space="preserve">other </w:t>
      </w:r>
      <w:r w:rsidR="0075166F" w:rsidRPr="00036136">
        <w:t>accomplishments, and the relevance to the proposal.</w:t>
      </w:r>
    </w:p>
    <w:p w14:paraId="1491D6DC" w14:textId="77777777" w:rsidR="00E55057" w:rsidRPr="00036136" w:rsidRDefault="00E55057"/>
    <w:p w14:paraId="39EC78D5" w14:textId="77777777" w:rsidR="00E55057" w:rsidRPr="00036136" w:rsidRDefault="00E55057">
      <w:pPr>
        <w:rPr>
          <w:rFonts w:eastAsiaTheme="majorEastAsia"/>
        </w:rPr>
      </w:pPr>
      <w:r w:rsidRPr="00036136">
        <w:rPr>
          <w:rFonts w:eastAsiaTheme="majorEastAsia"/>
        </w:rPr>
        <w:t>○</w:t>
      </w:r>
      <w:r w:rsidR="0075166F" w:rsidRPr="00036136">
        <w:rPr>
          <w:rFonts w:eastAsiaTheme="majorEastAsia"/>
        </w:rPr>
        <w:t>Leading Researcher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3260"/>
        <w:gridCol w:w="2403"/>
      </w:tblGrid>
      <w:tr w:rsidR="00F13684" w:rsidRPr="00036136" w14:paraId="4DEBB2FC" w14:textId="77777777" w:rsidTr="00E55057">
        <w:tc>
          <w:tcPr>
            <w:tcW w:w="2831" w:type="dxa"/>
          </w:tcPr>
          <w:p w14:paraId="3FE46516" w14:textId="77777777" w:rsidR="00F13684" w:rsidRPr="00036136" w:rsidRDefault="0075166F" w:rsidP="00E55057">
            <w:pPr>
              <w:jc w:val="center"/>
            </w:pPr>
            <w:r w:rsidRPr="00036136">
              <w:t>Journal Paper and Books, etc.</w:t>
            </w:r>
          </w:p>
        </w:tc>
        <w:tc>
          <w:tcPr>
            <w:tcW w:w="3260" w:type="dxa"/>
          </w:tcPr>
          <w:p w14:paraId="3806D170" w14:textId="77777777" w:rsidR="00F13684" w:rsidRPr="00036136" w:rsidRDefault="0075166F" w:rsidP="00E55057">
            <w:pPr>
              <w:jc w:val="center"/>
            </w:pPr>
            <w:r w:rsidRPr="00036136">
              <w:t>Overview</w:t>
            </w:r>
          </w:p>
        </w:tc>
        <w:tc>
          <w:tcPr>
            <w:tcW w:w="2403" w:type="dxa"/>
          </w:tcPr>
          <w:p w14:paraId="789D845C" w14:textId="77777777" w:rsidR="00F13684" w:rsidRPr="00036136" w:rsidRDefault="0075166F" w:rsidP="00E55057">
            <w:pPr>
              <w:jc w:val="center"/>
            </w:pPr>
            <w:r w:rsidRPr="00036136">
              <w:t>Relevance to the Proposed Research</w:t>
            </w:r>
          </w:p>
        </w:tc>
      </w:tr>
      <w:tr w:rsidR="00F13684" w:rsidRPr="00036136" w14:paraId="712A5833" w14:textId="77777777" w:rsidTr="00A04470">
        <w:trPr>
          <w:trHeight w:val="8432"/>
        </w:trPr>
        <w:tc>
          <w:tcPr>
            <w:tcW w:w="2831" w:type="dxa"/>
          </w:tcPr>
          <w:p w14:paraId="663E473C" w14:textId="77777777" w:rsidR="00F13684" w:rsidRPr="00036136" w:rsidRDefault="0075166F" w:rsidP="00A04470">
            <w:pPr>
              <w:jc w:val="left"/>
            </w:pPr>
            <w:r w:rsidRPr="00036136">
              <w:t>Journal, books and presentations at conferences, etc.</w:t>
            </w:r>
          </w:p>
        </w:tc>
        <w:tc>
          <w:tcPr>
            <w:tcW w:w="3260" w:type="dxa"/>
          </w:tcPr>
          <w:p w14:paraId="7E3FB2E4" w14:textId="77777777" w:rsidR="00F13684" w:rsidRPr="00036136" w:rsidRDefault="0075166F" w:rsidP="00A04470">
            <w:pPr>
              <w:jc w:val="left"/>
            </w:pPr>
            <w:r w:rsidRPr="00036136">
              <w:t>names of authors, names of journal, volume, page, year, etc.</w:t>
            </w:r>
          </w:p>
        </w:tc>
        <w:tc>
          <w:tcPr>
            <w:tcW w:w="2403" w:type="dxa"/>
          </w:tcPr>
          <w:p w14:paraId="6CBEDCD2" w14:textId="77777777" w:rsidR="00F13684" w:rsidRPr="00036136" w:rsidRDefault="0075166F" w:rsidP="00A04470">
            <w:pPr>
              <w:jc w:val="left"/>
            </w:pPr>
            <w:r w:rsidRPr="00036136">
              <w:t xml:space="preserve">Relevance and the </w:t>
            </w:r>
            <w:r w:rsidR="00A04470">
              <w:t xml:space="preserve">significance </w:t>
            </w:r>
            <w:r w:rsidRPr="00036136">
              <w:t>as research, etc.</w:t>
            </w:r>
          </w:p>
        </w:tc>
      </w:tr>
    </w:tbl>
    <w:p w14:paraId="00869CBC" w14:textId="77777777" w:rsidR="00F13684" w:rsidRDefault="00E55057">
      <w:pPr>
        <w:rPr>
          <w:b/>
          <w:u w:val="single"/>
        </w:rPr>
      </w:pPr>
      <w:r w:rsidRPr="00036136">
        <w:rPr>
          <w:rFonts w:ascii="ＭＳ 明朝" w:eastAsia="ＭＳ 明朝" w:hAnsi="ＭＳ 明朝" w:cs="ＭＳ 明朝" w:hint="eastAsia"/>
          <w:b/>
          <w:u w:val="single"/>
        </w:rPr>
        <w:t>※</w:t>
      </w:r>
      <w:r w:rsidRPr="00036136">
        <w:rPr>
          <w:b/>
          <w:u w:val="single"/>
        </w:rPr>
        <w:t xml:space="preserve"> </w:t>
      </w:r>
      <w:r w:rsidR="00016129" w:rsidRPr="00036136">
        <w:rPr>
          <w:b/>
          <w:u w:val="single"/>
        </w:rPr>
        <w:t>No page limit.</w:t>
      </w:r>
    </w:p>
    <w:p w14:paraId="473783AE" w14:textId="77777777" w:rsidR="00036136" w:rsidRPr="00036136" w:rsidRDefault="00036136">
      <w:pPr>
        <w:rPr>
          <w:b/>
          <w:u w:val="single"/>
        </w:rPr>
      </w:pPr>
      <w:r w:rsidRPr="00036136">
        <w:rPr>
          <w:rFonts w:ascii="ＭＳ 明朝" w:eastAsia="ＭＳ 明朝" w:hAnsi="ＭＳ 明朝" w:cs="ＭＳ 明朝" w:hint="eastAsia"/>
          <w:b/>
          <w:u w:val="single"/>
        </w:rPr>
        <w:t>※</w:t>
      </w:r>
      <w:r w:rsidRPr="00036136">
        <w:rPr>
          <w:b/>
          <w:u w:val="single"/>
        </w:rPr>
        <w:t xml:space="preserve"> Please copy</w:t>
      </w:r>
      <w:r>
        <w:rPr>
          <w:b/>
          <w:u w:val="single"/>
        </w:rPr>
        <w:t xml:space="preserve"> and reproduce</w:t>
      </w:r>
      <w:r w:rsidRPr="00036136">
        <w:rPr>
          <w:b/>
          <w:u w:val="single"/>
        </w:rPr>
        <w:t xml:space="preserve"> the above chart to describe any additional co-researchers if necessary by indicating the charts title as co-researcher.</w:t>
      </w:r>
    </w:p>
    <w:p w14:paraId="37C38A92" w14:textId="77777777" w:rsidR="00F13684" w:rsidRPr="00036136" w:rsidRDefault="003636AB" w:rsidP="003636AB">
      <w:pPr>
        <w:pStyle w:val="1"/>
        <w:rPr>
          <w:rFonts w:asciiTheme="minorHAnsi" w:hAnsiTheme="minorHAnsi"/>
        </w:rPr>
      </w:pPr>
      <w:r w:rsidRPr="00036136">
        <w:rPr>
          <w:rFonts w:asciiTheme="minorHAnsi" w:hAnsiTheme="minorHAnsi"/>
        </w:rPr>
        <w:lastRenderedPageBreak/>
        <w:t>8.</w:t>
      </w:r>
      <w:r w:rsidR="00016129" w:rsidRPr="00036136">
        <w:rPr>
          <w:rFonts w:asciiTheme="minorHAnsi" w:hAnsiTheme="minorHAnsi"/>
        </w:rPr>
        <w:t>Cost Estimate</w:t>
      </w:r>
    </w:p>
    <w:p w14:paraId="63A7D89B" w14:textId="77777777" w:rsidR="003636AB" w:rsidRPr="00036136" w:rsidRDefault="00016129" w:rsidP="00016129">
      <w:pPr>
        <w:ind w:leftChars="100" w:left="315" w:hangingChars="50" w:hanging="105"/>
      </w:pPr>
      <w:r w:rsidRPr="00036136">
        <w:t xml:space="preserve">Please describe the necessary direct cost for research and the cost for documentation, which is also listed in Form 2 Cost Estimate. </w:t>
      </w:r>
    </w:p>
    <w:p w14:paraId="392D9CC8" w14:textId="77777777" w:rsidR="003636AB" w:rsidRPr="00036136" w:rsidRDefault="003636AB"/>
    <w:tbl>
      <w:tblPr>
        <w:tblStyle w:val="a4"/>
        <w:tblW w:w="8543" w:type="dxa"/>
        <w:tblLook w:val="04A0" w:firstRow="1" w:lastRow="0" w:firstColumn="1" w:lastColumn="0" w:noHBand="0" w:noVBand="1"/>
      </w:tblPr>
      <w:tblGrid>
        <w:gridCol w:w="2989"/>
        <w:gridCol w:w="5554"/>
      </w:tblGrid>
      <w:tr w:rsidR="003636AB" w:rsidRPr="00036136" w14:paraId="310E355C" w14:textId="77777777" w:rsidTr="00026E7F">
        <w:trPr>
          <w:trHeight w:val="538"/>
        </w:trPr>
        <w:tc>
          <w:tcPr>
            <w:tcW w:w="2989" w:type="dxa"/>
          </w:tcPr>
          <w:p w14:paraId="25E482C5" w14:textId="77777777" w:rsidR="003636AB" w:rsidRPr="00036136" w:rsidRDefault="003D6B5E" w:rsidP="003636AB">
            <w:pPr>
              <w:jc w:val="center"/>
            </w:pPr>
            <w:r w:rsidRPr="00036136">
              <w:t>Item</w:t>
            </w:r>
          </w:p>
        </w:tc>
        <w:tc>
          <w:tcPr>
            <w:tcW w:w="5554" w:type="dxa"/>
          </w:tcPr>
          <w:p w14:paraId="4A797870" w14:textId="77777777" w:rsidR="003636AB" w:rsidRPr="00036136" w:rsidRDefault="003D6B5E" w:rsidP="003636AB">
            <w:pPr>
              <w:jc w:val="center"/>
            </w:pPr>
            <w:r w:rsidRPr="00036136">
              <w:t xml:space="preserve">Cost Estimate </w:t>
            </w:r>
            <w:r w:rsidR="003636AB" w:rsidRPr="00036136">
              <w:t>(</w:t>
            </w:r>
            <w:r w:rsidRPr="00036136">
              <w:t>yen</w:t>
            </w:r>
            <w:r w:rsidR="003636AB" w:rsidRPr="00036136">
              <w:t>)</w:t>
            </w:r>
          </w:p>
        </w:tc>
      </w:tr>
      <w:tr w:rsidR="003636AB" w:rsidRPr="00036136" w14:paraId="16E13A40" w14:textId="77777777" w:rsidTr="00026E7F">
        <w:trPr>
          <w:trHeight w:val="538"/>
        </w:trPr>
        <w:tc>
          <w:tcPr>
            <w:tcW w:w="2989" w:type="dxa"/>
          </w:tcPr>
          <w:p w14:paraId="0921C7A4" w14:textId="77777777" w:rsidR="003636AB" w:rsidRPr="00036136" w:rsidRDefault="003636AB" w:rsidP="00016129">
            <w:pPr>
              <w:jc w:val="left"/>
            </w:pPr>
            <w:r w:rsidRPr="00036136">
              <w:rPr>
                <w:rFonts w:ascii="ＭＳ 明朝" w:eastAsia="ＭＳ 明朝" w:hAnsi="ＭＳ 明朝" w:cs="ＭＳ 明朝" w:hint="eastAsia"/>
              </w:rPr>
              <w:t>Ⅰ</w:t>
            </w:r>
            <w:r w:rsidRPr="00036136">
              <w:t>．</w:t>
            </w:r>
            <w:r w:rsidR="00016129" w:rsidRPr="00036136">
              <w:rPr>
                <w:lang w:bidi="en-US"/>
              </w:rPr>
              <w:t>Personnel cost</w:t>
            </w:r>
          </w:p>
        </w:tc>
        <w:tc>
          <w:tcPr>
            <w:tcW w:w="5554" w:type="dxa"/>
          </w:tcPr>
          <w:p w14:paraId="6FF4A169" w14:textId="77777777" w:rsidR="003636AB" w:rsidRPr="00036136" w:rsidRDefault="003636AB"/>
        </w:tc>
      </w:tr>
      <w:tr w:rsidR="003636AB" w:rsidRPr="00036136" w14:paraId="43960EAA" w14:textId="77777777" w:rsidTr="00026E7F">
        <w:trPr>
          <w:trHeight w:val="538"/>
        </w:trPr>
        <w:tc>
          <w:tcPr>
            <w:tcW w:w="2989" w:type="dxa"/>
          </w:tcPr>
          <w:p w14:paraId="59845B87" w14:textId="77777777" w:rsidR="003636AB" w:rsidRPr="00036136" w:rsidRDefault="00016129" w:rsidP="00016129">
            <w:pPr>
              <w:jc w:val="left"/>
            </w:pPr>
            <w:r w:rsidRPr="00036136">
              <w:rPr>
                <w:rFonts w:ascii="ＭＳ 明朝" w:eastAsia="ＭＳ 明朝" w:hAnsi="ＭＳ 明朝" w:cs="ＭＳ 明朝" w:hint="eastAsia"/>
              </w:rPr>
              <w:t>Ⅱ</w:t>
            </w:r>
            <w:r w:rsidRPr="00036136">
              <w:t>．</w:t>
            </w:r>
            <w:r w:rsidRPr="00036136">
              <w:rPr>
                <w:lang w:bidi="en-US"/>
              </w:rPr>
              <w:t>Research cost</w:t>
            </w:r>
          </w:p>
        </w:tc>
        <w:tc>
          <w:tcPr>
            <w:tcW w:w="5554" w:type="dxa"/>
          </w:tcPr>
          <w:p w14:paraId="45B81F50" w14:textId="77777777" w:rsidR="003636AB" w:rsidRPr="00036136" w:rsidRDefault="003636AB"/>
        </w:tc>
      </w:tr>
      <w:tr w:rsidR="003636AB" w:rsidRPr="00036136" w14:paraId="2B0636C6" w14:textId="77777777" w:rsidTr="00026E7F">
        <w:trPr>
          <w:trHeight w:val="538"/>
        </w:trPr>
        <w:tc>
          <w:tcPr>
            <w:tcW w:w="2989" w:type="dxa"/>
          </w:tcPr>
          <w:p w14:paraId="6EBD57FC" w14:textId="77777777" w:rsidR="003636AB" w:rsidRPr="00036136" w:rsidRDefault="00016129" w:rsidP="00016129">
            <w:pPr>
              <w:jc w:val="left"/>
            </w:pPr>
            <w:r w:rsidRPr="000361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Ⅲ</w:t>
            </w:r>
            <w:r w:rsidRPr="00036136">
              <w:rPr>
                <w:color w:val="000000"/>
                <w:szCs w:val="21"/>
              </w:rPr>
              <w:t>．</w:t>
            </w:r>
            <w:r w:rsidRPr="00036136">
              <w:rPr>
                <w:rFonts w:cs="Times New Roman"/>
                <w:lang w:bidi="en-US"/>
              </w:rPr>
              <w:t>Expenses for recommission</w:t>
            </w:r>
          </w:p>
        </w:tc>
        <w:tc>
          <w:tcPr>
            <w:tcW w:w="5554" w:type="dxa"/>
          </w:tcPr>
          <w:p w14:paraId="70E562A5" w14:textId="77777777" w:rsidR="003636AB" w:rsidRPr="00036136" w:rsidRDefault="003636AB"/>
        </w:tc>
      </w:tr>
      <w:tr w:rsidR="003636AB" w:rsidRPr="00036136" w14:paraId="16F462BB" w14:textId="77777777" w:rsidTr="00026E7F">
        <w:trPr>
          <w:trHeight w:val="538"/>
        </w:trPr>
        <w:tc>
          <w:tcPr>
            <w:tcW w:w="2989" w:type="dxa"/>
          </w:tcPr>
          <w:p w14:paraId="287013E3" w14:textId="77777777" w:rsidR="003636AB" w:rsidRPr="00036136" w:rsidRDefault="00016129" w:rsidP="00016129">
            <w:pPr>
              <w:jc w:val="left"/>
            </w:pPr>
            <w:r w:rsidRPr="000361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Ⅳ</w:t>
            </w:r>
            <w:r w:rsidRPr="00036136">
              <w:rPr>
                <w:color w:val="000000"/>
                <w:szCs w:val="21"/>
              </w:rPr>
              <w:t>．</w:t>
            </w:r>
            <w:r w:rsidRPr="00036136">
              <w:rPr>
                <w:rFonts w:cs="Times New Roman"/>
                <w:lang w:bidi="en-US"/>
              </w:rPr>
              <w:t>General administrative expenses</w:t>
            </w:r>
          </w:p>
        </w:tc>
        <w:tc>
          <w:tcPr>
            <w:tcW w:w="5554" w:type="dxa"/>
          </w:tcPr>
          <w:p w14:paraId="6EB7A9A7" w14:textId="77777777" w:rsidR="003636AB" w:rsidRPr="00036136" w:rsidRDefault="003636AB"/>
        </w:tc>
      </w:tr>
      <w:tr w:rsidR="007E6F46" w:rsidRPr="00036136" w14:paraId="75EEC01B" w14:textId="77777777" w:rsidTr="00026E7F">
        <w:trPr>
          <w:trHeight w:val="538"/>
        </w:trPr>
        <w:tc>
          <w:tcPr>
            <w:tcW w:w="2989" w:type="dxa"/>
          </w:tcPr>
          <w:p w14:paraId="387C6B89" w14:textId="77777777" w:rsidR="007E6F46" w:rsidRPr="00036136" w:rsidRDefault="00016129">
            <w:pPr>
              <w:rPr>
                <w:color w:val="000000"/>
                <w:szCs w:val="21"/>
              </w:rPr>
            </w:pPr>
            <w:r w:rsidRPr="00036136">
              <w:rPr>
                <w:color w:val="000000"/>
                <w:szCs w:val="21"/>
              </w:rPr>
              <w:t>Sub-total</w:t>
            </w:r>
          </w:p>
        </w:tc>
        <w:tc>
          <w:tcPr>
            <w:tcW w:w="5554" w:type="dxa"/>
          </w:tcPr>
          <w:p w14:paraId="18364B2D" w14:textId="77777777" w:rsidR="007E6F46" w:rsidRPr="00036136" w:rsidRDefault="007E6F46"/>
        </w:tc>
      </w:tr>
      <w:tr w:rsidR="007E6F46" w:rsidRPr="00036136" w14:paraId="60BA30D3" w14:textId="77777777" w:rsidTr="00026E7F">
        <w:trPr>
          <w:trHeight w:val="538"/>
        </w:trPr>
        <w:tc>
          <w:tcPr>
            <w:tcW w:w="2989" w:type="dxa"/>
          </w:tcPr>
          <w:p w14:paraId="634CC5F1" w14:textId="77777777" w:rsidR="007E6F46" w:rsidRPr="00036136" w:rsidRDefault="00016129">
            <w:pPr>
              <w:rPr>
                <w:color w:val="000000"/>
                <w:szCs w:val="21"/>
              </w:rPr>
            </w:pPr>
            <w:r w:rsidRPr="00036136">
              <w:rPr>
                <w:color w:val="000000"/>
                <w:szCs w:val="21"/>
              </w:rPr>
              <w:t>Consumption tax and other relevant taxes</w:t>
            </w:r>
          </w:p>
        </w:tc>
        <w:tc>
          <w:tcPr>
            <w:tcW w:w="5554" w:type="dxa"/>
          </w:tcPr>
          <w:p w14:paraId="13528B64" w14:textId="77777777" w:rsidR="007E6F46" w:rsidRPr="00036136" w:rsidRDefault="007E6F46"/>
        </w:tc>
      </w:tr>
      <w:tr w:rsidR="003636AB" w:rsidRPr="00036136" w14:paraId="43378B19" w14:textId="77777777" w:rsidTr="00026E7F">
        <w:trPr>
          <w:trHeight w:val="538"/>
        </w:trPr>
        <w:tc>
          <w:tcPr>
            <w:tcW w:w="2989" w:type="dxa"/>
          </w:tcPr>
          <w:p w14:paraId="61F00304" w14:textId="77777777" w:rsidR="003636AB" w:rsidRPr="00036136" w:rsidRDefault="00016129">
            <w:pPr>
              <w:rPr>
                <w:color w:val="000000"/>
                <w:szCs w:val="21"/>
              </w:rPr>
            </w:pPr>
            <w:r w:rsidRPr="00036136">
              <w:rPr>
                <w:color w:val="000000"/>
                <w:szCs w:val="21"/>
              </w:rPr>
              <w:t>Total</w:t>
            </w:r>
          </w:p>
        </w:tc>
        <w:tc>
          <w:tcPr>
            <w:tcW w:w="5554" w:type="dxa"/>
          </w:tcPr>
          <w:p w14:paraId="4FB08DAA" w14:textId="77777777" w:rsidR="003636AB" w:rsidRPr="00036136" w:rsidRDefault="003636AB"/>
        </w:tc>
      </w:tr>
    </w:tbl>
    <w:p w14:paraId="44E01DD7" w14:textId="77777777" w:rsidR="00F13684" w:rsidRPr="00036136" w:rsidRDefault="00F13684"/>
    <w:p w14:paraId="64E5A030" w14:textId="77777777" w:rsidR="00F13684" w:rsidRPr="00036136" w:rsidRDefault="00F13684"/>
    <w:p w14:paraId="583F3E88" w14:textId="77777777" w:rsidR="00F13684" w:rsidRPr="00036136" w:rsidRDefault="00F13684"/>
    <w:p w14:paraId="0D4ED33B" w14:textId="77777777" w:rsidR="00F13684" w:rsidRPr="00036136" w:rsidRDefault="003D6B5E" w:rsidP="003D6B5E">
      <w:pPr>
        <w:wordWrap w:val="0"/>
        <w:jc w:val="right"/>
      </w:pPr>
      <w:r w:rsidRPr="00036136">
        <w:t>End of Document</w:t>
      </w:r>
    </w:p>
    <w:p w14:paraId="240A4086" w14:textId="77777777" w:rsidR="00F13684" w:rsidRPr="00036136" w:rsidRDefault="00F13684"/>
    <w:p w14:paraId="385A1019" w14:textId="77777777" w:rsidR="00F13684" w:rsidRPr="00036136" w:rsidRDefault="00F13684"/>
    <w:p w14:paraId="72286A7E" w14:textId="77777777" w:rsidR="00F13684" w:rsidRPr="00036136" w:rsidRDefault="00F13684"/>
    <w:p w14:paraId="138A54B2" w14:textId="77777777" w:rsidR="00F13684" w:rsidRPr="00036136" w:rsidRDefault="00F13684"/>
    <w:sectPr w:rsidR="00F13684" w:rsidRPr="00036136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DEFBD" w14:textId="77777777" w:rsidR="003B3274" w:rsidRDefault="003B3274" w:rsidP="003B477B">
      <w:r>
        <w:separator/>
      </w:r>
    </w:p>
  </w:endnote>
  <w:endnote w:type="continuationSeparator" w:id="0">
    <w:p w14:paraId="57BBBB28" w14:textId="77777777" w:rsidR="003B3274" w:rsidRDefault="003B3274" w:rsidP="003B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122720"/>
      <w:docPartObj>
        <w:docPartGallery w:val="Page Numbers (Bottom of Page)"/>
        <w:docPartUnique/>
      </w:docPartObj>
    </w:sdtPr>
    <w:sdtEndPr/>
    <w:sdtContent>
      <w:p w14:paraId="3F1FEF9E" w14:textId="7FEB7F66" w:rsidR="003B477B" w:rsidRDefault="003B47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596" w:rsidRPr="00B05596">
          <w:rPr>
            <w:noProof/>
            <w:lang w:val="ja-JP"/>
          </w:rPr>
          <w:t>1</w:t>
        </w:r>
        <w:r>
          <w:fldChar w:fldCharType="end"/>
        </w:r>
      </w:p>
    </w:sdtContent>
  </w:sdt>
  <w:p w14:paraId="473844F5" w14:textId="77777777" w:rsidR="003B477B" w:rsidRDefault="003B47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4B1E8" w14:textId="77777777" w:rsidR="003B3274" w:rsidRDefault="003B3274" w:rsidP="003B477B">
      <w:r>
        <w:separator/>
      </w:r>
    </w:p>
  </w:footnote>
  <w:footnote w:type="continuationSeparator" w:id="0">
    <w:p w14:paraId="13C96A39" w14:textId="77777777" w:rsidR="003B3274" w:rsidRDefault="003B3274" w:rsidP="003B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877D3"/>
    <w:multiLevelType w:val="hybridMultilevel"/>
    <w:tmpl w:val="318899B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B8B0A83"/>
    <w:multiLevelType w:val="hybridMultilevel"/>
    <w:tmpl w:val="79E6FC08"/>
    <w:lvl w:ilvl="0" w:tplc="FD26289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30"/>
    <w:rsid w:val="00016129"/>
    <w:rsid w:val="00026E7F"/>
    <w:rsid w:val="00036136"/>
    <w:rsid w:val="000742CD"/>
    <w:rsid w:val="000A0900"/>
    <w:rsid w:val="00100789"/>
    <w:rsid w:val="00103201"/>
    <w:rsid w:val="00142103"/>
    <w:rsid w:val="00184ADE"/>
    <w:rsid w:val="00235986"/>
    <w:rsid w:val="00290B5F"/>
    <w:rsid w:val="002C211E"/>
    <w:rsid w:val="002C4F72"/>
    <w:rsid w:val="0031639C"/>
    <w:rsid w:val="003636AB"/>
    <w:rsid w:val="00385DE5"/>
    <w:rsid w:val="003A1CDF"/>
    <w:rsid w:val="003B3274"/>
    <w:rsid w:val="003B477B"/>
    <w:rsid w:val="003D09CE"/>
    <w:rsid w:val="003D6B5E"/>
    <w:rsid w:val="003E2230"/>
    <w:rsid w:val="004904D8"/>
    <w:rsid w:val="00503C16"/>
    <w:rsid w:val="00517AD9"/>
    <w:rsid w:val="005535E0"/>
    <w:rsid w:val="006717C3"/>
    <w:rsid w:val="006B71D6"/>
    <w:rsid w:val="006C362A"/>
    <w:rsid w:val="006D383D"/>
    <w:rsid w:val="006E4C90"/>
    <w:rsid w:val="007052E6"/>
    <w:rsid w:val="00726DFE"/>
    <w:rsid w:val="007276E1"/>
    <w:rsid w:val="0075166F"/>
    <w:rsid w:val="007C0A40"/>
    <w:rsid w:val="007E47EF"/>
    <w:rsid w:val="007E6F46"/>
    <w:rsid w:val="008C20E9"/>
    <w:rsid w:val="00921074"/>
    <w:rsid w:val="00934B26"/>
    <w:rsid w:val="00974870"/>
    <w:rsid w:val="0097672A"/>
    <w:rsid w:val="009864A2"/>
    <w:rsid w:val="009E25C0"/>
    <w:rsid w:val="009F5B41"/>
    <w:rsid w:val="00A0306B"/>
    <w:rsid w:val="00A04470"/>
    <w:rsid w:val="00A20854"/>
    <w:rsid w:val="00A6183F"/>
    <w:rsid w:val="00AA4010"/>
    <w:rsid w:val="00AB0F45"/>
    <w:rsid w:val="00AD758E"/>
    <w:rsid w:val="00B05596"/>
    <w:rsid w:val="00B05EF7"/>
    <w:rsid w:val="00B16B25"/>
    <w:rsid w:val="00B37628"/>
    <w:rsid w:val="00B720D9"/>
    <w:rsid w:val="00BC5AF0"/>
    <w:rsid w:val="00BD41FC"/>
    <w:rsid w:val="00C01B8D"/>
    <w:rsid w:val="00C24F01"/>
    <w:rsid w:val="00C606AF"/>
    <w:rsid w:val="00C6101E"/>
    <w:rsid w:val="00C64C4F"/>
    <w:rsid w:val="00C91DB0"/>
    <w:rsid w:val="00CC03A9"/>
    <w:rsid w:val="00CD0176"/>
    <w:rsid w:val="00CD3A87"/>
    <w:rsid w:val="00D20776"/>
    <w:rsid w:val="00D51574"/>
    <w:rsid w:val="00D77072"/>
    <w:rsid w:val="00D86DC5"/>
    <w:rsid w:val="00DC2E58"/>
    <w:rsid w:val="00DD3C36"/>
    <w:rsid w:val="00E07756"/>
    <w:rsid w:val="00E12ABB"/>
    <w:rsid w:val="00E13E67"/>
    <w:rsid w:val="00E55057"/>
    <w:rsid w:val="00E56F2E"/>
    <w:rsid w:val="00EE2B3A"/>
    <w:rsid w:val="00EE2C51"/>
    <w:rsid w:val="00EF1FB7"/>
    <w:rsid w:val="00EF7479"/>
    <w:rsid w:val="00F0218A"/>
    <w:rsid w:val="00F13684"/>
    <w:rsid w:val="00F42DE9"/>
    <w:rsid w:val="00F95679"/>
    <w:rsid w:val="00FD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4E0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0F4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4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B0F45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AB0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4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77B"/>
  </w:style>
  <w:style w:type="paragraph" w:styleId="a7">
    <w:name w:val="footer"/>
    <w:basedOn w:val="a"/>
    <w:link w:val="a8"/>
    <w:uiPriority w:val="99"/>
    <w:unhideWhenUsed/>
    <w:rsid w:val="003B4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77B"/>
  </w:style>
  <w:style w:type="paragraph" w:styleId="a9">
    <w:name w:val="Balloon Text"/>
    <w:basedOn w:val="a"/>
    <w:link w:val="aa"/>
    <w:uiPriority w:val="99"/>
    <w:semiHidden/>
    <w:unhideWhenUsed/>
    <w:rsid w:val="00AD7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758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semiHidden/>
    <w:rsid w:val="00EE2B3A"/>
    <w:rPr>
      <w:sz w:val="18"/>
      <w:szCs w:val="18"/>
    </w:rPr>
  </w:style>
  <w:style w:type="paragraph" w:styleId="ac">
    <w:name w:val="annotation text"/>
    <w:basedOn w:val="a"/>
    <w:link w:val="ad"/>
    <w:semiHidden/>
    <w:rsid w:val="00EE2B3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semiHidden/>
    <w:rsid w:val="00EE2B3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EE2B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1574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">
    <w:name w:val="コメント内容 (文字)"/>
    <w:basedOn w:val="ad"/>
    <w:link w:val="ae"/>
    <w:uiPriority w:val="99"/>
    <w:semiHidden/>
    <w:rsid w:val="00D5157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348A78A0DF214499EE3F90D9A3E440" ma:contentTypeVersion="12" ma:contentTypeDescription="新しいドキュメントを作成します。" ma:contentTypeScope="" ma:versionID="159092121b9f96979e8d61ae436feea2">
  <xsd:schema xmlns:xsd="http://www.w3.org/2001/XMLSchema" xmlns:xs="http://www.w3.org/2001/XMLSchema" xmlns:p="http://schemas.microsoft.com/office/2006/metadata/properties" xmlns:ns2="d278c1a1-a09a-4cd0-8a10-edca5f98b4f0" xmlns:ns3="f2cb0703-2bf0-429a-875c-eb26d975d492" targetNamespace="http://schemas.microsoft.com/office/2006/metadata/properties" ma:root="true" ma:fieldsID="9422c3d0878c88d8113a0c9ae2d10a17" ns2:_="" ns3:_="">
    <xsd:import namespace="d278c1a1-a09a-4cd0-8a10-edca5f98b4f0"/>
    <xsd:import namespace="f2cb0703-2bf0-429a-875c-eb26d975d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c1a1-a09a-4cd0-8a10-edca5f98b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b0703-2bf0-429a-875c-eb26d975d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8CB593-5CC8-4A4B-807D-EC2C2DBFF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B8888-C08A-4A02-AF9C-5DCE550C6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c1a1-a09a-4cd0-8a10-edca5f98b4f0"/>
    <ds:schemaRef ds:uri="f2cb0703-2bf0-429a-875c-eb26d975d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E641D-01EB-436A-A3C1-3F0E47B926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2021-06-29T01:59:00Z</dcterms:created>
  <dcterms:modified xsi:type="dcterms:W3CDTF">2021-06-29T01:59:00Z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0x01010084348A78A0DF214499EE3F90D9A3E440</vt:lpwstr>
  </property>
</Properties>
</file>