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0F484" w14:textId="5BCDD73E" w:rsidR="00EB6747" w:rsidRPr="007C2AF3" w:rsidRDefault="000D76AE" w:rsidP="00EB6747">
      <w:pPr>
        <w:jc w:val="right"/>
        <w:rPr>
          <w:rFonts w:asciiTheme="majorEastAsia" w:eastAsiaTheme="majorEastAsia" w:hAnsiTheme="majorEastAsia" w:cs="Arial"/>
          <w:sz w:val="24"/>
          <w:szCs w:val="24"/>
        </w:rPr>
      </w:pPr>
      <w:r w:rsidRPr="007C2AF3">
        <w:rPr>
          <w:rFonts w:asciiTheme="majorEastAsia" w:eastAsiaTheme="majorEastAsia" w:hAnsiTheme="majorEastAsia" w:cs="Arial" w:hint="eastAsia"/>
          <w:sz w:val="24"/>
          <w:szCs w:val="24"/>
        </w:rPr>
        <w:t xml:space="preserve">令和　　</w:t>
      </w:r>
      <w:r w:rsidR="00EB6747" w:rsidRPr="007C2AF3">
        <w:rPr>
          <w:rFonts w:asciiTheme="majorEastAsia" w:eastAsiaTheme="majorEastAsia" w:hAnsiTheme="majorEastAsia" w:cs="Arial"/>
          <w:sz w:val="24"/>
          <w:szCs w:val="24"/>
        </w:rPr>
        <w:t>年</w:t>
      </w:r>
      <w:r w:rsidR="00EB6747" w:rsidRPr="007C2AF3">
        <w:rPr>
          <w:rFonts w:asciiTheme="majorEastAsia" w:eastAsiaTheme="majorEastAsia" w:hAnsiTheme="majorEastAsia" w:cs="Arial" w:hint="eastAsia"/>
          <w:sz w:val="24"/>
          <w:szCs w:val="24"/>
        </w:rPr>
        <w:t xml:space="preserve">　　</w:t>
      </w:r>
      <w:r w:rsidR="00EB6747" w:rsidRPr="007C2AF3">
        <w:rPr>
          <w:rFonts w:asciiTheme="majorEastAsia" w:eastAsiaTheme="majorEastAsia" w:hAnsiTheme="majorEastAsia" w:cs="Arial"/>
          <w:sz w:val="24"/>
          <w:szCs w:val="24"/>
        </w:rPr>
        <w:t>月</w:t>
      </w:r>
      <w:r w:rsidR="00EB6747" w:rsidRPr="007C2AF3">
        <w:rPr>
          <w:rFonts w:asciiTheme="majorEastAsia" w:eastAsiaTheme="majorEastAsia" w:hAnsiTheme="majorEastAsia" w:cs="Arial" w:hint="eastAsia"/>
          <w:sz w:val="24"/>
          <w:szCs w:val="24"/>
        </w:rPr>
        <w:t xml:space="preserve">　　</w:t>
      </w:r>
      <w:r w:rsidR="00EB6747" w:rsidRPr="007C2AF3">
        <w:rPr>
          <w:rFonts w:asciiTheme="majorEastAsia" w:eastAsiaTheme="majorEastAsia" w:hAnsiTheme="majorEastAsia" w:cs="Arial"/>
          <w:sz w:val="24"/>
          <w:szCs w:val="24"/>
        </w:rPr>
        <w:t>日</w:t>
      </w:r>
    </w:p>
    <w:p w14:paraId="46E13C47" w14:textId="698BE297" w:rsidR="00EB6747" w:rsidRPr="007C2AF3" w:rsidRDefault="00EB6747" w:rsidP="00EB6747">
      <w:pPr>
        <w:jc w:val="left"/>
        <w:rPr>
          <w:rFonts w:asciiTheme="majorEastAsia" w:eastAsiaTheme="majorEastAsia" w:hAnsiTheme="majorEastAsia" w:cs="Arial"/>
          <w:sz w:val="24"/>
          <w:szCs w:val="24"/>
        </w:rPr>
      </w:pPr>
      <w:r w:rsidRPr="007C2AF3">
        <w:rPr>
          <w:rFonts w:asciiTheme="majorEastAsia" w:eastAsiaTheme="majorEastAsia" w:hAnsiTheme="majorEastAsia" w:cs="Arial" w:hint="eastAsia"/>
          <w:sz w:val="24"/>
          <w:szCs w:val="24"/>
        </w:rPr>
        <w:t>環境省大臣官房環境保健部</w:t>
      </w:r>
    </w:p>
    <w:p w14:paraId="49D23ED8" w14:textId="76005234" w:rsidR="00EB6747" w:rsidRPr="007C2AF3" w:rsidRDefault="00EB6747" w:rsidP="00EB6747">
      <w:pPr>
        <w:jc w:val="left"/>
        <w:rPr>
          <w:rFonts w:asciiTheme="majorEastAsia" w:eastAsiaTheme="majorEastAsia" w:hAnsiTheme="majorEastAsia" w:cs="Arial"/>
          <w:sz w:val="24"/>
          <w:szCs w:val="24"/>
        </w:rPr>
      </w:pPr>
      <w:r w:rsidRPr="007C2AF3">
        <w:rPr>
          <w:rFonts w:asciiTheme="majorEastAsia" w:eastAsiaTheme="majorEastAsia" w:hAnsiTheme="majorEastAsia" w:cs="Arial" w:hint="eastAsia"/>
          <w:sz w:val="24"/>
          <w:szCs w:val="24"/>
        </w:rPr>
        <w:t>環境安全課　行</w:t>
      </w:r>
    </w:p>
    <w:p w14:paraId="21C1B026" w14:textId="77777777" w:rsidR="00EB6747" w:rsidRPr="007C2AF3" w:rsidRDefault="00EB6747" w:rsidP="00EB6747">
      <w:pPr>
        <w:jc w:val="left"/>
        <w:rPr>
          <w:rFonts w:asciiTheme="majorEastAsia" w:eastAsiaTheme="majorEastAsia" w:hAnsiTheme="majorEastAsia" w:cs="Arial"/>
          <w:sz w:val="24"/>
          <w:szCs w:val="24"/>
        </w:rPr>
      </w:pPr>
    </w:p>
    <w:p w14:paraId="1E8F66D1" w14:textId="31769DFD" w:rsidR="00EB6747" w:rsidRPr="007C2AF3" w:rsidRDefault="00F61C08" w:rsidP="00EB6747">
      <w:pPr>
        <w:ind w:leftChars="1919" w:left="4030"/>
        <w:jc w:val="left"/>
        <w:rPr>
          <w:rFonts w:asciiTheme="majorEastAsia" w:eastAsiaTheme="majorEastAsia" w:hAnsiTheme="majorEastAsia" w:cs="Arial"/>
          <w:sz w:val="24"/>
          <w:szCs w:val="24"/>
        </w:rPr>
      </w:pPr>
      <w:r w:rsidRPr="007C2AF3">
        <w:rPr>
          <w:rFonts w:asciiTheme="majorEastAsia" w:eastAsiaTheme="majorEastAsia" w:hAnsiTheme="majorEastAsia" w:cs="Arial" w:hint="eastAsia"/>
          <w:sz w:val="24"/>
          <w:szCs w:val="24"/>
        </w:rPr>
        <w:t>主たる実施事業者</w:t>
      </w:r>
      <w:r w:rsidR="00EB6747" w:rsidRPr="007C2AF3">
        <w:rPr>
          <w:rFonts w:asciiTheme="majorEastAsia" w:eastAsiaTheme="majorEastAsia" w:hAnsiTheme="majorEastAsia" w:cs="Arial" w:hint="eastAsia"/>
          <w:sz w:val="24"/>
          <w:szCs w:val="24"/>
        </w:rPr>
        <w:t xml:space="preserve">　</w:t>
      </w:r>
    </w:p>
    <w:p w14:paraId="734C083C" w14:textId="41D0B43B" w:rsidR="00E13925" w:rsidRPr="007C2AF3" w:rsidRDefault="00E13925" w:rsidP="00EB6747">
      <w:pPr>
        <w:ind w:leftChars="1919" w:left="4030"/>
        <w:jc w:val="left"/>
        <w:rPr>
          <w:rFonts w:asciiTheme="majorEastAsia" w:eastAsiaTheme="majorEastAsia" w:hAnsiTheme="majorEastAsia" w:cs="Arial"/>
          <w:sz w:val="24"/>
          <w:szCs w:val="24"/>
        </w:rPr>
      </w:pPr>
    </w:p>
    <w:p w14:paraId="7B6974D1" w14:textId="297AD81E" w:rsidR="00EB6747" w:rsidRPr="007C2AF3" w:rsidRDefault="00EB6747" w:rsidP="00EB6747">
      <w:pPr>
        <w:ind w:leftChars="1919" w:left="4030"/>
        <w:jc w:val="left"/>
        <w:rPr>
          <w:rFonts w:asciiTheme="majorEastAsia" w:eastAsiaTheme="majorEastAsia" w:hAnsiTheme="majorEastAsia" w:cs="Arial"/>
          <w:spacing w:val="2"/>
          <w:sz w:val="24"/>
          <w:szCs w:val="24"/>
        </w:rPr>
      </w:pPr>
      <w:r w:rsidRPr="007C2AF3">
        <w:rPr>
          <w:rFonts w:asciiTheme="majorEastAsia" w:eastAsiaTheme="majorEastAsia" w:hAnsiTheme="majorEastAsia" w:cs="Arial" w:hint="eastAsia"/>
          <w:sz w:val="24"/>
          <w:szCs w:val="24"/>
        </w:rPr>
        <w:t xml:space="preserve">　　　　　　　　　　　　</w:t>
      </w:r>
    </w:p>
    <w:p w14:paraId="17B37588" w14:textId="77777777" w:rsidR="00EB6747" w:rsidRPr="007C2AF3" w:rsidRDefault="00EB6747" w:rsidP="00EB6747">
      <w:pPr>
        <w:spacing w:line="120" w:lineRule="atLeast"/>
        <w:jc w:val="left"/>
        <w:rPr>
          <w:rFonts w:asciiTheme="majorEastAsia" w:eastAsiaTheme="majorEastAsia" w:hAnsiTheme="majorEastAsia" w:cs="Arial"/>
          <w:sz w:val="24"/>
          <w:szCs w:val="24"/>
        </w:rPr>
      </w:pPr>
    </w:p>
    <w:p w14:paraId="5AB0A2C5" w14:textId="77777777" w:rsidR="00EB6747" w:rsidRPr="007C2AF3" w:rsidRDefault="00EB6747" w:rsidP="00EB6747">
      <w:pPr>
        <w:jc w:val="left"/>
        <w:rPr>
          <w:rFonts w:asciiTheme="majorEastAsia" w:eastAsiaTheme="majorEastAsia" w:hAnsiTheme="majorEastAsia" w:cs="Arial"/>
          <w:sz w:val="24"/>
          <w:szCs w:val="24"/>
        </w:rPr>
      </w:pPr>
    </w:p>
    <w:p w14:paraId="45613A88" w14:textId="13952591" w:rsidR="00EB6747" w:rsidRPr="007C2AF3" w:rsidRDefault="00E13925" w:rsidP="00EB6747">
      <w:pPr>
        <w:jc w:val="center"/>
        <w:rPr>
          <w:rFonts w:asciiTheme="majorEastAsia" w:eastAsiaTheme="majorEastAsia" w:hAnsiTheme="majorEastAsia" w:cs="Arial"/>
          <w:sz w:val="24"/>
          <w:szCs w:val="24"/>
        </w:rPr>
      </w:pPr>
      <w:r w:rsidRPr="007C2AF3">
        <w:rPr>
          <w:rFonts w:asciiTheme="majorEastAsia" w:eastAsiaTheme="majorEastAsia" w:hAnsiTheme="majorEastAsia" w:cs="Arial" w:hint="eastAsia"/>
          <w:sz w:val="24"/>
          <w:szCs w:val="24"/>
        </w:rPr>
        <w:t>「</w:t>
      </w:r>
      <w:r w:rsidR="000D76AE" w:rsidRPr="007C2AF3">
        <w:rPr>
          <w:rFonts w:asciiTheme="majorEastAsia" w:eastAsiaTheme="majorEastAsia" w:hAnsiTheme="majorEastAsia" w:cs="Arial" w:hint="eastAsia"/>
          <w:sz w:val="24"/>
          <w:szCs w:val="24"/>
        </w:rPr>
        <w:t>サブスクリプションを活用したエアコン普及促進モデル事業</w:t>
      </w:r>
    </w:p>
    <w:p w14:paraId="3E0F3A83" w14:textId="6DD10F14" w:rsidR="00EB6747" w:rsidRPr="007C2AF3" w:rsidRDefault="00E13925" w:rsidP="00EB6747">
      <w:pPr>
        <w:jc w:val="center"/>
        <w:rPr>
          <w:rFonts w:asciiTheme="majorEastAsia" w:eastAsiaTheme="majorEastAsia" w:hAnsiTheme="majorEastAsia" w:cs="Arial"/>
          <w:sz w:val="24"/>
          <w:szCs w:val="24"/>
        </w:rPr>
      </w:pPr>
      <w:r w:rsidRPr="007C2AF3">
        <w:rPr>
          <w:rFonts w:asciiTheme="majorEastAsia" w:eastAsiaTheme="majorEastAsia" w:hAnsiTheme="majorEastAsia" w:cs="Arial" w:hint="eastAsia"/>
          <w:sz w:val="24"/>
          <w:szCs w:val="24"/>
        </w:rPr>
        <w:t>に関する実施事業者に係る公募について」（</w:t>
      </w:r>
      <w:r w:rsidR="00EB6747" w:rsidRPr="007C2AF3">
        <w:rPr>
          <w:rFonts w:asciiTheme="majorEastAsia" w:eastAsiaTheme="majorEastAsia" w:hAnsiTheme="majorEastAsia" w:cs="Arial" w:hint="eastAsia"/>
          <w:sz w:val="24"/>
          <w:szCs w:val="24"/>
        </w:rPr>
        <w:t>応募申請</w:t>
      </w:r>
      <w:r w:rsidR="00EB6747" w:rsidRPr="007C2AF3">
        <w:rPr>
          <w:rFonts w:asciiTheme="majorEastAsia" w:eastAsiaTheme="majorEastAsia" w:hAnsiTheme="majorEastAsia" w:cs="Arial"/>
          <w:sz w:val="24"/>
          <w:szCs w:val="24"/>
        </w:rPr>
        <w:t>書</w:t>
      </w:r>
      <w:r w:rsidRPr="007C2AF3">
        <w:rPr>
          <w:rFonts w:asciiTheme="majorEastAsia" w:eastAsiaTheme="majorEastAsia" w:hAnsiTheme="majorEastAsia" w:cs="Arial" w:hint="eastAsia"/>
          <w:sz w:val="24"/>
          <w:szCs w:val="24"/>
        </w:rPr>
        <w:t>）</w:t>
      </w:r>
    </w:p>
    <w:p w14:paraId="69449BE3" w14:textId="77777777" w:rsidR="00EB6747" w:rsidRPr="007C2AF3" w:rsidRDefault="00EB6747" w:rsidP="00EB6747">
      <w:pPr>
        <w:jc w:val="left"/>
        <w:rPr>
          <w:rFonts w:asciiTheme="majorEastAsia" w:eastAsiaTheme="majorEastAsia" w:hAnsiTheme="majorEastAsia" w:cs="Arial"/>
          <w:sz w:val="24"/>
          <w:szCs w:val="24"/>
        </w:rPr>
      </w:pPr>
    </w:p>
    <w:p w14:paraId="081D4DAD" w14:textId="5B72FAE6" w:rsidR="00EB6747" w:rsidRPr="007C2AF3" w:rsidRDefault="00E13925" w:rsidP="00EB6747">
      <w:pPr>
        <w:ind w:firstLineChars="100" w:firstLine="240"/>
        <w:jc w:val="left"/>
        <w:rPr>
          <w:rFonts w:asciiTheme="majorEastAsia" w:eastAsiaTheme="majorEastAsia" w:hAnsiTheme="majorEastAsia" w:cs="Arial"/>
          <w:sz w:val="24"/>
          <w:szCs w:val="24"/>
        </w:rPr>
      </w:pPr>
      <w:r w:rsidRPr="007C2AF3">
        <w:rPr>
          <w:rFonts w:asciiTheme="majorEastAsia" w:eastAsiaTheme="majorEastAsia" w:hAnsiTheme="majorEastAsia" w:cs="Arial" w:hint="eastAsia"/>
          <w:sz w:val="24"/>
          <w:szCs w:val="24"/>
        </w:rPr>
        <w:t>別途定める</w:t>
      </w:r>
      <w:r w:rsidR="00EB6747" w:rsidRPr="007C2AF3">
        <w:rPr>
          <w:rFonts w:asciiTheme="majorEastAsia" w:eastAsiaTheme="majorEastAsia" w:hAnsiTheme="majorEastAsia" w:cs="Arial" w:hint="eastAsia"/>
          <w:sz w:val="24"/>
          <w:szCs w:val="24"/>
        </w:rPr>
        <w:t>公募</w:t>
      </w:r>
      <w:r w:rsidR="00EB6747" w:rsidRPr="007C2AF3">
        <w:rPr>
          <w:rFonts w:asciiTheme="majorEastAsia" w:eastAsiaTheme="majorEastAsia" w:hAnsiTheme="majorEastAsia" w:cs="Arial"/>
          <w:sz w:val="24"/>
          <w:szCs w:val="24"/>
        </w:rPr>
        <w:t>要領に記載された事項を十分理解し、必要</w:t>
      </w:r>
      <w:r w:rsidR="00223B00" w:rsidRPr="007C2AF3">
        <w:rPr>
          <w:rFonts w:asciiTheme="majorEastAsia" w:eastAsiaTheme="majorEastAsia" w:hAnsiTheme="majorEastAsia" w:cs="Arial" w:hint="eastAsia"/>
          <w:sz w:val="24"/>
          <w:szCs w:val="24"/>
        </w:rPr>
        <w:t>資料</w:t>
      </w:r>
      <w:r w:rsidR="00EB6747" w:rsidRPr="007C2AF3">
        <w:rPr>
          <w:rFonts w:asciiTheme="majorEastAsia" w:eastAsiaTheme="majorEastAsia" w:hAnsiTheme="majorEastAsia" w:cs="Arial"/>
          <w:sz w:val="24"/>
          <w:szCs w:val="24"/>
        </w:rPr>
        <w:t>を添えて、</w:t>
      </w:r>
      <w:r w:rsidR="00EB6747" w:rsidRPr="007C2AF3">
        <w:rPr>
          <w:rFonts w:asciiTheme="majorEastAsia" w:eastAsiaTheme="majorEastAsia" w:hAnsiTheme="majorEastAsia" w:cs="Arial" w:hint="eastAsia"/>
          <w:sz w:val="24"/>
          <w:szCs w:val="24"/>
        </w:rPr>
        <w:t>「</w:t>
      </w:r>
      <w:r w:rsidR="000D76AE" w:rsidRPr="007C2AF3">
        <w:rPr>
          <w:rFonts w:asciiTheme="majorEastAsia" w:eastAsiaTheme="majorEastAsia" w:hAnsiTheme="majorEastAsia" w:cs="Arial" w:hint="eastAsia"/>
          <w:sz w:val="24"/>
          <w:szCs w:val="24"/>
        </w:rPr>
        <w:t>サブスクリプションを活用したエアコン普及促進モデル事業</w:t>
      </w:r>
      <w:r w:rsidRPr="007C2AF3">
        <w:rPr>
          <w:rFonts w:asciiTheme="majorEastAsia" w:eastAsiaTheme="majorEastAsia" w:hAnsiTheme="majorEastAsia" w:cs="Arial" w:hint="eastAsia"/>
          <w:sz w:val="24"/>
          <w:szCs w:val="24"/>
        </w:rPr>
        <w:t>に関する実施事業者</w:t>
      </w:r>
      <w:r w:rsidR="00EB6747" w:rsidRPr="007C2AF3">
        <w:rPr>
          <w:rFonts w:asciiTheme="majorEastAsia" w:eastAsiaTheme="majorEastAsia" w:hAnsiTheme="majorEastAsia" w:cs="Arial" w:hint="eastAsia"/>
          <w:sz w:val="24"/>
          <w:szCs w:val="24"/>
        </w:rPr>
        <w:t>」</w:t>
      </w:r>
      <w:r w:rsidR="00EB6747" w:rsidRPr="007C2AF3">
        <w:rPr>
          <w:rFonts w:asciiTheme="majorEastAsia" w:eastAsiaTheme="majorEastAsia" w:hAnsiTheme="majorEastAsia" w:cs="Arial"/>
          <w:sz w:val="24"/>
          <w:szCs w:val="24"/>
        </w:rPr>
        <w:t>に応募</w:t>
      </w:r>
      <w:r w:rsidR="00EB6747" w:rsidRPr="007C2AF3">
        <w:rPr>
          <w:rFonts w:asciiTheme="majorEastAsia" w:eastAsiaTheme="majorEastAsia" w:hAnsiTheme="majorEastAsia" w:cs="Arial" w:hint="eastAsia"/>
          <w:sz w:val="24"/>
          <w:szCs w:val="24"/>
        </w:rPr>
        <w:t>します。</w:t>
      </w:r>
    </w:p>
    <w:p w14:paraId="52075FFF" w14:textId="77777777" w:rsidR="00223B00" w:rsidRPr="007C2AF3" w:rsidRDefault="00223B00" w:rsidP="00EB6747">
      <w:pPr>
        <w:jc w:val="left"/>
        <w:rPr>
          <w:rFonts w:asciiTheme="majorEastAsia" w:eastAsiaTheme="majorEastAsia" w:hAnsiTheme="majorEastAsia" w:cs="Arial"/>
          <w:sz w:val="24"/>
          <w:szCs w:val="24"/>
        </w:rPr>
      </w:pPr>
    </w:p>
    <w:p w14:paraId="6739A323" w14:textId="65101DEC" w:rsidR="002A38D7" w:rsidRPr="007C2AF3" w:rsidRDefault="00223B00" w:rsidP="00223B00">
      <w:pPr>
        <w:ind w:left="240" w:hangingChars="100" w:hanging="240"/>
        <w:jc w:val="left"/>
        <w:rPr>
          <w:rFonts w:asciiTheme="majorEastAsia" w:eastAsiaTheme="majorEastAsia" w:hAnsiTheme="majorEastAsia" w:cs="Arial"/>
          <w:sz w:val="24"/>
          <w:szCs w:val="24"/>
        </w:rPr>
      </w:pPr>
      <w:r w:rsidRPr="007C2AF3">
        <w:rPr>
          <w:rFonts w:asciiTheme="majorEastAsia" w:eastAsiaTheme="majorEastAsia" w:hAnsiTheme="majorEastAsia" w:cs="Arial" w:hint="eastAsia"/>
          <w:sz w:val="24"/>
          <w:szCs w:val="24"/>
        </w:rPr>
        <w:t>※以下の内容を補足する説明資料については、簡潔に整理の上、</w:t>
      </w:r>
      <w:r w:rsidR="000D1D36" w:rsidRPr="007C2AF3">
        <w:rPr>
          <w:rFonts w:asciiTheme="majorEastAsia" w:eastAsiaTheme="majorEastAsia" w:hAnsiTheme="majorEastAsia" w:cs="Arial" w:hint="eastAsia"/>
          <w:sz w:val="24"/>
          <w:szCs w:val="24"/>
        </w:rPr>
        <w:t>別紙にて</w:t>
      </w:r>
      <w:r w:rsidRPr="007C2AF3">
        <w:rPr>
          <w:rFonts w:asciiTheme="majorEastAsia" w:eastAsiaTheme="majorEastAsia" w:hAnsiTheme="majorEastAsia" w:cs="Arial" w:hint="eastAsia"/>
          <w:sz w:val="24"/>
          <w:szCs w:val="24"/>
        </w:rPr>
        <w:t>提出</w:t>
      </w:r>
      <w:r w:rsidR="000D1D36" w:rsidRPr="007C2AF3">
        <w:rPr>
          <w:rFonts w:asciiTheme="majorEastAsia" w:eastAsiaTheme="majorEastAsia" w:hAnsiTheme="majorEastAsia" w:cs="Arial" w:hint="eastAsia"/>
          <w:sz w:val="24"/>
          <w:szCs w:val="24"/>
        </w:rPr>
        <w:t>可能です</w:t>
      </w:r>
      <w:r w:rsidRPr="007C2AF3">
        <w:rPr>
          <w:rFonts w:asciiTheme="majorEastAsia" w:eastAsiaTheme="majorEastAsia" w:hAnsiTheme="majorEastAsia" w:cs="Arial" w:hint="eastAsia"/>
          <w:sz w:val="24"/>
          <w:szCs w:val="24"/>
        </w:rPr>
        <w:t>。</w:t>
      </w:r>
    </w:p>
    <w:p w14:paraId="15BD018C" w14:textId="77777777" w:rsidR="00223B00" w:rsidRPr="007C2AF3" w:rsidRDefault="00223B00" w:rsidP="00EB6747">
      <w:pPr>
        <w:jc w:val="left"/>
        <w:rPr>
          <w:rFonts w:asciiTheme="majorEastAsia" w:eastAsiaTheme="majorEastAsia" w:hAnsiTheme="majorEastAsia" w:cs="Arial"/>
          <w:sz w:val="24"/>
          <w:szCs w:val="24"/>
        </w:rPr>
      </w:pPr>
    </w:p>
    <w:p w14:paraId="19630E0D" w14:textId="77777777" w:rsidR="000F5065" w:rsidRPr="007C2AF3" w:rsidRDefault="000F5065" w:rsidP="00EB6747">
      <w:pPr>
        <w:jc w:val="left"/>
        <w:rPr>
          <w:rFonts w:asciiTheme="majorEastAsia" w:eastAsiaTheme="majorEastAsia" w:hAnsiTheme="majorEastAsia" w:cs="Arial"/>
          <w:sz w:val="24"/>
          <w:szCs w:val="24"/>
        </w:rPr>
      </w:pPr>
    </w:p>
    <w:p w14:paraId="2F358271" w14:textId="5C2335E2" w:rsidR="000F5065" w:rsidRPr="007C2AF3" w:rsidRDefault="000F5065" w:rsidP="000F506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b/>
          <w:sz w:val="24"/>
          <w:szCs w:val="24"/>
        </w:rPr>
        <w:t>【１】</w:t>
      </w:r>
      <w:r w:rsidR="003C0C06" w:rsidRPr="007C2AF3">
        <w:rPr>
          <w:rFonts w:asciiTheme="majorEastAsia" w:eastAsiaTheme="majorEastAsia" w:hAnsiTheme="majorEastAsia" w:hint="eastAsia"/>
          <w:b/>
          <w:sz w:val="24"/>
          <w:szCs w:val="24"/>
        </w:rPr>
        <w:t>主たる</w:t>
      </w:r>
      <w:r w:rsidR="00F61C08" w:rsidRPr="007C2AF3">
        <w:rPr>
          <w:rFonts w:asciiTheme="majorEastAsia" w:eastAsiaTheme="majorEastAsia" w:hAnsiTheme="majorEastAsia" w:hint="eastAsia"/>
          <w:b/>
          <w:sz w:val="24"/>
          <w:szCs w:val="24"/>
        </w:rPr>
        <w:t>実施</w:t>
      </w:r>
      <w:r w:rsidR="003C0C06" w:rsidRPr="007C2AF3">
        <w:rPr>
          <w:rFonts w:asciiTheme="majorEastAsia" w:eastAsiaTheme="majorEastAsia" w:hAnsiTheme="majorEastAsia" w:hint="eastAsia"/>
          <w:b/>
          <w:sz w:val="24"/>
          <w:szCs w:val="24"/>
        </w:rPr>
        <w:t>事業</w:t>
      </w:r>
      <w:r w:rsidR="00F61C08" w:rsidRPr="007C2AF3">
        <w:rPr>
          <w:rFonts w:asciiTheme="majorEastAsia" w:eastAsiaTheme="majorEastAsia" w:hAnsiTheme="majorEastAsia" w:hint="eastAsia"/>
          <w:b/>
          <w:sz w:val="24"/>
          <w:szCs w:val="24"/>
        </w:rPr>
        <w:t>者</w:t>
      </w:r>
      <w:r w:rsidRPr="007C2AF3">
        <w:rPr>
          <w:rFonts w:asciiTheme="majorEastAsia" w:eastAsiaTheme="majorEastAsia" w:hAnsiTheme="majorEastAsia" w:hint="eastAsia"/>
          <w:b/>
          <w:sz w:val="24"/>
          <w:szCs w:val="24"/>
        </w:rPr>
        <w:t>名</w:t>
      </w:r>
    </w:p>
    <w:tbl>
      <w:tblPr>
        <w:tblStyle w:val="a3"/>
        <w:tblW w:w="8723" w:type="dxa"/>
        <w:tblInd w:w="-5" w:type="dxa"/>
        <w:tblLook w:val="04A0" w:firstRow="1" w:lastRow="0" w:firstColumn="1" w:lastColumn="0" w:noHBand="0" w:noVBand="1"/>
      </w:tblPr>
      <w:tblGrid>
        <w:gridCol w:w="8723"/>
      </w:tblGrid>
      <w:tr w:rsidR="007C2AF3" w:rsidRPr="007C2AF3" w14:paraId="6CD3C2DB" w14:textId="77777777" w:rsidTr="000F5065">
        <w:trPr>
          <w:trHeight w:val="513"/>
        </w:trPr>
        <w:tc>
          <w:tcPr>
            <w:tcW w:w="8723" w:type="dxa"/>
          </w:tcPr>
          <w:p w14:paraId="32D9E931" w14:textId="77777777" w:rsidR="000F5065" w:rsidRPr="007C2AF3" w:rsidRDefault="000F5065" w:rsidP="0057104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D7A12F1" w14:textId="0586F8E1" w:rsidR="000F5065" w:rsidRPr="007C2AF3" w:rsidRDefault="000F5065" w:rsidP="00EB6747">
      <w:pPr>
        <w:jc w:val="left"/>
        <w:rPr>
          <w:rFonts w:asciiTheme="majorEastAsia" w:eastAsiaTheme="majorEastAsia" w:hAnsiTheme="majorEastAsia" w:cs="Arial"/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134"/>
        <w:gridCol w:w="2693"/>
        <w:gridCol w:w="2865"/>
        <w:gridCol w:w="957"/>
      </w:tblGrid>
      <w:tr w:rsidR="007C2AF3" w:rsidRPr="007C2AF3" w14:paraId="133915CD" w14:textId="77777777" w:rsidTr="002A38D7">
        <w:trPr>
          <w:trHeight w:val="454"/>
        </w:trPr>
        <w:tc>
          <w:tcPr>
            <w:tcW w:w="2274" w:type="dxa"/>
            <w:gridSpan w:val="2"/>
            <w:vAlign w:val="center"/>
          </w:tcPr>
          <w:p w14:paraId="5A3565B8" w14:textId="77777777" w:rsidR="002A38D7" w:rsidRPr="007C2AF3" w:rsidRDefault="00B81B7C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法人名称</w:t>
            </w:r>
          </w:p>
        </w:tc>
        <w:tc>
          <w:tcPr>
            <w:tcW w:w="6515" w:type="dxa"/>
            <w:gridSpan w:val="3"/>
            <w:vAlign w:val="center"/>
          </w:tcPr>
          <w:p w14:paraId="4D8C1CC8" w14:textId="77777777" w:rsidR="002A38D7" w:rsidRPr="00CE1E8F" w:rsidRDefault="002A38D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757FDB23" w14:textId="77777777" w:rsidTr="002A38D7">
        <w:trPr>
          <w:trHeight w:val="454"/>
        </w:trPr>
        <w:tc>
          <w:tcPr>
            <w:tcW w:w="2274" w:type="dxa"/>
            <w:gridSpan w:val="2"/>
            <w:vAlign w:val="center"/>
          </w:tcPr>
          <w:p w14:paraId="10061797" w14:textId="77777777" w:rsidR="002A38D7" w:rsidRPr="007C2AF3" w:rsidRDefault="002A38D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法人番号</w:t>
            </w:r>
          </w:p>
        </w:tc>
        <w:tc>
          <w:tcPr>
            <w:tcW w:w="6515" w:type="dxa"/>
            <w:gridSpan w:val="3"/>
            <w:vAlign w:val="center"/>
          </w:tcPr>
          <w:p w14:paraId="54C3C595" w14:textId="77777777" w:rsidR="002A38D7" w:rsidRPr="00CE1E8F" w:rsidRDefault="002A38D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4D61426D" w14:textId="77777777" w:rsidTr="002A38D7">
        <w:trPr>
          <w:trHeight w:val="454"/>
        </w:trPr>
        <w:tc>
          <w:tcPr>
            <w:tcW w:w="2274" w:type="dxa"/>
            <w:gridSpan w:val="2"/>
            <w:vAlign w:val="center"/>
          </w:tcPr>
          <w:p w14:paraId="4506D124" w14:textId="77777777" w:rsidR="00EB6747" w:rsidRPr="007C2AF3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担当部署</w:t>
            </w:r>
          </w:p>
        </w:tc>
        <w:tc>
          <w:tcPr>
            <w:tcW w:w="6515" w:type="dxa"/>
            <w:gridSpan w:val="3"/>
            <w:vAlign w:val="center"/>
          </w:tcPr>
          <w:p w14:paraId="31921CA2" w14:textId="77777777" w:rsidR="00EB6747" w:rsidRPr="00CE1E8F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475622AF" w14:textId="77777777" w:rsidTr="002A38D7">
        <w:trPr>
          <w:trHeight w:val="454"/>
        </w:trPr>
        <w:tc>
          <w:tcPr>
            <w:tcW w:w="1140" w:type="dxa"/>
            <w:vMerge w:val="restart"/>
            <w:vAlign w:val="center"/>
          </w:tcPr>
          <w:p w14:paraId="273E25B1" w14:textId="77777777" w:rsidR="00EB6747" w:rsidRPr="007C2AF3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担当者</w:t>
            </w:r>
          </w:p>
          <w:p w14:paraId="1638C5D4" w14:textId="77777777" w:rsidR="00EB6747" w:rsidRPr="007C2AF3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vAlign w:val="center"/>
          </w:tcPr>
          <w:p w14:paraId="1B0A1748" w14:textId="77777777" w:rsidR="00EB6747" w:rsidRPr="007C2AF3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氏名</w:t>
            </w:r>
          </w:p>
        </w:tc>
        <w:tc>
          <w:tcPr>
            <w:tcW w:w="6515" w:type="dxa"/>
            <w:gridSpan w:val="3"/>
            <w:vAlign w:val="center"/>
          </w:tcPr>
          <w:p w14:paraId="6D2BE0A6" w14:textId="77777777" w:rsidR="00EB6747" w:rsidRPr="00CE1E8F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4830C22C" w14:textId="77777777" w:rsidTr="002A38D7">
        <w:trPr>
          <w:trHeight w:val="454"/>
        </w:trPr>
        <w:tc>
          <w:tcPr>
            <w:tcW w:w="1140" w:type="dxa"/>
            <w:vMerge/>
            <w:vAlign w:val="center"/>
          </w:tcPr>
          <w:p w14:paraId="4E7D8072" w14:textId="77777777" w:rsidR="00EB6747" w:rsidRPr="007C2AF3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B56C55" w14:textId="77777777" w:rsidR="00EB6747" w:rsidRPr="007C2AF3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部署</w:t>
            </w:r>
          </w:p>
        </w:tc>
        <w:tc>
          <w:tcPr>
            <w:tcW w:w="6515" w:type="dxa"/>
            <w:gridSpan w:val="3"/>
            <w:vAlign w:val="center"/>
          </w:tcPr>
          <w:p w14:paraId="2E09C755" w14:textId="77777777" w:rsidR="00EB6747" w:rsidRPr="00CE1E8F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278B6F92" w14:textId="77777777" w:rsidTr="002A38D7">
        <w:trPr>
          <w:trHeight w:val="454"/>
        </w:trPr>
        <w:tc>
          <w:tcPr>
            <w:tcW w:w="1140" w:type="dxa"/>
            <w:vMerge/>
            <w:vAlign w:val="center"/>
          </w:tcPr>
          <w:p w14:paraId="1195F7F7" w14:textId="77777777" w:rsidR="00EB6747" w:rsidRPr="007C2AF3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567A60" w14:textId="77777777" w:rsidR="00EB6747" w:rsidRPr="007C2AF3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役職</w:t>
            </w:r>
          </w:p>
        </w:tc>
        <w:tc>
          <w:tcPr>
            <w:tcW w:w="6515" w:type="dxa"/>
            <w:gridSpan w:val="3"/>
            <w:vAlign w:val="center"/>
          </w:tcPr>
          <w:p w14:paraId="2DA17ED5" w14:textId="77777777" w:rsidR="00EB6747" w:rsidRPr="00CE1E8F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0E0CF0A8" w14:textId="77777777" w:rsidTr="002A38D7">
        <w:trPr>
          <w:trHeight w:val="454"/>
        </w:trPr>
        <w:tc>
          <w:tcPr>
            <w:tcW w:w="1140" w:type="dxa"/>
            <w:vMerge/>
            <w:vAlign w:val="center"/>
          </w:tcPr>
          <w:p w14:paraId="2B4404BD" w14:textId="77777777" w:rsidR="00EB6747" w:rsidRPr="007C2AF3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B769230" w14:textId="77777777" w:rsidR="00EB6747" w:rsidRPr="007C2AF3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住所</w:t>
            </w:r>
          </w:p>
        </w:tc>
        <w:tc>
          <w:tcPr>
            <w:tcW w:w="2693" w:type="dxa"/>
            <w:vAlign w:val="center"/>
          </w:tcPr>
          <w:p w14:paraId="3ED318E0" w14:textId="77777777" w:rsidR="00EB6747" w:rsidRPr="007C2AF3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〒</w:t>
            </w:r>
          </w:p>
        </w:tc>
        <w:tc>
          <w:tcPr>
            <w:tcW w:w="2865" w:type="dxa"/>
            <w:tcBorders>
              <w:right w:val="nil"/>
            </w:tcBorders>
            <w:vAlign w:val="center"/>
          </w:tcPr>
          <w:p w14:paraId="436E1055" w14:textId="77777777" w:rsidR="00EB6747" w:rsidRPr="00CE1E8F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nil"/>
            </w:tcBorders>
          </w:tcPr>
          <w:p w14:paraId="7075673D" w14:textId="77777777" w:rsidR="00EB6747" w:rsidRPr="007C2AF3" w:rsidRDefault="00EB6747" w:rsidP="00E751F9">
            <w:pPr>
              <w:spacing w:line="320" w:lineRule="exact"/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都・道</w:t>
            </w:r>
          </w:p>
          <w:p w14:paraId="6306919C" w14:textId="77777777" w:rsidR="00EB6747" w:rsidRPr="007C2AF3" w:rsidRDefault="00EB6747" w:rsidP="00E751F9">
            <w:pPr>
              <w:spacing w:line="320" w:lineRule="exact"/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府・県</w:t>
            </w:r>
          </w:p>
        </w:tc>
      </w:tr>
      <w:tr w:rsidR="007C2AF3" w:rsidRPr="007C2AF3" w14:paraId="6C89A8AA" w14:textId="77777777" w:rsidTr="002A38D7">
        <w:trPr>
          <w:trHeight w:val="454"/>
        </w:trPr>
        <w:tc>
          <w:tcPr>
            <w:tcW w:w="1140" w:type="dxa"/>
            <w:vMerge/>
            <w:vAlign w:val="center"/>
          </w:tcPr>
          <w:p w14:paraId="21790E7C" w14:textId="77777777" w:rsidR="00EB6747" w:rsidRPr="007C2AF3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C2D8064" w14:textId="77777777" w:rsidR="00EB6747" w:rsidRPr="007C2AF3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6515" w:type="dxa"/>
            <w:gridSpan w:val="3"/>
            <w:vAlign w:val="center"/>
          </w:tcPr>
          <w:p w14:paraId="38A351E6" w14:textId="77777777" w:rsidR="00EB6747" w:rsidRPr="00CE1E8F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1D524905" w14:textId="77777777" w:rsidTr="002A38D7">
        <w:trPr>
          <w:trHeight w:val="454"/>
        </w:trPr>
        <w:tc>
          <w:tcPr>
            <w:tcW w:w="1140" w:type="dxa"/>
            <w:vMerge/>
            <w:vAlign w:val="center"/>
          </w:tcPr>
          <w:p w14:paraId="78185FDD" w14:textId="77777777" w:rsidR="00EB6747" w:rsidRPr="007C2AF3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22A6E2" w14:textId="77777777" w:rsidR="00EB6747" w:rsidRPr="007C2AF3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電話</w:t>
            </w:r>
          </w:p>
        </w:tc>
        <w:tc>
          <w:tcPr>
            <w:tcW w:w="6515" w:type="dxa"/>
            <w:gridSpan w:val="3"/>
            <w:vAlign w:val="center"/>
          </w:tcPr>
          <w:p w14:paraId="7E6900D8" w14:textId="77777777" w:rsidR="00EB6747" w:rsidRPr="00CE1E8F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0B360BA1" w14:textId="77777777" w:rsidTr="002A38D7">
        <w:trPr>
          <w:trHeight w:val="454"/>
        </w:trPr>
        <w:tc>
          <w:tcPr>
            <w:tcW w:w="1140" w:type="dxa"/>
            <w:vMerge/>
            <w:vAlign w:val="center"/>
          </w:tcPr>
          <w:p w14:paraId="78C803AE" w14:textId="77777777" w:rsidR="00EB6747" w:rsidRPr="007C2AF3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421343" w14:textId="77777777" w:rsidR="00EB6747" w:rsidRPr="007C2AF3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E-mail</w:t>
            </w:r>
          </w:p>
        </w:tc>
        <w:tc>
          <w:tcPr>
            <w:tcW w:w="6515" w:type="dxa"/>
            <w:gridSpan w:val="3"/>
            <w:vAlign w:val="center"/>
          </w:tcPr>
          <w:p w14:paraId="7DE9BE4A" w14:textId="77777777" w:rsidR="00EB6747" w:rsidRPr="00CE1E8F" w:rsidRDefault="00EB6747" w:rsidP="00E751F9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</w:tbl>
    <w:p w14:paraId="42EA31D5" w14:textId="1970F1C7" w:rsidR="00E13925" w:rsidRPr="007C2AF3" w:rsidRDefault="00E13925" w:rsidP="00E1392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sz w:val="24"/>
          <w:szCs w:val="24"/>
        </w:rPr>
        <w:t>※実際の実務担当者名を</w:t>
      </w:r>
      <w:r w:rsidR="00A4598D" w:rsidRPr="007C2AF3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14:paraId="341FEF27" w14:textId="33C8EE41" w:rsidR="00E45233" w:rsidRPr="007C2AF3" w:rsidRDefault="00E45233" w:rsidP="00CE1E8F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sz w:val="24"/>
          <w:szCs w:val="24"/>
        </w:rPr>
        <w:t>※主たる事業者が地方公共団体の場合は、地方公共団体向けの欄を活用してください。</w:t>
      </w:r>
    </w:p>
    <w:p w14:paraId="435C74EC" w14:textId="77777777" w:rsidR="00E45233" w:rsidRPr="007C2AF3" w:rsidRDefault="00E45233" w:rsidP="00E1392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87FC4C" w14:textId="77777777" w:rsidR="00E45233" w:rsidRPr="007C2AF3" w:rsidRDefault="00E45233" w:rsidP="00E45233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b/>
          <w:sz w:val="24"/>
          <w:szCs w:val="24"/>
        </w:rPr>
        <w:t>地方公共団体名</w:t>
      </w:r>
    </w:p>
    <w:tbl>
      <w:tblPr>
        <w:tblStyle w:val="a3"/>
        <w:tblW w:w="8740" w:type="dxa"/>
        <w:tblLook w:val="04A0" w:firstRow="1" w:lastRow="0" w:firstColumn="1" w:lastColumn="0" w:noHBand="0" w:noVBand="1"/>
      </w:tblPr>
      <w:tblGrid>
        <w:gridCol w:w="1101"/>
        <w:gridCol w:w="1176"/>
        <w:gridCol w:w="2655"/>
        <w:gridCol w:w="2804"/>
        <w:gridCol w:w="1004"/>
      </w:tblGrid>
      <w:tr w:rsidR="007C2AF3" w:rsidRPr="007C2AF3" w14:paraId="7930A63E" w14:textId="77777777" w:rsidTr="00470881">
        <w:trPr>
          <w:trHeight w:val="454"/>
        </w:trPr>
        <w:tc>
          <w:tcPr>
            <w:tcW w:w="2277" w:type="dxa"/>
            <w:gridSpan w:val="2"/>
            <w:vAlign w:val="center"/>
          </w:tcPr>
          <w:p w14:paraId="78E6ABEC" w14:textId="77777777" w:rsidR="00E45233" w:rsidRPr="007C2AF3" w:rsidRDefault="00E45233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地方公共団体名</w:t>
            </w:r>
          </w:p>
        </w:tc>
        <w:tc>
          <w:tcPr>
            <w:tcW w:w="6463" w:type="dxa"/>
            <w:gridSpan w:val="3"/>
            <w:vAlign w:val="center"/>
          </w:tcPr>
          <w:p w14:paraId="445E8567" w14:textId="77777777" w:rsidR="00E45233" w:rsidRPr="007C2AF3" w:rsidRDefault="00E45233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78C1AF12" w14:textId="77777777" w:rsidTr="00470881">
        <w:trPr>
          <w:trHeight w:val="454"/>
        </w:trPr>
        <w:tc>
          <w:tcPr>
            <w:tcW w:w="2277" w:type="dxa"/>
            <w:gridSpan w:val="2"/>
            <w:vAlign w:val="center"/>
          </w:tcPr>
          <w:p w14:paraId="5A6692F4" w14:textId="77777777" w:rsidR="00E45233" w:rsidRPr="007C2AF3" w:rsidRDefault="00E45233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法人番号</w:t>
            </w:r>
          </w:p>
        </w:tc>
        <w:tc>
          <w:tcPr>
            <w:tcW w:w="6463" w:type="dxa"/>
            <w:gridSpan w:val="3"/>
            <w:vAlign w:val="center"/>
          </w:tcPr>
          <w:p w14:paraId="2C20935A" w14:textId="77777777" w:rsidR="00E45233" w:rsidRPr="007C2AF3" w:rsidRDefault="00E45233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356E6003" w14:textId="77777777" w:rsidTr="00470881">
        <w:trPr>
          <w:trHeight w:val="454"/>
        </w:trPr>
        <w:tc>
          <w:tcPr>
            <w:tcW w:w="2277" w:type="dxa"/>
            <w:gridSpan w:val="2"/>
            <w:vAlign w:val="center"/>
          </w:tcPr>
          <w:p w14:paraId="39663B67" w14:textId="21B88A10" w:rsidR="00E45233" w:rsidRPr="007C2AF3" w:rsidRDefault="0040630E" w:rsidP="0040630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</w:t>
            </w:r>
            <w:r w:rsidR="00E45233"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</w:t>
            </w:r>
          </w:p>
        </w:tc>
        <w:tc>
          <w:tcPr>
            <w:tcW w:w="6463" w:type="dxa"/>
            <w:gridSpan w:val="3"/>
            <w:vAlign w:val="center"/>
          </w:tcPr>
          <w:p w14:paraId="2201AD9F" w14:textId="77777777" w:rsidR="00E45233" w:rsidRPr="007C2AF3" w:rsidRDefault="00E45233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2024A4CF" w14:textId="77777777" w:rsidTr="00470881">
        <w:trPr>
          <w:trHeight w:val="454"/>
        </w:trPr>
        <w:tc>
          <w:tcPr>
            <w:tcW w:w="1101" w:type="dxa"/>
            <w:vMerge w:val="restart"/>
            <w:vAlign w:val="center"/>
          </w:tcPr>
          <w:p w14:paraId="6477AEA8" w14:textId="77777777" w:rsidR="0040630E" w:rsidRPr="007C2AF3" w:rsidRDefault="0040630E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  <w:p w14:paraId="3BE1FD32" w14:textId="20FB51A3" w:rsidR="0040630E" w:rsidRPr="007C2AF3" w:rsidRDefault="0040630E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  <w:p w14:paraId="6B1CEEF2" w14:textId="3F954554" w:rsidR="0040630E" w:rsidRPr="007C2AF3" w:rsidRDefault="0040630E" w:rsidP="004708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50079FD1" w14:textId="7823DE55" w:rsidR="0040630E" w:rsidRPr="007C2AF3" w:rsidRDefault="0040630E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6463" w:type="dxa"/>
            <w:gridSpan w:val="3"/>
            <w:vAlign w:val="center"/>
          </w:tcPr>
          <w:p w14:paraId="4F8AEFF7" w14:textId="77777777" w:rsidR="0040630E" w:rsidRPr="007C2AF3" w:rsidRDefault="0040630E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340C838E" w14:textId="77777777" w:rsidTr="00470881">
        <w:trPr>
          <w:trHeight w:val="454"/>
        </w:trPr>
        <w:tc>
          <w:tcPr>
            <w:tcW w:w="1101" w:type="dxa"/>
            <w:vMerge/>
            <w:vAlign w:val="center"/>
          </w:tcPr>
          <w:p w14:paraId="53EB2752" w14:textId="1D395797" w:rsidR="0040630E" w:rsidRPr="007C2AF3" w:rsidRDefault="0040630E" w:rsidP="004708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7F5045A2" w14:textId="4BA4D24B" w:rsidR="0040630E" w:rsidRPr="007C2AF3" w:rsidRDefault="0040630E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</w:t>
            </w:r>
          </w:p>
        </w:tc>
        <w:tc>
          <w:tcPr>
            <w:tcW w:w="6463" w:type="dxa"/>
            <w:gridSpan w:val="3"/>
            <w:vAlign w:val="center"/>
          </w:tcPr>
          <w:p w14:paraId="458C57AE" w14:textId="77777777" w:rsidR="0040630E" w:rsidRPr="007C2AF3" w:rsidRDefault="0040630E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5D087E4F" w14:textId="77777777" w:rsidTr="00470881">
        <w:trPr>
          <w:trHeight w:val="454"/>
        </w:trPr>
        <w:tc>
          <w:tcPr>
            <w:tcW w:w="1101" w:type="dxa"/>
            <w:vMerge/>
            <w:vAlign w:val="center"/>
          </w:tcPr>
          <w:p w14:paraId="783A81BC" w14:textId="311CCB3D" w:rsidR="0040630E" w:rsidRPr="007C2AF3" w:rsidRDefault="0040630E" w:rsidP="004708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778FF651" w14:textId="362E807E" w:rsidR="0040630E" w:rsidRPr="007C2AF3" w:rsidRDefault="0040630E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6463" w:type="dxa"/>
            <w:gridSpan w:val="3"/>
            <w:vAlign w:val="center"/>
          </w:tcPr>
          <w:p w14:paraId="68E9665A" w14:textId="77777777" w:rsidR="0040630E" w:rsidRPr="007C2AF3" w:rsidRDefault="0040630E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0B440F7A" w14:textId="4EE44B70" w:rsidTr="008B0EE2">
        <w:trPr>
          <w:trHeight w:val="454"/>
        </w:trPr>
        <w:tc>
          <w:tcPr>
            <w:tcW w:w="1101" w:type="dxa"/>
            <w:vMerge/>
            <w:vAlign w:val="center"/>
          </w:tcPr>
          <w:p w14:paraId="489D6FEF" w14:textId="4EC2982B" w:rsidR="0040630E" w:rsidRPr="007C2AF3" w:rsidRDefault="0040630E" w:rsidP="004708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5ADBF977" w14:textId="398A8CDD" w:rsidR="0040630E" w:rsidRPr="007C2AF3" w:rsidRDefault="0040630E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2655" w:type="dxa"/>
            <w:vAlign w:val="center"/>
          </w:tcPr>
          <w:p w14:paraId="43FE3BAC" w14:textId="2784BEAD" w:rsidR="0040630E" w:rsidRPr="007C2AF3" w:rsidRDefault="0040630E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  <w:tc>
          <w:tcPr>
            <w:tcW w:w="2804" w:type="dxa"/>
            <w:tcBorders>
              <w:right w:val="nil"/>
            </w:tcBorders>
            <w:vAlign w:val="center"/>
          </w:tcPr>
          <w:p w14:paraId="17BB49C7" w14:textId="77777777" w:rsidR="0040630E" w:rsidRPr="007C2AF3" w:rsidRDefault="0040630E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</w:tcBorders>
            <w:vAlign w:val="center"/>
          </w:tcPr>
          <w:p w14:paraId="79E7610C" w14:textId="77777777" w:rsidR="0040630E" w:rsidRPr="007C2AF3" w:rsidRDefault="0040630E" w:rsidP="0040630E">
            <w:pPr>
              <w:spacing w:line="320" w:lineRule="exact"/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都・道</w:t>
            </w:r>
          </w:p>
          <w:p w14:paraId="272EE7AC" w14:textId="3C830883" w:rsidR="0040630E" w:rsidRPr="007C2AF3" w:rsidRDefault="0040630E" w:rsidP="0040630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府・県</w:t>
            </w:r>
          </w:p>
        </w:tc>
      </w:tr>
      <w:tr w:rsidR="007C2AF3" w:rsidRPr="007C2AF3" w14:paraId="09C2313F" w14:textId="77777777" w:rsidTr="00470881">
        <w:trPr>
          <w:trHeight w:val="454"/>
        </w:trPr>
        <w:tc>
          <w:tcPr>
            <w:tcW w:w="1101" w:type="dxa"/>
            <w:vMerge/>
            <w:vAlign w:val="center"/>
          </w:tcPr>
          <w:p w14:paraId="021E0BC2" w14:textId="44C555D8" w:rsidR="0040630E" w:rsidRPr="007C2AF3" w:rsidRDefault="0040630E" w:rsidP="004708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14:paraId="55B5CEB1" w14:textId="77777777" w:rsidR="0040630E" w:rsidRPr="007C2AF3" w:rsidRDefault="0040630E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63" w:type="dxa"/>
            <w:gridSpan w:val="3"/>
            <w:vAlign w:val="center"/>
          </w:tcPr>
          <w:p w14:paraId="3AC74581" w14:textId="77777777" w:rsidR="0040630E" w:rsidRPr="007C2AF3" w:rsidRDefault="0040630E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514E2EEB" w14:textId="77777777" w:rsidTr="00470881">
        <w:trPr>
          <w:trHeight w:val="454"/>
        </w:trPr>
        <w:tc>
          <w:tcPr>
            <w:tcW w:w="1101" w:type="dxa"/>
            <w:vMerge/>
            <w:vAlign w:val="center"/>
          </w:tcPr>
          <w:p w14:paraId="7266E577" w14:textId="2448EE98" w:rsidR="0040630E" w:rsidRPr="007C2AF3" w:rsidRDefault="0040630E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707DF0A0" w14:textId="77777777" w:rsidR="0040630E" w:rsidRPr="007C2AF3" w:rsidRDefault="0040630E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6463" w:type="dxa"/>
            <w:gridSpan w:val="3"/>
            <w:vAlign w:val="center"/>
          </w:tcPr>
          <w:p w14:paraId="2A8527A2" w14:textId="77777777" w:rsidR="0040630E" w:rsidRPr="007C2AF3" w:rsidRDefault="0040630E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630E" w:rsidRPr="007C2AF3" w14:paraId="77114381" w14:textId="77777777" w:rsidTr="00470881">
        <w:trPr>
          <w:trHeight w:val="454"/>
        </w:trPr>
        <w:tc>
          <w:tcPr>
            <w:tcW w:w="1101" w:type="dxa"/>
            <w:vMerge/>
            <w:vAlign w:val="center"/>
          </w:tcPr>
          <w:p w14:paraId="3F6AC8A2" w14:textId="77777777" w:rsidR="0040630E" w:rsidRPr="007C2AF3" w:rsidRDefault="0040630E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7E9FD1D4" w14:textId="77777777" w:rsidR="0040630E" w:rsidRPr="007C2AF3" w:rsidRDefault="0040630E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6463" w:type="dxa"/>
            <w:gridSpan w:val="3"/>
            <w:vAlign w:val="center"/>
          </w:tcPr>
          <w:p w14:paraId="5441B032" w14:textId="77777777" w:rsidR="0040630E" w:rsidRPr="007C2AF3" w:rsidRDefault="0040630E" w:rsidP="0047088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C57A7CB" w14:textId="77777777" w:rsidR="00E45233" w:rsidRPr="007C2AF3" w:rsidRDefault="00E45233" w:rsidP="00E4523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CD015E" w14:textId="0516F064" w:rsidR="00E45233" w:rsidRPr="007C2AF3" w:rsidRDefault="00E45233" w:rsidP="00E4523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sz w:val="24"/>
          <w:szCs w:val="24"/>
        </w:rPr>
        <w:t>※実際の実務担当者名を</w:t>
      </w:r>
      <w:r w:rsidR="00A4598D" w:rsidRPr="007C2AF3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14:paraId="50D85805" w14:textId="77777777" w:rsidR="00E45233" w:rsidRPr="007C2AF3" w:rsidRDefault="00E45233" w:rsidP="004E13C0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B5266FC" w14:textId="77777777" w:rsidR="00767CD1" w:rsidRPr="007C2AF3" w:rsidRDefault="00767CD1" w:rsidP="004E13C0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368E4F3" w14:textId="1041E748" w:rsidR="004E13C0" w:rsidRPr="007C2AF3" w:rsidRDefault="003C0C06" w:rsidP="004E13C0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b/>
          <w:sz w:val="24"/>
          <w:szCs w:val="24"/>
        </w:rPr>
        <w:t>実施事業者を形成する団体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134"/>
        <w:gridCol w:w="2693"/>
        <w:gridCol w:w="2865"/>
        <w:gridCol w:w="957"/>
      </w:tblGrid>
      <w:tr w:rsidR="007C2AF3" w:rsidRPr="007C2AF3" w14:paraId="127405A4" w14:textId="77777777" w:rsidTr="00D343CC">
        <w:trPr>
          <w:trHeight w:val="454"/>
        </w:trPr>
        <w:tc>
          <w:tcPr>
            <w:tcW w:w="2274" w:type="dxa"/>
            <w:gridSpan w:val="2"/>
            <w:vAlign w:val="center"/>
          </w:tcPr>
          <w:p w14:paraId="2373129D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法人名称</w:t>
            </w:r>
          </w:p>
        </w:tc>
        <w:tc>
          <w:tcPr>
            <w:tcW w:w="6515" w:type="dxa"/>
            <w:gridSpan w:val="3"/>
            <w:vAlign w:val="center"/>
          </w:tcPr>
          <w:p w14:paraId="109DD7FF" w14:textId="77777777" w:rsidR="003C0C06" w:rsidRPr="00CE1E8F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006D2E97" w14:textId="77777777" w:rsidTr="00D343CC">
        <w:trPr>
          <w:trHeight w:val="454"/>
        </w:trPr>
        <w:tc>
          <w:tcPr>
            <w:tcW w:w="2274" w:type="dxa"/>
            <w:gridSpan w:val="2"/>
            <w:vAlign w:val="center"/>
          </w:tcPr>
          <w:p w14:paraId="08091A4E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法人番号</w:t>
            </w:r>
          </w:p>
        </w:tc>
        <w:tc>
          <w:tcPr>
            <w:tcW w:w="6515" w:type="dxa"/>
            <w:gridSpan w:val="3"/>
            <w:vAlign w:val="center"/>
          </w:tcPr>
          <w:p w14:paraId="6042DEE0" w14:textId="77777777" w:rsidR="003C0C06" w:rsidRPr="00CE1E8F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5EF164C5" w14:textId="77777777" w:rsidTr="00D343CC">
        <w:trPr>
          <w:trHeight w:val="454"/>
        </w:trPr>
        <w:tc>
          <w:tcPr>
            <w:tcW w:w="2274" w:type="dxa"/>
            <w:gridSpan w:val="2"/>
            <w:vAlign w:val="center"/>
          </w:tcPr>
          <w:p w14:paraId="77A109F4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担当部署</w:t>
            </w:r>
          </w:p>
        </w:tc>
        <w:tc>
          <w:tcPr>
            <w:tcW w:w="6515" w:type="dxa"/>
            <w:gridSpan w:val="3"/>
            <w:vAlign w:val="center"/>
          </w:tcPr>
          <w:p w14:paraId="7807D132" w14:textId="77777777" w:rsidR="003C0C06" w:rsidRPr="00CE1E8F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65A00E8F" w14:textId="77777777" w:rsidTr="00D343CC">
        <w:trPr>
          <w:trHeight w:val="454"/>
        </w:trPr>
        <w:tc>
          <w:tcPr>
            <w:tcW w:w="1140" w:type="dxa"/>
            <w:vMerge w:val="restart"/>
            <w:vAlign w:val="center"/>
          </w:tcPr>
          <w:p w14:paraId="6DB3D246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担当者</w:t>
            </w:r>
          </w:p>
          <w:p w14:paraId="2696B92C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F4A9CA1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氏名</w:t>
            </w:r>
          </w:p>
        </w:tc>
        <w:tc>
          <w:tcPr>
            <w:tcW w:w="6515" w:type="dxa"/>
            <w:gridSpan w:val="3"/>
            <w:vAlign w:val="center"/>
          </w:tcPr>
          <w:p w14:paraId="6C67CFE9" w14:textId="77777777" w:rsidR="003C0C06" w:rsidRPr="00CE1E8F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3ECFACDC" w14:textId="77777777" w:rsidTr="00D343CC">
        <w:trPr>
          <w:trHeight w:val="454"/>
        </w:trPr>
        <w:tc>
          <w:tcPr>
            <w:tcW w:w="1140" w:type="dxa"/>
            <w:vMerge/>
            <w:vAlign w:val="center"/>
          </w:tcPr>
          <w:p w14:paraId="485B79F6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62AF6D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部署</w:t>
            </w:r>
          </w:p>
        </w:tc>
        <w:tc>
          <w:tcPr>
            <w:tcW w:w="6515" w:type="dxa"/>
            <w:gridSpan w:val="3"/>
            <w:vAlign w:val="center"/>
          </w:tcPr>
          <w:p w14:paraId="7CF0D95D" w14:textId="77777777" w:rsidR="003C0C06" w:rsidRPr="00CE1E8F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035357A4" w14:textId="77777777" w:rsidTr="00D343CC">
        <w:trPr>
          <w:trHeight w:val="454"/>
        </w:trPr>
        <w:tc>
          <w:tcPr>
            <w:tcW w:w="1140" w:type="dxa"/>
            <w:vMerge/>
            <w:vAlign w:val="center"/>
          </w:tcPr>
          <w:p w14:paraId="4027594D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99AF99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役職</w:t>
            </w:r>
          </w:p>
        </w:tc>
        <w:tc>
          <w:tcPr>
            <w:tcW w:w="6515" w:type="dxa"/>
            <w:gridSpan w:val="3"/>
            <w:vAlign w:val="center"/>
          </w:tcPr>
          <w:p w14:paraId="62F24524" w14:textId="77777777" w:rsidR="003C0C06" w:rsidRPr="00CE1E8F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14201A1F" w14:textId="77777777" w:rsidTr="00D343CC">
        <w:trPr>
          <w:trHeight w:val="454"/>
        </w:trPr>
        <w:tc>
          <w:tcPr>
            <w:tcW w:w="1140" w:type="dxa"/>
            <w:vMerge/>
            <w:vAlign w:val="center"/>
          </w:tcPr>
          <w:p w14:paraId="2F55CEB9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9E86621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住所</w:t>
            </w:r>
          </w:p>
        </w:tc>
        <w:tc>
          <w:tcPr>
            <w:tcW w:w="2693" w:type="dxa"/>
            <w:vAlign w:val="center"/>
          </w:tcPr>
          <w:p w14:paraId="33A2BF14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〒</w:t>
            </w:r>
          </w:p>
        </w:tc>
        <w:tc>
          <w:tcPr>
            <w:tcW w:w="2865" w:type="dxa"/>
            <w:tcBorders>
              <w:right w:val="nil"/>
            </w:tcBorders>
            <w:vAlign w:val="center"/>
          </w:tcPr>
          <w:p w14:paraId="058939DC" w14:textId="77777777" w:rsidR="003C0C06" w:rsidRPr="00CE1E8F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nil"/>
            </w:tcBorders>
          </w:tcPr>
          <w:p w14:paraId="7C7D6D5B" w14:textId="77777777" w:rsidR="003C0C06" w:rsidRPr="007C2AF3" w:rsidRDefault="003C0C06" w:rsidP="00D343CC">
            <w:pPr>
              <w:spacing w:line="320" w:lineRule="exact"/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都・道</w:t>
            </w:r>
          </w:p>
          <w:p w14:paraId="72D9445A" w14:textId="77777777" w:rsidR="003C0C06" w:rsidRPr="007C2AF3" w:rsidRDefault="003C0C06" w:rsidP="00D343CC">
            <w:pPr>
              <w:spacing w:line="320" w:lineRule="exact"/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府・県</w:t>
            </w:r>
          </w:p>
        </w:tc>
      </w:tr>
      <w:tr w:rsidR="007C2AF3" w:rsidRPr="007C2AF3" w14:paraId="46555493" w14:textId="77777777" w:rsidTr="00D343CC">
        <w:trPr>
          <w:trHeight w:val="454"/>
        </w:trPr>
        <w:tc>
          <w:tcPr>
            <w:tcW w:w="1140" w:type="dxa"/>
            <w:vMerge/>
            <w:vAlign w:val="center"/>
          </w:tcPr>
          <w:p w14:paraId="2E96E09E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D33E091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6515" w:type="dxa"/>
            <w:gridSpan w:val="3"/>
            <w:vAlign w:val="center"/>
          </w:tcPr>
          <w:p w14:paraId="7A3B0C57" w14:textId="77777777" w:rsidR="003C0C06" w:rsidRPr="00CE1E8F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002D8708" w14:textId="77777777" w:rsidTr="00D343CC">
        <w:trPr>
          <w:trHeight w:val="454"/>
        </w:trPr>
        <w:tc>
          <w:tcPr>
            <w:tcW w:w="1140" w:type="dxa"/>
            <w:vMerge/>
            <w:vAlign w:val="center"/>
          </w:tcPr>
          <w:p w14:paraId="529A65B1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3C0C6C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電話</w:t>
            </w:r>
          </w:p>
        </w:tc>
        <w:tc>
          <w:tcPr>
            <w:tcW w:w="6515" w:type="dxa"/>
            <w:gridSpan w:val="3"/>
            <w:vAlign w:val="center"/>
          </w:tcPr>
          <w:p w14:paraId="02B54BE7" w14:textId="77777777" w:rsidR="003C0C06" w:rsidRPr="00CE1E8F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4B7DE58F" w14:textId="77777777" w:rsidTr="00D343CC">
        <w:trPr>
          <w:trHeight w:val="454"/>
        </w:trPr>
        <w:tc>
          <w:tcPr>
            <w:tcW w:w="1140" w:type="dxa"/>
            <w:vMerge/>
            <w:vAlign w:val="center"/>
          </w:tcPr>
          <w:p w14:paraId="6DA1F487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2EDFD6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E-mail</w:t>
            </w:r>
          </w:p>
        </w:tc>
        <w:tc>
          <w:tcPr>
            <w:tcW w:w="6515" w:type="dxa"/>
            <w:gridSpan w:val="3"/>
            <w:vAlign w:val="center"/>
          </w:tcPr>
          <w:p w14:paraId="164E0E0E" w14:textId="77777777" w:rsidR="003C0C06" w:rsidRPr="00CE1E8F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</w:tbl>
    <w:p w14:paraId="245F1046" w14:textId="24F75948" w:rsidR="00E45233" w:rsidRPr="007C2AF3" w:rsidRDefault="00E45233" w:rsidP="00E4523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sz w:val="24"/>
          <w:szCs w:val="24"/>
        </w:rPr>
        <w:t>※実際の実務担当者名を</w:t>
      </w:r>
      <w:r w:rsidR="00A4598D" w:rsidRPr="007C2AF3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14:paraId="58AAF3E6" w14:textId="26547034" w:rsidR="003C0C06" w:rsidRPr="007C2AF3" w:rsidRDefault="003C0C06" w:rsidP="004E13C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06134AA" w14:textId="77777777" w:rsidR="003C0C06" w:rsidRPr="007C2AF3" w:rsidRDefault="003C0C06" w:rsidP="004E13C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EBC1A6C" w14:textId="77777777" w:rsidR="00FC6458" w:rsidRDefault="00FC6458" w:rsidP="004E13C0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80C26CC" w14:textId="1A4BF329" w:rsidR="003C0C06" w:rsidRPr="007C2AF3" w:rsidRDefault="003C0C06" w:rsidP="004E13C0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b/>
          <w:sz w:val="24"/>
          <w:szCs w:val="24"/>
        </w:rPr>
        <w:t>実施事業者を形成する団体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134"/>
        <w:gridCol w:w="2693"/>
        <w:gridCol w:w="2865"/>
        <w:gridCol w:w="957"/>
      </w:tblGrid>
      <w:tr w:rsidR="007C2AF3" w:rsidRPr="007C2AF3" w14:paraId="3CD1810C" w14:textId="77777777" w:rsidTr="00D343CC">
        <w:trPr>
          <w:trHeight w:val="454"/>
        </w:trPr>
        <w:tc>
          <w:tcPr>
            <w:tcW w:w="2274" w:type="dxa"/>
            <w:gridSpan w:val="2"/>
            <w:vAlign w:val="center"/>
          </w:tcPr>
          <w:p w14:paraId="1B83BD02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lastRenderedPageBreak/>
              <w:t>法人名称</w:t>
            </w:r>
          </w:p>
        </w:tc>
        <w:tc>
          <w:tcPr>
            <w:tcW w:w="6515" w:type="dxa"/>
            <w:gridSpan w:val="3"/>
            <w:vAlign w:val="center"/>
          </w:tcPr>
          <w:p w14:paraId="27F6A981" w14:textId="77777777" w:rsidR="003C0C06" w:rsidRPr="00CE1E8F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39CBBBA1" w14:textId="77777777" w:rsidTr="00D343CC">
        <w:trPr>
          <w:trHeight w:val="454"/>
        </w:trPr>
        <w:tc>
          <w:tcPr>
            <w:tcW w:w="2274" w:type="dxa"/>
            <w:gridSpan w:val="2"/>
            <w:vAlign w:val="center"/>
          </w:tcPr>
          <w:p w14:paraId="4C507244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法人番号</w:t>
            </w:r>
          </w:p>
        </w:tc>
        <w:tc>
          <w:tcPr>
            <w:tcW w:w="6515" w:type="dxa"/>
            <w:gridSpan w:val="3"/>
            <w:vAlign w:val="center"/>
          </w:tcPr>
          <w:p w14:paraId="453C6A6D" w14:textId="77777777" w:rsidR="003C0C06" w:rsidRPr="00CE1E8F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59A1CE5D" w14:textId="77777777" w:rsidTr="00D343CC">
        <w:trPr>
          <w:trHeight w:val="454"/>
        </w:trPr>
        <w:tc>
          <w:tcPr>
            <w:tcW w:w="2274" w:type="dxa"/>
            <w:gridSpan w:val="2"/>
            <w:vAlign w:val="center"/>
          </w:tcPr>
          <w:p w14:paraId="57E9D5C5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担当部署</w:t>
            </w:r>
          </w:p>
        </w:tc>
        <w:tc>
          <w:tcPr>
            <w:tcW w:w="6515" w:type="dxa"/>
            <w:gridSpan w:val="3"/>
            <w:vAlign w:val="center"/>
          </w:tcPr>
          <w:p w14:paraId="40BACEF1" w14:textId="77777777" w:rsidR="003C0C06" w:rsidRPr="00CE1E8F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5628D03C" w14:textId="77777777" w:rsidTr="00D343CC">
        <w:trPr>
          <w:trHeight w:val="454"/>
        </w:trPr>
        <w:tc>
          <w:tcPr>
            <w:tcW w:w="1140" w:type="dxa"/>
            <w:vMerge w:val="restart"/>
            <w:vAlign w:val="center"/>
          </w:tcPr>
          <w:p w14:paraId="2F76A552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担当者</w:t>
            </w:r>
          </w:p>
          <w:p w14:paraId="75B104F7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vAlign w:val="center"/>
          </w:tcPr>
          <w:p w14:paraId="23187131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氏名</w:t>
            </w:r>
          </w:p>
        </w:tc>
        <w:tc>
          <w:tcPr>
            <w:tcW w:w="6515" w:type="dxa"/>
            <w:gridSpan w:val="3"/>
            <w:vAlign w:val="center"/>
          </w:tcPr>
          <w:p w14:paraId="7BBB2935" w14:textId="77777777" w:rsidR="003C0C06" w:rsidRPr="00CE1E8F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40F46355" w14:textId="77777777" w:rsidTr="00D343CC">
        <w:trPr>
          <w:trHeight w:val="454"/>
        </w:trPr>
        <w:tc>
          <w:tcPr>
            <w:tcW w:w="1140" w:type="dxa"/>
            <w:vMerge/>
            <w:vAlign w:val="center"/>
          </w:tcPr>
          <w:p w14:paraId="76C982E8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AFFAD0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部署</w:t>
            </w:r>
          </w:p>
        </w:tc>
        <w:tc>
          <w:tcPr>
            <w:tcW w:w="6515" w:type="dxa"/>
            <w:gridSpan w:val="3"/>
            <w:vAlign w:val="center"/>
          </w:tcPr>
          <w:p w14:paraId="1935D335" w14:textId="77777777" w:rsidR="003C0C06" w:rsidRPr="00CE1E8F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77076099" w14:textId="77777777" w:rsidTr="00D343CC">
        <w:trPr>
          <w:trHeight w:val="454"/>
        </w:trPr>
        <w:tc>
          <w:tcPr>
            <w:tcW w:w="1140" w:type="dxa"/>
            <w:vMerge/>
            <w:vAlign w:val="center"/>
          </w:tcPr>
          <w:p w14:paraId="7A938DDD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B65D43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役職</w:t>
            </w:r>
          </w:p>
        </w:tc>
        <w:tc>
          <w:tcPr>
            <w:tcW w:w="6515" w:type="dxa"/>
            <w:gridSpan w:val="3"/>
            <w:vAlign w:val="center"/>
          </w:tcPr>
          <w:p w14:paraId="34247E20" w14:textId="77777777" w:rsidR="003C0C06" w:rsidRPr="00CE1E8F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7D5BDF97" w14:textId="77777777" w:rsidTr="00D343CC">
        <w:trPr>
          <w:trHeight w:val="454"/>
        </w:trPr>
        <w:tc>
          <w:tcPr>
            <w:tcW w:w="1140" w:type="dxa"/>
            <w:vMerge/>
            <w:vAlign w:val="center"/>
          </w:tcPr>
          <w:p w14:paraId="7111B8A7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FE5CE3C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住所</w:t>
            </w:r>
          </w:p>
        </w:tc>
        <w:tc>
          <w:tcPr>
            <w:tcW w:w="2693" w:type="dxa"/>
            <w:vAlign w:val="center"/>
          </w:tcPr>
          <w:p w14:paraId="3E25BF78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〒</w:t>
            </w:r>
          </w:p>
        </w:tc>
        <w:tc>
          <w:tcPr>
            <w:tcW w:w="2865" w:type="dxa"/>
            <w:tcBorders>
              <w:right w:val="nil"/>
            </w:tcBorders>
            <w:vAlign w:val="center"/>
          </w:tcPr>
          <w:p w14:paraId="492F391B" w14:textId="77777777" w:rsidR="003C0C06" w:rsidRPr="00CE1E8F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nil"/>
            </w:tcBorders>
          </w:tcPr>
          <w:p w14:paraId="33AEAAD5" w14:textId="77777777" w:rsidR="003C0C06" w:rsidRPr="007C2AF3" w:rsidRDefault="003C0C06" w:rsidP="00D343CC">
            <w:pPr>
              <w:spacing w:line="320" w:lineRule="exact"/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都・道</w:t>
            </w:r>
          </w:p>
          <w:p w14:paraId="4EDC880B" w14:textId="77777777" w:rsidR="003C0C06" w:rsidRPr="007C2AF3" w:rsidRDefault="003C0C06" w:rsidP="00D343CC">
            <w:pPr>
              <w:spacing w:line="320" w:lineRule="exact"/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府・県</w:t>
            </w:r>
          </w:p>
        </w:tc>
      </w:tr>
      <w:tr w:rsidR="007C2AF3" w:rsidRPr="007C2AF3" w14:paraId="0F4723D3" w14:textId="77777777" w:rsidTr="00D343CC">
        <w:trPr>
          <w:trHeight w:val="454"/>
        </w:trPr>
        <w:tc>
          <w:tcPr>
            <w:tcW w:w="1140" w:type="dxa"/>
            <w:vMerge/>
            <w:vAlign w:val="center"/>
          </w:tcPr>
          <w:p w14:paraId="489D9CA4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18F11EC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6515" w:type="dxa"/>
            <w:gridSpan w:val="3"/>
            <w:vAlign w:val="center"/>
          </w:tcPr>
          <w:p w14:paraId="48AF7C7A" w14:textId="77777777" w:rsidR="003C0C06" w:rsidRPr="00CE1E8F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5BEF643F" w14:textId="77777777" w:rsidTr="00D343CC">
        <w:trPr>
          <w:trHeight w:val="454"/>
        </w:trPr>
        <w:tc>
          <w:tcPr>
            <w:tcW w:w="1140" w:type="dxa"/>
            <w:vMerge/>
            <w:vAlign w:val="center"/>
          </w:tcPr>
          <w:p w14:paraId="3735FE6A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6DFB28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電話</w:t>
            </w:r>
          </w:p>
        </w:tc>
        <w:tc>
          <w:tcPr>
            <w:tcW w:w="6515" w:type="dxa"/>
            <w:gridSpan w:val="3"/>
            <w:vAlign w:val="center"/>
          </w:tcPr>
          <w:p w14:paraId="6F48EE6B" w14:textId="77777777" w:rsidR="003C0C06" w:rsidRPr="00CE1E8F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  <w:tr w:rsidR="007C2AF3" w:rsidRPr="007C2AF3" w14:paraId="7D3AD44F" w14:textId="77777777" w:rsidTr="00D343CC">
        <w:trPr>
          <w:trHeight w:val="454"/>
        </w:trPr>
        <w:tc>
          <w:tcPr>
            <w:tcW w:w="1140" w:type="dxa"/>
            <w:vMerge/>
            <w:vAlign w:val="center"/>
          </w:tcPr>
          <w:p w14:paraId="09E5BBF4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6824CE" w14:textId="77777777" w:rsidR="003C0C06" w:rsidRPr="007C2AF3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cs="Arial"/>
                <w:sz w:val="24"/>
                <w:szCs w:val="24"/>
              </w:rPr>
              <w:t>E-mail</w:t>
            </w:r>
          </w:p>
        </w:tc>
        <w:tc>
          <w:tcPr>
            <w:tcW w:w="6515" w:type="dxa"/>
            <w:gridSpan w:val="3"/>
            <w:vAlign w:val="center"/>
          </w:tcPr>
          <w:p w14:paraId="2F58D046" w14:textId="77777777" w:rsidR="003C0C06" w:rsidRPr="00CE1E8F" w:rsidRDefault="003C0C06" w:rsidP="00D343CC">
            <w:pPr>
              <w:jc w:val="left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</w:tr>
    </w:tbl>
    <w:p w14:paraId="585367D6" w14:textId="09E2C5AC" w:rsidR="00E45233" w:rsidRPr="007C2AF3" w:rsidRDefault="00E45233" w:rsidP="00E4523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sz w:val="24"/>
          <w:szCs w:val="24"/>
        </w:rPr>
        <w:t>※実際の実務担当者名を</w:t>
      </w:r>
      <w:r w:rsidR="00A4598D" w:rsidRPr="007C2AF3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14:paraId="15B95F93" w14:textId="77777777" w:rsidR="00E45233" w:rsidRPr="007C2AF3" w:rsidRDefault="00E45233" w:rsidP="000B057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9DB911F" w14:textId="190BB4FE" w:rsidR="00E45233" w:rsidRPr="007C2AF3" w:rsidRDefault="00E45233" w:rsidP="00E4523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sz w:val="24"/>
          <w:szCs w:val="24"/>
        </w:rPr>
        <w:t>※複数機関ある場合は欄を増やして</w:t>
      </w:r>
      <w:r w:rsidR="00A4598D" w:rsidRPr="007C2AF3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14:paraId="5C4C35B8" w14:textId="77777777" w:rsidR="00E45233" w:rsidRPr="007C2AF3" w:rsidRDefault="00E4523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89D9B2C" w14:textId="77777777" w:rsidR="00E45233" w:rsidRPr="007C2AF3" w:rsidRDefault="00E4523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C736770" w14:textId="04A4FD7F" w:rsidR="006D28CF" w:rsidRPr="007C2AF3" w:rsidRDefault="006D28C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7C2AF3"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1CFAD329" w14:textId="0E518A9D" w:rsidR="00E13925" w:rsidRPr="007C2AF3" w:rsidRDefault="00E26AEE" w:rsidP="009A148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b/>
          <w:sz w:val="24"/>
          <w:szCs w:val="24"/>
        </w:rPr>
        <w:t>【２】実施地域名</w:t>
      </w:r>
    </w:p>
    <w:tbl>
      <w:tblPr>
        <w:tblStyle w:val="a3"/>
        <w:tblpPr w:leftFromText="142" w:rightFromText="142" w:vertAnchor="text" w:horzAnchor="margin" w:tblpY="7"/>
        <w:tblW w:w="8723" w:type="dxa"/>
        <w:tblLook w:val="04A0" w:firstRow="1" w:lastRow="0" w:firstColumn="1" w:lastColumn="0" w:noHBand="0" w:noVBand="1"/>
      </w:tblPr>
      <w:tblGrid>
        <w:gridCol w:w="8723"/>
      </w:tblGrid>
      <w:tr w:rsidR="007C2AF3" w:rsidRPr="007C2AF3" w14:paraId="683D5262" w14:textId="77777777" w:rsidTr="00E26AEE">
        <w:trPr>
          <w:trHeight w:val="513"/>
        </w:trPr>
        <w:tc>
          <w:tcPr>
            <w:tcW w:w="8723" w:type="dxa"/>
          </w:tcPr>
          <w:p w14:paraId="20DA0D4F" w14:textId="77777777" w:rsidR="00E26AEE" w:rsidRPr="007C2AF3" w:rsidRDefault="00E26AEE" w:rsidP="00E26AE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5447CE0" w14:textId="77777777" w:rsidR="00767CD1" w:rsidRPr="007C2AF3" w:rsidRDefault="00767CD1" w:rsidP="00767CD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sz w:val="24"/>
          <w:szCs w:val="24"/>
        </w:rPr>
        <w:t>※複数の地域や特定の地域がない場合はその旨記載してください。</w:t>
      </w:r>
    </w:p>
    <w:p w14:paraId="42B9E1E3" w14:textId="77777777" w:rsidR="00767CD1" w:rsidRPr="007C2AF3" w:rsidRDefault="00767CD1" w:rsidP="00767CD1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0B2E999" w14:textId="77777777" w:rsidR="00767CD1" w:rsidRPr="007C2AF3" w:rsidRDefault="00767CD1" w:rsidP="00767CD1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9CFD5A9" w14:textId="36F07103" w:rsidR="00767CD1" w:rsidRPr="007C2AF3" w:rsidRDefault="00767CD1" w:rsidP="00767CD1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b/>
          <w:sz w:val="24"/>
          <w:szCs w:val="24"/>
        </w:rPr>
        <w:t>【３】エアコンサブスクリプション事業内容</w:t>
      </w:r>
    </w:p>
    <w:p w14:paraId="04F11593" w14:textId="77777777" w:rsidR="00A4598D" w:rsidRPr="00CE1E8F" w:rsidRDefault="00A4598D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E2CC37A" w14:textId="4532DB1F" w:rsidR="00E26AEE" w:rsidRPr="00CE1E8F" w:rsidRDefault="00767CD1" w:rsidP="009A148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E1E8F">
        <w:rPr>
          <w:rFonts w:asciiTheme="majorEastAsia" w:eastAsiaTheme="majorEastAsia" w:hAnsiTheme="majorEastAsia" w:hint="eastAsia"/>
          <w:sz w:val="24"/>
          <w:szCs w:val="24"/>
        </w:rPr>
        <w:t>（１）エアコン</w:t>
      </w:r>
      <w:r w:rsidR="009926BF" w:rsidRPr="00CE1E8F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CE1E8F">
        <w:rPr>
          <w:rFonts w:asciiTheme="majorEastAsia" w:eastAsiaTheme="majorEastAsia" w:hAnsiTheme="majorEastAsia" w:hint="eastAsia"/>
          <w:sz w:val="24"/>
          <w:szCs w:val="24"/>
        </w:rPr>
        <w:t>サブスクリプションの内容</w:t>
      </w:r>
    </w:p>
    <w:p w14:paraId="789E06F9" w14:textId="2D780F8F" w:rsidR="00A4598D" w:rsidRPr="00CE1E8F" w:rsidRDefault="00A4598D" w:rsidP="009A148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146"/>
      </w:tblGrid>
      <w:tr w:rsidR="007C2AF3" w:rsidRPr="007C2AF3" w14:paraId="3064E73A" w14:textId="77777777" w:rsidTr="00C7639E">
        <w:tc>
          <w:tcPr>
            <w:tcW w:w="8417" w:type="dxa"/>
            <w:gridSpan w:val="2"/>
          </w:tcPr>
          <w:p w14:paraId="4C4C9109" w14:textId="53EDDA9D" w:rsidR="00A4598D" w:rsidRPr="00CE1E8F" w:rsidRDefault="00A4598D" w:rsidP="00A459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E8F">
              <w:rPr>
                <w:rFonts w:asciiTheme="majorEastAsia" w:eastAsiaTheme="majorEastAsia" w:hAnsiTheme="majorEastAsia" w:hint="eastAsia"/>
                <w:sz w:val="24"/>
                <w:szCs w:val="24"/>
              </w:rPr>
              <w:t>①事業の概要</w:t>
            </w:r>
          </w:p>
        </w:tc>
      </w:tr>
      <w:tr w:rsidR="007C2AF3" w:rsidRPr="007C2AF3" w14:paraId="7415AE19" w14:textId="77777777" w:rsidTr="00A4598D">
        <w:trPr>
          <w:trHeight w:val="3462"/>
        </w:trPr>
        <w:tc>
          <w:tcPr>
            <w:tcW w:w="8417" w:type="dxa"/>
            <w:gridSpan w:val="2"/>
          </w:tcPr>
          <w:p w14:paraId="7ED6089F" w14:textId="77777777" w:rsidR="006D28CF" w:rsidRPr="00CE1E8F" w:rsidRDefault="006D28CF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5DC2D250" w14:textId="77777777" w:rsidTr="00A4598D">
        <w:tc>
          <w:tcPr>
            <w:tcW w:w="8417" w:type="dxa"/>
            <w:gridSpan w:val="2"/>
          </w:tcPr>
          <w:p w14:paraId="40858818" w14:textId="7EA56E2D" w:rsidR="00A4598D" w:rsidRPr="00CE1E8F" w:rsidRDefault="00A4598D" w:rsidP="00A459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E8F">
              <w:rPr>
                <w:rFonts w:asciiTheme="majorEastAsia" w:eastAsiaTheme="majorEastAsia" w:hAnsiTheme="majorEastAsia" w:hint="eastAsia"/>
                <w:sz w:val="24"/>
                <w:szCs w:val="24"/>
              </w:rPr>
              <w:t>②事業の実施体制・役割分担</w:t>
            </w:r>
          </w:p>
        </w:tc>
      </w:tr>
      <w:tr w:rsidR="007C2AF3" w:rsidRPr="007C2AF3" w14:paraId="24C3925B" w14:textId="77777777" w:rsidTr="00A4598D">
        <w:trPr>
          <w:trHeight w:val="3256"/>
        </w:trPr>
        <w:tc>
          <w:tcPr>
            <w:tcW w:w="8417" w:type="dxa"/>
            <w:gridSpan w:val="2"/>
          </w:tcPr>
          <w:p w14:paraId="7D1B8B7F" w14:textId="1A917593" w:rsidR="003C0C06" w:rsidRPr="00CE1E8F" w:rsidRDefault="003C0C06" w:rsidP="0057104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1A48D672" w14:textId="77777777" w:rsidTr="00A4598D">
        <w:tc>
          <w:tcPr>
            <w:tcW w:w="8417" w:type="dxa"/>
            <w:gridSpan w:val="2"/>
          </w:tcPr>
          <w:p w14:paraId="2895EA43" w14:textId="365D334E" w:rsidR="00855156" w:rsidRPr="00CE1E8F" w:rsidRDefault="00767CD1" w:rsidP="00767CD1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E8F">
              <w:rPr>
                <w:rFonts w:asciiTheme="majorEastAsia" w:eastAsiaTheme="majorEastAsia" w:hAnsiTheme="majorEastAsia" w:hint="eastAsia"/>
                <w:sz w:val="24"/>
                <w:szCs w:val="24"/>
              </w:rPr>
              <w:t>③事業スキーム等</w:t>
            </w:r>
          </w:p>
        </w:tc>
      </w:tr>
      <w:tr w:rsidR="007C2AF3" w:rsidRPr="007C2AF3" w14:paraId="77905FF3" w14:textId="77777777" w:rsidTr="00DB0587">
        <w:trPr>
          <w:trHeight w:val="2312"/>
        </w:trPr>
        <w:tc>
          <w:tcPr>
            <w:tcW w:w="8417" w:type="dxa"/>
            <w:gridSpan w:val="2"/>
          </w:tcPr>
          <w:p w14:paraId="77579F8A" w14:textId="77777777" w:rsidR="00855156" w:rsidRPr="00CE1E8F" w:rsidRDefault="00855156" w:rsidP="00C24650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770D8F21" w14:textId="77777777" w:rsidTr="00A4598D">
        <w:tc>
          <w:tcPr>
            <w:tcW w:w="8417" w:type="dxa"/>
            <w:gridSpan w:val="2"/>
          </w:tcPr>
          <w:p w14:paraId="48C98C06" w14:textId="328C7877" w:rsidR="00A3330F" w:rsidRPr="00CE1E8F" w:rsidRDefault="00767CD1" w:rsidP="003C0C06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E8F">
              <w:rPr>
                <w:rFonts w:asciiTheme="majorEastAsia" w:eastAsiaTheme="majorEastAsia" w:hAnsiTheme="majorEastAsia" w:hint="eastAsia"/>
                <w:sz w:val="24"/>
                <w:szCs w:val="24"/>
              </w:rPr>
              <w:t>④</w:t>
            </w:r>
            <w:r w:rsidR="00A3330F" w:rsidRPr="00CE1E8F">
              <w:rPr>
                <w:rFonts w:asciiTheme="majorEastAsia" w:eastAsiaTheme="majorEastAsia" w:hAnsiTheme="majorEastAsia" w:hint="eastAsia"/>
                <w:sz w:val="24"/>
                <w:szCs w:val="24"/>
              </w:rPr>
              <w:t>想定するエアコン</w:t>
            </w:r>
            <w:r w:rsidR="00A4598D" w:rsidRPr="00CE1E8F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="00A3330F" w:rsidRPr="00CE1E8F">
              <w:rPr>
                <w:rFonts w:asciiTheme="majorEastAsia" w:eastAsiaTheme="majorEastAsia" w:hAnsiTheme="majorEastAsia" w:hint="eastAsia"/>
                <w:sz w:val="24"/>
                <w:szCs w:val="24"/>
              </w:rPr>
              <w:t>の種類（家庭用エアコン又は業務用エアコン種別及び型式</w:t>
            </w:r>
            <w:r w:rsidR="00A4598D" w:rsidRPr="00CE1E8F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="000D1D36" w:rsidRPr="00CE1E8F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  <w:r w:rsidR="00A3330F" w:rsidRPr="00CE1E8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7C2AF3" w:rsidRPr="007C2AF3" w14:paraId="451F98C1" w14:textId="77777777" w:rsidTr="00A4598D">
        <w:trPr>
          <w:trHeight w:val="581"/>
        </w:trPr>
        <w:tc>
          <w:tcPr>
            <w:tcW w:w="1271" w:type="dxa"/>
          </w:tcPr>
          <w:p w14:paraId="470163AC" w14:textId="6A4B087F" w:rsidR="00A3330F" w:rsidRPr="007C2AF3" w:rsidRDefault="00A3330F" w:rsidP="00E1243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種別</w:t>
            </w:r>
          </w:p>
        </w:tc>
        <w:tc>
          <w:tcPr>
            <w:tcW w:w="7146" w:type="dxa"/>
          </w:tcPr>
          <w:p w14:paraId="5E38D3BB" w14:textId="2B110534" w:rsidR="00A3330F" w:rsidRPr="007C2AF3" w:rsidRDefault="00A3330F" w:rsidP="00E1243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4836B3EB" w14:textId="77777777" w:rsidTr="00A4598D">
        <w:trPr>
          <w:trHeight w:val="580"/>
        </w:trPr>
        <w:tc>
          <w:tcPr>
            <w:tcW w:w="1271" w:type="dxa"/>
          </w:tcPr>
          <w:p w14:paraId="0F898DC9" w14:textId="0035B0B2" w:rsidR="00A3330F" w:rsidRPr="007C2AF3" w:rsidRDefault="00A3330F" w:rsidP="00E1243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型式</w:t>
            </w:r>
          </w:p>
        </w:tc>
        <w:tc>
          <w:tcPr>
            <w:tcW w:w="7146" w:type="dxa"/>
          </w:tcPr>
          <w:p w14:paraId="5483328A" w14:textId="5B98C9FB" w:rsidR="00A3330F" w:rsidRPr="007C2AF3" w:rsidRDefault="00A3330F" w:rsidP="00E1243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588EDC14" w14:textId="77777777" w:rsidTr="00A4598D">
        <w:trPr>
          <w:trHeight w:val="580"/>
        </w:trPr>
        <w:tc>
          <w:tcPr>
            <w:tcW w:w="1271" w:type="dxa"/>
          </w:tcPr>
          <w:p w14:paraId="03306514" w14:textId="139AD55C" w:rsidR="003C0C06" w:rsidRPr="00CE1E8F" w:rsidRDefault="00A4598D" w:rsidP="00E1243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E8F">
              <w:rPr>
                <w:rFonts w:asciiTheme="majorEastAsia" w:eastAsiaTheme="majorEastAsia" w:hAnsiTheme="majorEastAsia" w:hint="eastAsia"/>
                <w:sz w:val="24"/>
                <w:szCs w:val="24"/>
              </w:rPr>
              <w:t>高効率に関する</w:t>
            </w:r>
            <w:r w:rsidR="003C0C06" w:rsidRPr="00CE1E8F">
              <w:rPr>
                <w:rFonts w:asciiTheme="majorEastAsia" w:eastAsiaTheme="majorEastAsia" w:hAnsiTheme="majorEastAsia" w:hint="eastAsia"/>
                <w:sz w:val="24"/>
                <w:szCs w:val="24"/>
              </w:rPr>
              <w:t>説明</w:t>
            </w:r>
          </w:p>
        </w:tc>
        <w:tc>
          <w:tcPr>
            <w:tcW w:w="7146" w:type="dxa"/>
          </w:tcPr>
          <w:p w14:paraId="72A25474" w14:textId="77777777" w:rsidR="003C0C06" w:rsidRPr="007C2AF3" w:rsidRDefault="003C0C06" w:rsidP="00E1243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5DF117B0" w14:textId="77777777" w:rsidTr="00A4598D">
        <w:trPr>
          <w:trHeight w:val="580"/>
        </w:trPr>
        <w:tc>
          <w:tcPr>
            <w:tcW w:w="1271" w:type="dxa"/>
          </w:tcPr>
          <w:p w14:paraId="0568FDF6" w14:textId="59FF5C98" w:rsidR="00767CD1" w:rsidRPr="00CE1E8F" w:rsidRDefault="00A4598D" w:rsidP="00E1243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E8F">
              <w:rPr>
                <w:rFonts w:asciiTheme="majorEastAsia" w:eastAsiaTheme="majorEastAsia" w:hAnsiTheme="majorEastAsia" w:hint="eastAsia"/>
                <w:sz w:val="24"/>
                <w:szCs w:val="24"/>
              </w:rPr>
              <w:t>標準機との差額</w:t>
            </w:r>
          </w:p>
        </w:tc>
        <w:tc>
          <w:tcPr>
            <w:tcW w:w="7146" w:type="dxa"/>
          </w:tcPr>
          <w:p w14:paraId="27E381A3" w14:textId="77777777" w:rsidR="00767CD1" w:rsidRPr="007C2AF3" w:rsidRDefault="00767CD1" w:rsidP="00E1243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6527D7E6" w14:textId="77777777" w:rsidTr="00A4598D">
        <w:trPr>
          <w:trHeight w:val="580"/>
        </w:trPr>
        <w:tc>
          <w:tcPr>
            <w:tcW w:w="1271" w:type="dxa"/>
          </w:tcPr>
          <w:p w14:paraId="22068E19" w14:textId="10961AF2" w:rsidR="00A4598D" w:rsidRPr="00CE1E8F" w:rsidRDefault="00A4598D" w:rsidP="00CE1E8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E8F">
              <w:rPr>
                <w:rFonts w:asciiTheme="majorEastAsia" w:eastAsiaTheme="majorEastAsia" w:hAnsiTheme="majorEastAsia" w:hint="eastAsia"/>
                <w:sz w:val="24"/>
                <w:szCs w:val="24"/>
              </w:rPr>
              <w:t>想定する電気機器等の内容、金額等の詳細</w:t>
            </w:r>
          </w:p>
        </w:tc>
        <w:tc>
          <w:tcPr>
            <w:tcW w:w="7146" w:type="dxa"/>
          </w:tcPr>
          <w:p w14:paraId="70862434" w14:textId="77777777" w:rsidR="00A4598D" w:rsidRPr="007C2AF3" w:rsidRDefault="00A4598D" w:rsidP="00E1243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08696974" w14:textId="77777777" w:rsidTr="00A4598D">
        <w:tc>
          <w:tcPr>
            <w:tcW w:w="8417" w:type="dxa"/>
            <w:gridSpan w:val="2"/>
          </w:tcPr>
          <w:p w14:paraId="3D1FCF88" w14:textId="412C538F" w:rsidR="00A3330F" w:rsidRPr="007C2AF3" w:rsidRDefault="000173F8" w:rsidP="00E1243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⑤</w:t>
            </w:r>
            <w:r w:rsidR="00A3330F"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実施想定世帯数（業務用エアコンの場合は、施設数）</w:t>
            </w:r>
          </w:p>
        </w:tc>
      </w:tr>
      <w:tr w:rsidR="007C2AF3" w:rsidRPr="007C2AF3" w14:paraId="31672656" w14:textId="77777777" w:rsidTr="00DB0587">
        <w:trPr>
          <w:trHeight w:val="1701"/>
        </w:trPr>
        <w:tc>
          <w:tcPr>
            <w:tcW w:w="8417" w:type="dxa"/>
            <w:gridSpan w:val="2"/>
          </w:tcPr>
          <w:p w14:paraId="4EFF40D6" w14:textId="77777777" w:rsidR="00A3330F" w:rsidRPr="007C2AF3" w:rsidRDefault="00A3330F" w:rsidP="00E1243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57F7F611" w14:textId="77777777" w:rsidTr="00A4598D">
        <w:tc>
          <w:tcPr>
            <w:tcW w:w="8417" w:type="dxa"/>
            <w:gridSpan w:val="2"/>
          </w:tcPr>
          <w:p w14:paraId="4ED18C16" w14:textId="5C8E7C20" w:rsidR="00223B00" w:rsidRPr="007C2AF3" w:rsidRDefault="000173F8" w:rsidP="00E1243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⑥</w:t>
            </w:r>
            <w:r w:rsidR="00223B00"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サブスクリプション利用対象者（高齢者世帯、若者</w:t>
            </w:r>
            <w:r w:rsidR="00223B00" w:rsidRPr="007C2AF3">
              <w:rPr>
                <w:rFonts w:asciiTheme="majorEastAsia" w:eastAsiaTheme="majorEastAsia" w:hAnsiTheme="majorEastAsia"/>
                <w:sz w:val="24"/>
                <w:szCs w:val="24"/>
              </w:rPr>
              <w:t>世帯、</w:t>
            </w:r>
            <w:r w:rsidR="00223B00"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子育て世帯等）</w:t>
            </w:r>
          </w:p>
        </w:tc>
      </w:tr>
      <w:tr w:rsidR="007C2AF3" w:rsidRPr="007C2AF3" w14:paraId="66A44D47" w14:textId="77777777" w:rsidTr="00DB0587">
        <w:trPr>
          <w:trHeight w:val="1701"/>
        </w:trPr>
        <w:tc>
          <w:tcPr>
            <w:tcW w:w="8417" w:type="dxa"/>
            <w:gridSpan w:val="2"/>
          </w:tcPr>
          <w:p w14:paraId="5EA7CE5A" w14:textId="77777777" w:rsidR="00223B00" w:rsidRPr="007C2AF3" w:rsidRDefault="00223B00" w:rsidP="00E1243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354A3186" w14:textId="77777777" w:rsidTr="00A4598D">
        <w:tc>
          <w:tcPr>
            <w:tcW w:w="8417" w:type="dxa"/>
            <w:gridSpan w:val="2"/>
          </w:tcPr>
          <w:p w14:paraId="1A0E6520" w14:textId="613CB608" w:rsidR="00855156" w:rsidRPr="007C2AF3" w:rsidRDefault="000173F8" w:rsidP="00C24650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⑦</w:t>
            </w:r>
            <w:r w:rsidR="00223B00"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利用者の募集・選定方法</w:t>
            </w:r>
          </w:p>
        </w:tc>
      </w:tr>
      <w:tr w:rsidR="007C2AF3" w:rsidRPr="007C2AF3" w14:paraId="07375F37" w14:textId="77777777" w:rsidTr="00DB0587">
        <w:trPr>
          <w:trHeight w:val="1701"/>
        </w:trPr>
        <w:tc>
          <w:tcPr>
            <w:tcW w:w="8417" w:type="dxa"/>
            <w:gridSpan w:val="2"/>
          </w:tcPr>
          <w:p w14:paraId="7A5AC4A8" w14:textId="77777777" w:rsidR="00855156" w:rsidRPr="007C2AF3" w:rsidRDefault="00855156" w:rsidP="00C24650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797B4C0F" w14:textId="77777777" w:rsidTr="00A4598D">
        <w:tc>
          <w:tcPr>
            <w:tcW w:w="8417" w:type="dxa"/>
            <w:gridSpan w:val="2"/>
          </w:tcPr>
          <w:p w14:paraId="3907C0C6" w14:textId="71204C03" w:rsidR="00C1009B" w:rsidRPr="007C2AF3" w:rsidRDefault="000173F8" w:rsidP="00E751F9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⑧</w:t>
            </w:r>
            <w:r w:rsidR="000F10C4"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契約期間・</w:t>
            </w:r>
            <w:r w:rsidR="001D334A"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料金体系</w:t>
            </w:r>
            <w:r w:rsidR="00223B00"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A4598D"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料金</w:t>
            </w:r>
            <w:r w:rsidR="00223B00"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徴収方法</w:t>
            </w:r>
          </w:p>
        </w:tc>
      </w:tr>
      <w:tr w:rsidR="007C2AF3" w:rsidRPr="007C2AF3" w14:paraId="14C4CCEF" w14:textId="77777777" w:rsidTr="00DB0587">
        <w:trPr>
          <w:trHeight w:val="1701"/>
        </w:trPr>
        <w:tc>
          <w:tcPr>
            <w:tcW w:w="8417" w:type="dxa"/>
            <w:gridSpan w:val="2"/>
          </w:tcPr>
          <w:p w14:paraId="037E0650" w14:textId="77777777" w:rsidR="00C1009B" w:rsidRPr="007C2AF3" w:rsidRDefault="00C1009B" w:rsidP="001D334A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3CBCFD97" w14:textId="77777777" w:rsidTr="00A4598D">
        <w:trPr>
          <w:trHeight w:val="238"/>
        </w:trPr>
        <w:tc>
          <w:tcPr>
            <w:tcW w:w="8417" w:type="dxa"/>
            <w:gridSpan w:val="2"/>
          </w:tcPr>
          <w:p w14:paraId="1874325E" w14:textId="7F10F9A2" w:rsidR="00F845BC" w:rsidRPr="007C2AF3" w:rsidRDefault="000173F8" w:rsidP="00223B00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⑨</w:t>
            </w:r>
            <w:r w:rsidR="00F845BC"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モデル事業実施期間後の本サブスクリプション事業の進め方</w:t>
            </w:r>
          </w:p>
        </w:tc>
      </w:tr>
      <w:tr w:rsidR="007C2AF3" w:rsidRPr="007C2AF3" w14:paraId="3501F8F5" w14:textId="77777777" w:rsidTr="00DB0587">
        <w:trPr>
          <w:trHeight w:val="1701"/>
        </w:trPr>
        <w:tc>
          <w:tcPr>
            <w:tcW w:w="8417" w:type="dxa"/>
            <w:gridSpan w:val="2"/>
          </w:tcPr>
          <w:p w14:paraId="39596199" w14:textId="77777777" w:rsidR="00F845BC" w:rsidRPr="007C2AF3" w:rsidRDefault="00F845BC" w:rsidP="00223B00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772B2427" w14:textId="77777777" w:rsidTr="00A4598D">
        <w:trPr>
          <w:trHeight w:val="238"/>
        </w:trPr>
        <w:tc>
          <w:tcPr>
            <w:tcW w:w="8417" w:type="dxa"/>
            <w:gridSpan w:val="2"/>
          </w:tcPr>
          <w:p w14:paraId="419E763F" w14:textId="7E9667BC" w:rsidR="001E6A78" w:rsidRPr="007C2AF3" w:rsidRDefault="000173F8" w:rsidP="00223B00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⑩</w:t>
            </w:r>
            <w:r w:rsidR="00223B00"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付加価値として提供する</w:t>
            </w:r>
            <w:r w:rsidR="001E6A78"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サービス内容</w:t>
            </w:r>
            <w:r w:rsidR="004C0FFD">
              <w:rPr>
                <w:rFonts w:asciiTheme="majorEastAsia" w:eastAsiaTheme="majorEastAsia" w:hAnsiTheme="majorEastAsia" w:hint="eastAsia"/>
                <w:sz w:val="24"/>
                <w:szCs w:val="24"/>
              </w:rPr>
              <w:t>や事業実施に当たっての創意工夫</w:t>
            </w:r>
          </w:p>
        </w:tc>
      </w:tr>
      <w:tr w:rsidR="007C2AF3" w:rsidRPr="007C2AF3" w14:paraId="61F81ABC" w14:textId="77777777" w:rsidTr="00DB0587">
        <w:trPr>
          <w:trHeight w:val="1701"/>
        </w:trPr>
        <w:tc>
          <w:tcPr>
            <w:tcW w:w="8417" w:type="dxa"/>
            <w:gridSpan w:val="2"/>
          </w:tcPr>
          <w:p w14:paraId="01C79DA9" w14:textId="668C1781" w:rsidR="001E6A78" w:rsidRPr="007C2AF3" w:rsidRDefault="001E6A78" w:rsidP="001D334A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27DC803" w14:textId="72D40999" w:rsidR="001D334A" w:rsidRPr="007C2AF3" w:rsidRDefault="001D334A" w:rsidP="001D334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8B0EE2" w:rsidRPr="007C2AF3">
        <w:rPr>
          <w:rFonts w:asciiTheme="majorEastAsia" w:eastAsiaTheme="majorEastAsia" w:hAnsiTheme="majorEastAsia" w:hint="eastAsia"/>
          <w:sz w:val="24"/>
          <w:szCs w:val="24"/>
        </w:rPr>
        <w:t>追加で記載する</w:t>
      </w:r>
      <w:r w:rsidR="00690A7A" w:rsidRPr="007C2AF3">
        <w:rPr>
          <w:rFonts w:asciiTheme="majorEastAsia" w:eastAsiaTheme="majorEastAsia" w:hAnsiTheme="majorEastAsia" w:hint="eastAsia"/>
          <w:sz w:val="24"/>
          <w:szCs w:val="24"/>
        </w:rPr>
        <w:t>項目</w:t>
      </w:r>
      <w:r w:rsidR="008B0EE2" w:rsidRPr="007C2AF3">
        <w:rPr>
          <w:rFonts w:asciiTheme="majorEastAsia" w:eastAsiaTheme="majorEastAsia" w:hAnsiTheme="majorEastAsia" w:hint="eastAsia"/>
          <w:sz w:val="24"/>
          <w:szCs w:val="24"/>
        </w:rPr>
        <w:t>がある場合は、</w:t>
      </w:r>
      <w:r w:rsidR="00231B4B">
        <w:rPr>
          <w:rFonts w:asciiTheme="majorEastAsia" w:eastAsiaTheme="majorEastAsia" w:hAnsiTheme="majorEastAsia" w:hint="eastAsia"/>
          <w:sz w:val="24"/>
          <w:szCs w:val="24"/>
        </w:rPr>
        <w:t>⑪</w:t>
      </w:r>
      <w:r w:rsidR="008B0EE2" w:rsidRPr="007C2AF3">
        <w:rPr>
          <w:rFonts w:asciiTheme="majorEastAsia" w:eastAsiaTheme="majorEastAsia" w:hAnsiTheme="majorEastAsia" w:hint="eastAsia"/>
          <w:sz w:val="24"/>
          <w:szCs w:val="24"/>
        </w:rPr>
        <w:t>以降に欄を</w:t>
      </w:r>
      <w:r w:rsidR="00690A7A" w:rsidRPr="007C2AF3">
        <w:rPr>
          <w:rFonts w:asciiTheme="majorEastAsia" w:eastAsiaTheme="majorEastAsia" w:hAnsiTheme="majorEastAsia" w:hint="eastAsia"/>
          <w:sz w:val="24"/>
          <w:szCs w:val="24"/>
        </w:rPr>
        <w:t>追加していただくことは問題ありません。</w:t>
      </w:r>
    </w:p>
    <w:p w14:paraId="33D11E64" w14:textId="6A0E30EC" w:rsidR="006058E5" w:rsidRPr="007C2AF3" w:rsidRDefault="006058E5" w:rsidP="00BF554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D77CE50" w14:textId="77777777" w:rsidR="003C0C06" w:rsidRPr="007C2AF3" w:rsidRDefault="003C0C06" w:rsidP="00BF554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C88BB25" w14:textId="546AA091" w:rsidR="00690A7A" w:rsidRPr="007C2AF3" w:rsidRDefault="00690A7A" w:rsidP="00690A7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857555" w:rsidRPr="007C2AF3">
        <w:rPr>
          <w:rFonts w:asciiTheme="majorEastAsia" w:eastAsiaTheme="majorEastAsia" w:hAnsiTheme="majorEastAsia" w:hint="eastAsia"/>
          <w:sz w:val="24"/>
          <w:szCs w:val="24"/>
        </w:rPr>
        <w:t>サブスクリプションの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ビジネスモデル</w:t>
      </w:r>
      <w:r w:rsidR="00223B00" w:rsidRPr="007C2AF3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検証について</w:t>
      </w:r>
    </w:p>
    <w:p w14:paraId="4A3D7C40" w14:textId="33D482EF" w:rsidR="00690A7A" w:rsidRPr="007C2AF3" w:rsidRDefault="00690A7A" w:rsidP="00690A7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CE010AA" w14:textId="7CCBC592" w:rsidR="00690A7A" w:rsidRPr="007C2AF3" w:rsidRDefault="00690A7A" w:rsidP="00690A7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sz w:val="24"/>
          <w:szCs w:val="24"/>
        </w:rPr>
        <w:t>ビジネスモデルの検証に当たって、</w:t>
      </w:r>
      <w:r w:rsidR="00233B03" w:rsidRPr="007C2AF3">
        <w:rPr>
          <w:rFonts w:asciiTheme="majorEastAsia" w:eastAsiaTheme="majorEastAsia" w:hAnsiTheme="majorEastAsia" w:hint="eastAsia"/>
          <w:sz w:val="24"/>
          <w:szCs w:val="24"/>
        </w:rPr>
        <w:t>どのように検証を行う予定か、どのような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データ</w:t>
      </w:r>
      <w:r w:rsidR="00233B03" w:rsidRPr="007C2AF3">
        <w:rPr>
          <w:rFonts w:asciiTheme="majorEastAsia" w:eastAsiaTheme="majorEastAsia" w:hAnsiTheme="majorEastAsia" w:hint="eastAsia"/>
          <w:sz w:val="24"/>
          <w:szCs w:val="24"/>
        </w:rPr>
        <w:t>を収集し</w:t>
      </w:r>
      <w:r w:rsidR="00726A59" w:rsidRPr="007C2AF3">
        <w:rPr>
          <w:rFonts w:asciiTheme="majorEastAsia" w:eastAsiaTheme="majorEastAsia" w:hAnsiTheme="majorEastAsia" w:hint="eastAsia"/>
          <w:sz w:val="24"/>
          <w:szCs w:val="24"/>
        </w:rPr>
        <w:t>検証</w:t>
      </w:r>
      <w:r w:rsidR="00233B03" w:rsidRPr="007C2AF3">
        <w:rPr>
          <w:rFonts w:asciiTheme="majorEastAsia" w:eastAsiaTheme="majorEastAsia" w:hAnsiTheme="majorEastAsia" w:hint="eastAsia"/>
          <w:sz w:val="24"/>
          <w:szCs w:val="24"/>
        </w:rPr>
        <w:t>を行う</w:t>
      </w:r>
      <w:r w:rsidR="00726A59" w:rsidRPr="007C2AF3">
        <w:rPr>
          <w:rFonts w:asciiTheme="majorEastAsia" w:eastAsiaTheme="majorEastAsia" w:hAnsiTheme="majorEastAsia" w:hint="eastAsia"/>
          <w:sz w:val="24"/>
          <w:szCs w:val="24"/>
        </w:rPr>
        <w:t>予定</w:t>
      </w:r>
      <w:r w:rsidR="00233B03" w:rsidRPr="007C2AF3">
        <w:rPr>
          <w:rFonts w:asciiTheme="majorEastAsia" w:eastAsiaTheme="majorEastAsia" w:hAnsiTheme="majorEastAsia" w:hint="eastAsia"/>
          <w:sz w:val="24"/>
          <w:szCs w:val="24"/>
        </w:rPr>
        <w:t>なのか等について</w:t>
      </w:r>
      <w:r w:rsidR="00A4598D" w:rsidRPr="007C2AF3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14:paraId="6C9E35F4" w14:textId="77777777" w:rsidR="00690A7A" w:rsidRPr="007C2AF3" w:rsidRDefault="00690A7A" w:rsidP="00BF554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7C2AF3" w:rsidRPr="007C2AF3" w14:paraId="118DBA33" w14:textId="77777777" w:rsidTr="00270668">
        <w:tc>
          <w:tcPr>
            <w:tcW w:w="5000" w:type="pct"/>
          </w:tcPr>
          <w:p w14:paraId="0B8BE99C" w14:textId="77777777" w:rsidR="00DB0587" w:rsidRPr="007C2AF3" w:rsidRDefault="00DB0587" w:rsidP="0027066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①データ収集項目</w:t>
            </w:r>
          </w:p>
        </w:tc>
      </w:tr>
      <w:tr w:rsidR="007C2AF3" w:rsidRPr="007C2AF3" w14:paraId="28FFC42E" w14:textId="77777777" w:rsidTr="00270668">
        <w:trPr>
          <w:trHeight w:val="1135"/>
        </w:trPr>
        <w:tc>
          <w:tcPr>
            <w:tcW w:w="5000" w:type="pct"/>
          </w:tcPr>
          <w:p w14:paraId="052CF6AB" w14:textId="77777777" w:rsidR="00DB0587" w:rsidRPr="007C2AF3" w:rsidRDefault="00DB0587" w:rsidP="0027066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1F1287E4" w14:textId="77777777" w:rsidTr="00270668">
        <w:tc>
          <w:tcPr>
            <w:tcW w:w="5000" w:type="pct"/>
          </w:tcPr>
          <w:p w14:paraId="7715EC2E" w14:textId="77777777" w:rsidR="00DB0587" w:rsidRPr="007C2AF3" w:rsidRDefault="00DB0587" w:rsidP="0027066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②データ収集方法</w:t>
            </w:r>
          </w:p>
        </w:tc>
      </w:tr>
      <w:tr w:rsidR="007C2AF3" w:rsidRPr="007C2AF3" w14:paraId="3CFC5EFD" w14:textId="77777777" w:rsidTr="00270668">
        <w:trPr>
          <w:trHeight w:val="1134"/>
        </w:trPr>
        <w:tc>
          <w:tcPr>
            <w:tcW w:w="5000" w:type="pct"/>
          </w:tcPr>
          <w:p w14:paraId="24F3EDF4" w14:textId="77777777" w:rsidR="00DB0587" w:rsidRPr="007C2AF3" w:rsidRDefault="00DB0587" w:rsidP="0027066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5CFB26B2" w14:textId="77777777" w:rsidTr="00270668">
        <w:tc>
          <w:tcPr>
            <w:tcW w:w="5000" w:type="pct"/>
          </w:tcPr>
          <w:p w14:paraId="38D4F657" w14:textId="77777777" w:rsidR="00DB0587" w:rsidRPr="007C2AF3" w:rsidRDefault="00DB0587" w:rsidP="0027066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③アンケート項目内容</w:t>
            </w:r>
          </w:p>
        </w:tc>
      </w:tr>
      <w:tr w:rsidR="00DB0587" w:rsidRPr="007C2AF3" w14:paraId="1C486E6B" w14:textId="77777777" w:rsidTr="00270668">
        <w:trPr>
          <w:trHeight w:val="1134"/>
        </w:trPr>
        <w:tc>
          <w:tcPr>
            <w:tcW w:w="5000" w:type="pct"/>
          </w:tcPr>
          <w:p w14:paraId="2A085242" w14:textId="77777777" w:rsidR="00DB0587" w:rsidRPr="007C2AF3" w:rsidRDefault="00DB0587" w:rsidP="0027066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48BCE7F" w14:textId="15C528C5" w:rsidR="001D334A" w:rsidRPr="007C2AF3" w:rsidRDefault="001D334A" w:rsidP="00BF554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7B9DB31" w14:textId="77777777" w:rsidR="00DB0587" w:rsidRPr="007C2AF3" w:rsidRDefault="00DB0587" w:rsidP="00BF554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CE2B258" w14:textId="30675BFD" w:rsidR="001D334A" w:rsidRPr="007C2AF3" w:rsidRDefault="001D334A" w:rsidP="001D334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690A7A" w:rsidRPr="007C2AF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690A7A" w:rsidRPr="007C2AF3">
        <w:rPr>
          <w:rFonts w:asciiTheme="majorEastAsia" w:eastAsiaTheme="majorEastAsia" w:hAnsiTheme="majorEastAsia" w:hint="eastAsia"/>
          <w:sz w:val="24"/>
          <w:szCs w:val="24"/>
        </w:rPr>
        <w:t>地域における熱中症</w:t>
      </w:r>
      <w:r w:rsidR="00857555" w:rsidRPr="007C2AF3">
        <w:rPr>
          <w:rFonts w:asciiTheme="majorEastAsia" w:eastAsiaTheme="majorEastAsia" w:hAnsiTheme="majorEastAsia" w:hint="eastAsia"/>
          <w:sz w:val="24"/>
          <w:szCs w:val="24"/>
        </w:rPr>
        <w:t>予防</w:t>
      </w:r>
      <w:r w:rsidR="00690A7A" w:rsidRPr="007C2AF3">
        <w:rPr>
          <w:rFonts w:asciiTheme="majorEastAsia" w:eastAsiaTheme="majorEastAsia" w:hAnsiTheme="majorEastAsia" w:hint="eastAsia"/>
          <w:sz w:val="24"/>
          <w:szCs w:val="24"/>
        </w:rPr>
        <w:t>の促進について</w:t>
      </w:r>
    </w:p>
    <w:p w14:paraId="7C856BD4" w14:textId="25869F80" w:rsidR="00726A59" w:rsidRPr="007C2AF3" w:rsidRDefault="00726A59" w:rsidP="001D334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8A1B22A" w14:textId="2DB83832" w:rsidR="00726A59" w:rsidRPr="007C2AF3" w:rsidRDefault="00726A59" w:rsidP="00223B00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sz w:val="24"/>
          <w:szCs w:val="24"/>
        </w:rPr>
        <w:t>本事業の実施により収集予定の熱中症対策に資するデータ</w:t>
      </w:r>
      <w:r w:rsidR="00223B00" w:rsidRPr="007C2AF3">
        <w:rPr>
          <w:rFonts w:asciiTheme="majorEastAsia" w:eastAsiaTheme="majorEastAsia" w:hAnsiTheme="majorEastAsia" w:hint="eastAsia"/>
          <w:sz w:val="24"/>
          <w:szCs w:val="24"/>
        </w:rPr>
        <w:t>項目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等を</w:t>
      </w:r>
      <w:r w:rsidR="00A4598D" w:rsidRPr="007C2AF3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してください。また、</w:t>
      </w:r>
      <w:r w:rsidR="00223B00" w:rsidRPr="007C2AF3">
        <w:rPr>
          <w:rFonts w:asciiTheme="majorEastAsia" w:eastAsiaTheme="majorEastAsia" w:hAnsiTheme="majorEastAsia" w:hint="eastAsia"/>
          <w:sz w:val="24"/>
          <w:szCs w:val="24"/>
        </w:rPr>
        <w:t>その収集の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方法についても</w:t>
      </w:r>
      <w:r w:rsidR="00A4598D" w:rsidRPr="007C2AF3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してください。あわせて、エアコンの利用などに関し、当該サブスクリプション利用者への想定されうるアンケート項目について</w:t>
      </w:r>
      <w:r w:rsidR="00A4598D" w:rsidRPr="007C2AF3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14:paraId="00C5BC8C" w14:textId="77777777" w:rsidR="00726A59" w:rsidRPr="007C2AF3" w:rsidRDefault="00726A59" w:rsidP="001D334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7C2AF3" w:rsidRPr="007C2AF3" w14:paraId="0F7DA2FA" w14:textId="77777777" w:rsidTr="00571048">
        <w:tc>
          <w:tcPr>
            <w:tcW w:w="5000" w:type="pct"/>
          </w:tcPr>
          <w:p w14:paraId="1FE0D5FA" w14:textId="38FBEBC5" w:rsidR="001D334A" w:rsidRPr="007C2AF3" w:rsidRDefault="001D334A" w:rsidP="00DB0587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①データ収集</w:t>
            </w:r>
            <w:r w:rsidR="00223B00"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</w:tr>
      <w:tr w:rsidR="007C2AF3" w:rsidRPr="007C2AF3" w14:paraId="37DCBCFF" w14:textId="77777777" w:rsidTr="00223B00">
        <w:trPr>
          <w:trHeight w:val="1135"/>
        </w:trPr>
        <w:tc>
          <w:tcPr>
            <w:tcW w:w="5000" w:type="pct"/>
          </w:tcPr>
          <w:p w14:paraId="61E20B6A" w14:textId="77777777" w:rsidR="001D334A" w:rsidRPr="007C2AF3" w:rsidRDefault="001D334A" w:rsidP="0057104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26E87459" w14:textId="77777777" w:rsidTr="00571048">
        <w:tc>
          <w:tcPr>
            <w:tcW w:w="5000" w:type="pct"/>
          </w:tcPr>
          <w:p w14:paraId="2A4B5429" w14:textId="7C92601B" w:rsidR="001D334A" w:rsidRPr="007C2AF3" w:rsidRDefault="001D334A" w:rsidP="0057104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="00223B00"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データ</w:t>
            </w:r>
            <w:r w:rsidR="00726A59"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収集方法</w:t>
            </w:r>
          </w:p>
        </w:tc>
      </w:tr>
      <w:tr w:rsidR="007C2AF3" w:rsidRPr="007C2AF3" w14:paraId="0C5C937B" w14:textId="77777777" w:rsidTr="00DB0587">
        <w:trPr>
          <w:trHeight w:val="1134"/>
        </w:trPr>
        <w:tc>
          <w:tcPr>
            <w:tcW w:w="5000" w:type="pct"/>
          </w:tcPr>
          <w:p w14:paraId="3EC450CD" w14:textId="77777777" w:rsidR="001D334A" w:rsidRPr="007C2AF3" w:rsidRDefault="001D334A" w:rsidP="0057104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4D9F2756" w14:textId="77777777" w:rsidTr="00571048">
        <w:tc>
          <w:tcPr>
            <w:tcW w:w="5000" w:type="pct"/>
          </w:tcPr>
          <w:p w14:paraId="56928257" w14:textId="200F459E" w:rsidR="001D334A" w:rsidRPr="007C2AF3" w:rsidRDefault="001D334A" w:rsidP="0057104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  <w:r w:rsidR="00726A59"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アンケート項目内容</w:t>
            </w:r>
          </w:p>
        </w:tc>
      </w:tr>
      <w:tr w:rsidR="007C2AF3" w:rsidRPr="007C2AF3" w14:paraId="4EDC6EF3" w14:textId="77777777" w:rsidTr="00DB0587">
        <w:trPr>
          <w:trHeight w:val="1134"/>
        </w:trPr>
        <w:tc>
          <w:tcPr>
            <w:tcW w:w="5000" w:type="pct"/>
          </w:tcPr>
          <w:p w14:paraId="6DB4DF03" w14:textId="77777777" w:rsidR="001D334A" w:rsidRPr="007C2AF3" w:rsidRDefault="001D334A" w:rsidP="0057104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D3770DE" w14:textId="22F1B3D1" w:rsidR="001D334A" w:rsidRPr="007C2AF3" w:rsidRDefault="001D334A" w:rsidP="00BF554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8C1120" w14:textId="709E926F" w:rsidR="001D334A" w:rsidRPr="007C2AF3" w:rsidRDefault="001D334A" w:rsidP="00BF554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764A133" w14:textId="77777777" w:rsidR="00726A59" w:rsidRPr="007C2AF3" w:rsidRDefault="00726A59" w:rsidP="00726A5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sz w:val="24"/>
          <w:szCs w:val="24"/>
        </w:rPr>
        <w:t>（４）循環経済の促進について</w:t>
      </w:r>
    </w:p>
    <w:p w14:paraId="55CC79C4" w14:textId="77777777" w:rsidR="00726A59" w:rsidRPr="007C2AF3" w:rsidRDefault="00726A59" w:rsidP="00726A5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9397C77" w14:textId="7F74BA04" w:rsidR="00726A59" w:rsidRPr="007C2AF3" w:rsidRDefault="003C0C06" w:rsidP="00223B00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sz w:val="24"/>
          <w:szCs w:val="24"/>
        </w:rPr>
        <w:t>本事業におけるエアコン</w:t>
      </w:r>
      <w:r w:rsidR="00857555" w:rsidRPr="007C2AF3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リサイクル等</w:t>
      </w:r>
      <w:r w:rsidR="00726A59" w:rsidRPr="007C2AF3">
        <w:rPr>
          <w:rFonts w:asciiTheme="majorEastAsia" w:eastAsiaTheme="majorEastAsia" w:hAnsiTheme="majorEastAsia" w:hint="eastAsia"/>
          <w:sz w:val="24"/>
          <w:szCs w:val="24"/>
        </w:rPr>
        <w:t>の考え方、方法について具体的に</w:t>
      </w:r>
      <w:r w:rsidR="00A4598D" w:rsidRPr="007C2AF3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726A59" w:rsidRPr="007C2AF3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tbl>
      <w:tblPr>
        <w:tblStyle w:val="a3"/>
        <w:tblW w:w="5035" w:type="pct"/>
        <w:tblLook w:val="04A0" w:firstRow="1" w:lastRow="0" w:firstColumn="1" w:lastColumn="0" w:noHBand="0" w:noVBand="1"/>
      </w:tblPr>
      <w:tblGrid>
        <w:gridCol w:w="8553"/>
      </w:tblGrid>
      <w:tr w:rsidR="00726A59" w:rsidRPr="007C2AF3" w14:paraId="13396BBF" w14:textId="77777777" w:rsidTr="003C0C06">
        <w:trPr>
          <w:trHeight w:val="2133"/>
        </w:trPr>
        <w:tc>
          <w:tcPr>
            <w:tcW w:w="5000" w:type="pct"/>
          </w:tcPr>
          <w:p w14:paraId="405836C1" w14:textId="77777777" w:rsidR="00726A59" w:rsidRPr="00CE1E8F" w:rsidRDefault="00726A59" w:rsidP="00C24650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438D860" w14:textId="77777777" w:rsidR="00223B00" w:rsidRPr="007C2AF3" w:rsidRDefault="00223B00" w:rsidP="00726A5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D87B3BE" w14:textId="77777777" w:rsidR="00223B00" w:rsidRPr="007C2AF3" w:rsidRDefault="00223B00" w:rsidP="00726A5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5934EB9" w14:textId="53D1AA86" w:rsidR="00726A59" w:rsidRPr="007C2AF3" w:rsidRDefault="00726A59" w:rsidP="00726A5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sz w:val="24"/>
          <w:szCs w:val="24"/>
        </w:rPr>
        <w:t>（５）脱炭素社会の促進について</w:t>
      </w:r>
    </w:p>
    <w:p w14:paraId="4F3FD9E9" w14:textId="77777777" w:rsidR="00726A59" w:rsidRPr="007C2AF3" w:rsidRDefault="00726A59" w:rsidP="00726A5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F979D27" w14:textId="3390AE5F" w:rsidR="00726A59" w:rsidRPr="007C2AF3" w:rsidRDefault="00223B00" w:rsidP="00223B00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sz w:val="24"/>
          <w:szCs w:val="24"/>
        </w:rPr>
        <w:t>本モデル事業</w:t>
      </w:r>
      <w:r w:rsidR="00A4598D" w:rsidRPr="007C2AF3">
        <w:rPr>
          <w:rFonts w:asciiTheme="majorEastAsia" w:eastAsiaTheme="majorEastAsia" w:hAnsiTheme="majorEastAsia" w:hint="eastAsia"/>
          <w:sz w:val="24"/>
          <w:szCs w:val="24"/>
        </w:rPr>
        <w:t>において脱炭素社会への貢献の観点から収集しうるデータについて記載</w:t>
      </w:r>
      <w:r w:rsidR="00D07D09" w:rsidRPr="007C2AF3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てください。また、本モデル事業においては、高</w:t>
      </w:r>
      <w:r w:rsidR="00DB0587" w:rsidRPr="007C2AF3">
        <w:rPr>
          <w:rFonts w:asciiTheme="majorEastAsia" w:eastAsiaTheme="majorEastAsia" w:hAnsiTheme="majorEastAsia" w:hint="eastAsia"/>
          <w:sz w:val="24"/>
          <w:szCs w:val="24"/>
        </w:rPr>
        <w:t>効率</w:t>
      </w:r>
      <w:r w:rsidR="008B0BB2" w:rsidRPr="007C2AF3">
        <w:rPr>
          <w:rFonts w:asciiTheme="majorEastAsia" w:eastAsiaTheme="majorEastAsia" w:hAnsiTheme="majorEastAsia" w:hint="eastAsia"/>
          <w:sz w:val="24"/>
          <w:szCs w:val="24"/>
        </w:rPr>
        <w:t>エアコン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の使用を念頭においていますが、</w:t>
      </w:r>
      <w:r w:rsidR="008B0BB2" w:rsidRPr="007C2AF3">
        <w:rPr>
          <w:rFonts w:asciiTheme="majorEastAsia" w:eastAsiaTheme="majorEastAsia" w:hAnsiTheme="majorEastAsia" w:hint="eastAsia"/>
          <w:sz w:val="24"/>
          <w:szCs w:val="24"/>
        </w:rPr>
        <w:t>当該使用に伴う</w:t>
      </w:r>
      <w:r w:rsidR="00726A59" w:rsidRPr="007C2AF3">
        <w:rPr>
          <w:rFonts w:asciiTheme="majorEastAsia" w:eastAsiaTheme="majorEastAsia" w:hAnsiTheme="majorEastAsia" w:hint="eastAsia"/>
          <w:sz w:val="24"/>
          <w:szCs w:val="24"/>
        </w:rPr>
        <w:t>エネルギー使用量</w:t>
      </w:r>
      <w:r w:rsidR="008B0BB2" w:rsidRPr="007C2AF3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726A59" w:rsidRPr="007C2AF3">
        <w:rPr>
          <w:rFonts w:asciiTheme="majorEastAsia" w:eastAsiaTheme="majorEastAsia" w:hAnsiTheme="majorEastAsia"/>
          <w:sz w:val="24"/>
          <w:szCs w:val="24"/>
        </w:rPr>
        <w:t>CO2削減量</w:t>
      </w:r>
      <w:r w:rsidR="008B0BB2" w:rsidRPr="007C2AF3">
        <w:rPr>
          <w:rFonts w:asciiTheme="majorEastAsia" w:eastAsiaTheme="majorEastAsia" w:hAnsiTheme="majorEastAsia" w:hint="eastAsia"/>
          <w:sz w:val="24"/>
          <w:szCs w:val="24"/>
        </w:rPr>
        <w:t>の差（標準的なエアコンの使用に伴う場合との差の想定）</w:t>
      </w:r>
      <w:r w:rsidR="00E97CE4" w:rsidRPr="007C2AF3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726A59" w:rsidRPr="007C2AF3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A4598D" w:rsidRPr="007C2AF3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726A59" w:rsidRPr="007C2AF3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14:paraId="3E7F76CD" w14:textId="77777777" w:rsidR="00E97CE4" w:rsidRPr="007C2AF3" w:rsidRDefault="00E97CE4" w:rsidP="00223B00">
      <w:pPr>
        <w:ind w:firstLineChars="100" w:firstLine="24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tbl>
      <w:tblPr>
        <w:tblStyle w:val="a3"/>
        <w:tblW w:w="4994" w:type="pct"/>
        <w:tblInd w:w="5" w:type="dxa"/>
        <w:tblLook w:val="04A0" w:firstRow="1" w:lastRow="0" w:firstColumn="1" w:lastColumn="0" w:noHBand="0" w:noVBand="1"/>
      </w:tblPr>
      <w:tblGrid>
        <w:gridCol w:w="8484"/>
      </w:tblGrid>
      <w:tr w:rsidR="007C2AF3" w:rsidRPr="007C2AF3" w14:paraId="6E92738E" w14:textId="77777777" w:rsidTr="00E12432">
        <w:tc>
          <w:tcPr>
            <w:tcW w:w="5000" w:type="pct"/>
          </w:tcPr>
          <w:p w14:paraId="01C49B9C" w14:textId="77777777" w:rsidR="00E97CE4" w:rsidRPr="007C2AF3" w:rsidRDefault="00E97CE4" w:rsidP="00E1243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①データ収集項目</w:t>
            </w:r>
          </w:p>
        </w:tc>
      </w:tr>
      <w:tr w:rsidR="007C2AF3" w:rsidRPr="007C2AF3" w14:paraId="478E20C5" w14:textId="77777777" w:rsidTr="00E12432">
        <w:trPr>
          <w:trHeight w:val="1135"/>
        </w:trPr>
        <w:tc>
          <w:tcPr>
            <w:tcW w:w="5000" w:type="pct"/>
          </w:tcPr>
          <w:p w14:paraId="0367FE29" w14:textId="77777777" w:rsidR="00E97CE4" w:rsidRPr="007C2AF3" w:rsidRDefault="00E97CE4" w:rsidP="00E1243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3D84C4F7" w14:textId="77777777" w:rsidTr="00E12432">
        <w:tc>
          <w:tcPr>
            <w:tcW w:w="5000" w:type="pct"/>
          </w:tcPr>
          <w:p w14:paraId="328BF00C" w14:textId="77777777" w:rsidR="00E97CE4" w:rsidRPr="007C2AF3" w:rsidRDefault="00E97CE4" w:rsidP="00E1243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②データ収集方法</w:t>
            </w:r>
          </w:p>
        </w:tc>
      </w:tr>
      <w:tr w:rsidR="007C2AF3" w:rsidRPr="007C2AF3" w14:paraId="710E3F10" w14:textId="77777777" w:rsidTr="00DB0587">
        <w:trPr>
          <w:trHeight w:val="1134"/>
        </w:trPr>
        <w:tc>
          <w:tcPr>
            <w:tcW w:w="5000" w:type="pct"/>
          </w:tcPr>
          <w:p w14:paraId="298511F2" w14:textId="77777777" w:rsidR="00E97CE4" w:rsidRPr="007C2AF3" w:rsidRDefault="00E97CE4" w:rsidP="00E1243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7F54349D" w14:textId="77777777" w:rsidTr="00E12432">
        <w:tc>
          <w:tcPr>
            <w:tcW w:w="5000" w:type="pct"/>
          </w:tcPr>
          <w:p w14:paraId="4A9633F6" w14:textId="77777777" w:rsidR="00E97CE4" w:rsidRPr="007C2AF3" w:rsidRDefault="00E97CE4" w:rsidP="00E1243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③エネルギー使用量、</w:t>
            </w:r>
            <w:r w:rsidRPr="007C2AF3">
              <w:rPr>
                <w:rFonts w:asciiTheme="majorEastAsia" w:eastAsiaTheme="majorEastAsia" w:hAnsiTheme="majorEastAsia"/>
                <w:sz w:val="24"/>
                <w:szCs w:val="24"/>
              </w:rPr>
              <w:t>CO2削減量の差等</w:t>
            </w:r>
          </w:p>
        </w:tc>
      </w:tr>
      <w:tr w:rsidR="007C2AF3" w:rsidRPr="007C2AF3" w14:paraId="503C93A2" w14:textId="77777777" w:rsidTr="00DB0587">
        <w:trPr>
          <w:trHeight w:val="1134"/>
        </w:trPr>
        <w:tc>
          <w:tcPr>
            <w:tcW w:w="5000" w:type="pct"/>
          </w:tcPr>
          <w:p w14:paraId="5C73597A" w14:textId="77777777" w:rsidR="00E97CE4" w:rsidRPr="007C2AF3" w:rsidRDefault="00E97CE4" w:rsidP="00E1243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59B83D7" w14:textId="3A1D86A1" w:rsidR="00726A59" w:rsidRPr="00CE1E8F" w:rsidRDefault="00726A59" w:rsidP="00BF554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4EF8D05" w14:textId="03A5F3FA" w:rsidR="009A148D" w:rsidRPr="007C2AF3" w:rsidRDefault="00685E97" w:rsidP="009A148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A4598D" w:rsidRPr="007C2AF3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Pr="007C2AF3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  <w:r w:rsidR="00027A5B" w:rsidRPr="007C2AF3">
        <w:rPr>
          <w:rFonts w:asciiTheme="majorEastAsia" w:eastAsiaTheme="majorEastAsia" w:hAnsiTheme="majorEastAsia" w:hint="eastAsia"/>
          <w:b/>
          <w:sz w:val="24"/>
          <w:szCs w:val="24"/>
        </w:rPr>
        <w:t>想定</w:t>
      </w:r>
      <w:r w:rsidRPr="007C2AF3">
        <w:rPr>
          <w:rFonts w:asciiTheme="majorEastAsia" w:eastAsiaTheme="majorEastAsia" w:hAnsiTheme="majorEastAsia" w:hint="eastAsia"/>
          <w:b/>
          <w:sz w:val="24"/>
          <w:szCs w:val="24"/>
        </w:rPr>
        <w:t>経費</w:t>
      </w:r>
    </w:p>
    <w:p w14:paraId="5501F413" w14:textId="507E4921" w:rsidR="00CF313D" w:rsidRPr="007C2AF3" w:rsidRDefault="00027A5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EF121C" w:rsidRPr="007C2AF3">
        <w:rPr>
          <w:rFonts w:asciiTheme="majorEastAsia" w:eastAsiaTheme="majorEastAsia" w:hAnsiTheme="majorEastAsia" w:hint="eastAsia"/>
          <w:sz w:val="24"/>
          <w:szCs w:val="24"/>
        </w:rPr>
        <w:t>モデル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EF121C" w:rsidRPr="007C2AF3">
        <w:rPr>
          <w:rFonts w:asciiTheme="majorEastAsia" w:eastAsiaTheme="majorEastAsia" w:hAnsiTheme="majorEastAsia" w:hint="eastAsia"/>
          <w:sz w:val="24"/>
          <w:szCs w:val="24"/>
        </w:rPr>
        <w:t>による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支援を受け</w:t>
      </w:r>
      <w:r w:rsidR="00EF121C" w:rsidRPr="007C2AF3">
        <w:rPr>
          <w:rFonts w:asciiTheme="majorEastAsia" w:eastAsiaTheme="majorEastAsia" w:hAnsiTheme="majorEastAsia" w:hint="eastAsia"/>
          <w:sz w:val="24"/>
          <w:szCs w:val="24"/>
        </w:rPr>
        <w:t>て実施</w:t>
      </w:r>
      <w:r w:rsidR="00855156" w:rsidRPr="007C2AF3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C8696E" w:rsidRPr="007C2AF3">
        <w:rPr>
          <w:rFonts w:asciiTheme="majorEastAsia" w:eastAsiaTheme="majorEastAsia" w:hAnsiTheme="majorEastAsia" w:hint="eastAsia"/>
          <w:sz w:val="24"/>
          <w:szCs w:val="24"/>
        </w:rPr>
        <w:t>や取組にかかる</w:t>
      </w:r>
      <w:r w:rsidR="00C365FF" w:rsidRPr="007C2AF3">
        <w:rPr>
          <w:rFonts w:asciiTheme="majorEastAsia" w:eastAsiaTheme="majorEastAsia" w:hAnsiTheme="majorEastAsia" w:hint="eastAsia"/>
          <w:sz w:val="24"/>
          <w:szCs w:val="24"/>
        </w:rPr>
        <w:t>と想定される</w:t>
      </w:r>
      <w:r w:rsidR="00B06B83" w:rsidRPr="007C2AF3">
        <w:rPr>
          <w:rFonts w:asciiTheme="majorEastAsia" w:eastAsiaTheme="majorEastAsia" w:hAnsiTheme="majorEastAsia" w:hint="eastAsia"/>
          <w:sz w:val="24"/>
          <w:szCs w:val="24"/>
        </w:rPr>
        <w:t>経費</w:t>
      </w:r>
      <w:r w:rsidR="00D40EC7" w:rsidRPr="007C2AF3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C365FF" w:rsidRPr="007C2AF3">
        <w:rPr>
          <w:rFonts w:asciiTheme="majorEastAsia" w:eastAsiaTheme="majorEastAsia" w:hAnsiTheme="majorEastAsia" w:hint="eastAsia"/>
          <w:sz w:val="24"/>
          <w:szCs w:val="24"/>
        </w:rPr>
        <w:t>おおよその</w:t>
      </w:r>
      <w:r w:rsidR="00B06B83" w:rsidRPr="007C2AF3">
        <w:rPr>
          <w:rFonts w:asciiTheme="majorEastAsia" w:eastAsiaTheme="majorEastAsia" w:hAnsiTheme="majorEastAsia" w:hint="eastAsia"/>
          <w:sz w:val="24"/>
          <w:szCs w:val="24"/>
        </w:rPr>
        <w:t>金額</w:t>
      </w:r>
      <w:r w:rsidR="00A713E1">
        <w:rPr>
          <w:rFonts w:asciiTheme="majorEastAsia" w:eastAsiaTheme="majorEastAsia" w:hAnsiTheme="majorEastAsia" w:hint="eastAsia"/>
          <w:sz w:val="24"/>
          <w:szCs w:val="24"/>
        </w:rPr>
        <w:t>（単価・数量を含む）</w:t>
      </w:r>
      <w:r w:rsidR="00B06B83" w:rsidRPr="007C2AF3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1F1986" w:rsidRPr="007C2AF3">
        <w:rPr>
          <w:rFonts w:asciiTheme="majorEastAsia" w:eastAsiaTheme="majorEastAsia" w:hAnsiTheme="majorEastAsia" w:hint="eastAsia"/>
          <w:sz w:val="24"/>
          <w:szCs w:val="24"/>
        </w:rPr>
        <w:t>全て</w:t>
      </w:r>
      <w:r w:rsidR="00A4598D" w:rsidRPr="007C2AF3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B06B83" w:rsidRPr="007C2AF3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14:paraId="46FD4F06" w14:textId="658FFFFE" w:rsidR="00C8696E" w:rsidRPr="007C2AF3" w:rsidRDefault="00C8696E" w:rsidP="00530806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1671"/>
        <w:gridCol w:w="1498"/>
        <w:gridCol w:w="4869"/>
      </w:tblGrid>
      <w:tr w:rsidR="007C2AF3" w:rsidRPr="007C2AF3" w14:paraId="056F3857" w14:textId="77777777" w:rsidTr="00AD14DD">
        <w:tc>
          <w:tcPr>
            <w:tcW w:w="268" w:type="pct"/>
            <w:vMerge w:val="restart"/>
          </w:tcPr>
          <w:p w14:paraId="6B00314B" w14:textId="58AEF171" w:rsidR="00E8470F" w:rsidRPr="007C2AF3" w:rsidRDefault="00E8470F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直接経費</w:t>
            </w:r>
          </w:p>
        </w:tc>
        <w:tc>
          <w:tcPr>
            <w:tcW w:w="984" w:type="pct"/>
            <w:vMerge w:val="restart"/>
          </w:tcPr>
          <w:p w14:paraId="017008A7" w14:textId="2CA73333" w:rsidR="00E8470F" w:rsidRPr="007C2AF3" w:rsidRDefault="00E8470F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物品費</w:t>
            </w:r>
          </w:p>
        </w:tc>
        <w:tc>
          <w:tcPr>
            <w:tcW w:w="881" w:type="pct"/>
          </w:tcPr>
          <w:p w14:paraId="4208B2A1" w14:textId="17C84FEE" w:rsidR="00E8470F" w:rsidRPr="007C2AF3" w:rsidRDefault="00E8470F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設備備品費</w:t>
            </w:r>
          </w:p>
        </w:tc>
        <w:tc>
          <w:tcPr>
            <w:tcW w:w="2866" w:type="pct"/>
          </w:tcPr>
          <w:p w14:paraId="62B99AA9" w14:textId="78C14C12" w:rsidR="00E8470F" w:rsidRPr="007C2AF3" w:rsidRDefault="00E8470F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1D191BAD" w14:textId="77777777" w:rsidTr="00AD14DD">
        <w:tc>
          <w:tcPr>
            <w:tcW w:w="268" w:type="pct"/>
            <w:vMerge/>
          </w:tcPr>
          <w:p w14:paraId="508E4018" w14:textId="77777777" w:rsidR="00E8470F" w:rsidRPr="007C2AF3" w:rsidRDefault="00E8470F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14:paraId="7C3DC882" w14:textId="77777777" w:rsidR="00E8470F" w:rsidRPr="007C2AF3" w:rsidRDefault="00E8470F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81" w:type="pct"/>
          </w:tcPr>
          <w:p w14:paraId="694223BA" w14:textId="21501E64" w:rsidR="00E8470F" w:rsidRPr="007C2AF3" w:rsidRDefault="00E8470F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消耗品費</w:t>
            </w:r>
          </w:p>
        </w:tc>
        <w:tc>
          <w:tcPr>
            <w:tcW w:w="2866" w:type="pct"/>
          </w:tcPr>
          <w:p w14:paraId="29618431" w14:textId="77777777" w:rsidR="00E8470F" w:rsidRPr="007C2AF3" w:rsidRDefault="00E8470F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34C85D15" w14:textId="77777777" w:rsidTr="00AD14DD">
        <w:tc>
          <w:tcPr>
            <w:tcW w:w="268" w:type="pct"/>
            <w:vMerge/>
          </w:tcPr>
          <w:p w14:paraId="16D10726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4" w:type="pct"/>
            <w:vMerge w:val="restart"/>
          </w:tcPr>
          <w:p w14:paraId="6C0BF05A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人件費・謝金</w:t>
            </w:r>
          </w:p>
        </w:tc>
        <w:tc>
          <w:tcPr>
            <w:tcW w:w="881" w:type="pct"/>
          </w:tcPr>
          <w:p w14:paraId="2110ABB3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人件費</w:t>
            </w:r>
          </w:p>
        </w:tc>
        <w:tc>
          <w:tcPr>
            <w:tcW w:w="2866" w:type="pct"/>
          </w:tcPr>
          <w:p w14:paraId="1797C760" w14:textId="2A904A66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48C347A8" w14:textId="77777777" w:rsidTr="00AD14DD">
        <w:tc>
          <w:tcPr>
            <w:tcW w:w="268" w:type="pct"/>
            <w:vMerge/>
          </w:tcPr>
          <w:p w14:paraId="05A7B2BE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14:paraId="0D80DAC6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81" w:type="pct"/>
          </w:tcPr>
          <w:p w14:paraId="235596CD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謝金</w:t>
            </w:r>
          </w:p>
        </w:tc>
        <w:tc>
          <w:tcPr>
            <w:tcW w:w="2866" w:type="pct"/>
          </w:tcPr>
          <w:p w14:paraId="25870B25" w14:textId="7C82E845" w:rsidR="00685E97" w:rsidRPr="007C2AF3" w:rsidRDefault="00685E97" w:rsidP="00C8696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203CD567" w14:textId="77777777" w:rsidTr="00AD14DD">
        <w:tc>
          <w:tcPr>
            <w:tcW w:w="268" w:type="pct"/>
            <w:vMerge/>
          </w:tcPr>
          <w:p w14:paraId="06A0E13C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4" w:type="pct"/>
          </w:tcPr>
          <w:p w14:paraId="64ED6F2B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旅費</w:t>
            </w:r>
          </w:p>
        </w:tc>
        <w:tc>
          <w:tcPr>
            <w:tcW w:w="881" w:type="pct"/>
          </w:tcPr>
          <w:p w14:paraId="03CEC38E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旅費</w:t>
            </w:r>
          </w:p>
        </w:tc>
        <w:tc>
          <w:tcPr>
            <w:tcW w:w="2866" w:type="pct"/>
          </w:tcPr>
          <w:p w14:paraId="2E30C686" w14:textId="45158844" w:rsidR="00685E97" w:rsidRPr="007C2AF3" w:rsidRDefault="00685E97" w:rsidP="00C8696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3118F406" w14:textId="77777777" w:rsidTr="00AD14DD">
        <w:tc>
          <w:tcPr>
            <w:tcW w:w="268" w:type="pct"/>
            <w:vMerge/>
          </w:tcPr>
          <w:p w14:paraId="58D39846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4" w:type="pct"/>
            <w:vMerge w:val="restart"/>
          </w:tcPr>
          <w:p w14:paraId="488596B0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881" w:type="pct"/>
          </w:tcPr>
          <w:p w14:paraId="47F2AEEF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印刷製本費</w:t>
            </w:r>
          </w:p>
        </w:tc>
        <w:tc>
          <w:tcPr>
            <w:tcW w:w="2866" w:type="pct"/>
          </w:tcPr>
          <w:p w14:paraId="442DEE3A" w14:textId="66197370" w:rsidR="00685E97" w:rsidRPr="007C2AF3" w:rsidRDefault="00685E97" w:rsidP="00C8696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50D5F4CE" w14:textId="77777777" w:rsidTr="00AD14DD">
        <w:tc>
          <w:tcPr>
            <w:tcW w:w="268" w:type="pct"/>
            <w:vMerge/>
          </w:tcPr>
          <w:p w14:paraId="25565290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14:paraId="7BAA239E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81" w:type="pct"/>
          </w:tcPr>
          <w:p w14:paraId="49256546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会議費</w:t>
            </w:r>
          </w:p>
        </w:tc>
        <w:tc>
          <w:tcPr>
            <w:tcW w:w="2866" w:type="pct"/>
          </w:tcPr>
          <w:p w14:paraId="3AAB1874" w14:textId="796E8E9D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7E9CE837" w14:textId="77777777" w:rsidTr="00AD14DD">
        <w:tc>
          <w:tcPr>
            <w:tcW w:w="268" w:type="pct"/>
            <w:vMerge/>
          </w:tcPr>
          <w:p w14:paraId="3B1D546F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14:paraId="6F3CF8BE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81" w:type="pct"/>
          </w:tcPr>
          <w:p w14:paraId="111F89BC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通信運搬費</w:t>
            </w:r>
          </w:p>
        </w:tc>
        <w:tc>
          <w:tcPr>
            <w:tcW w:w="2866" w:type="pct"/>
          </w:tcPr>
          <w:p w14:paraId="01F3BCC1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5AD2AFBC" w14:textId="77777777" w:rsidTr="00AD14DD">
        <w:tc>
          <w:tcPr>
            <w:tcW w:w="268" w:type="pct"/>
            <w:vMerge/>
          </w:tcPr>
          <w:p w14:paraId="6ECD0D1A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14:paraId="4B7C90EF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81" w:type="pct"/>
          </w:tcPr>
          <w:p w14:paraId="04D10FA6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その他諸経費</w:t>
            </w:r>
          </w:p>
        </w:tc>
        <w:tc>
          <w:tcPr>
            <w:tcW w:w="2866" w:type="pct"/>
          </w:tcPr>
          <w:p w14:paraId="6351F937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044E0A32" w14:textId="77777777" w:rsidTr="00E8470F">
        <w:tc>
          <w:tcPr>
            <w:tcW w:w="2134" w:type="pct"/>
            <w:gridSpan w:val="3"/>
          </w:tcPr>
          <w:p w14:paraId="5FACA9B2" w14:textId="7AAF283C" w:rsidR="0067611E" w:rsidRPr="007C2AF3" w:rsidRDefault="00AD14DD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外注費</w:t>
            </w:r>
          </w:p>
        </w:tc>
        <w:tc>
          <w:tcPr>
            <w:tcW w:w="2866" w:type="pct"/>
          </w:tcPr>
          <w:p w14:paraId="7DF6E8CD" w14:textId="216211B3" w:rsidR="0067611E" w:rsidRPr="007C2AF3" w:rsidRDefault="0067611E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063A0484" w14:textId="77777777" w:rsidTr="00E8470F">
        <w:tc>
          <w:tcPr>
            <w:tcW w:w="2134" w:type="pct"/>
            <w:gridSpan w:val="3"/>
          </w:tcPr>
          <w:p w14:paraId="40E9CE3F" w14:textId="2CA790A4" w:rsidR="0067611E" w:rsidRPr="007C2AF3" w:rsidRDefault="00AD14DD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再委託費</w:t>
            </w:r>
            <w:r w:rsidRPr="007C2AF3">
              <w:rPr>
                <w:rFonts w:asciiTheme="majorEastAsia" w:eastAsiaTheme="majorEastAsia" w:hAnsiTheme="majorEastAsia"/>
                <w:sz w:val="24"/>
                <w:szCs w:val="24"/>
              </w:rPr>
              <w:t>/共同実施費</w:t>
            </w:r>
          </w:p>
        </w:tc>
        <w:tc>
          <w:tcPr>
            <w:tcW w:w="2866" w:type="pct"/>
          </w:tcPr>
          <w:p w14:paraId="649A158F" w14:textId="77777777" w:rsidR="0067611E" w:rsidRPr="007C2AF3" w:rsidRDefault="0067611E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F3" w:rsidRPr="007C2AF3" w14:paraId="4DF682A5" w14:textId="77777777" w:rsidTr="00E8470F">
        <w:tc>
          <w:tcPr>
            <w:tcW w:w="2134" w:type="pct"/>
            <w:gridSpan w:val="3"/>
            <w:tcBorders>
              <w:bottom w:val="double" w:sz="4" w:space="0" w:color="auto"/>
            </w:tcBorders>
          </w:tcPr>
          <w:p w14:paraId="7ACBEF33" w14:textId="4ABDC049" w:rsidR="0067611E" w:rsidRPr="007C2AF3" w:rsidRDefault="00AD14DD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一般管理費</w:t>
            </w:r>
          </w:p>
        </w:tc>
        <w:tc>
          <w:tcPr>
            <w:tcW w:w="2866" w:type="pct"/>
            <w:tcBorders>
              <w:bottom w:val="double" w:sz="4" w:space="0" w:color="auto"/>
            </w:tcBorders>
          </w:tcPr>
          <w:p w14:paraId="7CA48104" w14:textId="77777777" w:rsidR="0067611E" w:rsidRPr="007C2AF3" w:rsidRDefault="0067611E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40EC7" w:rsidRPr="007C2AF3" w14:paraId="13215738" w14:textId="77777777" w:rsidTr="00E8470F">
        <w:tc>
          <w:tcPr>
            <w:tcW w:w="2134" w:type="pct"/>
            <w:gridSpan w:val="3"/>
            <w:tcBorders>
              <w:top w:val="double" w:sz="4" w:space="0" w:color="auto"/>
            </w:tcBorders>
          </w:tcPr>
          <w:p w14:paraId="04FEC817" w14:textId="77777777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経費合計</w:t>
            </w:r>
            <w:r w:rsidR="001F419A" w:rsidRPr="007C2AF3">
              <w:rPr>
                <w:rFonts w:asciiTheme="majorEastAsia" w:eastAsiaTheme="majorEastAsia" w:hAnsiTheme="majorEastAsia" w:hint="eastAsia"/>
                <w:sz w:val="24"/>
                <w:szCs w:val="24"/>
              </w:rPr>
              <w:t>（税抜）</w:t>
            </w:r>
          </w:p>
        </w:tc>
        <w:tc>
          <w:tcPr>
            <w:tcW w:w="2866" w:type="pct"/>
            <w:tcBorders>
              <w:top w:val="double" w:sz="4" w:space="0" w:color="auto"/>
            </w:tcBorders>
          </w:tcPr>
          <w:p w14:paraId="3D4ECD28" w14:textId="4A4DD2D3" w:rsidR="00685E97" w:rsidRPr="007C2AF3" w:rsidRDefault="00685E97" w:rsidP="009A14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5ABD2FC" w14:textId="4F602F70" w:rsidR="002E571C" w:rsidRPr="007C2AF3" w:rsidRDefault="002E571C" w:rsidP="00027A5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808CBDB" w14:textId="4481672D" w:rsidR="00A168C2" w:rsidRPr="007C2AF3" w:rsidRDefault="00A168C2" w:rsidP="00027A5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63F1A7B" w14:textId="792D72BB" w:rsidR="00EF121C" w:rsidRPr="007C2AF3" w:rsidRDefault="00EF121C" w:rsidP="00EF12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A4598D" w:rsidRPr="007C2AF3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3C0C06" w:rsidRPr="007C2AF3">
        <w:rPr>
          <w:rFonts w:asciiTheme="majorEastAsia" w:eastAsiaTheme="majorEastAsia" w:hAnsiTheme="majorEastAsia" w:hint="eastAsia"/>
          <w:b/>
          <w:sz w:val="24"/>
          <w:szCs w:val="24"/>
        </w:rPr>
        <w:t>】事業</w:t>
      </w:r>
      <w:r w:rsidRPr="007C2AF3">
        <w:rPr>
          <w:rFonts w:asciiTheme="majorEastAsia" w:eastAsiaTheme="majorEastAsia" w:hAnsiTheme="majorEastAsia" w:hint="eastAsia"/>
          <w:b/>
          <w:sz w:val="24"/>
          <w:szCs w:val="24"/>
        </w:rPr>
        <w:t>スケジュール</w:t>
      </w:r>
    </w:p>
    <w:p w14:paraId="0DE79FDA" w14:textId="4EA72AB4" w:rsidR="00EF121C" w:rsidRPr="007C2AF3" w:rsidRDefault="003C0C06" w:rsidP="00530806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7C2AF3">
        <w:rPr>
          <w:rFonts w:asciiTheme="majorEastAsia" w:eastAsiaTheme="majorEastAsia" w:hAnsiTheme="majorEastAsia" w:hint="eastAsia"/>
          <w:sz w:val="24"/>
          <w:szCs w:val="24"/>
        </w:rPr>
        <w:t>公募要領３（５）事業スケジュール及びその内容</w:t>
      </w:r>
      <w:r w:rsidR="0046456A" w:rsidRPr="007C2AF3">
        <w:rPr>
          <w:rFonts w:asciiTheme="majorEastAsia" w:eastAsiaTheme="majorEastAsia" w:hAnsiTheme="majorEastAsia" w:hint="eastAsia"/>
          <w:sz w:val="24"/>
          <w:szCs w:val="24"/>
        </w:rPr>
        <w:t>に記載されている内容について</w:t>
      </w:r>
      <w:r w:rsidRPr="007C2A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E751F9" w:rsidRPr="007C2AF3">
        <w:rPr>
          <w:rFonts w:asciiTheme="majorEastAsia" w:eastAsiaTheme="majorEastAsia" w:hAnsiTheme="majorEastAsia" w:hint="eastAsia"/>
          <w:sz w:val="24"/>
          <w:szCs w:val="24"/>
        </w:rPr>
        <w:t>具体的に</w:t>
      </w:r>
      <w:r w:rsidR="00A4598D" w:rsidRPr="007C2AF3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DC3F74" w:rsidRPr="007C2AF3">
        <w:rPr>
          <w:rFonts w:asciiTheme="majorEastAsia" w:eastAsiaTheme="majorEastAsia" w:hAnsiTheme="majorEastAsia" w:hint="eastAsia"/>
          <w:sz w:val="24"/>
          <w:szCs w:val="24"/>
        </w:rPr>
        <w:t>してください</w:t>
      </w:r>
      <w:r w:rsidR="00EF121C" w:rsidRPr="007C2AF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5044" w:type="pct"/>
        <w:tblLook w:val="04A0" w:firstRow="1" w:lastRow="0" w:firstColumn="1" w:lastColumn="0" w:noHBand="0" w:noVBand="1"/>
      </w:tblPr>
      <w:tblGrid>
        <w:gridCol w:w="8569"/>
      </w:tblGrid>
      <w:tr w:rsidR="008B0BB2" w:rsidRPr="007C2AF3" w14:paraId="5A9FA3E9" w14:textId="77777777" w:rsidTr="003C0C06">
        <w:trPr>
          <w:trHeight w:val="4070"/>
        </w:trPr>
        <w:tc>
          <w:tcPr>
            <w:tcW w:w="5000" w:type="pct"/>
          </w:tcPr>
          <w:p w14:paraId="783D16C6" w14:textId="77777777" w:rsidR="00CF2A51" w:rsidRPr="007C2AF3" w:rsidRDefault="00CF2A51" w:rsidP="003363D2">
            <w:pPr>
              <w:spacing w:line="300" w:lineRule="exact"/>
              <w:ind w:left="720" w:hangingChars="300" w:hanging="7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395F8BF" w14:textId="3465B0B4" w:rsidR="00EF121C" w:rsidRPr="007C2AF3" w:rsidRDefault="00EF121C" w:rsidP="00CE2D1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EF121C" w:rsidRPr="007C2AF3" w:rsidSect="00E458C8">
      <w:headerReference w:type="default" r:id="rId8"/>
      <w:footerReference w:type="default" r:id="rId9"/>
      <w:pgSz w:w="11906" w:h="16838"/>
      <w:pgMar w:top="1985" w:right="1701" w:bottom="1701" w:left="1701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4BBC3" w14:textId="77777777" w:rsidR="00E751F9" w:rsidRDefault="00E751F9" w:rsidP="00EA7E70">
      <w:r>
        <w:separator/>
      </w:r>
    </w:p>
  </w:endnote>
  <w:endnote w:type="continuationSeparator" w:id="0">
    <w:p w14:paraId="5791C029" w14:textId="77777777" w:rsidR="00E751F9" w:rsidRDefault="00E751F9" w:rsidP="00EA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4929887"/>
      <w:docPartObj>
        <w:docPartGallery w:val="Page Numbers (Bottom of Page)"/>
        <w:docPartUnique/>
      </w:docPartObj>
    </w:sdtPr>
    <w:sdtEndPr/>
    <w:sdtContent>
      <w:p w14:paraId="38519343" w14:textId="4A7FB85A" w:rsidR="00E458C8" w:rsidRDefault="00E458C8">
        <w:pPr>
          <w:pStyle w:val="a6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C6458" w:rsidRPr="00FC6458">
          <w:rPr>
            <w:noProof/>
            <w:lang w:val="ja-JP"/>
          </w:rPr>
          <w:t>9</w:t>
        </w:r>
        <w:r>
          <w:fldChar w:fldCharType="end"/>
        </w:r>
        <w:r>
          <w:t>-</w:t>
        </w:r>
      </w:p>
    </w:sdtContent>
  </w:sdt>
  <w:p w14:paraId="60A3F219" w14:textId="77777777" w:rsidR="00E458C8" w:rsidRDefault="00E458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369CC" w14:textId="77777777" w:rsidR="00E751F9" w:rsidRDefault="00E751F9" w:rsidP="00EA7E70">
      <w:r>
        <w:separator/>
      </w:r>
    </w:p>
  </w:footnote>
  <w:footnote w:type="continuationSeparator" w:id="0">
    <w:p w14:paraId="0FB63E30" w14:textId="77777777" w:rsidR="00E751F9" w:rsidRDefault="00E751F9" w:rsidP="00EA7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CC44C" w14:textId="77777777" w:rsidR="00E751F9" w:rsidRDefault="00E751F9" w:rsidP="00B31F1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522C5"/>
    <w:multiLevelType w:val="hybridMultilevel"/>
    <w:tmpl w:val="F86CDEC6"/>
    <w:lvl w:ilvl="0" w:tplc="812E329C">
      <w:start w:val="5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8D"/>
    <w:rsid w:val="000134F0"/>
    <w:rsid w:val="000173F8"/>
    <w:rsid w:val="00020097"/>
    <w:rsid w:val="000214C0"/>
    <w:rsid w:val="00027A5B"/>
    <w:rsid w:val="0007543E"/>
    <w:rsid w:val="000B0578"/>
    <w:rsid w:val="000B71E3"/>
    <w:rsid w:val="000C5546"/>
    <w:rsid w:val="000D1D36"/>
    <w:rsid w:val="000D76AE"/>
    <w:rsid w:val="000F10C4"/>
    <w:rsid w:val="000F5065"/>
    <w:rsid w:val="00103696"/>
    <w:rsid w:val="001679E0"/>
    <w:rsid w:val="001A1556"/>
    <w:rsid w:val="001D14DA"/>
    <w:rsid w:val="001D334A"/>
    <w:rsid w:val="001E6A78"/>
    <w:rsid w:val="001F1986"/>
    <w:rsid w:val="001F1F95"/>
    <w:rsid w:val="001F419A"/>
    <w:rsid w:val="00205401"/>
    <w:rsid w:val="00223B00"/>
    <w:rsid w:val="00223E47"/>
    <w:rsid w:val="00231B4B"/>
    <w:rsid w:val="00233B03"/>
    <w:rsid w:val="00237EFC"/>
    <w:rsid w:val="0026680B"/>
    <w:rsid w:val="002A38D7"/>
    <w:rsid w:val="002C1ECB"/>
    <w:rsid w:val="002C7FEF"/>
    <w:rsid w:val="002E571C"/>
    <w:rsid w:val="003363D2"/>
    <w:rsid w:val="00341730"/>
    <w:rsid w:val="00353D51"/>
    <w:rsid w:val="00374B1B"/>
    <w:rsid w:val="00381828"/>
    <w:rsid w:val="0039760E"/>
    <w:rsid w:val="003C0C06"/>
    <w:rsid w:val="003C304D"/>
    <w:rsid w:val="0040630E"/>
    <w:rsid w:val="00411B17"/>
    <w:rsid w:val="004328E7"/>
    <w:rsid w:val="0046456A"/>
    <w:rsid w:val="00467ECC"/>
    <w:rsid w:val="00493A34"/>
    <w:rsid w:val="004A465D"/>
    <w:rsid w:val="004C0FFD"/>
    <w:rsid w:val="004E13C0"/>
    <w:rsid w:val="00530806"/>
    <w:rsid w:val="005527C7"/>
    <w:rsid w:val="00574816"/>
    <w:rsid w:val="005C0739"/>
    <w:rsid w:val="005C44CE"/>
    <w:rsid w:val="005F7F35"/>
    <w:rsid w:val="006058E5"/>
    <w:rsid w:val="006239DA"/>
    <w:rsid w:val="006310E7"/>
    <w:rsid w:val="0063420D"/>
    <w:rsid w:val="00643038"/>
    <w:rsid w:val="006475B2"/>
    <w:rsid w:val="006627F7"/>
    <w:rsid w:val="0067611E"/>
    <w:rsid w:val="00683FEF"/>
    <w:rsid w:val="00684D65"/>
    <w:rsid w:val="00685E97"/>
    <w:rsid w:val="00690A7A"/>
    <w:rsid w:val="006A6732"/>
    <w:rsid w:val="006C3EB7"/>
    <w:rsid w:val="006D28CF"/>
    <w:rsid w:val="0070076A"/>
    <w:rsid w:val="00705CF2"/>
    <w:rsid w:val="0071718C"/>
    <w:rsid w:val="00725E9E"/>
    <w:rsid w:val="00726A59"/>
    <w:rsid w:val="0075517A"/>
    <w:rsid w:val="00767CD1"/>
    <w:rsid w:val="007B2A41"/>
    <w:rsid w:val="007C2AB4"/>
    <w:rsid w:val="007C2AF3"/>
    <w:rsid w:val="007E00F8"/>
    <w:rsid w:val="00820BA6"/>
    <w:rsid w:val="00851E02"/>
    <w:rsid w:val="00855156"/>
    <w:rsid w:val="00857555"/>
    <w:rsid w:val="008B0BB2"/>
    <w:rsid w:val="008B0EE2"/>
    <w:rsid w:val="008C0E39"/>
    <w:rsid w:val="008E2E49"/>
    <w:rsid w:val="008F033E"/>
    <w:rsid w:val="008F1C1A"/>
    <w:rsid w:val="008F66BE"/>
    <w:rsid w:val="00906130"/>
    <w:rsid w:val="00940C31"/>
    <w:rsid w:val="009926BF"/>
    <w:rsid w:val="009A148D"/>
    <w:rsid w:val="009D4C02"/>
    <w:rsid w:val="009F4EA3"/>
    <w:rsid w:val="009F7F65"/>
    <w:rsid w:val="00A168C2"/>
    <w:rsid w:val="00A27544"/>
    <w:rsid w:val="00A3330F"/>
    <w:rsid w:val="00A4598D"/>
    <w:rsid w:val="00A713E1"/>
    <w:rsid w:val="00A94C85"/>
    <w:rsid w:val="00AD14DD"/>
    <w:rsid w:val="00AD31FA"/>
    <w:rsid w:val="00AD3657"/>
    <w:rsid w:val="00B06B83"/>
    <w:rsid w:val="00B310DB"/>
    <w:rsid w:val="00B31F1E"/>
    <w:rsid w:val="00B41ECE"/>
    <w:rsid w:val="00B70B7D"/>
    <w:rsid w:val="00B81B7C"/>
    <w:rsid w:val="00BA01DB"/>
    <w:rsid w:val="00BF554A"/>
    <w:rsid w:val="00C02BEB"/>
    <w:rsid w:val="00C1009B"/>
    <w:rsid w:val="00C26774"/>
    <w:rsid w:val="00C365FF"/>
    <w:rsid w:val="00C37F88"/>
    <w:rsid w:val="00C8696E"/>
    <w:rsid w:val="00C95162"/>
    <w:rsid w:val="00CE18F4"/>
    <w:rsid w:val="00CE1E8F"/>
    <w:rsid w:val="00CE2D13"/>
    <w:rsid w:val="00CF2A51"/>
    <w:rsid w:val="00CF313D"/>
    <w:rsid w:val="00D07D09"/>
    <w:rsid w:val="00D152EE"/>
    <w:rsid w:val="00D23CA3"/>
    <w:rsid w:val="00D3772B"/>
    <w:rsid w:val="00D40EC7"/>
    <w:rsid w:val="00D55A06"/>
    <w:rsid w:val="00D816D0"/>
    <w:rsid w:val="00DB0587"/>
    <w:rsid w:val="00DC3F74"/>
    <w:rsid w:val="00DF604D"/>
    <w:rsid w:val="00E13925"/>
    <w:rsid w:val="00E14442"/>
    <w:rsid w:val="00E24A9B"/>
    <w:rsid w:val="00E26AEE"/>
    <w:rsid w:val="00E34D75"/>
    <w:rsid w:val="00E45233"/>
    <w:rsid w:val="00E458C8"/>
    <w:rsid w:val="00E66883"/>
    <w:rsid w:val="00E751F9"/>
    <w:rsid w:val="00E837A6"/>
    <w:rsid w:val="00E8470F"/>
    <w:rsid w:val="00E97170"/>
    <w:rsid w:val="00E97CE4"/>
    <w:rsid w:val="00EA7AC6"/>
    <w:rsid w:val="00EA7E70"/>
    <w:rsid w:val="00EB6747"/>
    <w:rsid w:val="00EB75A8"/>
    <w:rsid w:val="00EC2D35"/>
    <w:rsid w:val="00ED00F7"/>
    <w:rsid w:val="00EF121C"/>
    <w:rsid w:val="00F46193"/>
    <w:rsid w:val="00F61C08"/>
    <w:rsid w:val="00F845BC"/>
    <w:rsid w:val="00F8609D"/>
    <w:rsid w:val="00FB344F"/>
    <w:rsid w:val="00FB70BA"/>
    <w:rsid w:val="00FC6458"/>
    <w:rsid w:val="00F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C7F4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E70"/>
  </w:style>
  <w:style w:type="paragraph" w:styleId="a6">
    <w:name w:val="footer"/>
    <w:basedOn w:val="a"/>
    <w:link w:val="a7"/>
    <w:uiPriority w:val="99"/>
    <w:unhideWhenUsed/>
    <w:rsid w:val="00EA7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E70"/>
  </w:style>
  <w:style w:type="paragraph" w:styleId="a8">
    <w:name w:val="Balloon Text"/>
    <w:basedOn w:val="a"/>
    <w:link w:val="a9"/>
    <w:uiPriority w:val="99"/>
    <w:semiHidden/>
    <w:unhideWhenUsed/>
    <w:rsid w:val="0070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5C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38D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A38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38D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A38D7"/>
  </w:style>
  <w:style w:type="paragraph" w:styleId="ae">
    <w:name w:val="annotation subject"/>
    <w:basedOn w:val="ac"/>
    <w:next w:val="ac"/>
    <w:link w:val="af"/>
    <w:uiPriority w:val="99"/>
    <w:semiHidden/>
    <w:unhideWhenUsed/>
    <w:rsid w:val="002A38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38D7"/>
    <w:rPr>
      <w:b/>
      <w:bCs/>
    </w:rPr>
  </w:style>
  <w:style w:type="paragraph" w:styleId="af0">
    <w:name w:val="Revision"/>
    <w:hidden/>
    <w:uiPriority w:val="99"/>
    <w:semiHidden/>
    <w:rsid w:val="00E2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34DA7-9614-4E48-A572-05AD1AA3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2021-01-12T03:55:00Z</dcterms:created>
  <dcterms:modified xsi:type="dcterms:W3CDTF">2022-01-28T02:59:00Z</dcterms:modified>
</cp:coreProperties>
</file>