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7" w:rsidRPr="00FF780F" w:rsidRDefault="001E4782">
      <w:pPr>
        <w:adjustRightInd/>
        <w:spacing w:line="252" w:lineRule="exact"/>
        <w:rPr>
          <w:rFonts w:asciiTheme="majorEastAsia" w:eastAsiaTheme="majorEastAsia" w:hAnsiTheme="majorEastAsia" w:cs="Times New Roman"/>
          <w:b/>
          <w:spacing w:val="10"/>
          <w:sz w:val="22"/>
          <w:szCs w:val="22"/>
        </w:rPr>
      </w:pPr>
      <w:bookmarkStart w:id="0" w:name="_GoBack"/>
      <w:r w:rsidRPr="00C14D6E">
        <w:rPr>
          <w:rFonts w:asciiTheme="minorEastAsia" w:eastAsiaTheme="minorEastAsia" w:hAnsiTheme="minorEastAsia" w:cs="Times New Roman" w:hint="eastAsia"/>
          <w:spacing w:val="10"/>
        </w:rPr>
        <w:t>様式第２９</w:t>
      </w:r>
      <w:bookmarkEnd w:id="0"/>
      <w:r w:rsidRPr="00FF780F"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  <w:r w:rsidR="009D40EA">
        <w:rPr>
          <w:rFonts w:asciiTheme="majorEastAsia" w:eastAsiaTheme="majorEastAsia" w:hAnsiTheme="majorEastAsia" w:cs="Times New Roman" w:hint="eastAsia"/>
          <w:b/>
          <w:spacing w:val="10"/>
          <w:sz w:val="22"/>
          <w:szCs w:val="22"/>
          <w:bdr w:val="single" w:sz="4" w:space="0" w:color="auto"/>
        </w:rPr>
        <w:t>器　官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国際希少野生動植物種（個体の器官及び個体の器官の加工品）登録票再交付申請書</w:t>
      </w:r>
    </w:p>
    <w:p w:rsidR="00B43737" w:rsidRDefault="00B43737">
      <w:pPr>
        <w:adjustRightInd/>
        <w:spacing w:line="252" w:lineRule="exact"/>
        <w:jc w:val="center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</w:t>
      </w:r>
      <w:r>
        <w:rPr>
          <w:rFonts w:hint="eastAsia"/>
        </w:rPr>
        <w:t>年　　月　　日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自然環境研究センター理事長　殿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申請者（※１）</w:t>
      </w:r>
    </w:p>
    <w:p w:rsidR="00B43737" w:rsidRDefault="002E48FD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posOffset>3945890</wp:posOffset>
                </wp:positionH>
                <wp:positionV relativeFrom="paragraph">
                  <wp:posOffset>12700</wp:posOffset>
                </wp:positionV>
                <wp:extent cx="1318260" cy="139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737" w:rsidRDefault="00B43737">
                            <w:pPr>
                              <w:adjustRightInd/>
                              <w:spacing w:line="29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pt;margin-top:1pt;width:103.8pt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aerQIAAKk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" o:allowincell="f" filled="f" stroked="f">
                <v:textbox inset="0,0,0,0">
                  <w:txbxContent>
                    <w:p w:rsidR="00B43737" w:rsidRDefault="00B43737">
                      <w:pPr>
                        <w:adjustRightInd/>
                        <w:spacing w:line="290" w:lineRule="exact"/>
                        <w:rPr>
                          <w:rFonts w:hAnsi="Times New Roman" w:cs="Times New Roman"/>
                          <w:noProof/>
                          <w:snapToGrid w:val="0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napToGrid w:val="0"/>
                          <w:spacing w:val="6"/>
                          <w:sz w:val="22"/>
                          <w:szCs w:val="22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住　　所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氏　　名</w:t>
      </w:r>
      <w:r>
        <w:rPr>
          <w:rFonts w:hint="eastAsia"/>
          <w:spacing w:val="-6"/>
          <w:w w:val="50"/>
        </w:rPr>
        <w:t>（記名押印又は署名）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電話番号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絶滅のおそれのある野生動植物の種の保存に関する法律第２０条第</w:t>
      </w:r>
      <w:r w:rsidR="00BC1AA4">
        <w:rPr>
          <w:rFonts w:hint="eastAsia"/>
        </w:rPr>
        <w:t>１０</w:t>
      </w:r>
      <w:r>
        <w:rPr>
          <w:rFonts w:hint="eastAsia"/>
        </w:rPr>
        <w:t>項（第２２条第２項において準用す</w:t>
      </w:r>
    </w:p>
    <w:p w:rsidR="00B43737" w:rsidRDefault="00B43737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る場合を含む。）の規定に基づき、国際希少野生動植物種の個体の器官及び個体の器官の加工品（器官等）</w:t>
      </w:r>
    </w:p>
    <w:p w:rsidR="00B43737" w:rsidRDefault="00B43737" w:rsidP="000F26BC">
      <w:pPr>
        <w:adjustRightInd/>
        <w:spacing w:afterLines="50" w:after="129" w:line="25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の登録票の再交付について、次のとおり申請します。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14"/>
        <w:gridCol w:w="5571"/>
      </w:tblGrid>
      <w:tr w:rsidR="00B43737" w:rsidTr="002E48FD">
        <w:trPr>
          <w:trHeight w:val="454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200" w:before="516"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登録を受け</w:t>
            </w: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た国際希少</w:t>
            </w: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野生動植物</w:t>
            </w: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種の器官等</w:t>
            </w: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22" w:left="8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登録記号番号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　　　　　－　　　　　　　　　号</w:t>
            </w:r>
          </w:p>
        </w:tc>
      </w:tr>
      <w:tr w:rsidR="00B43737" w:rsidTr="002E48FD">
        <w:trPr>
          <w:trHeight w:val="68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737" w:rsidRDefault="00B437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422" w:left="88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種　　　　名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</w:tc>
      </w:tr>
      <w:tr w:rsidR="00B43737"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3737" w:rsidRDefault="00B437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20" w:left="462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器官等の名称（※２）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</w:tc>
      </w:tr>
      <w:tr w:rsidR="00B43737" w:rsidTr="002E48FD">
        <w:trPr>
          <w:trHeight w:val="454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亡失し、又は滅失した登録票の交付年月日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37" w:rsidRDefault="00B43737" w:rsidP="007A2EB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43737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登録票を亡失し、又は登録票が滅失した事情</w:t>
            </w: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7A2EB8" w:rsidRDefault="007A2EB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37" w:rsidRDefault="00B43737" w:rsidP="002E48FD">
            <w:pPr>
              <w:kinsoku w:val="0"/>
              <w:overflowPunct w:val="0"/>
              <w:autoSpaceDE w:val="0"/>
              <w:autoSpaceDN w:val="0"/>
              <w:spacing w:beforeLines="50" w:before="129"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Pr="002E48FD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43737" w:rsidRDefault="00B4373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7A2EB8" w:rsidRDefault="007A2EB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3243EC" w:rsidRDefault="00B43737" w:rsidP="008B0A06">
      <w:pPr>
        <w:adjustRightInd/>
        <w:spacing w:beforeLines="50" w:before="129" w:line="252" w:lineRule="exact"/>
        <w:ind w:left="856" w:hanging="856"/>
      </w:pPr>
      <w:r>
        <w:t xml:space="preserve">  </w:t>
      </w:r>
      <w:r>
        <w:rPr>
          <w:rFonts w:hint="eastAsia"/>
        </w:rPr>
        <w:t>※　１　申請者が法人である場合には、その名称、代表者の氏名（記名押印又は代表者の署名）及び主たる事</w:t>
      </w:r>
    </w:p>
    <w:p w:rsidR="00B43737" w:rsidRDefault="00B43737" w:rsidP="003243EC">
      <w:pPr>
        <w:adjustRightInd/>
        <w:spacing w:line="252" w:lineRule="exact"/>
        <w:ind w:leftChars="100" w:left="210" w:firstLineChars="300" w:firstLine="630"/>
        <w:rPr>
          <w:rFonts w:hAnsi="Times New Roman" w:cs="Times New Roman"/>
          <w:spacing w:val="10"/>
        </w:rPr>
      </w:pPr>
      <w:r>
        <w:rPr>
          <w:rFonts w:hint="eastAsia"/>
        </w:rPr>
        <w:t>務所の所在地を記載すること。</w:t>
      </w:r>
    </w:p>
    <w:p w:rsidR="00B43737" w:rsidRDefault="00B43737" w:rsidP="007A2EB8">
      <w:pPr>
        <w:adjustRightInd/>
        <w:spacing w:line="252" w:lineRule="exact"/>
        <w:ind w:left="858" w:hanging="858"/>
        <w:rPr>
          <w:rFonts w:hAnsi="Times New Roman" w:cs="Times New Roman"/>
          <w:spacing w:val="10"/>
        </w:rPr>
      </w:pPr>
      <w:r>
        <w:t xml:space="preserve">  </w:t>
      </w:r>
      <w:r w:rsidR="00787550">
        <w:rPr>
          <w:rFonts w:hint="eastAsia"/>
        </w:rPr>
        <w:t xml:space="preserve">※　</w:t>
      </w:r>
      <w:r>
        <w:rPr>
          <w:rFonts w:hint="eastAsia"/>
        </w:rPr>
        <w:t>２　器官等の名称については、登録票の種名の下に記載してある「名称」を記入すること。</w:t>
      </w:r>
    </w:p>
    <w:sectPr w:rsidR="00B43737" w:rsidSect="002C4386">
      <w:type w:val="continuous"/>
      <w:pgSz w:w="11906" w:h="16838" w:code="9"/>
      <w:pgMar w:top="1134" w:right="624" w:bottom="567" w:left="567" w:header="1021" w:footer="720" w:gutter="0"/>
      <w:pgNumType w:start="1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47" w:rsidRDefault="00853947">
      <w:r>
        <w:separator/>
      </w:r>
    </w:p>
  </w:endnote>
  <w:endnote w:type="continuationSeparator" w:id="0">
    <w:p w:rsidR="00853947" w:rsidRDefault="008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47" w:rsidRDefault="008539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947" w:rsidRDefault="0085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8"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12"/>
    <w:rsid w:val="000F26BC"/>
    <w:rsid w:val="001E4782"/>
    <w:rsid w:val="0021510C"/>
    <w:rsid w:val="002C4386"/>
    <w:rsid w:val="002E48FD"/>
    <w:rsid w:val="003243EC"/>
    <w:rsid w:val="00787550"/>
    <w:rsid w:val="007A2EB8"/>
    <w:rsid w:val="00853947"/>
    <w:rsid w:val="008B0A06"/>
    <w:rsid w:val="009D40EA"/>
    <w:rsid w:val="00A95512"/>
    <w:rsid w:val="00B43737"/>
    <w:rsid w:val="00BC1AA4"/>
    <w:rsid w:val="00C14D6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4E9F0-94C4-4FC5-92CD-2C0C204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EB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A2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EB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215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1510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664D-6A48-409B-848F-5CE88210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 朋成</dc:creator>
  <cp:keywords/>
  <dc:description/>
  <cp:lastModifiedBy>環境</cp:lastModifiedBy>
  <cp:revision>7</cp:revision>
  <cp:lastPrinted>2018-05-28T13:32:00Z</cp:lastPrinted>
  <dcterms:created xsi:type="dcterms:W3CDTF">2018-05-15T03:08:00Z</dcterms:created>
  <dcterms:modified xsi:type="dcterms:W3CDTF">2018-05-28T13:32:00Z</dcterms:modified>
</cp:coreProperties>
</file>