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D6" w:rsidRDefault="004A31D6" w:rsidP="004A31D6">
      <w:pPr>
        <w:pStyle w:val="a7"/>
        <w:wordWrap/>
        <w:snapToGrid w:val="0"/>
        <w:spacing w:line="240" w:lineRule="auto"/>
        <w:rPr>
          <w:rFonts w:hint="eastAsia"/>
        </w:rPr>
      </w:pPr>
    </w:p>
    <w:p w:rsidR="004A31D6" w:rsidRDefault="004A31D6" w:rsidP="004A31D6">
      <w:pPr>
        <w:jc w:val="center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研究課題代表者用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研究課題代表者用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jc w:val="center"/>
        <w:rPr>
          <w:rFonts w:ascii="ＭＳ 明朝" w:hAnsi="ＭＳ 明朝" w:cs="ＭＳ 明朝" w:hint="eastAsia"/>
        </w:rPr>
      </w:pPr>
    </w:p>
    <w:p w:rsidR="004A31D6" w:rsidRDefault="004A31D6" w:rsidP="004A31D6">
      <w:pPr>
        <w:jc w:val="center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実施に係る所属機関の承認書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環境省</w:t>
      </w:r>
      <w:r>
        <w:rPr>
          <w:rFonts w:ascii="ＭＳ 明朝" w:hAnsi="ＭＳ 明朝" w:cs="ＭＳ 明朝" w:hint="eastAsia"/>
        </w:rPr>
        <w:t>地球環境</w:t>
      </w:r>
      <w:r w:rsidRPr="00F034F4">
        <w:rPr>
          <w:rFonts w:ascii="ＭＳ 明朝" w:hAnsi="ＭＳ 明朝" w:cs="ＭＳ 明朝" w:hint="eastAsia"/>
        </w:rPr>
        <w:t>局長　殿</w:t>
      </w:r>
    </w:p>
    <w:p w:rsidR="004A31D6" w:rsidRPr="00E50CA3" w:rsidRDefault="004A31D6" w:rsidP="004A31D6">
      <w:pPr>
        <w:jc w:val="right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　　　　　所属機関の長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>役職</w:t>
      </w:r>
    </w:p>
    <w:p w:rsidR="004A31D6" w:rsidRDefault="004A31D6" w:rsidP="004A31D6">
      <w:pPr>
        <w:ind w:left="5102"/>
        <w:rPr>
          <w:rFonts w:ascii="ＭＳ 明朝" w:hAnsi="ＭＳ 明朝" w:cs="ＭＳ 明朝" w:hint="eastAsia"/>
          <w:sz w:val="20"/>
          <w:szCs w:val="20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氏名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　印　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F034F4">
        <w:rPr>
          <w:rFonts w:ascii="ＭＳ 明朝" w:hAnsi="ＭＳ 明朝"/>
          <w:sz w:val="20"/>
          <w:szCs w:val="20"/>
        </w:rPr>
        <w:t xml:space="preserve">  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4A1697" w:rsidRDefault="004A31D6" w:rsidP="004A31D6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　本機関所属の下記１の者による</w:t>
      </w:r>
      <w:r w:rsidRPr="00C90F89">
        <w:rPr>
          <w:rFonts w:ascii="ＭＳ 明朝" w:hAnsi="ＭＳ 明朝" w:cs="ＭＳ 明朝" w:hint="eastAsia"/>
        </w:rPr>
        <w:t>CO2排出削減対策強化誘導型技術開発・実証事業</w:t>
      </w:r>
      <w:r w:rsidRPr="00F034F4">
        <w:rPr>
          <w:rFonts w:ascii="ＭＳ 明朝" w:hAnsi="ＭＳ 明朝" w:cs="ＭＳ 明朝" w:hint="eastAsia"/>
        </w:rPr>
        <w:t>への申請に</w:t>
      </w:r>
      <w:r>
        <w:rPr>
          <w:rFonts w:ascii="ＭＳ 明朝" w:hAnsi="ＭＳ 明朝" w:cs="ＭＳ 明朝" w:hint="eastAsia"/>
        </w:rPr>
        <w:t>当</w:t>
      </w:r>
      <w:r w:rsidRPr="00F034F4">
        <w:rPr>
          <w:rFonts w:ascii="ＭＳ 明朝" w:hAnsi="ＭＳ 明朝" w:cs="ＭＳ 明朝" w:hint="eastAsia"/>
        </w:rPr>
        <w:t>たり、以下の事項につき承認します。</w:t>
      </w:r>
    </w:p>
    <w:p w:rsidR="004A31D6" w:rsidRPr="00E50CA3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ind w:left="454" w:hanging="45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①応募に係る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課題（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期間</w:t>
      </w:r>
      <w:r>
        <w:rPr>
          <w:rFonts w:ascii="ＭＳ 明朝" w:hAnsi="ＭＳ 明朝" w:cs="ＭＳ 明朝" w:hint="eastAsia"/>
        </w:rPr>
        <w:t>：</w:t>
      </w:r>
      <w:r w:rsidRPr="00F034F4">
        <w:rPr>
          <w:rFonts w:ascii="ＭＳ 明朝" w:hAnsi="ＭＳ 明朝" w:cs="ＭＳ 明朝" w:hint="eastAsia"/>
        </w:rPr>
        <w:t>平成○年度～平成○年度）を本機関の業務として行うこと</w:t>
      </w: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②本機関の経理担当部局が</w:t>
      </w:r>
      <w:r>
        <w:rPr>
          <w:rFonts w:ascii="ＭＳ 明朝" w:hAnsi="ＭＳ 明朝" w:cs="ＭＳ 明朝" w:hint="eastAsia"/>
        </w:rPr>
        <w:t>事業</w:t>
      </w:r>
      <w:r w:rsidRPr="00F034F4">
        <w:rPr>
          <w:rFonts w:ascii="ＭＳ 明朝" w:hAnsi="ＭＳ 明朝" w:cs="ＭＳ 明朝" w:hint="eastAsia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 w:cs="ＭＳ 明朝" w:hint="eastAsia"/>
        </w:rPr>
      </w:pPr>
      <w:r w:rsidRPr="00F034F4">
        <w:rPr>
          <w:rFonts w:ascii="ＭＳ 明朝" w:hAnsi="ＭＳ 明朝" w:cs="ＭＳ 明朝" w:hint="eastAsia"/>
        </w:rPr>
        <w:t xml:space="preserve">  なお、②についての実務は、下記２の者が行うこととします。</w:t>
      </w:r>
    </w:p>
    <w:p w:rsidR="004A31D6" w:rsidRPr="00F034F4" w:rsidRDefault="004A31D6" w:rsidP="004A31D6">
      <w:pPr>
        <w:rPr>
          <w:rFonts w:ascii="ＭＳ 明朝" w:hAnsi="ＭＳ 明朝" w:cs="ＭＳ 明朝" w:hint="eastAsia"/>
        </w:rPr>
      </w:pPr>
    </w:p>
    <w:p w:rsidR="004A31D6" w:rsidRPr="00F61F98" w:rsidRDefault="004A31D6" w:rsidP="004A31D6">
      <w:pPr>
        <w:ind w:leftChars="83" w:left="163"/>
        <w:rPr>
          <w:rFonts w:ascii="ＭＳ 明朝" w:hAnsi="ＭＳ 明朝" w:cs="ＭＳ 明朝" w:hint="eastAsia"/>
          <w:sz w:val="20"/>
          <w:szCs w:val="20"/>
        </w:rPr>
      </w:pPr>
      <w:r w:rsidRPr="00F61F98">
        <w:rPr>
          <w:rFonts w:ascii="ＭＳ 明朝" w:hAnsi="ＭＳ 明朝" w:cs="ＭＳ 明朝" w:hint="eastAsia"/>
          <w:sz w:val="20"/>
          <w:szCs w:val="20"/>
        </w:rPr>
        <w:t>（注：国立試験研究機関又は独立行政法人研究機関に所属する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研究課題代表</w:t>
      </w:r>
      <w:r w:rsidRPr="00F61F98">
        <w:rPr>
          <w:rFonts w:ascii="ＭＳ 明朝" w:hAnsi="ＭＳ 明朝" w:cs="ＭＳ 明朝" w:hint="eastAsia"/>
          <w:sz w:val="20"/>
          <w:szCs w:val="20"/>
        </w:rPr>
        <w:t>者は、必要に応じて①を二重線で消去のうえ提出すること。）</w:t>
      </w:r>
    </w:p>
    <w:p w:rsidR="004A31D6" w:rsidRDefault="004A31D6" w:rsidP="004A31D6">
      <w:pPr>
        <w:rPr>
          <w:rFonts w:ascii="ＭＳ 明朝" w:hAnsi="ＭＳ 明朝" w:hint="eastAsia"/>
          <w:szCs w:val="21"/>
        </w:rPr>
      </w:pPr>
    </w:p>
    <w:p w:rsidR="004A31D6" w:rsidRDefault="004A31D6" w:rsidP="004A31D6">
      <w:pPr>
        <w:jc w:val="center"/>
        <w:rPr>
          <w:rFonts w:ascii="ＭＳ 明朝" w:hAnsi="ＭＳ 明朝" w:cs="ＭＳ 明朝" w:hint="eastAsia"/>
        </w:rPr>
      </w:pPr>
      <w:r w:rsidRPr="00F034F4">
        <w:rPr>
          <w:rFonts w:ascii="ＭＳ 明朝" w:hAnsi="ＭＳ 明朝" w:cs="ＭＳ 明朝" w:hint="eastAsia"/>
        </w:rPr>
        <w:t>記１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技術開発課題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平成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28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年度のエフォート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F034F4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 w:cs="ＭＳ 明朝" w:hint="eastAsia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 w:cs="ＭＳ 明朝" w:hint="eastAsia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>○エフォート</w:t>
      </w:r>
      <w:r>
        <w:rPr>
          <w:rFonts w:ascii="ＭＳ 明朝" w:hAnsi="ＭＳ 明朝" w:cs="ＭＳ 明朝" w:hint="eastAsia"/>
          <w:szCs w:val="21"/>
        </w:rPr>
        <w:t>（技術開発専従率）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者の通常業務を含めた年間の全仕事時間を１００％とする。</w:t>
      </w:r>
    </w:p>
    <w:p w:rsidR="004A31D6" w:rsidRPr="00F034F4" w:rsidRDefault="004A31D6" w:rsidP="004A31D6">
      <w:pPr>
        <w:rPr>
          <w:rFonts w:ascii="ＭＳ 明朝" w:hAnsi="ＭＳ 明朝" w:hint="eastAsia"/>
        </w:rPr>
      </w:pPr>
    </w:p>
    <w:p w:rsidR="004A31D6" w:rsidRDefault="004A31D6" w:rsidP="004A31D6">
      <w:pPr>
        <w:jc w:val="center"/>
        <w:rPr>
          <w:rFonts w:ascii="ＭＳ 明朝" w:hAnsi="ＭＳ 明朝" w:cs="ＭＳ 明朝" w:hint="eastAsia"/>
        </w:rPr>
      </w:pPr>
      <w:r w:rsidRPr="00F034F4">
        <w:rPr>
          <w:rFonts w:ascii="ＭＳ 明朝" w:hAnsi="ＭＳ 明朝" w:cs="ＭＳ 明朝" w:hint="eastAsia"/>
        </w:rPr>
        <w:t>記２</w:t>
      </w:r>
    </w:p>
    <w:p w:rsidR="004A31D6" w:rsidRDefault="004A31D6" w:rsidP="004A31D6">
      <w:pPr>
        <w:rPr>
          <w:rFonts w:ascii="ＭＳ 明朝" w:hAnsi="ＭＳ 明朝" w:cs="ＭＳ 明朝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 w:hint="eastAsia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  <w:r w:rsidRPr="00F034F4">
        <w:rPr>
          <w:rFonts w:ascii="ＭＳ 明朝" w:hAnsi="ＭＳ 明朝"/>
        </w:rPr>
        <w:br w:type="page"/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技術開発</w:t>
                            </w: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技術開発</w:t>
                      </w: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技術開発参画</w:t>
      </w:r>
      <w:r w:rsidRPr="00F034F4">
        <w:rPr>
          <w:rFonts w:ascii="ＭＳ 明朝" w:hAnsi="ＭＳ 明朝" w:cs="ＭＳ 明朝" w:hint="eastAsia"/>
        </w:rPr>
        <w:t>に係る承諾・承認書</w: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 w:hint="eastAsia"/>
        </w:rPr>
      </w:pPr>
    </w:p>
    <w:p w:rsidR="004A31D6" w:rsidRPr="00F034F4" w:rsidRDefault="004A31D6" w:rsidP="004A31D6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１．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者の承諾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Pr="00C90F89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Default="004A31D6" w:rsidP="004A31D6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D950E9" w:rsidRDefault="004A31D6" w:rsidP="004A31D6">
      <w:pPr>
        <w:rPr>
          <w:rFonts w:ascii="ＭＳ 明朝" w:hAnsi="ＭＳ 明朝" w:cs="ＭＳ 明朝" w:hint="eastAsia"/>
          <w:sz w:val="22"/>
          <w:szCs w:val="22"/>
        </w:rPr>
      </w:pPr>
    </w:p>
    <w:p w:rsidR="004A31D6" w:rsidRPr="00FB7F02" w:rsidRDefault="004A31D6" w:rsidP="004A31D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 w:hint="eastAsia"/>
          <w:sz w:val="22"/>
          <w:szCs w:val="22"/>
        </w:rPr>
        <w:t xml:space="preserve">氏名　　　　　　　　　　　印　　</w:t>
      </w:r>
      <w:r>
        <w:rPr>
          <w:rFonts w:ascii="ＭＳ 明朝" w:hAnsi="ＭＳ 明朝" w:hint="eastAsia"/>
        </w:rPr>
        <w:t xml:space="preserve">　</w:t>
      </w:r>
    </w:p>
    <w:p w:rsidR="004A31D6" w:rsidRDefault="004A31D6" w:rsidP="004A31D6">
      <w:pPr>
        <w:rPr>
          <w:rFonts w:ascii="ＭＳ 明朝" w:hAnsi="ＭＳ 明朝" w:cs="ＭＳ 明朝" w:hint="eastAsia"/>
          <w:sz w:val="22"/>
          <w:szCs w:val="22"/>
        </w:rPr>
      </w:pPr>
    </w:p>
    <w:p w:rsidR="004A31D6" w:rsidRDefault="004A31D6" w:rsidP="004A31D6">
      <w:pPr>
        <w:rPr>
          <w:rFonts w:ascii="ＭＳ 明朝" w:hAnsi="ＭＳ 明朝" w:cs="ＭＳ 明朝" w:hint="eastAsia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私は、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者になることを承諾します。</w:t>
      </w:r>
    </w:p>
    <w:p w:rsidR="004A31D6" w:rsidRPr="00F034F4" w:rsidRDefault="004A31D6" w:rsidP="004A31D6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2D5C50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電</w:t>
            </w:r>
            <w:r w:rsidRPr="00F034F4">
              <w:rPr>
                <w:rFonts w:ascii="ＭＳ 明朝" w:hAnsi="ＭＳ 明朝"/>
                <w:szCs w:val="21"/>
              </w:rPr>
              <w:t xml:space="preserve">   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A31D6" w:rsidRPr="0043316E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平成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28</w:t>
            </w:r>
            <w:bookmarkStart w:id="0" w:name="_GoBack"/>
            <w:bookmarkEnd w:id="0"/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年度のエフォート（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</w:rPr>
              <w:t xml:space="preserve">               </w:t>
            </w:r>
            <w:r w:rsidRPr="00F034F4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 xml:space="preserve">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>％</w:t>
            </w:r>
          </w:p>
        </w:tc>
      </w:tr>
    </w:tbl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</w:t>
      </w:r>
      <w:r w:rsidRPr="00F034F4"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専従率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者が当該研究の実施に必要とする時間の配分率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者の通常業務を含めた年間の全仕事時間を１００％とする。</w:t>
      </w:r>
    </w:p>
    <w:p w:rsidR="004A31D6" w:rsidRPr="00F034F4" w:rsidRDefault="004A31D6" w:rsidP="004A31D6">
      <w:pPr>
        <w:rPr>
          <w:rFonts w:ascii="ＭＳ 明朝" w:hAnsi="ＭＳ 明朝" w:cs="ＭＳ 明朝" w:hint="eastAsia"/>
          <w:sz w:val="22"/>
          <w:szCs w:val="22"/>
        </w:rPr>
      </w:pPr>
    </w:p>
    <w:p w:rsidR="004A31D6" w:rsidRPr="002D5C50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２．所属機関の承認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Pr="00F034F4" w:rsidRDefault="004A31D6" w:rsidP="004A31D6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　　　　　　　所属機関の長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役職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氏名　　　　　　　　　　　　　　</w:t>
      </w:r>
      <w:r w:rsidRPr="00F034F4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A83489" w:rsidRDefault="004A31D6" w:rsidP="004A31D6">
      <w:pPr>
        <w:ind w:left="226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本機関所属の上記１の者が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者として</w:t>
      </w:r>
      <w:r w:rsidRPr="00CB6055">
        <w:rPr>
          <w:rFonts w:ascii="ＭＳ 明朝" w:hAnsi="ＭＳ 明朝" w:cs="ＭＳ 明朝" w:hint="eastAsia"/>
          <w:sz w:val="22"/>
          <w:szCs w:val="22"/>
        </w:rPr>
        <w:t>CO2排出削減対策強化誘導型技術開発・実証事業</w:t>
      </w:r>
      <w:r>
        <w:rPr>
          <w:rFonts w:ascii="ＭＳ 明朝" w:hAnsi="ＭＳ 明朝" w:cs="ＭＳ 明朝" w:hint="eastAsia"/>
          <w:sz w:val="22"/>
          <w:szCs w:val="22"/>
        </w:rPr>
        <w:t>に参画するに当たり</w:t>
      </w:r>
      <w:r w:rsidRPr="00F034F4">
        <w:rPr>
          <w:rFonts w:ascii="ＭＳ 明朝" w:hAnsi="ＭＳ 明朝" w:cs="ＭＳ 明朝" w:hint="eastAsia"/>
          <w:sz w:val="22"/>
          <w:szCs w:val="22"/>
        </w:rPr>
        <w:t>、以下の事項につき承認します。</w:t>
      </w:r>
    </w:p>
    <w:p w:rsidR="004A31D6" w:rsidRPr="00A83489" w:rsidRDefault="004A31D6" w:rsidP="004A31D6">
      <w:pPr>
        <w:ind w:left="794" w:hanging="792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①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応募に係る技術開発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課題（</w:t>
      </w:r>
      <w:r>
        <w:rPr>
          <w:rFonts w:ascii="ＭＳ 明朝" w:hAnsi="ＭＳ 明朝" w:cs="ＭＳ 明朝" w:hint="eastAsia"/>
          <w:sz w:val="22"/>
          <w:szCs w:val="22"/>
        </w:rPr>
        <w:t>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期間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Pr="00F034F4">
        <w:rPr>
          <w:rFonts w:ascii="ＭＳ 明朝" w:hAnsi="ＭＳ 明朝" w:cs="ＭＳ 明朝" w:hint="eastAsia"/>
          <w:sz w:val="22"/>
          <w:szCs w:val="22"/>
        </w:rPr>
        <w:t>平成○年度～平成○年度）を本機関の業務として行うこと</w:t>
      </w:r>
    </w:p>
    <w:p w:rsidR="004A31D6" w:rsidRPr="00A83489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②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 w:rsidRPr="00F034F4">
        <w:rPr>
          <w:rFonts w:ascii="ＭＳ 明朝" w:hAnsi="ＭＳ 明朝" w:cs="ＭＳ 明朝" w:hint="eastAsia"/>
          <w:sz w:val="22"/>
          <w:szCs w:val="22"/>
        </w:rPr>
        <w:t>本機関の経理担当部局が</w:t>
      </w:r>
      <w:r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 w:cs="ＭＳ 明朝" w:hint="eastAsia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  なお、②についての実務は、以下の者が行うこととします。</w:t>
      </w:r>
    </w:p>
    <w:p w:rsidR="004A31D6" w:rsidRPr="00F034F4" w:rsidRDefault="004A31D6" w:rsidP="004A31D6">
      <w:pPr>
        <w:ind w:leftChars="83" w:left="163"/>
        <w:rPr>
          <w:rFonts w:ascii="ＭＳ 明朝" w:hAnsi="ＭＳ 明朝"/>
        </w:rPr>
      </w:pPr>
      <w:r w:rsidRPr="002D5C50">
        <w:rPr>
          <w:rFonts w:ascii="ＭＳ 明朝" w:hAnsi="ＭＳ 明朝" w:cs="ＭＳ 明朝" w:hint="eastAsia"/>
          <w:sz w:val="20"/>
          <w:szCs w:val="20"/>
        </w:rPr>
        <w:t>（注：</w:t>
      </w:r>
      <w:r w:rsidRPr="00F61F98">
        <w:rPr>
          <w:rFonts w:ascii="ＭＳ 明朝" w:hAnsi="ＭＳ 明朝" w:cs="ＭＳ 明朝" w:hint="eastAsia"/>
          <w:sz w:val="20"/>
          <w:szCs w:val="20"/>
        </w:rPr>
        <w:t>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技術開発</w:t>
      </w:r>
      <w:r w:rsidRPr="00F61F98">
        <w:rPr>
          <w:rFonts w:ascii="ＭＳ 明朝" w:hAnsi="ＭＳ 明朝" w:cs="ＭＳ 明朝" w:hint="eastAsia"/>
          <w:sz w:val="20"/>
          <w:szCs w:val="20"/>
        </w:rPr>
        <w:t>参画者は、必要に応じて①を二</w:t>
      </w:r>
      <w:r w:rsidRPr="002D5C50">
        <w:rPr>
          <w:rFonts w:ascii="ＭＳ 明朝" w:hAnsi="ＭＳ 明朝" w:cs="ＭＳ 明朝" w:hint="eastAsia"/>
          <w:sz w:val="20"/>
          <w:szCs w:val="20"/>
        </w:rPr>
        <w:t>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4A31D6" w:rsidRDefault="004A31D6" w:rsidP="004A31D6"/>
    <w:p w:rsidR="000C4DED" w:rsidRDefault="004A31D6"/>
    <w:sectPr w:rsidR="000C4DED" w:rsidSect="00C1763D">
      <w:footerReference w:type="even" r:id="rId7"/>
      <w:footerReference w:type="default" r:id="rId8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D6" w:rsidRDefault="004A31D6" w:rsidP="004A31D6">
      <w:r>
        <w:separator/>
      </w:r>
    </w:p>
  </w:endnote>
  <w:endnote w:type="continuationSeparator" w:id="0">
    <w:p w:rsidR="004A31D6" w:rsidRDefault="004A31D6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EF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9EF" w:rsidRDefault="004A31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EF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A31D6">
      <w:rPr>
        <w:noProof/>
        <w:lang w:val="ja-JP"/>
      </w:rPr>
      <w:t>2</w:t>
    </w:r>
    <w:r>
      <w:fldChar w:fldCharType="end"/>
    </w:r>
  </w:p>
  <w:p w:rsidR="002379EF" w:rsidRDefault="004A31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D6" w:rsidRDefault="004A31D6" w:rsidP="004A31D6">
      <w:r>
        <w:separator/>
      </w:r>
    </w:p>
  </w:footnote>
  <w:footnote w:type="continuationSeparator" w:id="0">
    <w:p w:rsidR="004A31D6" w:rsidRDefault="004A31D6" w:rsidP="004A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4E"/>
    <w:rsid w:val="004A31D6"/>
    <w:rsid w:val="006E3CD6"/>
    <w:rsid w:val="00E0464E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1180</Characters>
  <Application>Microsoft Office Word</Application>
  <DocSecurity>0</DocSecurity>
  <Lines>9</Lines>
  <Paragraphs>2</Paragraphs>
  <ScaleCrop>false</ScaleCrop>
  <Company>環境省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桒村 亮広</dc:creator>
  <cp:keywords/>
  <dc:description/>
  <cp:lastModifiedBy>桒村 亮広</cp:lastModifiedBy>
  <cp:revision>2</cp:revision>
  <dcterms:created xsi:type="dcterms:W3CDTF">2015-12-28T08:57:00Z</dcterms:created>
  <dcterms:modified xsi:type="dcterms:W3CDTF">2015-12-28T08:58:00Z</dcterms:modified>
</cp:coreProperties>
</file>