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2EA" w14:textId="77777777" w:rsidR="004C688F" w:rsidRDefault="0065278B" w:rsidP="00D950E9">
      <w:pPr>
        <w:pStyle w:val="a3"/>
        <w:wordWrap/>
        <w:snapToGrid w:val="0"/>
        <w:spacing w:line="240" w:lineRule="auto"/>
        <w:jc w:val="center"/>
        <w:outlineLvl w:val="0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7B7B3" wp14:editId="1B97B7B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52145" cy="246380"/>
                <wp:effectExtent l="0" t="0" r="0" b="0"/>
                <wp:wrapSquare wrapText="bothSides"/>
                <wp:docPr id="13097329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B7BE" w14:textId="77777777" w:rsidR="00123731" w:rsidRDefault="00123731" w:rsidP="00C96D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B7B3" id="Rectangle 2" o:spid="_x0000_s1026" style="position:absolute;left:0;text-align:left;margin-left:.15pt;margin-top:0;width:51.35pt;height:19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LrEgIAAB4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">
                <v:textbox inset="5.85pt,.7pt,5.85pt,.7pt">
                  <w:txbxContent>
                    <w:p w14:paraId="1B97B7BE" w14:textId="77777777" w:rsidR="00123731" w:rsidRDefault="00123731" w:rsidP="00C96D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別添３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C688F" w:rsidRPr="004C688F">
        <w:rPr>
          <w:rFonts w:ascii="ＭＳ ゴシック" w:eastAsia="ＭＳ ゴシック" w:hint="eastAsia"/>
          <w:sz w:val="28"/>
        </w:rPr>
        <w:t>令和</w:t>
      </w:r>
      <w:r w:rsidR="00831E00">
        <w:rPr>
          <w:rFonts w:ascii="ＭＳ ゴシック" w:eastAsia="ＭＳ ゴシック" w:hint="eastAsia"/>
          <w:sz w:val="28"/>
        </w:rPr>
        <w:t>８</w:t>
      </w:r>
      <w:r w:rsidR="004C688F" w:rsidRPr="004C688F">
        <w:rPr>
          <w:rFonts w:ascii="ＭＳ ゴシック" w:eastAsia="ＭＳ ゴシック" w:hint="eastAsia"/>
          <w:sz w:val="28"/>
        </w:rPr>
        <w:t>年度</w:t>
      </w:r>
      <w:r w:rsidR="00831E00" w:rsidRPr="00831E00">
        <w:rPr>
          <w:rFonts w:ascii="ＭＳ ゴシック" w:eastAsia="ＭＳ ゴシック" w:hint="eastAsia"/>
          <w:sz w:val="28"/>
        </w:rPr>
        <w:t>廃棄物焼却施設の熱回収利用高度化実証事業</w:t>
      </w:r>
      <w:r w:rsidR="00C80841" w:rsidRPr="00C80841">
        <w:rPr>
          <w:rFonts w:ascii="ＭＳ ゴシック" w:eastAsia="ＭＳ ゴシック"/>
          <w:sz w:val="28"/>
        </w:rPr>
        <w:t>（補助事業）</w:t>
      </w:r>
    </w:p>
    <w:p w14:paraId="1B97B2EB" w14:textId="77777777" w:rsidR="00923CEA" w:rsidRDefault="00923CEA" w:rsidP="00D950E9">
      <w:pPr>
        <w:pStyle w:val="a3"/>
        <w:wordWrap/>
        <w:snapToGrid w:val="0"/>
        <w:spacing w:line="240" w:lineRule="auto"/>
        <w:jc w:val="center"/>
        <w:outlineLvl w:val="0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応募様式</w:t>
      </w:r>
    </w:p>
    <w:p w14:paraId="1B97B2EC" w14:textId="77777777" w:rsidR="00923CEA" w:rsidRPr="00BF1BD3" w:rsidRDefault="00923CEA" w:rsidP="00CC6014">
      <w:pPr>
        <w:pStyle w:val="a3"/>
        <w:wordWrap/>
        <w:snapToGrid w:val="0"/>
        <w:spacing w:line="240" w:lineRule="auto"/>
        <w:rPr>
          <w:i/>
          <w:sz w:val="16"/>
        </w:rPr>
      </w:pPr>
    </w:p>
    <w:tbl>
      <w:tblPr>
        <w:tblW w:w="10348" w:type="dxa"/>
        <w:tblInd w:w="56" w:type="dxa"/>
        <w:shd w:val="clear" w:color="auto" w:fill="FFFFFF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2"/>
        <w:gridCol w:w="1695"/>
        <w:gridCol w:w="992"/>
        <w:gridCol w:w="82"/>
        <w:gridCol w:w="981"/>
        <w:gridCol w:w="496"/>
        <w:gridCol w:w="38"/>
        <w:gridCol w:w="187"/>
        <w:gridCol w:w="1334"/>
        <w:gridCol w:w="1418"/>
        <w:gridCol w:w="637"/>
        <w:gridCol w:w="639"/>
        <w:gridCol w:w="1417"/>
      </w:tblGrid>
      <w:tr w:rsidR="00CC6014" w14:paraId="1B97B2EF" w14:textId="77777777" w:rsidTr="005E72BF">
        <w:trPr>
          <w:cantSplit/>
          <w:trHeight w:val="66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99"/>
            <w:vAlign w:val="center"/>
          </w:tcPr>
          <w:p w14:paraId="1B97B2ED" w14:textId="77777777" w:rsidR="00CC6014" w:rsidRDefault="00CC6014" w:rsidP="00D950E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&lt;</w:t>
            </w:r>
            <w:r w:rsidR="004C688F">
              <w:rPr>
                <w:rFonts w:hint="eastAsia"/>
                <w:b/>
              </w:rPr>
              <w:t>実証</w:t>
            </w:r>
            <w:r w:rsidR="00AB6F2F">
              <w:rPr>
                <w:rFonts w:hint="eastAsia"/>
                <w:b/>
              </w:rPr>
              <w:t>課題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>&gt;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2EE" w14:textId="77777777" w:rsidR="00CC6014" w:rsidRDefault="00CC6014" w:rsidP="00363780">
            <w:pPr>
              <w:pStyle w:val="a3"/>
              <w:wordWrap/>
              <w:snapToGrid w:val="0"/>
              <w:spacing w:line="240" w:lineRule="auto"/>
              <w:jc w:val="left"/>
              <w:rPr>
                <w:b/>
                <w:sz w:val="18"/>
              </w:rPr>
            </w:pPr>
          </w:p>
        </w:tc>
      </w:tr>
      <w:tr w:rsidR="008F3EF9" w14:paraId="1B97B2F3" w14:textId="77777777" w:rsidTr="005E72BF">
        <w:trPr>
          <w:cantSplit/>
          <w:trHeight w:val="254"/>
        </w:trPr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2F0" w14:textId="77777777" w:rsidR="008F3EF9" w:rsidRDefault="008F3EF9" w:rsidP="004C688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sz w:val="14"/>
              </w:rPr>
            </w:pPr>
            <w:r>
              <w:rPr>
                <w:b/>
              </w:rPr>
              <w:t>&lt;</w:t>
            </w:r>
            <w:r w:rsidR="004C688F">
              <w:rPr>
                <w:rFonts w:hint="eastAsia"/>
                <w:b/>
              </w:rPr>
              <w:t>実証</w:t>
            </w:r>
            <w:r>
              <w:rPr>
                <w:rFonts w:hint="eastAsia"/>
                <w:b/>
              </w:rPr>
              <w:t>代表者</w:t>
            </w:r>
            <w:r>
              <w:rPr>
                <w:b/>
              </w:rPr>
              <w:t>&gt;</w:t>
            </w:r>
          </w:p>
        </w:tc>
        <w:tc>
          <w:tcPr>
            <w:tcW w:w="25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2F1" w14:textId="77777777" w:rsidR="008F3EF9" w:rsidRDefault="008F3EF9" w:rsidP="00CC6014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</w:rPr>
              <w:t>氏名</w:t>
            </w:r>
            <w:r>
              <w:rPr>
                <w:rFonts w:hint="eastAsia"/>
                <w:b/>
                <w:sz w:val="14"/>
              </w:rPr>
              <w:t>（上段フリガナ）</w:t>
            </w:r>
          </w:p>
        </w:tc>
        <w:tc>
          <w:tcPr>
            <w:tcW w:w="56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2F2" w14:textId="77777777" w:rsidR="008F3EF9" w:rsidRDefault="008F3EF9" w:rsidP="00D950E9">
            <w:pPr>
              <w:pStyle w:val="a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</w:rPr>
              <w:t>所属機関名・部局・役職名</w:t>
            </w:r>
          </w:p>
        </w:tc>
      </w:tr>
      <w:tr w:rsidR="008F3EF9" w14:paraId="1B97B2F7" w14:textId="77777777" w:rsidTr="005E72BF">
        <w:trPr>
          <w:cantSplit/>
          <w:trHeight w:val="576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2F4" w14:textId="77777777" w:rsidR="008F3EF9" w:rsidRDefault="008F3EF9" w:rsidP="00D950E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2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2F5" w14:textId="77777777" w:rsidR="008F3EF9" w:rsidRDefault="008F3EF9" w:rsidP="00D950E9">
            <w:pPr>
              <w:pStyle w:val="a3"/>
              <w:snapToGrid w:val="0"/>
              <w:spacing w:line="240" w:lineRule="auto"/>
              <w:ind w:left="80"/>
              <w:rPr>
                <w:sz w:val="18"/>
              </w:rPr>
            </w:pPr>
          </w:p>
        </w:tc>
        <w:tc>
          <w:tcPr>
            <w:tcW w:w="5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2F6" w14:textId="77777777" w:rsidR="008F3EF9" w:rsidRDefault="008F3EF9" w:rsidP="00D950E9">
            <w:pPr>
              <w:pStyle w:val="a3"/>
              <w:snapToGrid w:val="0"/>
              <w:spacing w:line="240" w:lineRule="auto"/>
              <w:ind w:left="11"/>
              <w:rPr>
                <w:sz w:val="18"/>
              </w:rPr>
            </w:pPr>
          </w:p>
        </w:tc>
      </w:tr>
      <w:tr w:rsidR="002846C0" w14:paraId="1B97B2FC" w14:textId="77777777" w:rsidTr="005E72BF">
        <w:trPr>
          <w:cantSplit/>
          <w:trHeight w:val="343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2F8" w14:textId="77777777" w:rsidR="002846C0" w:rsidRDefault="002846C0" w:rsidP="00D950E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2F9" w14:textId="77777777" w:rsidR="001310E6" w:rsidRDefault="002846C0" w:rsidP="00D950E9">
            <w:pPr>
              <w:pStyle w:val="a3"/>
              <w:snapToGrid w:val="0"/>
              <w:spacing w:line="240" w:lineRule="auto"/>
              <w:jc w:val="center"/>
              <w:rPr>
                <w:b/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所属機関</w:t>
            </w:r>
          </w:p>
          <w:p w14:paraId="1B97B2FA" w14:textId="77777777" w:rsidR="002846C0" w:rsidRDefault="002846C0" w:rsidP="00D950E9">
            <w:pPr>
              <w:pStyle w:val="a3"/>
              <w:snapToGrid w:val="0"/>
              <w:spacing w:line="240" w:lineRule="auto"/>
              <w:jc w:val="center"/>
              <w:rPr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所在地</w:t>
            </w:r>
          </w:p>
        </w:tc>
        <w:tc>
          <w:tcPr>
            <w:tcW w:w="71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2FB" w14:textId="77777777" w:rsidR="002846C0" w:rsidRDefault="002846C0" w:rsidP="00D950E9">
            <w:pPr>
              <w:pStyle w:val="a3"/>
              <w:snapToGrid w:val="0"/>
              <w:spacing w:line="240" w:lineRule="auto"/>
              <w:ind w:left="11"/>
              <w:rPr>
                <w:sz w:val="18"/>
              </w:rPr>
            </w:pPr>
            <w:r w:rsidRPr="00271F31">
              <w:rPr>
                <w:rFonts w:hint="eastAsia"/>
                <w:sz w:val="18"/>
              </w:rPr>
              <w:t>〒</w:t>
            </w:r>
          </w:p>
        </w:tc>
      </w:tr>
      <w:tr w:rsidR="002846C0" w14:paraId="1B97B301" w14:textId="77777777" w:rsidTr="005E72BF">
        <w:trPr>
          <w:cantSplit/>
          <w:trHeight w:val="277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2FD" w14:textId="77777777" w:rsidR="002846C0" w:rsidRDefault="002846C0" w:rsidP="00D950E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2FE" w14:textId="77777777" w:rsidR="002846C0" w:rsidRDefault="002846C0" w:rsidP="00D950E9">
            <w:pPr>
              <w:pStyle w:val="a3"/>
              <w:snapToGrid w:val="0"/>
              <w:spacing w:line="240" w:lineRule="auto"/>
              <w:jc w:val="center"/>
              <w:rPr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電話番号</w:t>
            </w:r>
          </w:p>
        </w:tc>
        <w:tc>
          <w:tcPr>
            <w:tcW w:w="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2FF" w14:textId="77777777" w:rsidR="002846C0" w:rsidRDefault="002846C0" w:rsidP="00D950E9">
            <w:pPr>
              <w:pStyle w:val="a3"/>
              <w:snapToGrid w:val="0"/>
              <w:spacing w:line="240" w:lineRule="auto"/>
              <w:ind w:left="80"/>
              <w:jc w:val="center"/>
              <w:rPr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Fax番号</w:t>
            </w:r>
          </w:p>
        </w:tc>
        <w:tc>
          <w:tcPr>
            <w:tcW w:w="5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00" w14:textId="77777777" w:rsidR="002846C0" w:rsidRDefault="002846C0" w:rsidP="00D950E9">
            <w:pPr>
              <w:pStyle w:val="a3"/>
              <w:snapToGrid w:val="0"/>
              <w:spacing w:line="240" w:lineRule="auto"/>
              <w:ind w:left="11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E-mailｱﾄﾞﾚｽ</w:t>
            </w:r>
          </w:p>
        </w:tc>
      </w:tr>
      <w:tr w:rsidR="002846C0" w14:paraId="1B97B306" w14:textId="77777777" w:rsidTr="005E72BF">
        <w:trPr>
          <w:cantSplit/>
          <w:trHeight w:val="347"/>
        </w:trPr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302" w14:textId="77777777" w:rsidR="002846C0" w:rsidRDefault="002846C0" w:rsidP="00D950E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03" w14:textId="77777777" w:rsidR="002846C0" w:rsidRPr="00271F31" w:rsidRDefault="002846C0" w:rsidP="00D950E9">
            <w:pPr>
              <w:pStyle w:val="a3"/>
              <w:snapToGrid w:val="0"/>
              <w:spacing w:line="240" w:lineRule="auto"/>
              <w:rPr>
                <w:b/>
                <w:sz w:val="18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04" w14:textId="77777777" w:rsidR="002846C0" w:rsidRPr="00271F31" w:rsidRDefault="002846C0" w:rsidP="00D950E9">
            <w:pPr>
              <w:pStyle w:val="a3"/>
              <w:snapToGrid w:val="0"/>
              <w:spacing w:line="240" w:lineRule="auto"/>
              <w:ind w:left="80"/>
              <w:rPr>
                <w:b/>
                <w:sz w:val="18"/>
              </w:rPr>
            </w:pPr>
          </w:p>
        </w:tc>
        <w:tc>
          <w:tcPr>
            <w:tcW w:w="5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05" w14:textId="77777777" w:rsidR="002846C0" w:rsidRDefault="002846C0" w:rsidP="00D950E9">
            <w:pPr>
              <w:pStyle w:val="a3"/>
              <w:snapToGrid w:val="0"/>
              <w:spacing w:line="240" w:lineRule="auto"/>
              <w:ind w:left="11"/>
              <w:rPr>
                <w:b/>
                <w:sz w:val="18"/>
              </w:rPr>
            </w:pPr>
          </w:p>
        </w:tc>
      </w:tr>
      <w:tr w:rsidR="000872C1" w14:paraId="1B97B30A" w14:textId="77777777" w:rsidTr="005E72BF">
        <w:trPr>
          <w:cantSplit/>
          <w:trHeight w:val="347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B97B307" w14:textId="77777777" w:rsidR="000872C1" w:rsidRDefault="000872C1" w:rsidP="00E206BA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経理事務担当者</w:t>
            </w:r>
            <w:r>
              <w:rPr>
                <w:b/>
              </w:rPr>
              <w:t>&gt;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08" w14:textId="77777777" w:rsidR="000872C1" w:rsidRPr="00271F31" w:rsidRDefault="000872C1" w:rsidP="00CC6014">
            <w:pPr>
              <w:pStyle w:val="a3"/>
              <w:snapToGrid w:val="0"/>
              <w:spacing w:line="240" w:lineRule="auto"/>
              <w:ind w:left="8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氏名</w:t>
            </w:r>
            <w:r>
              <w:rPr>
                <w:rFonts w:hint="eastAsia"/>
                <w:b/>
                <w:sz w:val="14"/>
              </w:rPr>
              <w:t>（上段フリガナ）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09" w14:textId="77777777" w:rsidR="000872C1" w:rsidRDefault="000872C1" w:rsidP="00CC6014">
            <w:pPr>
              <w:pStyle w:val="a3"/>
              <w:snapToGrid w:val="0"/>
              <w:spacing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所属機関名・部局・役職名</w:t>
            </w:r>
          </w:p>
        </w:tc>
      </w:tr>
      <w:tr w:rsidR="000872C1" w14:paraId="1B97B30F" w14:textId="77777777" w:rsidTr="005E72BF">
        <w:trPr>
          <w:cantSplit/>
          <w:trHeight w:val="223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B97B30B" w14:textId="77777777" w:rsidR="000872C1" w:rsidRDefault="000872C1" w:rsidP="008F3EF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2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0C" w14:textId="77777777" w:rsidR="000872C1" w:rsidRDefault="000872C1" w:rsidP="008F3EF9">
            <w:pPr>
              <w:pStyle w:val="a3"/>
              <w:snapToGrid w:val="0"/>
              <w:spacing w:line="240" w:lineRule="auto"/>
              <w:ind w:left="80"/>
              <w:rPr>
                <w:b/>
                <w:sz w:val="18"/>
              </w:rPr>
            </w:pPr>
          </w:p>
          <w:p w14:paraId="1B97B30D" w14:textId="77777777" w:rsidR="00AC7EB7" w:rsidRPr="00271F31" w:rsidRDefault="00AC7EB7" w:rsidP="008F3EF9">
            <w:pPr>
              <w:pStyle w:val="a3"/>
              <w:snapToGrid w:val="0"/>
              <w:spacing w:line="240" w:lineRule="auto"/>
              <w:ind w:left="80"/>
              <w:rPr>
                <w:b/>
                <w:sz w:val="18"/>
              </w:rPr>
            </w:pPr>
          </w:p>
        </w:tc>
        <w:tc>
          <w:tcPr>
            <w:tcW w:w="5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0E" w14:textId="77777777" w:rsidR="000872C1" w:rsidRDefault="000872C1" w:rsidP="008F3EF9">
            <w:pPr>
              <w:pStyle w:val="a3"/>
              <w:snapToGrid w:val="0"/>
              <w:spacing w:line="240" w:lineRule="auto"/>
              <w:ind w:left="11"/>
              <w:rPr>
                <w:b/>
                <w:sz w:val="18"/>
              </w:rPr>
            </w:pPr>
          </w:p>
        </w:tc>
      </w:tr>
      <w:tr w:rsidR="000872C1" w14:paraId="1B97B314" w14:textId="77777777" w:rsidTr="005E72BF">
        <w:trPr>
          <w:cantSplit/>
          <w:trHeight w:val="347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B97B310" w14:textId="77777777" w:rsidR="000872C1" w:rsidRDefault="000872C1" w:rsidP="008F3EF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11" w14:textId="77777777" w:rsidR="000B37C5" w:rsidRDefault="000872C1" w:rsidP="00CC6014">
            <w:pPr>
              <w:pStyle w:val="a3"/>
              <w:snapToGrid w:val="0"/>
              <w:spacing w:line="240" w:lineRule="auto"/>
              <w:jc w:val="center"/>
              <w:rPr>
                <w:b/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所属機関</w:t>
            </w:r>
          </w:p>
          <w:p w14:paraId="1B97B312" w14:textId="77777777" w:rsidR="000872C1" w:rsidRPr="00271F31" w:rsidRDefault="000872C1" w:rsidP="00CC6014">
            <w:pPr>
              <w:pStyle w:val="a3"/>
              <w:snapToGrid w:val="0"/>
              <w:spacing w:line="240" w:lineRule="auto"/>
              <w:jc w:val="center"/>
              <w:rPr>
                <w:b/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所在地</w:t>
            </w:r>
          </w:p>
        </w:tc>
        <w:tc>
          <w:tcPr>
            <w:tcW w:w="71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13" w14:textId="77777777" w:rsidR="000872C1" w:rsidRDefault="000872C1" w:rsidP="008F3EF9">
            <w:pPr>
              <w:pStyle w:val="a3"/>
              <w:snapToGrid w:val="0"/>
              <w:spacing w:line="240" w:lineRule="auto"/>
              <w:ind w:left="11"/>
              <w:rPr>
                <w:b/>
                <w:sz w:val="18"/>
              </w:rPr>
            </w:pPr>
            <w:r w:rsidRPr="00271F31">
              <w:rPr>
                <w:rFonts w:hint="eastAsia"/>
                <w:sz w:val="18"/>
              </w:rPr>
              <w:t>〒</w:t>
            </w:r>
          </w:p>
        </w:tc>
      </w:tr>
      <w:tr w:rsidR="000872C1" w14:paraId="1B97B319" w14:textId="77777777" w:rsidTr="005E72BF">
        <w:trPr>
          <w:cantSplit/>
          <w:trHeight w:val="347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B97B315" w14:textId="77777777" w:rsidR="000872C1" w:rsidRDefault="000872C1" w:rsidP="008F3EF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16" w14:textId="77777777" w:rsidR="000872C1" w:rsidRPr="00271F31" w:rsidRDefault="000872C1" w:rsidP="00CC6014">
            <w:pPr>
              <w:pStyle w:val="a3"/>
              <w:snapToGrid w:val="0"/>
              <w:spacing w:line="240" w:lineRule="auto"/>
              <w:jc w:val="center"/>
              <w:rPr>
                <w:b/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電話番号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17" w14:textId="77777777" w:rsidR="000872C1" w:rsidRPr="00271F31" w:rsidRDefault="000872C1" w:rsidP="00CC6014">
            <w:pPr>
              <w:pStyle w:val="a3"/>
              <w:snapToGrid w:val="0"/>
              <w:spacing w:line="240" w:lineRule="auto"/>
              <w:ind w:left="80"/>
              <w:jc w:val="center"/>
              <w:rPr>
                <w:b/>
                <w:sz w:val="18"/>
              </w:rPr>
            </w:pPr>
            <w:r w:rsidRPr="00271F31">
              <w:rPr>
                <w:rFonts w:hint="eastAsia"/>
                <w:b/>
                <w:sz w:val="18"/>
              </w:rPr>
              <w:t>Fax番号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18" w14:textId="77777777" w:rsidR="000872C1" w:rsidRDefault="000872C1" w:rsidP="00CC6014">
            <w:pPr>
              <w:pStyle w:val="a3"/>
              <w:snapToGrid w:val="0"/>
              <w:spacing w:line="240" w:lineRule="auto"/>
              <w:ind w:left="1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E-mailｱﾄﾞﾚｽ</w:t>
            </w:r>
          </w:p>
        </w:tc>
      </w:tr>
      <w:tr w:rsidR="000872C1" w14:paraId="1B97B31E" w14:textId="77777777" w:rsidTr="005E72BF">
        <w:trPr>
          <w:cantSplit/>
          <w:trHeight w:val="347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B97B31A" w14:textId="77777777" w:rsidR="000872C1" w:rsidRDefault="000872C1" w:rsidP="008F3EF9">
            <w:pPr>
              <w:pStyle w:val="a3"/>
              <w:wordWrap/>
              <w:snapToGrid w:val="0"/>
              <w:spacing w:line="240" w:lineRule="auto"/>
            </w:pP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1B" w14:textId="77777777" w:rsidR="000872C1" w:rsidRPr="00271F31" w:rsidRDefault="000872C1" w:rsidP="008F3EF9">
            <w:pPr>
              <w:pStyle w:val="a3"/>
              <w:snapToGrid w:val="0"/>
              <w:spacing w:line="240" w:lineRule="auto"/>
              <w:rPr>
                <w:b/>
                <w:sz w:val="18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1C" w14:textId="77777777" w:rsidR="000872C1" w:rsidRPr="00271F31" w:rsidRDefault="000872C1" w:rsidP="008F3EF9">
            <w:pPr>
              <w:pStyle w:val="a3"/>
              <w:snapToGrid w:val="0"/>
              <w:spacing w:line="240" w:lineRule="auto"/>
              <w:ind w:left="80"/>
              <w:rPr>
                <w:b/>
                <w:sz w:val="18"/>
              </w:rPr>
            </w:pPr>
          </w:p>
        </w:tc>
        <w:tc>
          <w:tcPr>
            <w:tcW w:w="5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1D" w14:textId="77777777" w:rsidR="000872C1" w:rsidRDefault="000872C1" w:rsidP="008F3EF9">
            <w:pPr>
              <w:pStyle w:val="a3"/>
              <w:snapToGrid w:val="0"/>
              <w:spacing w:line="240" w:lineRule="auto"/>
              <w:ind w:left="11"/>
              <w:rPr>
                <w:b/>
                <w:sz w:val="18"/>
              </w:rPr>
            </w:pPr>
          </w:p>
        </w:tc>
      </w:tr>
      <w:tr w:rsidR="008F3EF9" w14:paraId="1B97B321" w14:textId="77777777" w:rsidTr="005E72BF">
        <w:trPr>
          <w:cantSplit/>
          <w:trHeight w:val="355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1F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b/>
              </w:rPr>
            </w:pPr>
            <w:r>
              <w:rPr>
                <w:rFonts w:hint="eastAsia"/>
                <w:b/>
                <w:spacing w:val="4"/>
              </w:rPr>
              <w:t>&lt;</w:t>
            </w:r>
            <w:r w:rsidRPr="00953287">
              <w:rPr>
                <w:rFonts w:hint="eastAsia"/>
                <w:b/>
                <w:spacing w:val="4"/>
              </w:rPr>
              <w:t>事業実施場所</w:t>
            </w:r>
            <w:r>
              <w:rPr>
                <w:rFonts w:hint="eastAsia"/>
                <w:b/>
                <w:spacing w:val="4"/>
              </w:rPr>
              <w:t>&gt;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20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b/>
              </w:rPr>
            </w:pPr>
          </w:p>
        </w:tc>
      </w:tr>
      <w:tr w:rsidR="00E24A01" w14:paraId="1B97B324" w14:textId="77777777" w:rsidTr="005E72BF">
        <w:trPr>
          <w:cantSplit/>
          <w:trHeight w:val="355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22" w14:textId="77777777" w:rsidR="00E24A01" w:rsidRDefault="00E24A01" w:rsidP="00CC6014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spacing w:val="4"/>
              </w:rPr>
            </w:pPr>
            <w:r>
              <w:rPr>
                <w:rFonts w:hint="eastAsia"/>
                <w:b/>
                <w:spacing w:val="4"/>
              </w:rPr>
              <w:t>&lt;</w:t>
            </w:r>
            <w:r w:rsidRPr="00953287">
              <w:rPr>
                <w:rFonts w:hint="eastAsia"/>
                <w:b/>
                <w:spacing w:val="4"/>
              </w:rPr>
              <w:t>事業</w:t>
            </w:r>
            <w:r>
              <w:rPr>
                <w:rFonts w:hint="eastAsia"/>
                <w:b/>
                <w:spacing w:val="4"/>
              </w:rPr>
              <w:t>期間&gt;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23" w14:textId="77777777" w:rsidR="00E24A01" w:rsidRDefault="0067270A" w:rsidP="008F3EF9">
            <w:pPr>
              <w:pStyle w:val="a3"/>
              <w:wordWrap/>
              <w:snapToGrid w:val="0"/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831E00">
              <w:rPr>
                <w:rFonts w:hint="eastAsia"/>
                <w:b/>
              </w:rPr>
              <w:t>８</w:t>
            </w:r>
            <w:r>
              <w:rPr>
                <w:rFonts w:hint="eastAsia"/>
                <w:b/>
              </w:rPr>
              <w:t>年度</w:t>
            </w:r>
            <w:r w:rsidR="00E24A01">
              <w:rPr>
                <w:rFonts w:hint="eastAsia"/>
                <w:b/>
              </w:rPr>
              <w:t>～</w:t>
            </w:r>
            <w:r>
              <w:rPr>
                <w:rFonts w:hint="eastAsia"/>
                <w:b/>
              </w:rPr>
              <w:t>令和</w:t>
            </w:r>
            <w:r w:rsidR="00E24A01">
              <w:rPr>
                <w:rFonts w:hint="eastAsia"/>
                <w:b/>
              </w:rPr>
              <w:t xml:space="preserve">　　年度</w:t>
            </w:r>
          </w:p>
        </w:tc>
      </w:tr>
      <w:tr w:rsidR="008F3EF9" w14:paraId="1B97B326" w14:textId="77777777" w:rsidTr="00AC7EB7">
        <w:trPr>
          <w:cantSplit/>
          <w:trHeight w:val="355"/>
        </w:trPr>
        <w:tc>
          <w:tcPr>
            <w:tcW w:w="1034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25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体制・組織</w:t>
            </w:r>
            <w:r>
              <w:rPr>
                <w:b/>
              </w:rPr>
              <w:t>&gt;</w:t>
            </w:r>
          </w:p>
        </w:tc>
      </w:tr>
      <w:tr w:rsidR="008F3EF9" w14:paraId="1B97B32D" w14:textId="77777777" w:rsidTr="00AC7EB7">
        <w:trPr>
          <w:cantSplit/>
          <w:trHeight w:val="573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27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№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28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構成機関名</w:t>
            </w:r>
          </w:p>
          <w:p w14:paraId="1B97B329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（代表事業者を含む）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2A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各構成機関の分担業務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2B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各構成機関の</w:t>
            </w:r>
          </w:p>
          <w:p w14:paraId="1B97B32C" w14:textId="6532AE88" w:rsidR="008F3EF9" w:rsidRDefault="0067270A" w:rsidP="00607C83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831E00">
              <w:rPr>
                <w:rFonts w:hint="eastAsia"/>
                <w:b/>
              </w:rPr>
              <w:t>８</w:t>
            </w:r>
            <w:r w:rsidR="008F3EF9">
              <w:rPr>
                <w:rFonts w:hint="eastAsia"/>
                <w:b/>
              </w:rPr>
              <w:t>年</w:t>
            </w:r>
            <w:r w:rsidR="002802A0">
              <w:rPr>
                <w:rFonts w:hint="eastAsia"/>
                <w:b/>
              </w:rPr>
              <w:t>度</w:t>
            </w:r>
            <w:r w:rsidR="008F3EF9">
              <w:rPr>
                <w:rFonts w:hint="eastAsia"/>
                <w:b/>
              </w:rPr>
              <w:t>経費</w:t>
            </w:r>
          </w:p>
        </w:tc>
      </w:tr>
      <w:tr w:rsidR="008F3EF9" w14:paraId="1B97B33E" w14:textId="77777777" w:rsidTr="00AC7EB7">
        <w:trPr>
          <w:cantSplit/>
          <w:trHeight w:val="944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B97B32E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  <w:p w14:paraId="1B97B32F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  <w:p w14:paraId="1B97B330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</w:p>
          <w:p w14:paraId="1B97B331" w14:textId="77777777" w:rsidR="008F3EF9" w:rsidRDefault="008F3EF9" w:rsidP="00A7181D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B97B332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3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4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5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B97B336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7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8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39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B97B33A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(</w:t>
            </w:r>
            <w:r>
              <w:rPr>
                <w:rFonts w:hint="eastAsia"/>
                <w:sz w:val="16"/>
              </w:rPr>
              <w:t>千円</w:t>
            </w:r>
            <w:r>
              <w:rPr>
                <w:sz w:val="16"/>
              </w:rPr>
              <w:t>)</w:t>
            </w:r>
          </w:p>
          <w:p w14:paraId="1B97B33B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  <w:p w14:paraId="1B97B33C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  <w:p w14:paraId="1B97B33D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</w:tr>
      <w:tr w:rsidR="008F3EF9" w14:paraId="1B97B347" w14:textId="77777777" w:rsidTr="00AC7EB7">
        <w:trPr>
          <w:cantSplit/>
          <w:trHeight w:val="646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97B33F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№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97B340" w14:textId="77777777" w:rsidR="008F3EF9" w:rsidRDefault="008F3EF9" w:rsidP="0068168E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分担業務の名称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97B341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97B342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所属機関名・部局・役職名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97B343" w14:textId="77777777" w:rsidR="008F3EF9" w:rsidRDefault="0067270A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831E00">
              <w:rPr>
                <w:rFonts w:hint="eastAsia"/>
                <w:b/>
              </w:rPr>
              <w:t>８</w:t>
            </w:r>
            <w:r w:rsidR="008F3EF9">
              <w:rPr>
                <w:rFonts w:hint="eastAsia"/>
                <w:b/>
              </w:rPr>
              <w:t>年度</w:t>
            </w:r>
          </w:p>
          <w:p w14:paraId="1B97B344" w14:textId="77777777" w:rsidR="008F3EF9" w:rsidRDefault="008F3EF9" w:rsidP="008F3EF9">
            <w:pPr>
              <w:pStyle w:val="a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経費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45" w14:textId="77777777" w:rsidR="008F3EF9" w:rsidRDefault="0067270A" w:rsidP="008F3EF9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831E00">
              <w:rPr>
                <w:rFonts w:hint="eastAsia"/>
                <w:b/>
              </w:rPr>
              <w:t>８</w:t>
            </w:r>
            <w:r w:rsidR="00336AC5">
              <w:rPr>
                <w:rFonts w:hint="eastAsia"/>
                <w:b/>
              </w:rPr>
              <w:t>年度</w:t>
            </w:r>
          </w:p>
          <w:p w14:paraId="1B97B346" w14:textId="77777777" w:rsidR="008F3EF9" w:rsidRDefault="008F3EF9" w:rsidP="00DD53F1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ｴﾌｫｰﾄ</w:t>
            </w:r>
          </w:p>
        </w:tc>
      </w:tr>
      <w:tr w:rsidR="008F3EF9" w14:paraId="1B97B353" w14:textId="77777777" w:rsidTr="005E72BF">
        <w:trPr>
          <w:cantSplit/>
          <w:trHeight w:val="4208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B97B348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B97B349" w14:textId="77777777" w:rsidR="00307021" w:rsidRDefault="00307021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B97B34A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4B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B97B34C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4D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1B97B34E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BF7B04"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千円</w:t>
            </w:r>
            <w:r>
              <w:rPr>
                <w:sz w:val="16"/>
              </w:rPr>
              <w:t>)</w:t>
            </w:r>
          </w:p>
          <w:p w14:paraId="1B97B34F" w14:textId="77777777" w:rsidR="008F3EF9" w:rsidRDefault="008F3EF9" w:rsidP="008F3EF9">
            <w:pPr>
              <w:pStyle w:val="a3"/>
              <w:snapToGrid w:val="0"/>
              <w:spacing w:line="240" w:lineRule="auto"/>
              <w:rPr>
                <w:sz w:val="16"/>
              </w:rPr>
            </w:pPr>
          </w:p>
          <w:p w14:paraId="1B97B350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97B351" w14:textId="77777777" w:rsidR="008F3EF9" w:rsidRDefault="008F3EF9" w:rsidP="00BF7B04">
            <w:pPr>
              <w:pStyle w:val="a3"/>
              <w:wordWrap/>
              <w:snapToGrid w:val="0"/>
              <w:spacing w:line="240" w:lineRule="auto"/>
              <w:ind w:firstLineChars="500" w:firstLine="691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(%)</w:t>
            </w:r>
          </w:p>
          <w:p w14:paraId="1B97B352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  <w:rPr>
                <w:sz w:val="16"/>
              </w:rPr>
            </w:pPr>
          </w:p>
        </w:tc>
      </w:tr>
      <w:tr w:rsidR="008F3EF9" w14:paraId="1B97B356" w14:textId="77777777" w:rsidTr="005E72BF">
        <w:trPr>
          <w:trHeight w:val="50"/>
        </w:trPr>
        <w:tc>
          <w:tcPr>
            <w:tcW w:w="49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B97B354" w14:textId="77777777" w:rsidR="008F3EF9" w:rsidRDefault="008F3EF9" w:rsidP="008F3EF9">
            <w:pPr>
              <w:pStyle w:val="a3"/>
              <w:wordWrap/>
              <w:snapToGrid w:val="0"/>
              <w:spacing w:line="240" w:lineRule="auto"/>
            </w:pPr>
            <w:r>
              <w:rPr>
                <w:b/>
              </w:rPr>
              <w:t>&lt;</w:t>
            </w:r>
            <w:r w:rsidR="00E206BA">
              <w:rPr>
                <w:rFonts w:hint="eastAsia"/>
                <w:b/>
              </w:rPr>
              <w:t>実証者</w:t>
            </w:r>
            <w:r>
              <w:rPr>
                <w:rFonts w:hint="eastAsia"/>
                <w:b/>
              </w:rPr>
              <w:t>実数</w:t>
            </w:r>
            <w:r>
              <w:rPr>
                <w:b/>
              </w:rPr>
              <w:t>&gt;</w:t>
            </w:r>
            <w:r>
              <w:rPr>
                <w:rFonts w:hint="eastAsia"/>
              </w:rPr>
              <w:t xml:space="preserve">　計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所属機関実数</w:t>
            </w:r>
            <w:r>
              <w:rPr>
                <w:b/>
              </w:rPr>
              <w:t>&gt;</w:t>
            </w:r>
            <w:r>
              <w:rPr>
                <w:rFonts w:hint="eastAsia"/>
              </w:rPr>
              <w:t xml:space="preserve">　計</w:t>
            </w:r>
            <w:r>
              <w:t xml:space="preserve">    </w:t>
            </w:r>
            <w:r>
              <w:rPr>
                <w:rFonts w:hint="eastAsia"/>
              </w:rPr>
              <w:t>機関</w:t>
            </w:r>
          </w:p>
        </w:tc>
        <w:tc>
          <w:tcPr>
            <w:tcW w:w="54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55" w14:textId="77777777" w:rsidR="008F3EF9" w:rsidRDefault="008F3EF9" w:rsidP="00867336">
            <w:pPr>
              <w:pStyle w:val="a3"/>
              <w:wordWrap/>
              <w:snapToGrid w:val="0"/>
              <w:spacing w:line="240" w:lineRule="auto"/>
            </w:pPr>
            <w:r>
              <w:rPr>
                <w:b/>
              </w:rPr>
              <w:t>&lt;</w:t>
            </w:r>
            <w:r w:rsidR="0067270A">
              <w:rPr>
                <w:rFonts w:hint="eastAsia"/>
                <w:b/>
              </w:rPr>
              <w:t>令和</w:t>
            </w:r>
            <w:r w:rsidR="00831E00">
              <w:rPr>
                <w:rFonts w:hint="eastAsia"/>
                <w:b/>
              </w:rPr>
              <w:t>８</w:t>
            </w:r>
            <w:r w:rsidR="0067270A">
              <w:rPr>
                <w:rFonts w:hint="eastAsia"/>
                <w:b/>
              </w:rPr>
              <w:t>年度</w:t>
            </w:r>
            <w:r>
              <w:rPr>
                <w:rFonts w:hint="eastAsia"/>
                <w:b/>
              </w:rPr>
              <w:t>経費</w:t>
            </w:r>
            <w:r>
              <w:rPr>
                <w:b/>
              </w:rPr>
              <w:t>&gt;</w:t>
            </w:r>
            <w:r>
              <w:rPr>
                <w:rFonts w:hint="eastAsia"/>
              </w:rPr>
              <w:t xml:space="preserve">　</w:t>
            </w:r>
            <w:r w:rsidR="00840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合計　</w:t>
            </w:r>
            <w:r w:rsidR="00840C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,　　　千円</w:t>
            </w:r>
            <w:r w:rsidR="000B37C5">
              <w:rPr>
                <w:rFonts w:hint="eastAsia"/>
              </w:rPr>
              <w:t>（税抜き）</w:t>
            </w:r>
          </w:p>
        </w:tc>
      </w:tr>
      <w:tr w:rsidR="001C65CF" w14:paraId="1B97B35C" w14:textId="77777777" w:rsidTr="005E72BF">
        <w:trPr>
          <w:trHeight w:val="340"/>
        </w:trPr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57" w14:textId="77777777" w:rsidR="005E72BF" w:rsidRDefault="005E72BF" w:rsidP="005E72B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&lt;</w:t>
            </w:r>
            <w:r w:rsidR="001C65CF">
              <w:rPr>
                <w:rFonts w:hint="eastAsia"/>
                <w:b/>
              </w:rPr>
              <w:t>事業費及び補助申請額</w:t>
            </w:r>
            <w:r>
              <w:rPr>
                <w:rFonts w:hint="eastAsia"/>
                <w:b/>
              </w:rPr>
              <w:t>&gt;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58" w14:textId="77777777" w:rsidR="001C65C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 w:rsidRPr="00F47B30">
              <w:rPr>
                <w:rFonts w:hint="eastAsia"/>
                <w:b/>
                <w:color w:val="000000"/>
              </w:rPr>
              <w:t>項目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59" w14:textId="77777777" w:rsidR="001C65C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 w:rsidRPr="00F47B30">
              <w:rPr>
                <w:rFonts w:hint="eastAsia"/>
                <w:b/>
                <w:color w:val="000000"/>
              </w:rPr>
              <w:t>R8年度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97B35A" w14:textId="77777777" w:rsidR="001C65C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 w:rsidRPr="00F47B30">
              <w:rPr>
                <w:rFonts w:hint="eastAsia"/>
                <w:b/>
                <w:color w:val="000000"/>
              </w:rPr>
              <w:t>R9年度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97B35B" w14:textId="77777777" w:rsidR="001C65C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 w:rsidRPr="00F47B30">
              <w:rPr>
                <w:rFonts w:hint="eastAsia"/>
                <w:b/>
                <w:color w:val="000000"/>
              </w:rPr>
              <w:t>R10年度</w:t>
            </w:r>
          </w:p>
        </w:tc>
      </w:tr>
      <w:tr w:rsidR="005E72BF" w14:paraId="1B97B362" w14:textId="77777777" w:rsidTr="005E72BF">
        <w:trPr>
          <w:trHeight w:val="51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5D" w14:textId="77777777" w:rsidR="005E72BF" w:rsidRDefault="005E72BF" w:rsidP="005E72BF">
            <w:pPr>
              <w:pStyle w:val="a3"/>
              <w:wordWrap/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5E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>補助対象経費</w:t>
            </w:r>
            <w:r w:rsidR="00DB6783">
              <w:rPr>
                <w:rFonts w:hint="eastAsia"/>
                <w:bCs/>
                <w:color w:val="000000"/>
              </w:rPr>
              <w:t>（税抜き）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5F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60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61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</w:tr>
      <w:tr w:rsidR="005E72BF" w14:paraId="1B97B369" w14:textId="77777777" w:rsidTr="005E72BF">
        <w:trPr>
          <w:trHeight w:val="51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63" w14:textId="77777777" w:rsidR="005E72BF" w:rsidRDefault="005E72BF" w:rsidP="005E72BF">
            <w:pPr>
              <w:pStyle w:val="a3"/>
              <w:wordWrap/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64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>補助金申請額</w:t>
            </w:r>
          </w:p>
          <w:p w14:paraId="1B97B365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>（補助対象経費×2/3）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66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7B367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7B368" w14:textId="77777777" w:rsidR="005E72BF" w:rsidRPr="00F47B30" w:rsidRDefault="005E72BF" w:rsidP="005E72BF">
            <w:pPr>
              <w:pStyle w:val="a3"/>
              <w:wordWrap/>
              <w:snapToGrid w:val="0"/>
              <w:spacing w:line="240" w:lineRule="auto"/>
              <w:jc w:val="right"/>
              <w:rPr>
                <w:bCs/>
                <w:color w:val="000000"/>
              </w:rPr>
            </w:pPr>
            <w:r w:rsidRPr="00F47B30">
              <w:rPr>
                <w:rFonts w:hint="eastAsia"/>
                <w:bCs/>
                <w:color w:val="000000"/>
              </w:rPr>
              <w:t xml:space="preserve">　　　</w:t>
            </w:r>
            <w:proofErr w:type="gramStart"/>
            <w:r w:rsidRPr="00F47B30">
              <w:rPr>
                <w:rFonts w:hint="eastAsia"/>
                <w:bCs/>
                <w:color w:val="000000"/>
              </w:rPr>
              <w:t>,</w:t>
            </w:r>
            <w:proofErr w:type="gramEnd"/>
            <w:r w:rsidRPr="00F47B30">
              <w:rPr>
                <w:rFonts w:hint="eastAsia"/>
                <w:bCs/>
                <w:color w:val="000000"/>
              </w:rPr>
              <w:t xml:space="preserve">　　　千円</w:t>
            </w:r>
          </w:p>
        </w:tc>
      </w:tr>
    </w:tbl>
    <w:p w14:paraId="1B97B36A" w14:textId="77777777" w:rsidR="000819D2" w:rsidRDefault="000819D2" w:rsidP="00D950E9">
      <w:r>
        <w:rPr>
          <w:rFonts w:hint="eastAsia"/>
          <w:b/>
          <w:spacing w:val="4"/>
        </w:rPr>
        <w:lastRenderedPageBreak/>
        <w:t>＜本事業の概要・目的＞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819D2" w14:paraId="1B97B372" w14:textId="77777777" w:rsidTr="005373B2">
        <w:trPr>
          <w:trHeight w:val="4094"/>
        </w:trPr>
        <w:tc>
          <w:tcPr>
            <w:tcW w:w="10402" w:type="dxa"/>
          </w:tcPr>
          <w:p w14:paraId="1B97B36B" w14:textId="75FE6684" w:rsidR="003B7A06" w:rsidRPr="00CC6014" w:rsidRDefault="00C95EA0" w:rsidP="00CC6014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AC68D9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8A5424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公募要領</w:t>
            </w:r>
            <w:r w:rsidR="00D92322">
              <w:rPr>
                <w:rFonts w:hAnsi="ＭＳ 明朝" w:hint="eastAsia"/>
                <w:i/>
                <w:position w:val="-2"/>
                <w:sz w:val="21"/>
                <w:szCs w:val="21"/>
              </w:rPr>
              <w:t>「</w:t>
            </w:r>
            <w:r w:rsidR="00435282">
              <w:rPr>
                <w:rFonts w:hAnsi="ＭＳ 明朝" w:hint="eastAsia"/>
                <w:i/>
                <w:position w:val="-2"/>
                <w:sz w:val="21"/>
                <w:szCs w:val="21"/>
              </w:rPr>
              <w:t>５.（２）</w:t>
            </w:r>
            <w:r w:rsidR="00AC7AC6">
              <w:rPr>
                <w:rFonts w:hAnsi="ＭＳ 明朝" w:hint="eastAsia"/>
                <w:i/>
                <w:position w:val="-2"/>
                <w:sz w:val="21"/>
                <w:szCs w:val="21"/>
              </w:rPr>
              <w:t>選考基準</w:t>
            </w:r>
            <w:r w:rsidR="00D92322">
              <w:rPr>
                <w:rFonts w:hAnsi="ＭＳ 明朝" w:hint="eastAsia"/>
                <w:i/>
                <w:position w:val="-2"/>
                <w:sz w:val="21"/>
                <w:szCs w:val="21"/>
              </w:rPr>
              <w:t>」</w:t>
            </w:r>
            <w:r w:rsidR="008A5424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「①</w:t>
            </w:r>
            <w:r w:rsidR="00C16705" w:rsidRPr="00C16705">
              <w:rPr>
                <w:rFonts w:hAnsi="ＭＳ 明朝" w:hint="eastAsia"/>
                <w:i/>
                <w:position w:val="-2"/>
                <w:sz w:val="21"/>
                <w:szCs w:val="21"/>
              </w:rPr>
              <w:t>特別会計に関する法律（平成19年法律第23号）を踏まえ、エネルギー起源CO2排出量の削減に資する取組であること</w:t>
            </w:r>
            <w:r w:rsidR="008C0C77">
              <w:rPr>
                <w:rFonts w:hAnsi="ＭＳ 明朝" w:hint="eastAsia"/>
                <w:i/>
                <w:position w:val="-2"/>
                <w:sz w:val="21"/>
                <w:szCs w:val="21"/>
              </w:rPr>
              <w:t>。</w:t>
            </w:r>
            <w:r w:rsidR="008A5424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」</w:t>
            </w:r>
            <w:r w:rsidR="00DC5FED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="003B7A06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「③</w:t>
            </w:r>
            <w:r w:rsidR="00A00298">
              <w:rPr>
                <w:rFonts w:hAnsi="ＭＳ 明朝" w:hint="eastAsia"/>
                <w:i/>
                <w:position w:val="-2"/>
                <w:sz w:val="21"/>
                <w:szCs w:val="21"/>
              </w:rPr>
              <w:t>地域循環共生圏の構築に資する</w:t>
            </w:r>
            <w:r w:rsidR="00404D32">
              <w:rPr>
                <w:rFonts w:hAnsi="ＭＳ 明朝" w:hint="eastAsia"/>
                <w:i/>
                <w:position w:val="-2"/>
                <w:sz w:val="21"/>
                <w:szCs w:val="21"/>
              </w:rPr>
              <w:t>実証</w:t>
            </w:r>
            <w:r w:rsidR="003B7A06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事業であること。」</w:t>
            </w:r>
            <w:r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Pr="00CC6014">
              <w:rPr>
                <w:rFonts w:hint="eastAsia"/>
                <w:i/>
                <w:spacing w:val="4"/>
                <w:sz w:val="21"/>
                <w:szCs w:val="21"/>
              </w:rPr>
              <w:t>「</w:t>
            </w:r>
            <w:r w:rsidR="00464F29">
              <w:rPr>
                <w:rFonts w:hint="eastAsia"/>
                <w:i/>
                <w:spacing w:val="4"/>
                <w:sz w:val="21"/>
                <w:szCs w:val="21"/>
              </w:rPr>
              <w:t>④</w:t>
            </w:r>
            <w:r w:rsidR="00C16705" w:rsidRPr="00C16705">
              <w:rPr>
                <w:rFonts w:hint="eastAsia"/>
                <w:i/>
                <w:spacing w:val="4"/>
                <w:sz w:val="21"/>
                <w:szCs w:val="21"/>
              </w:rPr>
              <w:t>廃棄物処理施設の熱回収利用に関する技術的課題</w:t>
            </w:r>
            <w:r w:rsidR="00672C04">
              <w:rPr>
                <w:rFonts w:hint="eastAsia"/>
                <w:i/>
                <w:spacing w:val="4"/>
                <w:sz w:val="21"/>
                <w:szCs w:val="21"/>
              </w:rPr>
              <w:t>の</w:t>
            </w:r>
            <w:r w:rsidR="00C16705" w:rsidRPr="00C16705">
              <w:rPr>
                <w:rFonts w:hint="eastAsia"/>
                <w:i/>
                <w:spacing w:val="4"/>
                <w:sz w:val="21"/>
                <w:szCs w:val="21"/>
              </w:rPr>
              <w:t>解決</w:t>
            </w:r>
            <w:r w:rsidR="00672C04">
              <w:rPr>
                <w:rFonts w:hint="eastAsia"/>
                <w:i/>
                <w:spacing w:val="4"/>
                <w:sz w:val="21"/>
                <w:szCs w:val="21"/>
              </w:rPr>
              <w:t>に資する</w:t>
            </w:r>
            <w:r w:rsidR="00C16705" w:rsidRPr="00C16705">
              <w:rPr>
                <w:rFonts w:hint="eastAsia"/>
                <w:i/>
                <w:spacing w:val="4"/>
                <w:sz w:val="21"/>
                <w:szCs w:val="21"/>
              </w:rPr>
              <w:t>実証事業であること。</w:t>
            </w:r>
            <w:r w:rsidRPr="00CC6014">
              <w:rPr>
                <w:rFonts w:hint="eastAsia"/>
                <w:i/>
                <w:spacing w:val="4"/>
                <w:sz w:val="21"/>
                <w:szCs w:val="21"/>
              </w:rPr>
              <w:t>」</w:t>
            </w:r>
            <w:r w:rsidR="003B7A06" w:rsidRPr="00CC6014">
              <w:rPr>
                <w:rFonts w:hAnsi="ＭＳ 明朝" w:hint="eastAsia"/>
                <w:i/>
                <w:position w:val="-2"/>
                <w:sz w:val="21"/>
                <w:szCs w:val="21"/>
              </w:rPr>
              <w:t>を踏まえた記載とすること。</w:t>
            </w:r>
          </w:p>
          <w:p w14:paraId="1B97B36C" w14:textId="77777777" w:rsidR="003B7A06" w:rsidRPr="00AC68D9" w:rsidRDefault="003B7A06" w:rsidP="008A5424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1B97B36D" w14:textId="3BAFC9B8" w:rsidR="00E60058" w:rsidRPr="00CC6014" w:rsidRDefault="00C95EA0" w:rsidP="000819D2">
            <w:pPr>
              <w:rPr>
                <w:rFonts w:hAnsi="ＭＳ 明朝"/>
                <w:i/>
                <w:position w:val="-2"/>
                <w:szCs w:val="21"/>
              </w:rPr>
            </w:pPr>
            <w:r w:rsidRPr="002C412C">
              <w:rPr>
                <w:rFonts w:hAnsi="ＭＳ 明朝" w:hint="eastAsia"/>
                <w:i/>
                <w:position w:val="-2"/>
                <w:szCs w:val="21"/>
              </w:rPr>
              <w:t>※</w:t>
            </w:r>
            <w:r w:rsidR="008A5424" w:rsidRPr="00047806">
              <w:rPr>
                <w:rFonts w:hAnsi="ＭＳ 明朝" w:hint="eastAsia"/>
                <w:i/>
                <w:position w:val="-2"/>
                <w:szCs w:val="21"/>
              </w:rPr>
              <w:t>公募要領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(</w:t>
            </w:r>
            <w:r w:rsidR="00001661">
              <w:rPr>
                <w:rFonts w:hAnsi="ＭＳ 明朝" w:hint="eastAsia"/>
                <w:i/>
                <w:position w:val="-2"/>
                <w:szCs w:val="21"/>
              </w:rPr>
              <w:t>参考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)</w:t>
            </w:r>
            <w:r w:rsidR="00E60058" w:rsidRPr="00047806">
              <w:rPr>
                <w:rFonts w:hAnsi="ＭＳ 明朝" w:hint="eastAsia"/>
                <w:i/>
                <w:position w:val="-2"/>
                <w:szCs w:val="21"/>
              </w:rPr>
              <w:t>評価基準表</w:t>
            </w:r>
            <w:r w:rsidR="00E60058" w:rsidRPr="00CC6014">
              <w:rPr>
                <w:rFonts w:hAnsi="ＭＳ 明朝" w:hint="eastAsia"/>
                <w:i/>
                <w:position w:val="-2"/>
                <w:szCs w:val="21"/>
              </w:rPr>
              <w:t>「①</w:t>
            </w:r>
            <w:r w:rsidR="005949AB">
              <w:rPr>
                <w:rFonts w:hAnsi="ＭＳ 明朝" w:hint="eastAsia"/>
                <w:i/>
                <w:position w:val="-2"/>
                <w:szCs w:val="21"/>
              </w:rPr>
              <w:t>技術課題</w:t>
            </w:r>
            <w:r w:rsidR="00E60058" w:rsidRPr="00CC6014">
              <w:rPr>
                <w:rFonts w:hAnsi="ＭＳ 明朝" w:hint="eastAsia"/>
                <w:i/>
                <w:position w:val="-2"/>
                <w:szCs w:val="21"/>
              </w:rPr>
              <w:t>の妥当性」を踏まえた記載とすること。</w:t>
            </w:r>
          </w:p>
          <w:p w14:paraId="1B97B36E" w14:textId="77777777" w:rsidR="00DC5FED" w:rsidRPr="00CC6014" w:rsidRDefault="00DC5FED" w:rsidP="000819D2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1B97B36F" w14:textId="61DA63BF" w:rsidR="00DC5FED" w:rsidRDefault="00C95EA0" w:rsidP="000819D2">
            <w:pPr>
              <w:rPr>
                <w:rFonts w:hAnsi="ＭＳ 明朝"/>
                <w:i/>
                <w:position w:val="-2"/>
                <w:szCs w:val="21"/>
              </w:rPr>
            </w:pPr>
            <w:r w:rsidRPr="00E80652">
              <w:rPr>
                <w:rFonts w:hAnsi="ＭＳ 明朝" w:hint="eastAsia"/>
                <w:i/>
                <w:position w:val="-2"/>
                <w:szCs w:val="21"/>
              </w:rPr>
              <w:t>※</w:t>
            </w:r>
            <w:r w:rsidR="00DC5FED" w:rsidRPr="00E80652">
              <w:rPr>
                <w:rFonts w:hAnsi="ＭＳ 明朝" w:hint="eastAsia"/>
                <w:i/>
                <w:position w:val="-2"/>
                <w:szCs w:val="21"/>
              </w:rPr>
              <w:t>その他については、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「令和</w:t>
            </w:r>
            <w:r w:rsidR="0012389D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12389D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実証事業」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</w:t>
            </w:r>
            <w:r w:rsidR="00DC5FED" w:rsidRPr="00E80652">
              <w:rPr>
                <w:rFonts w:hAnsi="ＭＳ 明朝" w:hint="eastAsia"/>
                <w:i/>
                <w:position w:val="-2"/>
                <w:szCs w:val="21"/>
              </w:rPr>
              <w:t>留意事項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）</w:t>
            </w:r>
            <w:r w:rsidR="00DC5FED" w:rsidRPr="00E80652">
              <w:rPr>
                <w:rFonts w:hAnsi="ＭＳ 明朝" w:hint="eastAsia"/>
                <w:i/>
                <w:position w:val="-2"/>
                <w:szCs w:val="21"/>
              </w:rPr>
              <w:t>を参照</w:t>
            </w:r>
            <w:r w:rsidR="00D64F3C">
              <w:rPr>
                <w:rFonts w:hAnsi="ＭＳ 明朝" w:hint="eastAsia"/>
                <w:i/>
                <w:position w:val="-2"/>
                <w:szCs w:val="21"/>
              </w:rPr>
              <w:t>すること。</w:t>
            </w:r>
          </w:p>
          <w:p w14:paraId="1B97B370" w14:textId="77777777" w:rsidR="00D93A9F" w:rsidRDefault="00D93A9F" w:rsidP="000819D2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1B97B371" w14:textId="77777777" w:rsidR="00D93A9F" w:rsidRPr="00E80652" w:rsidRDefault="00D93A9F" w:rsidP="005373B2"/>
        </w:tc>
      </w:tr>
    </w:tbl>
    <w:p w14:paraId="1B97B373" w14:textId="77777777" w:rsidR="000819D2" w:rsidRDefault="000819D2" w:rsidP="00D950E9"/>
    <w:p w14:paraId="1B97B374" w14:textId="77777777" w:rsidR="000819D2" w:rsidRDefault="000819D2" w:rsidP="00D950E9">
      <w:pPr>
        <w:rPr>
          <w:b/>
          <w:spacing w:val="4"/>
        </w:rPr>
      </w:pPr>
      <w:r>
        <w:rPr>
          <w:rFonts w:hint="eastAsia"/>
          <w:b/>
          <w:spacing w:val="4"/>
        </w:rPr>
        <w:t>＜本事業の目標・計画＞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277"/>
      </w:tblGrid>
      <w:tr w:rsidR="000819D2" w14:paraId="1B97B379" w14:textId="77777777" w:rsidTr="00C02218">
        <w:trPr>
          <w:trHeight w:val="2651"/>
        </w:trPr>
        <w:tc>
          <w:tcPr>
            <w:tcW w:w="1951" w:type="dxa"/>
          </w:tcPr>
          <w:p w14:paraId="1B97B375" w14:textId="77777777" w:rsidR="000819D2" w:rsidRDefault="005B2DAF" w:rsidP="00D950E9">
            <w:r>
              <w:rPr>
                <w:rFonts w:hint="eastAsia"/>
              </w:rPr>
              <w:t>①</w:t>
            </w:r>
            <w:r w:rsidR="000819D2">
              <w:rPr>
                <w:rFonts w:hint="eastAsia"/>
              </w:rPr>
              <w:t>最終目標</w:t>
            </w:r>
          </w:p>
        </w:tc>
        <w:tc>
          <w:tcPr>
            <w:tcW w:w="8451" w:type="dxa"/>
          </w:tcPr>
          <w:p w14:paraId="1B97B376" w14:textId="4E139FBC" w:rsidR="00E24A01" w:rsidRPr="00E80652" w:rsidRDefault="00C95EA0" w:rsidP="00CC6014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E80652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「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令和</w:t>
            </w:r>
            <w:r w:rsidR="003A7F36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3A7F36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実証事業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="00DC5FED" w:rsidRPr="00E80652">
              <w:rPr>
                <w:rFonts w:hAnsi="ＭＳ 明朝" w:hint="eastAsia"/>
                <w:i/>
                <w:position w:val="-2"/>
                <w:sz w:val="21"/>
                <w:szCs w:val="21"/>
              </w:rPr>
              <w:t>を参照</w:t>
            </w:r>
            <w:r w:rsidR="00D64F3C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すること。</w:t>
            </w:r>
          </w:p>
          <w:p w14:paraId="1B97B377" w14:textId="77777777" w:rsidR="00E24A01" w:rsidRPr="00964090" w:rsidRDefault="00E24A01" w:rsidP="00CC6014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</w:p>
          <w:p w14:paraId="1B97B378" w14:textId="77777777" w:rsidR="00E24A01" w:rsidRPr="003A7F36" w:rsidRDefault="00E24A01" w:rsidP="00CC6014">
            <w:pPr>
              <w:pStyle w:val="a3"/>
              <w:wordWrap/>
              <w:snapToGrid w:val="0"/>
              <w:spacing w:line="240" w:lineRule="auto"/>
            </w:pPr>
          </w:p>
        </w:tc>
      </w:tr>
    </w:tbl>
    <w:p w14:paraId="1B97B37A" w14:textId="77777777" w:rsidR="000819D2" w:rsidRDefault="000819D2" w:rsidP="00D950E9"/>
    <w:p w14:paraId="1B97B37B" w14:textId="77777777" w:rsidR="00B30304" w:rsidRPr="00B30304" w:rsidRDefault="00B30304" w:rsidP="00B30304">
      <w:pPr>
        <w:rPr>
          <w:vanish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8273"/>
      </w:tblGrid>
      <w:tr w:rsidR="00B529DD" w14:paraId="1B97B381" w14:textId="77777777" w:rsidTr="00B529DD">
        <w:trPr>
          <w:trHeight w:val="3231"/>
        </w:trPr>
        <w:tc>
          <w:tcPr>
            <w:tcW w:w="1951" w:type="dxa"/>
          </w:tcPr>
          <w:p w14:paraId="1B97B37C" w14:textId="77777777" w:rsidR="00B529DD" w:rsidRDefault="00B529DD" w:rsidP="00B529DD">
            <w:r>
              <w:rPr>
                <w:rFonts w:hint="eastAsia"/>
              </w:rPr>
              <w:t>②令和</w:t>
            </w:r>
            <w:r w:rsidR="004369CE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  <w:p w14:paraId="1B97B37D" w14:textId="77777777" w:rsidR="00B529DD" w:rsidRDefault="00B529DD" w:rsidP="00B529DD">
            <w:r>
              <w:rPr>
                <w:rFonts w:hint="eastAsia"/>
              </w:rPr>
              <w:t>目標・計画</w:t>
            </w:r>
          </w:p>
        </w:tc>
        <w:tc>
          <w:tcPr>
            <w:tcW w:w="8451" w:type="dxa"/>
          </w:tcPr>
          <w:p w14:paraId="1B97B37E" w14:textId="3561016D" w:rsidR="00B529DD" w:rsidRPr="00E80652" w:rsidRDefault="00B529DD" w:rsidP="00B529DD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AC68D9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「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令和</w:t>
            </w:r>
            <w:r w:rsidR="003A7F36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3A7F36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3A7F36" w:rsidRPr="00E80652">
              <w:rPr>
                <w:rFonts w:hAnsi="ＭＳ 明朝" w:hint="eastAsia"/>
                <w:i/>
                <w:position w:val="-2"/>
                <w:szCs w:val="21"/>
              </w:rPr>
              <w:t>実証事業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Pr="00E80652">
              <w:rPr>
                <w:rFonts w:hAnsi="ＭＳ 明朝" w:hint="eastAsia"/>
                <w:i/>
                <w:position w:val="-2"/>
                <w:sz w:val="21"/>
                <w:szCs w:val="21"/>
              </w:rPr>
              <w:t>を参照</w:t>
            </w:r>
            <w:r w:rsidR="00D64F3C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すること。</w:t>
            </w:r>
          </w:p>
          <w:p w14:paraId="1B97B37F" w14:textId="1231704E" w:rsidR="00AC7EB7" w:rsidRDefault="00B529DD" w:rsidP="00AC7EB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791B25">
              <w:rPr>
                <w:rFonts w:hAnsi="ＭＳ 明朝" w:hint="eastAsia"/>
                <w:i/>
                <w:position w:val="-2"/>
                <w:sz w:val="21"/>
                <w:szCs w:val="21"/>
              </w:rPr>
              <w:t>令和</w:t>
            </w:r>
            <w:r w:rsidR="003A7F36">
              <w:rPr>
                <w:rFonts w:hAnsi="ＭＳ 明朝" w:hint="eastAsia"/>
                <w:i/>
                <w:position w:val="-2"/>
                <w:sz w:val="21"/>
                <w:szCs w:val="21"/>
              </w:rPr>
              <w:t>８</w:t>
            </w:r>
            <w:r>
              <w:rPr>
                <w:rFonts w:hAnsi="ＭＳ 明朝" w:hint="eastAsia"/>
                <w:i/>
                <w:position w:val="-2"/>
                <w:sz w:val="21"/>
                <w:szCs w:val="21"/>
              </w:rPr>
              <w:t>年度単年度事業の場合は、</w:t>
            </w:r>
            <w:r w:rsidR="004B7B0D">
              <w:rPr>
                <w:rFonts w:hAnsi="ＭＳ 明朝" w:hint="eastAsia"/>
                <w:i/>
                <w:position w:val="-2"/>
                <w:sz w:val="21"/>
                <w:szCs w:val="21"/>
              </w:rPr>
              <w:t>①</w:t>
            </w:r>
            <w:r w:rsidR="00826C28">
              <w:rPr>
                <w:rFonts w:hAnsi="ＭＳ 明朝" w:hint="eastAsia"/>
                <w:i/>
                <w:position w:val="-2"/>
                <w:sz w:val="21"/>
                <w:szCs w:val="21"/>
              </w:rPr>
              <w:t>最終目標の箇所</w:t>
            </w:r>
            <w:r w:rsidR="00FC0649">
              <w:rPr>
                <w:rFonts w:hAnsi="ＭＳ 明朝" w:hint="eastAsia"/>
                <w:i/>
                <w:position w:val="-2"/>
                <w:sz w:val="21"/>
                <w:szCs w:val="21"/>
              </w:rPr>
              <w:t>のみ記載</w:t>
            </w:r>
            <w:r w:rsidR="00D64F3C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すること。</w:t>
            </w:r>
          </w:p>
          <w:p w14:paraId="1B97B380" w14:textId="77777777" w:rsidR="00B529DD" w:rsidRPr="003A7F36" w:rsidRDefault="00B529DD" w:rsidP="00AC7EB7">
            <w:pPr>
              <w:pStyle w:val="a3"/>
              <w:wordWrap/>
              <w:snapToGrid w:val="0"/>
              <w:spacing w:line="240" w:lineRule="auto"/>
            </w:pPr>
          </w:p>
        </w:tc>
      </w:tr>
    </w:tbl>
    <w:p w14:paraId="1B97B382" w14:textId="77777777" w:rsidR="000819D2" w:rsidRDefault="000819D2" w:rsidP="000819D2">
      <w:pPr>
        <w:rPr>
          <w:b/>
          <w:spacing w:val="4"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8273"/>
      </w:tblGrid>
      <w:tr w:rsidR="00685040" w14:paraId="1B97B387" w14:textId="77777777">
        <w:trPr>
          <w:trHeight w:val="3231"/>
        </w:trPr>
        <w:tc>
          <w:tcPr>
            <w:tcW w:w="1951" w:type="dxa"/>
          </w:tcPr>
          <w:p w14:paraId="1B97B383" w14:textId="77777777" w:rsidR="00685040" w:rsidRDefault="00685040">
            <w:r>
              <w:rPr>
                <w:rFonts w:hint="eastAsia"/>
              </w:rPr>
              <w:t>③令和</w:t>
            </w:r>
            <w:r w:rsidR="004369CE">
              <w:rPr>
                <w:rFonts w:hint="eastAsia"/>
              </w:rPr>
              <w:t>９</w:t>
            </w:r>
            <w:r>
              <w:rPr>
                <w:rFonts w:hint="eastAsia"/>
              </w:rPr>
              <w:t>年度</w:t>
            </w:r>
          </w:p>
          <w:p w14:paraId="1B97B384" w14:textId="77777777" w:rsidR="00685040" w:rsidRDefault="00685040">
            <w:r>
              <w:rPr>
                <w:rFonts w:hint="eastAsia"/>
              </w:rPr>
              <w:t>目標・計画</w:t>
            </w:r>
          </w:p>
        </w:tc>
        <w:tc>
          <w:tcPr>
            <w:tcW w:w="8451" w:type="dxa"/>
          </w:tcPr>
          <w:p w14:paraId="1B97B385" w14:textId="7BA71B01" w:rsidR="00685040" w:rsidRDefault="00685040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AC68D9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「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令和</w:t>
            </w:r>
            <w:r w:rsidR="00BE4C73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BE4C73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実証事業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Pr="00E80652">
              <w:rPr>
                <w:rFonts w:hAnsi="ＭＳ 明朝" w:hint="eastAsia"/>
                <w:i/>
                <w:position w:val="-2"/>
                <w:sz w:val="21"/>
                <w:szCs w:val="21"/>
              </w:rPr>
              <w:t>を参照</w:t>
            </w:r>
            <w:r w:rsidR="00D64F3C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すること。</w:t>
            </w:r>
          </w:p>
          <w:p w14:paraId="1B97B386" w14:textId="77777777" w:rsidR="004360E7" w:rsidRPr="004360E7" w:rsidRDefault="004360E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Cs/>
                <w:position w:val="-2"/>
              </w:rPr>
            </w:pPr>
          </w:p>
        </w:tc>
      </w:tr>
    </w:tbl>
    <w:p w14:paraId="1B97B388" w14:textId="77777777" w:rsidR="0067270A" w:rsidRDefault="0067270A" w:rsidP="00057AF2"/>
    <w:p w14:paraId="1B97B389" w14:textId="77777777" w:rsidR="00F863AD" w:rsidRDefault="00F863AD" w:rsidP="00F863AD">
      <w:pPr>
        <w:rPr>
          <w:b/>
          <w:spacing w:val="4"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8273"/>
      </w:tblGrid>
      <w:tr w:rsidR="00F863AD" w14:paraId="1B97B38E" w14:textId="77777777" w:rsidTr="00205E52">
        <w:trPr>
          <w:trHeight w:val="3231"/>
        </w:trPr>
        <w:tc>
          <w:tcPr>
            <w:tcW w:w="1951" w:type="dxa"/>
          </w:tcPr>
          <w:p w14:paraId="1B97B38A" w14:textId="77777777" w:rsidR="00F863AD" w:rsidRDefault="00F863AD" w:rsidP="00205E52">
            <w:r>
              <w:rPr>
                <w:rFonts w:hint="eastAsia"/>
              </w:rPr>
              <w:t>④令和</w:t>
            </w:r>
            <w:r w:rsidR="006531A7" w:rsidRPr="00390E09">
              <w:rPr>
                <w:rFonts w:ascii="ＭＳ 明朝" w:hAnsi="ＭＳ 明朝" w:hint="eastAsia"/>
              </w:rPr>
              <w:t>10</w:t>
            </w:r>
            <w:r>
              <w:rPr>
                <w:rFonts w:hint="eastAsia"/>
              </w:rPr>
              <w:t>年度</w:t>
            </w:r>
          </w:p>
          <w:p w14:paraId="1B97B38B" w14:textId="77777777" w:rsidR="00F863AD" w:rsidRDefault="00F863AD" w:rsidP="00205E52">
            <w:r>
              <w:rPr>
                <w:rFonts w:hint="eastAsia"/>
              </w:rPr>
              <w:t>目標・計画</w:t>
            </w:r>
          </w:p>
        </w:tc>
        <w:tc>
          <w:tcPr>
            <w:tcW w:w="8451" w:type="dxa"/>
          </w:tcPr>
          <w:p w14:paraId="1B97B38C" w14:textId="003237A9" w:rsidR="00F863AD" w:rsidRDefault="00F863AD" w:rsidP="00205E5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AC68D9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「令和</w:t>
            </w:r>
            <w:r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実証事業」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Pr="00E80652">
              <w:rPr>
                <w:rFonts w:hAnsi="ＭＳ 明朝" w:hint="eastAsia"/>
                <w:i/>
                <w:position w:val="-2"/>
                <w:sz w:val="21"/>
                <w:szCs w:val="21"/>
              </w:rPr>
              <w:t>を参照</w:t>
            </w:r>
            <w:r w:rsidR="00D64F3C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</w:t>
            </w:r>
            <w:r w:rsidR="000C4611">
              <w:rPr>
                <w:rFonts w:hAnsi="ＭＳ 明朝" w:hint="eastAsia"/>
                <w:i/>
                <w:position w:val="-2"/>
                <w:sz w:val="21"/>
                <w:szCs w:val="21"/>
              </w:rPr>
              <w:t>。</w:t>
            </w:r>
          </w:p>
          <w:p w14:paraId="1B97B38D" w14:textId="77777777" w:rsidR="00026475" w:rsidRPr="00026475" w:rsidRDefault="00026475" w:rsidP="00205E5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iCs/>
                <w:position w:val="-2"/>
              </w:rPr>
            </w:pPr>
          </w:p>
        </w:tc>
      </w:tr>
    </w:tbl>
    <w:p w14:paraId="1B97B38F" w14:textId="77777777" w:rsidR="00F863AD" w:rsidRDefault="00F863AD" w:rsidP="00F863AD"/>
    <w:p w14:paraId="1B97B390" w14:textId="77777777" w:rsidR="0067270A" w:rsidRPr="00F863AD" w:rsidRDefault="0067270A" w:rsidP="00057AF2"/>
    <w:p w14:paraId="1B97B391" w14:textId="77777777" w:rsidR="0067270A" w:rsidRDefault="0067270A" w:rsidP="00057AF2"/>
    <w:p w14:paraId="1B97B392" w14:textId="77777777" w:rsidR="000819D2" w:rsidRPr="00867336" w:rsidRDefault="009C4E5C" w:rsidP="00D950E9">
      <w:r>
        <w:rPr>
          <w:rFonts w:hint="eastAsia"/>
          <w:b/>
        </w:rPr>
        <w:t>＜</w:t>
      </w:r>
      <w:r w:rsidR="00404D32">
        <w:rPr>
          <w:rFonts w:hint="eastAsia"/>
          <w:b/>
        </w:rPr>
        <w:t>実証</w:t>
      </w:r>
      <w:r>
        <w:rPr>
          <w:rFonts w:hint="eastAsia"/>
          <w:b/>
        </w:rPr>
        <w:t xml:space="preserve">の実施体制＞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4E5C" w14:paraId="1B97B398" w14:textId="77777777" w:rsidTr="005373B2">
        <w:trPr>
          <w:trHeight w:val="9547"/>
        </w:trPr>
        <w:tc>
          <w:tcPr>
            <w:tcW w:w="10402" w:type="dxa"/>
          </w:tcPr>
          <w:p w14:paraId="1B97B393" w14:textId="6C4AEF5A" w:rsidR="00DC5FED" w:rsidRPr="00BE4C73" w:rsidRDefault="00C95EA0" w:rsidP="00CC6014">
            <w:pPr>
              <w:pStyle w:val="a3"/>
              <w:snapToGrid w:val="0"/>
              <w:spacing w:line="240" w:lineRule="auto"/>
              <w:rPr>
                <w:rFonts w:hAnsi="ＭＳ 明朝"/>
                <w:i/>
                <w:position w:val="-2"/>
                <w:szCs w:val="21"/>
              </w:rPr>
            </w:pPr>
            <w:r w:rsidRPr="00E80652">
              <w:rPr>
                <w:rFonts w:hint="eastAsia"/>
                <w:i/>
                <w:spacing w:val="4"/>
                <w:sz w:val="21"/>
                <w:szCs w:val="21"/>
              </w:rPr>
              <w:t>※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「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令和</w:t>
            </w:r>
            <w:r w:rsidR="00BE4C73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BE4C73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BE4C73" w:rsidRPr="00E80652">
              <w:rPr>
                <w:rFonts w:hAnsi="ＭＳ 明朝" w:hint="eastAsia"/>
                <w:i/>
                <w:position w:val="-2"/>
                <w:szCs w:val="21"/>
              </w:rPr>
              <w:t>実証事業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="00DC5FED" w:rsidRPr="00E80652">
              <w:rPr>
                <w:rFonts w:hint="eastAsia"/>
                <w:i/>
                <w:spacing w:val="4"/>
                <w:sz w:val="21"/>
                <w:szCs w:val="21"/>
              </w:rPr>
              <w:t>を参照</w:t>
            </w:r>
            <w:r w:rsidR="00D64F3C">
              <w:rPr>
                <w:rFonts w:hint="eastAsia"/>
                <w:i/>
                <w:spacing w:val="4"/>
                <w:sz w:val="21"/>
                <w:szCs w:val="21"/>
              </w:rPr>
              <w:t>すること。</w:t>
            </w:r>
          </w:p>
          <w:p w14:paraId="1B97B394" w14:textId="77777777" w:rsidR="00DC5FED" w:rsidRPr="00647C5A" w:rsidRDefault="00DC5FED" w:rsidP="00CC6014">
            <w:pPr>
              <w:pStyle w:val="a3"/>
              <w:snapToGrid w:val="0"/>
              <w:spacing w:line="240" w:lineRule="auto"/>
              <w:rPr>
                <w:i/>
                <w:spacing w:val="4"/>
                <w:sz w:val="21"/>
                <w:szCs w:val="21"/>
              </w:rPr>
            </w:pPr>
          </w:p>
          <w:p w14:paraId="1B97B395" w14:textId="77777777" w:rsidR="009C4E5C" w:rsidRPr="003A428A" w:rsidRDefault="009C4E5C" w:rsidP="00CC6014">
            <w:pPr>
              <w:pStyle w:val="a3"/>
              <w:snapToGrid w:val="0"/>
              <w:spacing w:line="240" w:lineRule="auto"/>
              <w:rPr>
                <w:i/>
                <w:spacing w:val="4"/>
                <w:sz w:val="21"/>
                <w:szCs w:val="21"/>
              </w:rPr>
            </w:pPr>
            <w:r w:rsidRPr="003A428A">
              <w:rPr>
                <w:rFonts w:hint="eastAsia"/>
                <w:i/>
                <w:spacing w:val="4"/>
                <w:sz w:val="21"/>
                <w:szCs w:val="21"/>
              </w:rPr>
              <w:t>※ 枠内に適宜図表を挿入して構わない。</w:t>
            </w:r>
          </w:p>
          <w:p w14:paraId="1B97B396" w14:textId="77777777" w:rsidR="009C4E5C" w:rsidRDefault="009C4E5C" w:rsidP="00D93A9F">
            <w:pPr>
              <w:pStyle w:val="a3"/>
              <w:wordWrap/>
              <w:snapToGrid w:val="0"/>
              <w:spacing w:line="240" w:lineRule="auto"/>
            </w:pPr>
          </w:p>
          <w:p w14:paraId="1B97B397" w14:textId="77777777" w:rsidR="00D93A9F" w:rsidRPr="00867336" w:rsidRDefault="00D93A9F" w:rsidP="005373B2">
            <w:pPr>
              <w:pStyle w:val="a3"/>
              <w:wordWrap/>
              <w:snapToGrid w:val="0"/>
              <w:spacing w:line="240" w:lineRule="auto"/>
            </w:pPr>
          </w:p>
        </w:tc>
      </w:tr>
    </w:tbl>
    <w:p w14:paraId="1B97B399" w14:textId="77777777" w:rsidR="004E4B59" w:rsidRDefault="004E4B59" w:rsidP="000819D2"/>
    <w:p w14:paraId="1B97B39A" w14:textId="77777777" w:rsidR="00F31AF0" w:rsidRDefault="00F31AF0" w:rsidP="00F31AF0">
      <w:r w:rsidRPr="00020F91">
        <w:rPr>
          <w:rFonts w:hint="eastAsia"/>
          <w:b/>
          <w:spacing w:val="4"/>
        </w:rPr>
        <w:lastRenderedPageBreak/>
        <w:t>＜</w:t>
      </w:r>
      <w:r w:rsidR="00717328">
        <w:rPr>
          <w:rFonts w:hint="eastAsia"/>
          <w:b/>
          <w:spacing w:val="4"/>
        </w:rPr>
        <w:t>CO2</w:t>
      </w:r>
      <w:r>
        <w:rPr>
          <w:rFonts w:hint="eastAsia"/>
          <w:b/>
          <w:spacing w:val="4"/>
        </w:rPr>
        <w:t>削減効果</w:t>
      </w:r>
      <w:r w:rsidRPr="00020F91">
        <w:rPr>
          <w:rFonts w:hint="eastAsia"/>
          <w:b/>
          <w:spacing w:val="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31AF0" w14:paraId="1B97B3A3" w14:textId="77777777" w:rsidTr="00CC6014">
        <w:trPr>
          <w:trHeight w:val="6195"/>
        </w:trPr>
        <w:tc>
          <w:tcPr>
            <w:tcW w:w="10402" w:type="dxa"/>
          </w:tcPr>
          <w:p w14:paraId="1B97B39B" w14:textId="0DAE129E" w:rsidR="00E60058" w:rsidRDefault="00C95EA0" w:rsidP="00CC6014">
            <w:pPr>
              <w:pStyle w:val="a3"/>
              <w:snapToGrid w:val="0"/>
              <w:rPr>
                <w:rFonts w:hAnsi="ＭＳ 明朝"/>
                <w:i/>
                <w:position w:val="-2"/>
                <w:sz w:val="21"/>
                <w:szCs w:val="21"/>
              </w:rPr>
            </w:pPr>
            <w:r w:rsidRPr="00340BBF"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E00FC7" w:rsidRPr="00546EB5">
              <w:rPr>
                <w:rFonts w:hAnsi="ＭＳ 明朝" w:hint="eastAsia"/>
                <w:i/>
                <w:position w:val="-2"/>
                <w:sz w:val="21"/>
                <w:szCs w:val="21"/>
              </w:rPr>
              <w:t>公募要領</w:t>
            </w:r>
            <w:r w:rsidR="00786366">
              <w:rPr>
                <w:rFonts w:hAnsi="ＭＳ 明朝" w:hint="eastAsia"/>
                <w:i/>
                <w:position w:val="-2"/>
                <w:sz w:val="21"/>
                <w:szCs w:val="21"/>
              </w:rPr>
              <w:t>(</w:t>
            </w:r>
            <w:r w:rsidR="004D76F6">
              <w:rPr>
                <w:rFonts w:hAnsi="ＭＳ 明朝" w:hint="eastAsia"/>
                <w:i/>
                <w:position w:val="-2"/>
                <w:sz w:val="21"/>
                <w:szCs w:val="21"/>
              </w:rPr>
              <w:t>参考</w:t>
            </w:r>
            <w:r w:rsidR="00786366">
              <w:rPr>
                <w:rFonts w:hAnsi="ＭＳ 明朝" w:hint="eastAsia"/>
                <w:i/>
                <w:position w:val="-2"/>
                <w:sz w:val="21"/>
                <w:szCs w:val="21"/>
              </w:rPr>
              <w:t>)</w:t>
            </w:r>
            <w:r w:rsidR="00E60058" w:rsidRPr="00546EB5">
              <w:rPr>
                <w:rFonts w:hAnsi="ＭＳ 明朝" w:hint="eastAsia"/>
                <w:i/>
                <w:position w:val="-2"/>
                <w:sz w:val="21"/>
                <w:szCs w:val="21"/>
              </w:rPr>
              <w:t>評価基準表「②事業における環境改善効果の評価方法」</w:t>
            </w:r>
            <w:r w:rsidR="00DC5FED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="00E60058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「③実現した場合の</w:t>
            </w:r>
            <w:r w:rsidR="00AC7AC6">
              <w:rPr>
                <w:rFonts w:hAnsi="ＭＳ 明朝" w:hint="eastAsia"/>
                <w:i/>
                <w:position w:val="-2"/>
                <w:sz w:val="21"/>
                <w:szCs w:val="21"/>
              </w:rPr>
              <w:t>CO2</w:t>
            </w:r>
            <w:r w:rsidR="00E60058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排出量等の削減効果の見込み」</w:t>
            </w:r>
            <w:r w:rsid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>公募要領</w:t>
            </w:r>
            <w:r w:rsidR="00D92322" w:rsidRPr="00D92322">
              <w:rPr>
                <w:rFonts w:hint="eastAsia"/>
                <w:i/>
                <w:spacing w:val="4"/>
                <w:sz w:val="21"/>
                <w:szCs w:val="21"/>
              </w:rPr>
              <w:t>「</w:t>
            </w:r>
            <w:r w:rsidR="00435282">
              <w:rPr>
                <w:rFonts w:hint="eastAsia"/>
                <w:i/>
                <w:spacing w:val="4"/>
                <w:sz w:val="21"/>
                <w:szCs w:val="21"/>
              </w:rPr>
              <w:t>５.（２）</w:t>
            </w:r>
            <w:r w:rsidR="00D92322" w:rsidRPr="00D92322">
              <w:rPr>
                <w:rFonts w:hint="eastAsia"/>
                <w:i/>
                <w:spacing w:val="4"/>
                <w:sz w:val="21"/>
                <w:szCs w:val="21"/>
              </w:rPr>
              <w:t>選考基準」</w:t>
            </w:r>
            <w:r w:rsid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「</w:t>
            </w:r>
            <w:r w:rsidR="001A1F41" w:rsidRP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⑦温室効果ガス排出削減目標が設定されていること。</w:t>
            </w:r>
            <w:r w:rsid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」、「</w:t>
            </w:r>
            <w:r w:rsidR="00D92322">
              <w:rPr>
                <w:rFonts w:hAnsi="ＭＳ 明朝" w:hint="eastAsia"/>
                <w:i/>
                <w:position w:val="-2"/>
                <w:sz w:val="21"/>
                <w:szCs w:val="21"/>
              </w:rPr>
              <w:t>・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>採択に</w:t>
            </w:r>
            <w:r w:rsidR="00B83475">
              <w:rPr>
                <w:rFonts w:hAnsi="ＭＳ 明朝" w:hint="eastAsia"/>
                <w:i/>
                <w:position w:val="-2"/>
                <w:sz w:val="21"/>
                <w:szCs w:val="21"/>
              </w:rPr>
              <w:t>おいて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>考慮する</w:t>
            </w:r>
            <w:r w:rsidR="00B83475">
              <w:rPr>
                <w:rFonts w:hAnsi="ＭＳ 明朝" w:hint="eastAsia"/>
                <w:i/>
                <w:position w:val="-2"/>
                <w:sz w:val="21"/>
                <w:szCs w:val="21"/>
              </w:rPr>
              <w:t>事項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 xml:space="preserve">　</w:t>
            </w:r>
            <w:r w:rsidR="001A1F41" w:rsidRP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デコ活応援団への参画又はデコ活宣言を実施する等</w:t>
            </w:r>
            <w:r w:rsidR="00324794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="001A1F41" w:rsidRP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デコ活に関する取り組みを行っている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>場合は、応募様式もしくは</w:t>
            </w:r>
            <w:r w:rsidR="00B83475">
              <w:rPr>
                <w:rFonts w:hAnsi="ＭＳ 明朝" w:hint="eastAsia"/>
                <w:i/>
                <w:position w:val="-2"/>
                <w:sz w:val="21"/>
                <w:szCs w:val="21"/>
              </w:rPr>
              <w:t>参考</w:t>
            </w:r>
            <w:r w:rsidR="00D04228">
              <w:rPr>
                <w:rFonts w:hAnsi="ＭＳ 明朝" w:hint="eastAsia"/>
                <w:i/>
                <w:position w:val="-2"/>
                <w:sz w:val="21"/>
                <w:szCs w:val="21"/>
              </w:rPr>
              <w:t>資料にご記載ください</w:t>
            </w:r>
            <w:r w:rsidR="001A1F41" w:rsidRP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。</w:t>
            </w:r>
            <w:r w:rsid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」</w:t>
            </w:r>
            <w:r w:rsidR="00E60058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を踏まえ</w:t>
            </w:r>
            <w:r w:rsidR="000872C1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、</w:t>
            </w:r>
            <w:r w:rsidR="007E5F1E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本事業及び</w:t>
            </w:r>
            <w:r w:rsidR="005B2DAF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本事業終了後に</w:t>
            </w:r>
            <w:r w:rsidR="007E5F1E" w:rsidRPr="003A428A">
              <w:rPr>
                <w:rFonts w:hAnsi="ＭＳ 明朝" w:hint="eastAsia"/>
                <w:i/>
                <w:position w:val="-2"/>
                <w:sz w:val="21"/>
                <w:szCs w:val="21"/>
              </w:rPr>
              <w:t>水平展開した際の</w:t>
            </w:r>
            <w:r w:rsidR="00717328">
              <w:rPr>
                <w:rFonts w:hAnsi="ＭＳ 明朝" w:hint="eastAsia"/>
                <w:i/>
                <w:position w:val="-2"/>
                <w:sz w:val="21"/>
                <w:szCs w:val="21"/>
              </w:rPr>
              <w:t>CO2</w:t>
            </w:r>
            <w:r w:rsidR="00A80B0A" w:rsidRPr="00340BBF">
              <w:rPr>
                <w:rFonts w:hAnsi="ＭＳ 明朝" w:hint="eastAsia"/>
                <w:i/>
                <w:position w:val="-2"/>
                <w:sz w:val="21"/>
                <w:szCs w:val="21"/>
              </w:rPr>
              <w:t>削減</w:t>
            </w:r>
            <w:r w:rsidR="007E5F1E" w:rsidRPr="00546EB5">
              <w:rPr>
                <w:rFonts w:hAnsi="ＭＳ 明朝" w:hint="eastAsia"/>
                <w:i/>
                <w:position w:val="-2"/>
                <w:sz w:val="21"/>
                <w:szCs w:val="21"/>
              </w:rPr>
              <w:t>効果</w:t>
            </w:r>
            <w:r w:rsidR="001A1F41">
              <w:rPr>
                <w:rFonts w:hAnsi="ＭＳ 明朝" w:hint="eastAsia"/>
                <w:i/>
                <w:position w:val="-2"/>
                <w:sz w:val="21"/>
                <w:szCs w:val="21"/>
              </w:rPr>
              <w:t>、CO2削減目標、デコ活</w:t>
            </w:r>
            <w:r w:rsidR="00AA7EB2">
              <w:rPr>
                <w:rFonts w:hAnsi="ＭＳ 明朝" w:hint="eastAsia"/>
                <w:i/>
                <w:position w:val="-2"/>
                <w:sz w:val="21"/>
                <w:szCs w:val="21"/>
              </w:rPr>
              <w:t>に関する取り組み状況</w:t>
            </w:r>
            <w:r w:rsidR="00B83475">
              <w:rPr>
                <w:rFonts w:hAnsi="ＭＳ 明朝" w:hint="eastAsia"/>
                <w:i/>
                <w:position w:val="-2"/>
                <w:sz w:val="21"/>
                <w:szCs w:val="21"/>
              </w:rPr>
              <w:t>を</w:t>
            </w:r>
            <w:r w:rsidR="007E5F1E" w:rsidRPr="00546EB5">
              <w:rPr>
                <w:rFonts w:hAnsi="ＭＳ 明朝" w:hint="eastAsia"/>
                <w:i/>
                <w:position w:val="-2"/>
                <w:sz w:val="21"/>
                <w:szCs w:val="21"/>
              </w:rPr>
              <w:t>記載</w:t>
            </w:r>
            <w:r w:rsidR="00E60058" w:rsidRPr="00546EB5">
              <w:rPr>
                <w:rFonts w:hAnsi="ＭＳ 明朝" w:hint="eastAsia"/>
                <w:i/>
                <w:position w:val="-2"/>
                <w:sz w:val="21"/>
                <w:szCs w:val="21"/>
              </w:rPr>
              <w:t>すること。</w:t>
            </w:r>
          </w:p>
          <w:p w14:paraId="1B97B39C" w14:textId="77777777" w:rsidR="002B773B" w:rsidRPr="00F822BC" w:rsidRDefault="002B773B" w:rsidP="00CC6014">
            <w:pPr>
              <w:pStyle w:val="a3"/>
              <w:snapToGrid w:val="0"/>
              <w:rPr>
                <w:rFonts w:hAnsi="ＭＳ 明朝" w:cs="ＭＳ 明朝"/>
                <w:i/>
                <w:spacing w:val="4"/>
                <w:sz w:val="21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 w:val="21"/>
                <w:szCs w:val="21"/>
              </w:rPr>
              <w:t>※</w:t>
            </w:r>
            <w:r w:rsidR="00717328">
              <w:rPr>
                <w:rFonts w:hAnsi="ＭＳ 明朝" w:hint="eastAsia"/>
                <w:i/>
                <w:position w:val="-2"/>
                <w:sz w:val="21"/>
                <w:szCs w:val="21"/>
              </w:rPr>
              <w:t>CO2</w:t>
            </w:r>
            <w:r>
              <w:rPr>
                <w:rFonts w:hAnsi="ＭＳ 明朝" w:hint="eastAsia"/>
                <w:i/>
                <w:position w:val="-2"/>
                <w:sz w:val="21"/>
                <w:szCs w:val="21"/>
              </w:rPr>
              <w:t>削減効果の算定に当たっては、原則として単純焼却、現状システム、提案システムの３パターンについて記載すること。</w:t>
            </w:r>
            <w:r w:rsidR="00950F6D">
              <w:rPr>
                <w:rFonts w:hAnsi="ＭＳ 明朝" w:hint="eastAsia"/>
                <w:i/>
                <w:position w:val="-2"/>
                <w:sz w:val="21"/>
                <w:szCs w:val="21"/>
              </w:rPr>
              <w:t>また、ライフサイクルコストについても示すこと。</w:t>
            </w:r>
            <w:r>
              <w:rPr>
                <w:rFonts w:hAnsi="ＭＳ 明朝" w:hint="eastAsia"/>
                <w:i/>
                <w:position w:val="-2"/>
                <w:sz w:val="21"/>
                <w:szCs w:val="21"/>
              </w:rPr>
              <w:t>詳細条件については、留意事項を参照すること。</w:t>
            </w:r>
          </w:p>
          <w:p w14:paraId="1B97B39D" w14:textId="77777777" w:rsidR="00F31AF0" w:rsidRPr="003A428A" w:rsidRDefault="00F31AF0" w:rsidP="00730A35">
            <w:pPr>
              <w:rPr>
                <w:rFonts w:ascii="ＭＳ 明朝" w:hAnsi="ＭＳ 明朝"/>
              </w:rPr>
            </w:pPr>
          </w:p>
          <w:p w14:paraId="1B97B39E" w14:textId="2837652C" w:rsidR="00E00FC7" w:rsidRPr="00E80652" w:rsidRDefault="00C95EA0" w:rsidP="00730A35">
            <w:pPr>
              <w:rPr>
                <w:rFonts w:ascii="ＭＳ 明朝" w:hAnsi="ＭＳ 明朝"/>
                <w:i/>
              </w:rPr>
            </w:pPr>
            <w:r w:rsidRPr="00E80652">
              <w:rPr>
                <w:rFonts w:ascii="ＭＳ 明朝" w:hAnsi="ＭＳ 明朝" w:hint="eastAsia"/>
                <w:i/>
              </w:rPr>
              <w:t>※</w:t>
            </w:r>
            <w:r w:rsidR="00E00FC7" w:rsidRPr="00E80652">
              <w:rPr>
                <w:rFonts w:ascii="ＭＳ 明朝" w:hAnsi="ＭＳ 明朝" w:hint="eastAsia"/>
                <w:i/>
              </w:rPr>
              <w:t>その他については、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「</w:t>
            </w:r>
            <w:r w:rsidR="00F00722" w:rsidRPr="00E80652">
              <w:rPr>
                <w:rFonts w:hAnsi="ＭＳ 明朝" w:hint="eastAsia"/>
                <w:i/>
                <w:position w:val="-2"/>
                <w:szCs w:val="21"/>
              </w:rPr>
              <w:t>令和</w:t>
            </w:r>
            <w:r w:rsidR="00F00722">
              <w:rPr>
                <w:rFonts w:hAnsi="ＭＳ 明朝" w:hint="eastAsia"/>
                <w:i/>
                <w:position w:val="-2"/>
                <w:szCs w:val="21"/>
              </w:rPr>
              <w:t>８</w:t>
            </w:r>
            <w:r w:rsidR="00F00722" w:rsidRPr="00E80652">
              <w:rPr>
                <w:rFonts w:hAnsi="ＭＳ 明朝" w:hint="eastAsia"/>
                <w:i/>
                <w:position w:val="-2"/>
                <w:szCs w:val="21"/>
              </w:rPr>
              <w:t>年度</w:t>
            </w:r>
            <w:r w:rsidR="00F00722">
              <w:rPr>
                <w:rFonts w:hAnsi="ＭＳ 明朝" w:hint="eastAsia"/>
                <w:i/>
                <w:position w:val="-2"/>
                <w:szCs w:val="21"/>
              </w:rPr>
              <w:t>廃棄物焼却施設の熱回収利用高度化</w:t>
            </w:r>
            <w:r w:rsidR="00F00722" w:rsidRPr="00E80652">
              <w:rPr>
                <w:rFonts w:hAnsi="ＭＳ 明朝" w:hint="eastAsia"/>
                <w:i/>
                <w:position w:val="-2"/>
                <w:szCs w:val="21"/>
              </w:rPr>
              <w:t>実証事業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」</w:t>
            </w:r>
            <w:r w:rsidR="00DA4317" w:rsidRPr="00DA4317">
              <w:rPr>
                <w:rFonts w:hAnsi="ＭＳ 明朝"/>
                <w:i/>
                <w:position w:val="-2"/>
                <w:szCs w:val="21"/>
              </w:rPr>
              <w:t>（補助事業）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への応募について（留意事項）</w:t>
            </w:r>
            <w:r w:rsidR="00E00FC7" w:rsidRPr="00E80652">
              <w:rPr>
                <w:rFonts w:ascii="ＭＳ 明朝" w:hAnsi="ＭＳ 明朝" w:hint="eastAsia"/>
                <w:i/>
              </w:rPr>
              <w:t>を参照</w:t>
            </w:r>
            <w:r w:rsidR="00D64F3C">
              <w:rPr>
                <w:rFonts w:ascii="ＭＳ 明朝" w:hAnsi="ＭＳ 明朝" w:hint="eastAsia"/>
                <w:i/>
              </w:rPr>
              <w:t>すること。</w:t>
            </w:r>
          </w:p>
          <w:p w14:paraId="1B97B39F" w14:textId="77777777" w:rsidR="009D7F32" w:rsidRPr="00F00722" w:rsidRDefault="009D7F32" w:rsidP="00730A35">
            <w:pPr>
              <w:rPr>
                <w:rFonts w:ascii="ＭＳ 明朝" w:hAnsi="ＭＳ 明朝"/>
                <w:i/>
              </w:rPr>
            </w:pPr>
          </w:p>
          <w:p w14:paraId="1B97B3A0" w14:textId="6A0CE64D" w:rsidR="009D7F32" w:rsidRPr="003A428A" w:rsidRDefault="009D7F32" w:rsidP="00730A35">
            <w:pPr>
              <w:rPr>
                <w:rFonts w:ascii="ＭＳ 明朝" w:hAnsi="ＭＳ 明朝"/>
                <w:i/>
              </w:rPr>
            </w:pPr>
            <w:r w:rsidRPr="003A428A">
              <w:rPr>
                <w:rFonts w:ascii="ＭＳ 明朝" w:hAnsi="ＭＳ 明朝" w:hint="eastAsia"/>
                <w:i/>
              </w:rPr>
              <w:t>※</w:t>
            </w:r>
            <w:r w:rsidR="00717328">
              <w:rPr>
                <w:rFonts w:ascii="ＭＳ 明朝" w:hAnsi="ＭＳ 明朝" w:hint="eastAsia"/>
                <w:i/>
              </w:rPr>
              <w:t>CO2</w:t>
            </w:r>
            <w:r w:rsidRPr="003A428A">
              <w:rPr>
                <w:rFonts w:ascii="ＭＳ 明朝" w:hAnsi="ＭＳ 明朝" w:hint="eastAsia"/>
                <w:i/>
              </w:rPr>
              <w:t>削減量の算出にあたっては、下記</w:t>
            </w:r>
            <w:r w:rsidR="0070074F">
              <w:rPr>
                <w:rFonts w:ascii="ＭＳ 明朝" w:hAnsi="ＭＳ 明朝" w:hint="eastAsia"/>
                <w:i/>
              </w:rPr>
              <w:t>URL</w:t>
            </w:r>
            <w:r w:rsidRPr="003A428A">
              <w:rPr>
                <w:rFonts w:ascii="ＭＳ 明朝" w:hAnsi="ＭＳ 明朝" w:hint="eastAsia"/>
                <w:i/>
              </w:rPr>
              <w:t>のツールに基づくこと。なお、ツールに基づき算出</w:t>
            </w:r>
            <w:r w:rsidR="00B40ED1" w:rsidRPr="003A428A">
              <w:rPr>
                <w:rFonts w:ascii="ＭＳ 明朝" w:hAnsi="ＭＳ 明朝" w:hint="eastAsia"/>
                <w:i/>
              </w:rPr>
              <w:t>することが難しい</w:t>
            </w:r>
            <w:r w:rsidRPr="003A428A">
              <w:rPr>
                <w:rFonts w:ascii="ＭＳ 明朝" w:hAnsi="ＭＳ 明朝" w:hint="eastAsia"/>
                <w:i/>
              </w:rPr>
              <w:t>場合は、独自の方法によることも可能とするが、明確な根拠を示すこと。</w:t>
            </w:r>
          </w:p>
          <w:p w14:paraId="1B97B3A1" w14:textId="77777777" w:rsidR="009D7F32" w:rsidRPr="003A428A" w:rsidRDefault="009D7F32" w:rsidP="00730A35">
            <w:pPr>
              <w:rPr>
                <w:rFonts w:ascii="ＭＳ 明朝" w:hAnsi="ＭＳ 明朝"/>
                <w:i/>
              </w:rPr>
            </w:pPr>
            <w:hyperlink r:id="rId12" w:history="1">
              <w:r w:rsidRPr="003A428A">
                <w:rPr>
                  <w:rStyle w:val="a7"/>
                  <w:rFonts w:ascii="ＭＳ 明朝" w:hAnsi="ＭＳ 明朝"/>
                  <w:i/>
                </w:rPr>
                <w:t>http://www.env.go.jp/earth/ondanka/biz_local/gbhojo.html</w:t>
              </w:r>
            </w:hyperlink>
          </w:p>
          <w:p w14:paraId="1B97B3A2" w14:textId="77777777" w:rsidR="009D7F32" w:rsidRPr="000872C1" w:rsidRDefault="009D7F32" w:rsidP="00730A35">
            <w:pPr>
              <w:rPr>
                <w:i/>
              </w:rPr>
            </w:pPr>
          </w:p>
        </w:tc>
      </w:tr>
    </w:tbl>
    <w:p w14:paraId="1B97B3A4" w14:textId="77777777" w:rsidR="000819D2" w:rsidRDefault="000819D2" w:rsidP="00D950E9"/>
    <w:p w14:paraId="1B97B3A5" w14:textId="77777777" w:rsidR="0067270A" w:rsidRDefault="0067270A" w:rsidP="00D950E9"/>
    <w:p w14:paraId="1B97B3A6" w14:textId="77777777" w:rsidR="004E4B59" w:rsidRDefault="004E4B59" w:rsidP="00D950E9"/>
    <w:p w14:paraId="1B97B3A7" w14:textId="77777777" w:rsidR="00C47622" w:rsidRDefault="00C47622" w:rsidP="00D950E9"/>
    <w:p w14:paraId="1B97B3A8" w14:textId="77777777" w:rsidR="00F31AF0" w:rsidRDefault="00F31AF0" w:rsidP="00F31AF0">
      <w:pPr>
        <w:rPr>
          <w:b/>
        </w:rPr>
      </w:pPr>
      <w:r>
        <w:rPr>
          <w:rFonts w:hint="eastAsia"/>
          <w:b/>
        </w:rPr>
        <w:t>＜事業計画・スケジュール＞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31AF0" w14:paraId="1B97B3D6" w14:textId="77777777" w:rsidTr="003A428A">
        <w:trPr>
          <w:trHeight w:val="5228"/>
        </w:trPr>
        <w:tc>
          <w:tcPr>
            <w:tcW w:w="10402" w:type="dxa"/>
          </w:tcPr>
          <w:p w14:paraId="1B97B3A9" w14:textId="0BEC0CF0" w:rsidR="003B7A06" w:rsidRDefault="00C95EA0" w:rsidP="00CC6014">
            <w:pPr>
              <w:pStyle w:val="a3"/>
              <w:snapToGrid w:val="0"/>
              <w:rPr>
                <w:i/>
                <w:spacing w:val="4"/>
              </w:rPr>
            </w:pPr>
            <w:r>
              <w:rPr>
                <w:rFonts w:hint="eastAsia"/>
                <w:i/>
                <w:spacing w:val="4"/>
              </w:rPr>
              <w:t>※</w:t>
            </w:r>
            <w:r w:rsidR="003B7A06" w:rsidRPr="003B7A06">
              <w:rPr>
                <w:rFonts w:hint="eastAsia"/>
                <w:i/>
                <w:spacing w:val="4"/>
              </w:rPr>
              <w:t>公募要領</w:t>
            </w:r>
            <w:r w:rsidR="0067270A">
              <w:rPr>
                <w:rFonts w:hint="eastAsia"/>
                <w:i/>
                <w:spacing w:val="4"/>
              </w:rPr>
              <w:t>ｐ</w:t>
            </w:r>
            <w:r w:rsidR="000C44AD">
              <w:rPr>
                <w:rFonts w:hint="eastAsia"/>
                <w:i/>
                <w:spacing w:val="4"/>
              </w:rPr>
              <w:t>10</w:t>
            </w:r>
            <w:r w:rsidR="00D92322" w:rsidRPr="00D92322">
              <w:rPr>
                <w:rFonts w:hint="eastAsia"/>
                <w:i/>
                <w:spacing w:val="4"/>
              </w:rPr>
              <w:t>「</w:t>
            </w:r>
            <w:r w:rsidR="00435282">
              <w:rPr>
                <w:rFonts w:hint="eastAsia"/>
                <w:i/>
                <w:spacing w:val="4"/>
              </w:rPr>
              <w:t>５.（２）</w:t>
            </w:r>
            <w:r w:rsidR="00D92322" w:rsidRPr="00D92322">
              <w:rPr>
                <w:rFonts w:hint="eastAsia"/>
                <w:i/>
                <w:spacing w:val="4"/>
              </w:rPr>
              <w:t>選考基準」</w:t>
            </w:r>
            <w:r w:rsidR="003B7A06" w:rsidRPr="003B7A06">
              <w:rPr>
                <w:rFonts w:hint="eastAsia"/>
                <w:i/>
                <w:spacing w:val="4"/>
              </w:rPr>
              <w:t>「</w:t>
            </w:r>
            <w:r w:rsidR="00486C62">
              <w:rPr>
                <w:rFonts w:hint="eastAsia"/>
                <w:i/>
                <w:spacing w:val="4"/>
              </w:rPr>
              <w:t>⑤</w:t>
            </w:r>
            <w:r w:rsidR="00C674B5">
              <w:rPr>
                <w:rFonts w:hint="eastAsia"/>
                <w:i/>
                <w:spacing w:val="4"/>
              </w:rPr>
              <w:t>実証</w:t>
            </w:r>
            <w:r w:rsidR="00486C62">
              <w:rPr>
                <w:rFonts w:hint="eastAsia"/>
                <w:i/>
                <w:spacing w:val="4"/>
              </w:rPr>
              <w:t>事業</w:t>
            </w:r>
            <w:r w:rsidR="003B7A06" w:rsidRPr="003B7A06">
              <w:rPr>
                <w:rFonts w:hint="eastAsia"/>
                <w:i/>
                <w:spacing w:val="4"/>
              </w:rPr>
              <w:t>終了後の出口戦略（例：事業終了後の</w:t>
            </w:r>
            <w:r w:rsidR="000E64AC">
              <w:rPr>
                <w:rFonts w:hint="eastAsia"/>
                <w:i/>
                <w:spacing w:val="4"/>
              </w:rPr>
              <w:t>地域産業への蓄熱輸送システムによる蒸気利用の実装</w:t>
            </w:r>
            <w:r w:rsidR="003B7A06" w:rsidRPr="003B7A06">
              <w:rPr>
                <w:rFonts w:hint="eastAsia"/>
                <w:i/>
                <w:spacing w:val="4"/>
              </w:rPr>
              <w:t>に向けた検討内容・スケジュール等）が明確であること。」を踏まえた記載とすること。</w:t>
            </w:r>
          </w:p>
          <w:p w14:paraId="1B97B3AA" w14:textId="77777777" w:rsidR="00DC5FED" w:rsidRPr="00C02218" w:rsidRDefault="00DC5FED" w:rsidP="00CC6014">
            <w:pPr>
              <w:pStyle w:val="a3"/>
              <w:snapToGrid w:val="0"/>
              <w:rPr>
                <w:i/>
                <w:spacing w:val="4"/>
              </w:rPr>
            </w:pPr>
          </w:p>
          <w:p w14:paraId="1B97B3AB" w14:textId="77777777" w:rsidR="00F31AF0" w:rsidRDefault="00C95EA0" w:rsidP="00DC5FED">
            <w:pPr>
              <w:rPr>
                <w:rFonts w:hAnsi="ＭＳ 明朝"/>
                <w:i/>
                <w:position w:val="-2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Cs w:val="21"/>
              </w:rPr>
              <w:t>※</w:t>
            </w:r>
            <w:r w:rsidR="00E00FC7">
              <w:rPr>
                <w:rFonts w:hAnsi="ＭＳ 明朝" w:hint="eastAsia"/>
                <w:i/>
                <w:position w:val="-2"/>
                <w:szCs w:val="21"/>
              </w:rPr>
              <w:t>公募要領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(</w:t>
            </w:r>
            <w:r w:rsidR="00E80804">
              <w:rPr>
                <w:rFonts w:hAnsi="ＭＳ 明朝" w:hint="eastAsia"/>
                <w:i/>
                <w:position w:val="-2"/>
                <w:szCs w:val="21"/>
              </w:rPr>
              <w:t>参考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)</w:t>
            </w:r>
            <w:r w:rsidR="00E60058">
              <w:rPr>
                <w:rFonts w:hAnsi="ＭＳ 明朝" w:hint="eastAsia"/>
                <w:i/>
                <w:position w:val="-2"/>
                <w:szCs w:val="21"/>
              </w:rPr>
              <w:t>評価基準表「</w:t>
            </w:r>
            <w:r w:rsidR="00546EB5">
              <w:rPr>
                <w:rFonts w:hAnsi="ＭＳ 明朝" w:hint="eastAsia"/>
                <w:i/>
                <w:position w:val="-2"/>
                <w:szCs w:val="21"/>
              </w:rPr>
              <w:t>④</w:t>
            </w:r>
            <w:r w:rsidR="00E60058">
              <w:rPr>
                <w:rFonts w:hAnsi="ＭＳ 明朝" w:hint="eastAsia"/>
                <w:i/>
                <w:position w:val="-2"/>
                <w:szCs w:val="21"/>
              </w:rPr>
              <w:t>事業計画・スケジュール」を踏まえた記載とすること。</w:t>
            </w:r>
          </w:p>
          <w:p w14:paraId="1B97B3AC" w14:textId="77777777" w:rsidR="00E00FC7" w:rsidRDefault="00E00FC7" w:rsidP="00DC5FED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43A0DFEE" w14:textId="6CF9B739" w:rsidR="0070074F" w:rsidRDefault="00C95EA0" w:rsidP="00DC5FED">
            <w:pPr>
              <w:rPr>
                <w:rFonts w:hAnsi="ＭＳ 明朝"/>
                <w:i/>
                <w:position w:val="-2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Cs w:val="21"/>
              </w:rPr>
              <w:t>※</w:t>
            </w:r>
            <w:r w:rsidR="00E00FC7">
              <w:rPr>
                <w:rFonts w:hAnsi="ＭＳ 明朝" w:hint="eastAsia"/>
                <w:i/>
                <w:position w:val="-2"/>
                <w:szCs w:val="21"/>
              </w:rPr>
              <w:t>その他については、</w:t>
            </w:r>
            <w:r w:rsidR="00DA4317">
              <w:rPr>
                <w:rFonts w:hAnsi="ＭＳ 明朝" w:hint="eastAsia"/>
                <w:i/>
                <w:position w:val="-2"/>
                <w:szCs w:val="21"/>
              </w:rPr>
              <w:t>「令和８年度廃棄物焼却施設の熱回収利用高度化実証事業」（補助事業）への応募について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（留意事項）</w:t>
            </w:r>
            <w:r w:rsidR="00E00FC7" w:rsidRPr="00B8621E">
              <w:rPr>
                <w:rFonts w:hAnsi="ＭＳ 明朝" w:hint="eastAsia"/>
                <w:i/>
                <w:position w:val="-2"/>
                <w:szCs w:val="21"/>
              </w:rPr>
              <w:t>を</w:t>
            </w:r>
            <w:r w:rsidR="00E00FC7">
              <w:rPr>
                <w:rFonts w:hAnsi="ＭＳ 明朝" w:hint="eastAsia"/>
                <w:i/>
                <w:position w:val="-2"/>
                <w:szCs w:val="21"/>
              </w:rPr>
              <w:t>参照</w:t>
            </w:r>
            <w:r w:rsidR="000C6E9A">
              <w:rPr>
                <w:rFonts w:hAnsi="ＭＳ 明朝" w:hint="eastAsia"/>
                <w:i/>
                <w:position w:val="-2"/>
                <w:szCs w:val="21"/>
              </w:rPr>
              <w:t>すること</w:t>
            </w:r>
            <w:r w:rsidR="0070074F">
              <w:rPr>
                <w:rFonts w:hAnsi="ＭＳ 明朝" w:hint="eastAsia"/>
                <w:i/>
                <w:position w:val="-2"/>
                <w:szCs w:val="21"/>
              </w:rPr>
              <w:t>。</w:t>
            </w:r>
          </w:p>
          <w:p w14:paraId="1B97B3AE" w14:textId="77777777" w:rsidR="00CB2D27" w:rsidRPr="00A63BC2" w:rsidRDefault="00CB2D27" w:rsidP="00DC5FED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1B97B3AF" w14:textId="77777777" w:rsidR="00CB2D27" w:rsidRDefault="00546EB5" w:rsidP="00DC5FED">
            <w:pPr>
              <w:rPr>
                <w:rFonts w:hAnsi="ＭＳ 明朝"/>
                <w:i/>
                <w:position w:val="-2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Cs w:val="21"/>
              </w:rPr>
              <w:t>※スケジュール表については、別添</w:t>
            </w:r>
            <w:r w:rsidR="00CB2D27">
              <w:rPr>
                <w:rFonts w:hAnsi="ＭＳ 明朝" w:hint="eastAsia"/>
                <w:i/>
                <w:position w:val="-2"/>
                <w:szCs w:val="21"/>
              </w:rPr>
              <w:t>も可とする。</w:t>
            </w:r>
          </w:p>
          <w:p w14:paraId="1B97B3B0" w14:textId="77777777" w:rsidR="00CB2D27" w:rsidRDefault="00CB2D27" w:rsidP="00DC5FED">
            <w:pPr>
              <w:rPr>
                <w:rFonts w:hAnsi="ＭＳ 明朝"/>
                <w:i/>
                <w:position w:val="-2"/>
                <w:szCs w:val="21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993"/>
              <w:gridCol w:w="7087"/>
            </w:tblGrid>
            <w:tr w:rsidR="000D4FF6" w14:paraId="1B97B3B4" w14:textId="77777777" w:rsidTr="00CE4D7C">
              <w:tc>
                <w:tcPr>
                  <w:tcW w:w="850" w:type="dxa"/>
                  <w:vMerge w:val="restart"/>
                </w:tcPr>
                <w:p w14:paraId="1B97B3B1" w14:textId="77777777" w:rsidR="000D4FF6" w:rsidRDefault="0067270A" w:rsidP="00DC5FED">
                  <w:r>
                    <w:rPr>
                      <w:rFonts w:hint="eastAsia"/>
                    </w:rPr>
                    <w:t>R</w:t>
                  </w:r>
                  <w:r w:rsidR="00F16A9D">
                    <w:rPr>
                      <w:rFonts w:hint="eastAsia"/>
                    </w:rPr>
                    <w:t>８</w:t>
                  </w:r>
                </w:p>
              </w:tc>
              <w:tc>
                <w:tcPr>
                  <w:tcW w:w="993" w:type="dxa"/>
                </w:tcPr>
                <w:p w14:paraId="1B97B3B2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B3" w14:textId="77777777" w:rsidR="000D4FF6" w:rsidRDefault="000D4FF6" w:rsidP="00DC5FED"/>
              </w:tc>
            </w:tr>
            <w:tr w:rsidR="000D4FF6" w14:paraId="1B97B3B8" w14:textId="77777777" w:rsidTr="00CE4D7C">
              <w:tc>
                <w:tcPr>
                  <w:tcW w:w="850" w:type="dxa"/>
                  <w:vMerge/>
                </w:tcPr>
                <w:p w14:paraId="1B97B3B5" w14:textId="77777777" w:rsidR="000D4FF6" w:rsidRDefault="000D4FF6" w:rsidP="00DC5FED"/>
              </w:tc>
              <w:tc>
                <w:tcPr>
                  <w:tcW w:w="993" w:type="dxa"/>
                </w:tcPr>
                <w:p w14:paraId="1B97B3B6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B7" w14:textId="77777777" w:rsidR="000D4FF6" w:rsidRDefault="000D4FF6" w:rsidP="00DC5FED"/>
              </w:tc>
            </w:tr>
            <w:tr w:rsidR="000D4FF6" w14:paraId="1B97B3BC" w14:textId="77777777" w:rsidTr="00CE4D7C">
              <w:tc>
                <w:tcPr>
                  <w:tcW w:w="850" w:type="dxa"/>
                  <w:vMerge/>
                </w:tcPr>
                <w:p w14:paraId="1B97B3B9" w14:textId="77777777" w:rsidR="000D4FF6" w:rsidRDefault="000D4FF6" w:rsidP="00DC5FED"/>
              </w:tc>
              <w:tc>
                <w:tcPr>
                  <w:tcW w:w="993" w:type="dxa"/>
                </w:tcPr>
                <w:p w14:paraId="1B97B3BA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BB" w14:textId="77777777" w:rsidR="000D4FF6" w:rsidRDefault="000D4FF6" w:rsidP="00DC5FED"/>
              </w:tc>
            </w:tr>
            <w:tr w:rsidR="000D4FF6" w14:paraId="1B97B3C0" w14:textId="77777777" w:rsidTr="00CE4D7C">
              <w:tc>
                <w:tcPr>
                  <w:tcW w:w="850" w:type="dxa"/>
                  <w:vMerge/>
                </w:tcPr>
                <w:p w14:paraId="1B97B3BD" w14:textId="77777777" w:rsidR="000D4FF6" w:rsidRDefault="000D4FF6" w:rsidP="00DC5FED"/>
              </w:tc>
              <w:tc>
                <w:tcPr>
                  <w:tcW w:w="993" w:type="dxa"/>
                </w:tcPr>
                <w:p w14:paraId="1B97B3BE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BF" w14:textId="77777777" w:rsidR="000D4FF6" w:rsidRDefault="000D4FF6" w:rsidP="00DC5FED"/>
              </w:tc>
            </w:tr>
            <w:tr w:rsidR="000D4FF6" w14:paraId="1B97B3C4" w14:textId="77777777" w:rsidTr="00CE4D7C">
              <w:tc>
                <w:tcPr>
                  <w:tcW w:w="850" w:type="dxa"/>
                  <w:vMerge/>
                </w:tcPr>
                <w:p w14:paraId="1B97B3C1" w14:textId="77777777" w:rsidR="000D4FF6" w:rsidRDefault="000D4FF6" w:rsidP="00DC5FED"/>
              </w:tc>
              <w:tc>
                <w:tcPr>
                  <w:tcW w:w="993" w:type="dxa"/>
                </w:tcPr>
                <w:p w14:paraId="1B97B3C2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C3" w14:textId="77777777" w:rsidR="000D4FF6" w:rsidRDefault="000D4FF6" w:rsidP="00DC5FED"/>
              </w:tc>
            </w:tr>
            <w:tr w:rsidR="000D4FF6" w14:paraId="1B97B3C8" w14:textId="77777777" w:rsidTr="00CE4D7C">
              <w:tc>
                <w:tcPr>
                  <w:tcW w:w="850" w:type="dxa"/>
                  <w:vMerge/>
                </w:tcPr>
                <w:p w14:paraId="1B97B3C5" w14:textId="77777777" w:rsidR="000D4FF6" w:rsidRDefault="000D4FF6" w:rsidP="00DC5FED"/>
              </w:tc>
              <w:tc>
                <w:tcPr>
                  <w:tcW w:w="993" w:type="dxa"/>
                </w:tcPr>
                <w:p w14:paraId="1B97B3C6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C7" w14:textId="77777777" w:rsidR="000D4FF6" w:rsidRDefault="000D4FF6" w:rsidP="00DC5FED"/>
              </w:tc>
            </w:tr>
            <w:tr w:rsidR="000D4FF6" w14:paraId="1B97B3CC" w14:textId="77777777" w:rsidTr="00CE4D7C">
              <w:tc>
                <w:tcPr>
                  <w:tcW w:w="850" w:type="dxa"/>
                  <w:vMerge/>
                </w:tcPr>
                <w:p w14:paraId="1B97B3C9" w14:textId="77777777" w:rsidR="000D4FF6" w:rsidRDefault="000D4FF6" w:rsidP="00DC5FED"/>
              </w:tc>
              <w:tc>
                <w:tcPr>
                  <w:tcW w:w="993" w:type="dxa"/>
                </w:tcPr>
                <w:p w14:paraId="1B97B3CA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CB" w14:textId="77777777" w:rsidR="000D4FF6" w:rsidRDefault="000D4FF6" w:rsidP="00DC5FED"/>
              </w:tc>
            </w:tr>
            <w:tr w:rsidR="000D4FF6" w14:paraId="1B97B3D0" w14:textId="77777777" w:rsidTr="00CE4D7C">
              <w:tc>
                <w:tcPr>
                  <w:tcW w:w="850" w:type="dxa"/>
                  <w:vMerge/>
                </w:tcPr>
                <w:p w14:paraId="1B97B3CD" w14:textId="77777777" w:rsidR="000D4FF6" w:rsidRDefault="000D4FF6" w:rsidP="00DC5FED"/>
              </w:tc>
              <w:tc>
                <w:tcPr>
                  <w:tcW w:w="993" w:type="dxa"/>
                </w:tcPr>
                <w:p w14:paraId="1B97B3CE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CF" w14:textId="77777777" w:rsidR="000D4FF6" w:rsidRDefault="000D4FF6" w:rsidP="00DC5FED"/>
              </w:tc>
            </w:tr>
            <w:tr w:rsidR="000D4FF6" w14:paraId="1B97B3D4" w14:textId="77777777" w:rsidTr="00CE4D7C">
              <w:tc>
                <w:tcPr>
                  <w:tcW w:w="850" w:type="dxa"/>
                  <w:vMerge/>
                </w:tcPr>
                <w:p w14:paraId="1B97B3D1" w14:textId="77777777" w:rsidR="000D4FF6" w:rsidRDefault="000D4FF6" w:rsidP="00DC5FED"/>
              </w:tc>
              <w:tc>
                <w:tcPr>
                  <w:tcW w:w="993" w:type="dxa"/>
                </w:tcPr>
                <w:p w14:paraId="1B97B3D2" w14:textId="77777777" w:rsidR="000D4FF6" w:rsidRDefault="000D4FF6" w:rsidP="00DC5FED">
                  <w:r>
                    <w:rPr>
                      <w:rFonts w:hint="eastAsia"/>
                    </w:rPr>
                    <w:t>○月</w:t>
                  </w:r>
                </w:p>
              </w:tc>
              <w:tc>
                <w:tcPr>
                  <w:tcW w:w="7087" w:type="dxa"/>
                </w:tcPr>
                <w:p w14:paraId="1B97B3D3" w14:textId="77777777" w:rsidR="000D4FF6" w:rsidRDefault="000D4FF6" w:rsidP="00DC5FED"/>
              </w:tc>
            </w:tr>
          </w:tbl>
          <w:p w14:paraId="1B97B3D5" w14:textId="77777777" w:rsidR="00CB2D27" w:rsidRPr="00340BBF" w:rsidRDefault="00CB2D27" w:rsidP="00DC5FED"/>
        </w:tc>
      </w:tr>
    </w:tbl>
    <w:p w14:paraId="1B97B3D7" w14:textId="77777777" w:rsidR="00F31AF0" w:rsidRDefault="00F31AF0" w:rsidP="00F31AF0"/>
    <w:p w14:paraId="1B97B3D8" w14:textId="77777777" w:rsidR="00AD65BB" w:rsidRDefault="00AD65BB" w:rsidP="00F31AF0"/>
    <w:p w14:paraId="1B97B3D9" w14:textId="77777777" w:rsidR="00AD65BB" w:rsidRDefault="00AD65BB" w:rsidP="00F31AF0"/>
    <w:p w14:paraId="1B97B3DA" w14:textId="77777777" w:rsidR="00AD65BB" w:rsidRDefault="00AD65BB" w:rsidP="00F31AF0"/>
    <w:p w14:paraId="1B97B3DB" w14:textId="77777777" w:rsidR="00AD65BB" w:rsidRDefault="00AD65BB" w:rsidP="00F31AF0"/>
    <w:p w14:paraId="1B97B3DC" w14:textId="77777777" w:rsidR="00AD65BB" w:rsidRDefault="00AD65BB" w:rsidP="00F31AF0"/>
    <w:p w14:paraId="1B97B3DD" w14:textId="77777777" w:rsidR="00A80B0A" w:rsidRDefault="00A80B0A" w:rsidP="00A80B0A">
      <w:r>
        <w:rPr>
          <w:rFonts w:hint="eastAsia"/>
          <w:b/>
          <w:spacing w:val="4"/>
        </w:rPr>
        <w:t>＜事業化・普及の見込み＞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80B0A" w14:paraId="1B97B3E4" w14:textId="77777777" w:rsidTr="005373B2">
        <w:trPr>
          <w:trHeight w:val="4519"/>
        </w:trPr>
        <w:tc>
          <w:tcPr>
            <w:tcW w:w="10402" w:type="dxa"/>
          </w:tcPr>
          <w:p w14:paraId="1B97B3DE" w14:textId="79B91B6A" w:rsidR="00A80B0A" w:rsidRDefault="00A80B0A" w:rsidP="00CE4D7C">
            <w:pPr>
              <w:rPr>
                <w:i/>
                <w:spacing w:val="4"/>
              </w:rPr>
            </w:pPr>
            <w:r>
              <w:rPr>
                <w:rFonts w:hint="eastAsia"/>
                <w:i/>
                <w:spacing w:val="4"/>
              </w:rPr>
              <w:t>※公募要領</w:t>
            </w:r>
            <w:r w:rsidR="00D92322" w:rsidRPr="00D92322">
              <w:rPr>
                <w:rFonts w:hint="eastAsia"/>
                <w:i/>
                <w:spacing w:val="4"/>
              </w:rPr>
              <w:t>「</w:t>
            </w:r>
            <w:r w:rsidR="00435282">
              <w:rPr>
                <w:rFonts w:hint="eastAsia"/>
                <w:i/>
                <w:spacing w:val="4"/>
              </w:rPr>
              <w:t>５</w:t>
            </w:r>
            <w:r w:rsidR="00435282">
              <w:rPr>
                <w:rFonts w:hint="eastAsia"/>
                <w:i/>
                <w:spacing w:val="4"/>
              </w:rPr>
              <w:t>.</w:t>
            </w:r>
            <w:r w:rsidR="00435282">
              <w:rPr>
                <w:rFonts w:hint="eastAsia"/>
                <w:i/>
                <w:spacing w:val="4"/>
              </w:rPr>
              <w:t>（２）</w:t>
            </w:r>
            <w:r w:rsidR="00D92322" w:rsidRPr="00D92322">
              <w:rPr>
                <w:rFonts w:hint="eastAsia"/>
                <w:i/>
                <w:spacing w:val="4"/>
              </w:rPr>
              <w:t>選考基準」</w:t>
            </w:r>
            <w:r>
              <w:rPr>
                <w:rFonts w:hint="eastAsia"/>
                <w:i/>
                <w:spacing w:val="4"/>
              </w:rPr>
              <w:t>「</w:t>
            </w:r>
            <w:r w:rsidR="00486C62">
              <w:rPr>
                <w:rFonts w:hint="eastAsia"/>
                <w:i/>
                <w:spacing w:val="4"/>
              </w:rPr>
              <w:t>②実証事業のサイトは、一般廃棄物処理施設に限定しないが、実証事業から得られる知見は一般廃棄物処理</w:t>
            </w:r>
            <w:r w:rsidR="009012AC">
              <w:rPr>
                <w:rFonts w:hint="eastAsia"/>
                <w:i/>
                <w:spacing w:val="4"/>
              </w:rPr>
              <w:t>施設</w:t>
            </w:r>
            <w:r w:rsidR="00486C62">
              <w:rPr>
                <w:rFonts w:hint="eastAsia"/>
                <w:i/>
                <w:spacing w:val="4"/>
              </w:rPr>
              <w:t>に</w:t>
            </w:r>
            <w:r w:rsidR="00843094">
              <w:rPr>
                <w:rFonts w:hint="eastAsia"/>
                <w:i/>
                <w:spacing w:val="4"/>
              </w:rPr>
              <w:t>活用できる</w:t>
            </w:r>
            <w:r w:rsidR="00486C62">
              <w:rPr>
                <w:rFonts w:hint="eastAsia"/>
                <w:i/>
                <w:spacing w:val="4"/>
              </w:rPr>
              <w:t>もの</w:t>
            </w:r>
            <w:r w:rsidRPr="003B7A06">
              <w:rPr>
                <w:rFonts w:hint="eastAsia"/>
                <w:i/>
                <w:spacing w:val="4"/>
              </w:rPr>
              <w:t>であること。」</w:t>
            </w:r>
            <w:r>
              <w:rPr>
                <w:rFonts w:hint="eastAsia"/>
                <w:i/>
                <w:spacing w:val="4"/>
              </w:rPr>
              <w:t>、「</w:t>
            </w:r>
            <w:r w:rsidR="00486C62">
              <w:rPr>
                <w:rFonts w:hint="eastAsia"/>
                <w:i/>
                <w:spacing w:val="4"/>
              </w:rPr>
              <w:t>⑥実証事業</w:t>
            </w:r>
            <w:r w:rsidRPr="003B7A06">
              <w:rPr>
                <w:rFonts w:hint="eastAsia"/>
                <w:i/>
                <w:spacing w:val="4"/>
              </w:rPr>
              <w:t>の結果、全国的に水平展開でき、</w:t>
            </w:r>
            <w:r w:rsidR="00C674B5">
              <w:rPr>
                <w:rFonts w:hint="eastAsia"/>
                <w:i/>
                <w:spacing w:val="4"/>
              </w:rPr>
              <w:t>一般</w:t>
            </w:r>
            <w:r w:rsidRPr="003B7A06">
              <w:rPr>
                <w:rFonts w:hint="eastAsia"/>
                <w:i/>
                <w:spacing w:val="4"/>
              </w:rPr>
              <w:t>廃棄物処理</w:t>
            </w:r>
            <w:r w:rsidR="00523F2C">
              <w:rPr>
                <w:rFonts w:hint="eastAsia"/>
                <w:i/>
                <w:spacing w:val="4"/>
              </w:rPr>
              <w:t>施設</w:t>
            </w:r>
            <w:r w:rsidRPr="003B7A06">
              <w:rPr>
                <w:rFonts w:hint="eastAsia"/>
                <w:i/>
                <w:spacing w:val="4"/>
              </w:rPr>
              <w:t>への</w:t>
            </w:r>
            <w:r w:rsidR="00486C62">
              <w:rPr>
                <w:rFonts w:hint="eastAsia"/>
                <w:i/>
                <w:spacing w:val="4"/>
              </w:rPr>
              <w:t>普及促進</w:t>
            </w:r>
            <w:r w:rsidRPr="003B7A06">
              <w:rPr>
                <w:rFonts w:hint="eastAsia"/>
                <w:i/>
                <w:spacing w:val="4"/>
              </w:rPr>
              <w:t>が期待される事業であること。」を踏まえた記載とすること。</w:t>
            </w:r>
          </w:p>
          <w:p w14:paraId="1B97B3DF" w14:textId="77777777" w:rsidR="00A80B0A" w:rsidRDefault="00A80B0A" w:rsidP="00CE4D7C">
            <w:pPr>
              <w:rPr>
                <w:i/>
                <w:spacing w:val="4"/>
              </w:rPr>
            </w:pPr>
          </w:p>
          <w:p w14:paraId="1B97B3E0" w14:textId="77777777" w:rsidR="00A80B0A" w:rsidRDefault="00A80B0A" w:rsidP="00CE4D7C">
            <w:pPr>
              <w:rPr>
                <w:rFonts w:hAnsi="ＭＳ 明朝"/>
                <w:i/>
                <w:position w:val="-2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Cs w:val="21"/>
              </w:rPr>
              <w:t>※公募要領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(</w:t>
            </w:r>
            <w:r w:rsidR="00E80804">
              <w:rPr>
                <w:rFonts w:hAnsi="ＭＳ 明朝" w:hint="eastAsia"/>
                <w:i/>
                <w:position w:val="-2"/>
                <w:szCs w:val="21"/>
              </w:rPr>
              <w:t>参考</w:t>
            </w:r>
            <w:r w:rsidR="00786366">
              <w:rPr>
                <w:rFonts w:hAnsi="ＭＳ 明朝" w:hint="eastAsia"/>
                <w:i/>
                <w:position w:val="-2"/>
                <w:szCs w:val="21"/>
              </w:rPr>
              <w:t>)</w:t>
            </w:r>
            <w:r w:rsidR="00546EB5">
              <w:rPr>
                <w:rFonts w:hAnsi="ＭＳ 明朝" w:hint="eastAsia"/>
                <w:i/>
                <w:position w:val="-2"/>
                <w:szCs w:val="21"/>
              </w:rPr>
              <w:t>評価基準表「⑤</w:t>
            </w:r>
            <w:r>
              <w:rPr>
                <w:rFonts w:hAnsi="ＭＳ 明朝" w:hint="eastAsia"/>
                <w:i/>
                <w:position w:val="-2"/>
                <w:szCs w:val="21"/>
              </w:rPr>
              <w:t>事業の横展開可能性及び終了後の出口戦略」を踏まえた記載とすること。</w:t>
            </w:r>
          </w:p>
          <w:p w14:paraId="1B97B3E1" w14:textId="77777777" w:rsidR="00A80B0A" w:rsidRDefault="00A80B0A" w:rsidP="00CE4D7C">
            <w:pPr>
              <w:rPr>
                <w:rFonts w:hAnsi="ＭＳ 明朝"/>
                <w:i/>
                <w:position w:val="-2"/>
                <w:szCs w:val="21"/>
              </w:rPr>
            </w:pPr>
          </w:p>
          <w:p w14:paraId="1B97B3E2" w14:textId="599B70E7" w:rsidR="00A80B0A" w:rsidRDefault="00A80B0A" w:rsidP="00CE4D7C">
            <w:pPr>
              <w:rPr>
                <w:rFonts w:hAnsi="ＭＳ 明朝"/>
                <w:i/>
                <w:position w:val="-2"/>
                <w:szCs w:val="21"/>
              </w:rPr>
            </w:pPr>
            <w:r>
              <w:rPr>
                <w:rFonts w:hAnsi="ＭＳ 明朝" w:hint="eastAsia"/>
                <w:i/>
                <w:position w:val="-2"/>
                <w:szCs w:val="21"/>
              </w:rPr>
              <w:t>※その他については、</w:t>
            </w:r>
            <w:r w:rsidR="00DA4317">
              <w:rPr>
                <w:rFonts w:hAnsi="ＭＳ 明朝" w:hint="eastAsia"/>
                <w:i/>
                <w:position w:val="-2"/>
                <w:szCs w:val="21"/>
              </w:rPr>
              <w:t>「令和８年度廃棄物焼却施設の熱回収利用高度化実証事業」（補助事業）への応募について</w:t>
            </w:r>
            <w:r w:rsidR="00E80652" w:rsidRPr="00E80652">
              <w:rPr>
                <w:rFonts w:hAnsi="ＭＳ 明朝" w:hint="eastAsia"/>
                <w:i/>
                <w:position w:val="-2"/>
                <w:szCs w:val="21"/>
              </w:rPr>
              <w:t>（留意事項）</w:t>
            </w:r>
            <w:r>
              <w:rPr>
                <w:rFonts w:hAnsi="ＭＳ 明朝" w:hint="eastAsia"/>
                <w:i/>
                <w:position w:val="-2"/>
                <w:szCs w:val="21"/>
              </w:rPr>
              <w:t>を参照</w:t>
            </w:r>
            <w:r w:rsidR="000C6E9A">
              <w:rPr>
                <w:rFonts w:hAnsi="ＭＳ 明朝" w:hint="eastAsia"/>
                <w:i/>
                <w:position w:val="-2"/>
                <w:szCs w:val="21"/>
              </w:rPr>
              <w:t>すること</w:t>
            </w:r>
            <w:r w:rsidR="009A5781">
              <w:rPr>
                <w:rFonts w:hAnsi="ＭＳ 明朝" w:hint="eastAsia"/>
                <w:i/>
                <w:position w:val="-2"/>
                <w:szCs w:val="21"/>
              </w:rPr>
              <w:t>。</w:t>
            </w:r>
          </w:p>
          <w:p w14:paraId="1B97B3E3" w14:textId="77777777" w:rsidR="00D93A9F" w:rsidRDefault="00D93A9F" w:rsidP="005373B2"/>
        </w:tc>
      </w:tr>
    </w:tbl>
    <w:p w14:paraId="1B97B3E5" w14:textId="77777777" w:rsidR="00A80B0A" w:rsidRPr="00340BBF" w:rsidRDefault="00A80B0A" w:rsidP="00F31AF0"/>
    <w:p w14:paraId="1B97B3E6" w14:textId="77777777" w:rsidR="009C4E5C" w:rsidRDefault="009C4E5C" w:rsidP="00D950E9">
      <w:r w:rsidRPr="00817522">
        <w:rPr>
          <w:rFonts w:hint="eastAsia"/>
          <w:b/>
          <w:spacing w:val="4"/>
        </w:rPr>
        <w:t>＜</w:t>
      </w:r>
      <w:r>
        <w:rPr>
          <w:rFonts w:hint="eastAsia"/>
          <w:b/>
          <w:spacing w:val="4"/>
        </w:rPr>
        <w:t>本事業の事前準備状況・関連技術開発</w:t>
      </w:r>
      <w:r w:rsidRPr="00817522">
        <w:rPr>
          <w:rFonts w:hint="eastAsia"/>
          <w:b/>
          <w:spacing w:val="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4E5C" w14:paraId="1B97B3E9" w14:textId="77777777" w:rsidTr="005373B2">
        <w:trPr>
          <w:trHeight w:val="3656"/>
        </w:trPr>
        <w:tc>
          <w:tcPr>
            <w:tcW w:w="10402" w:type="dxa"/>
          </w:tcPr>
          <w:p w14:paraId="1B97B3E7" w14:textId="568210C9" w:rsidR="009C4E5C" w:rsidRDefault="00C95EA0" w:rsidP="009C4E5C">
            <w:pPr>
              <w:rPr>
                <w:i/>
                <w:spacing w:val="4"/>
              </w:rPr>
            </w:pPr>
            <w:r>
              <w:rPr>
                <w:rFonts w:hint="eastAsia"/>
                <w:i/>
                <w:spacing w:val="4"/>
              </w:rPr>
              <w:t>※</w:t>
            </w:r>
            <w:r w:rsidR="00DA4317">
              <w:rPr>
                <w:rFonts w:hAnsi="ＭＳ 明朝" w:hint="eastAsia"/>
                <w:i/>
                <w:position w:val="-2"/>
                <w:szCs w:val="21"/>
              </w:rPr>
              <w:t>「令和８年度廃棄物焼却施設の熱回収利用高度化実証事業」（補助事業）への応募について</w:t>
            </w:r>
            <w:r w:rsidR="001B2434" w:rsidRPr="00E80652">
              <w:rPr>
                <w:rFonts w:hAnsi="ＭＳ 明朝" w:hint="eastAsia"/>
                <w:i/>
                <w:position w:val="-2"/>
                <w:szCs w:val="21"/>
              </w:rPr>
              <w:t>（留意事項）</w:t>
            </w:r>
            <w:r w:rsidR="00DC5FED">
              <w:rPr>
                <w:rFonts w:hint="eastAsia"/>
                <w:i/>
                <w:spacing w:val="4"/>
              </w:rPr>
              <w:t>を参照</w:t>
            </w:r>
            <w:r w:rsidR="000C6E9A">
              <w:rPr>
                <w:rFonts w:hint="eastAsia"/>
                <w:i/>
                <w:spacing w:val="4"/>
              </w:rPr>
              <w:t>すること</w:t>
            </w:r>
            <w:r w:rsidR="009A5781">
              <w:rPr>
                <w:rFonts w:hint="eastAsia"/>
                <w:i/>
                <w:spacing w:val="4"/>
              </w:rPr>
              <w:t>。</w:t>
            </w:r>
          </w:p>
          <w:p w14:paraId="1B97B3E8" w14:textId="77777777" w:rsidR="00D93A9F" w:rsidRDefault="00D93A9F" w:rsidP="005373B2"/>
        </w:tc>
      </w:tr>
    </w:tbl>
    <w:p w14:paraId="1B97B3EA" w14:textId="77777777" w:rsidR="009C4E5C" w:rsidRDefault="009C4E5C" w:rsidP="00D950E9"/>
    <w:p w14:paraId="1B97B3EB" w14:textId="77777777" w:rsidR="009C4E5C" w:rsidRDefault="009C4E5C" w:rsidP="009C4E5C">
      <w:pPr>
        <w:pStyle w:val="a3"/>
        <w:wordWrap/>
        <w:snapToGrid w:val="0"/>
        <w:spacing w:line="240" w:lineRule="auto"/>
        <w:rPr>
          <w:spacing w:val="4"/>
        </w:rPr>
      </w:pPr>
      <w:r>
        <w:rPr>
          <w:rFonts w:hint="eastAsia"/>
          <w:b/>
          <w:spacing w:val="4"/>
        </w:rPr>
        <w:t>＜本事業以外の国の</w:t>
      </w:r>
      <w:r w:rsidRPr="00821B1A">
        <w:rPr>
          <w:rFonts w:hint="eastAsia"/>
          <w:b/>
          <w:spacing w:val="4"/>
        </w:rPr>
        <w:t>制度</w:t>
      </w:r>
      <w:r>
        <w:rPr>
          <w:rFonts w:hint="eastAsia"/>
          <w:b/>
          <w:spacing w:val="4"/>
        </w:rPr>
        <w:t>（事業）</w:t>
      </w:r>
      <w:r w:rsidRPr="00821B1A">
        <w:rPr>
          <w:rFonts w:hint="eastAsia"/>
          <w:b/>
          <w:spacing w:val="4"/>
        </w:rPr>
        <w:t>からの</w:t>
      </w:r>
      <w:r>
        <w:rPr>
          <w:rFonts w:hint="eastAsia"/>
          <w:b/>
          <w:spacing w:val="4"/>
        </w:rPr>
        <w:t>資金援助</w:t>
      </w:r>
      <w:r w:rsidRPr="00821B1A">
        <w:rPr>
          <w:rFonts w:hint="eastAsia"/>
          <w:b/>
          <w:spacing w:val="4"/>
        </w:rPr>
        <w:t>の有無</w:t>
      </w:r>
      <w:r>
        <w:rPr>
          <w:rFonts w:hint="eastAsia"/>
          <w:b/>
          <w:spacing w:val="4"/>
        </w:rPr>
        <w:t>と本事業との関連性</w:t>
      </w:r>
      <w:r w:rsidRPr="00821B1A">
        <w:rPr>
          <w:rFonts w:hint="eastAsia"/>
          <w:b/>
          <w:spacing w:val="4"/>
        </w:rPr>
        <w:t>（申請中</w:t>
      </w:r>
      <w:r>
        <w:rPr>
          <w:rFonts w:hint="eastAsia"/>
          <w:b/>
          <w:spacing w:val="4"/>
        </w:rPr>
        <w:t>を</w:t>
      </w:r>
      <w:r w:rsidRPr="00821B1A">
        <w:rPr>
          <w:rFonts w:hint="eastAsia"/>
          <w:b/>
          <w:spacing w:val="4"/>
        </w:rPr>
        <w:t xml:space="preserve">含む）＞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C4E5C" w14:paraId="1B97B3EF" w14:textId="77777777" w:rsidTr="005373B2">
        <w:trPr>
          <w:trHeight w:val="4524"/>
        </w:trPr>
        <w:tc>
          <w:tcPr>
            <w:tcW w:w="10402" w:type="dxa"/>
          </w:tcPr>
          <w:p w14:paraId="1B97B3EC" w14:textId="70BD38CB" w:rsidR="009C4E5C" w:rsidRDefault="00C95EA0" w:rsidP="00486C62">
            <w:pPr>
              <w:rPr>
                <w:i/>
              </w:rPr>
            </w:pPr>
            <w:r w:rsidRPr="00CC6014">
              <w:rPr>
                <w:rFonts w:hint="eastAsia"/>
                <w:i/>
              </w:rPr>
              <w:t>※</w:t>
            </w:r>
            <w:r w:rsidR="00DA4317">
              <w:rPr>
                <w:rFonts w:hAnsi="ＭＳ 明朝" w:hint="eastAsia"/>
                <w:i/>
                <w:position w:val="-2"/>
                <w:szCs w:val="21"/>
              </w:rPr>
              <w:t>「令和８年度廃棄物焼却施設の熱回収利用高度化実証事業」（補助事業）への応募について</w:t>
            </w:r>
            <w:r w:rsidR="001B2434" w:rsidRPr="00E80652">
              <w:rPr>
                <w:rFonts w:hAnsi="ＭＳ 明朝" w:hint="eastAsia"/>
                <w:i/>
                <w:position w:val="-2"/>
                <w:szCs w:val="21"/>
              </w:rPr>
              <w:t>（留意事項）</w:t>
            </w:r>
            <w:r w:rsidR="00DC5FED" w:rsidRPr="00CC6014">
              <w:rPr>
                <w:rFonts w:hint="eastAsia"/>
                <w:i/>
              </w:rPr>
              <w:t>を参照</w:t>
            </w:r>
            <w:r w:rsidR="000C6E9A">
              <w:rPr>
                <w:rFonts w:hint="eastAsia"/>
                <w:i/>
              </w:rPr>
              <w:t>すること</w:t>
            </w:r>
            <w:r w:rsidR="009A5781">
              <w:rPr>
                <w:rFonts w:hint="eastAsia"/>
                <w:i/>
              </w:rPr>
              <w:t>。</w:t>
            </w:r>
          </w:p>
          <w:p w14:paraId="1B97B3ED" w14:textId="77777777" w:rsidR="00D93A9F" w:rsidRDefault="00D93A9F" w:rsidP="00486C62">
            <w:pPr>
              <w:rPr>
                <w:i/>
              </w:rPr>
            </w:pPr>
          </w:p>
          <w:p w14:paraId="1B97B3EE" w14:textId="77777777" w:rsidR="00D93A9F" w:rsidRPr="005373B2" w:rsidRDefault="00D93A9F" w:rsidP="005373B2">
            <w:pPr>
              <w:rPr>
                <w:i/>
              </w:rPr>
            </w:pPr>
          </w:p>
        </w:tc>
      </w:tr>
    </w:tbl>
    <w:p w14:paraId="1B97B3F0" w14:textId="77777777" w:rsidR="000D2674" w:rsidRDefault="000D2674" w:rsidP="00D950E9"/>
    <w:p w14:paraId="1B97B3F1" w14:textId="77777777" w:rsidR="009C4E5C" w:rsidRPr="006017D2" w:rsidRDefault="006017D2" w:rsidP="006017D2">
      <w:r>
        <w:br w:type="page"/>
      </w:r>
      <w:r w:rsidR="009C4E5C">
        <w:rPr>
          <w:rFonts w:hint="eastAsia"/>
          <w:b/>
          <w:spacing w:val="4"/>
        </w:rPr>
        <w:lastRenderedPageBreak/>
        <w:t>＜</w:t>
      </w:r>
      <w:r w:rsidR="00A80B0A">
        <w:rPr>
          <w:rFonts w:hAnsi="ＭＳ 明朝" w:hint="eastAsia"/>
          <w:b/>
          <w:spacing w:val="4"/>
          <w:position w:val="-2"/>
          <w:szCs w:val="21"/>
        </w:rPr>
        <w:t>事業費</w:t>
      </w:r>
      <w:r w:rsidR="009C4E5C">
        <w:rPr>
          <w:rFonts w:hint="eastAsia"/>
          <w:b/>
          <w:spacing w:val="4"/>
        </w:rPr>
        <w:t>（</w:t>
      </w:r>
      <w:r w:rsidR="00C674B5">
        <w:rPr>
          <w:rFonts w:hint="eastAsia"/>
          <w:b/>
          <w:spacing w:val="4"/>
        </w:rPr>
        <w:t>実証</w:t>
      </w:r>
      <w:r w:rsidR="00FA218B">
        <w:rPr>
          <w:rFonts w:hint="eastAsia"/>
          <w:b/>
          <w:spacing w:val="4"/>
        </w:rPr>
        <w:t>事業</w:t>
      </w:r>
      <w:r w:rsidR="009C4E5C">
        <w:rPr>
          <w:rFonts w:hint="eastAsia"/>
          <w:b/>
          <w:spacing w:val="4"/>
        </w:rPr>
        <w:t>の実施に必要な金額を記載すること）</w:t>
      </w:r>
      <w:r w:rsidR="009C4E5C" w:rsidRPr="00821B1A">
        <w:rPr>
          <w:rFonts w:hint="eastAsia"/>
          <w:b/>
          <w:spacing w:val="4"/>
        </w:rPr>
        <w:t>＞</w:t>
      </w:r>
    </w:p>
    <w:p w14:paraId="1B97B3F2" w14:textId="77777777" w:rsidR="006909C7" w:rsidRPr="006909C7" w:rsidRDefault="006909C7" w:rsidP="00927412">
      <w:pPr>
        <w:spacing w:before="60"/>
        <w:rPr>
          <w:i/>
          <w:sz w:val="20"/>
          <w:szCs w:val="20"/>
        </w:rPr>
      </w:pPr>
      <w:r w:rsidRPr="006909C7">
        <w:rPr>
          <w:rFonts w:hint="eastAsia"/>
          <w:i/>
          <w:sz w:val="20"/>
          <w:szCs w:val="20"/>
        </w:rPr>
        <w:t>※本項目は原則として１ページ以内に収めること。また、原則として全て</w:t>
      </w:r>
      <w:r w:rsidRPr="006909C7">
        <w:rPr>
          <w:rFonts w:hint="eastAsia"/>
          <w:b/>
          <w:bCs/>
          <w:i/>
          <w:sz w:val="20"/>
          <w:szCs w:val="20"/>
          <w:u w:val="single"/>
        </w:rPr>
        <w:t>税抜き</w:t>
      </w:r>
      <w:r w:rsidRPr="006909C7">
        <w:rPr>
          <w:rFonts w:hint="eastAsia"/>
          <w:i/>
          <w:sz w:val="20"/>
          <w:szCs w:val="20"/>
        </w:rPr>
        <w:t>で記載すること。</w:t>
      </w:r>
    </w:p>
    <w:p w14:paraId="1B97B3F3" w14:textId="77777777" w:rsidR="006909C7" w:rsidRPr="006909C7" w:rsidRDefault="006909C7" w:rsidP="006909C7">
      <w:pPr>
        <w:rPr>
          <w:i/>
          <w:spacing w:val="4"/>
          <w:sz w:val="20"/>
          <w:szCs w:val="20"/>
        </w:rPr>
      </w:pPr>
      <w:r w:rsidRPr="006909C7">
        <w:rPr>
          <w:rFonts w:ascii="ＭＳ 明朝" w:hAnsi="ＭＳ 明朝" w:hint="eastAsia"/>
          <w:i/>
          <w:sz w:val="20"/>
          <w:szCs w:val="20"/>
        </w:rPr>
        <w:t>※費目及び細分については、公募要領「４．</w:t>
      </w:r>
      <w:r w:rsidRPr="006909C7">
        <w:rPr>
          <w:rFonts w:ascii="ＭＳ 明朝" w:hAnsi="ＭＳ 明朝"/>
          <w:i/>
          <w:sz w:val="20"/>
          <w:szCs w:val="20"/>
        </w:rPr>
        <w:t>事業費・採択件数・事業実施期間</w:t>
      </w:r>
      <w:r w:rsidRPr="006909C7">
        <w:rPr>
          <w:rFonts w:ascii="ＭＳ 明朝" w:hAnsi="ＭＳ 明朝" w:hint="eastAsia"/>
          <w:i/>
          <w:sz w:val="20"/>
          <w:szCs w:val="20"/>
        </w:rPr>
        <w:t>」の＜補助事業の経費の区分＞によること。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082"/>
        <w:gridCol w:w="1382"/>
        <w:gridCol w:w="1377"/>
        <w:gridCol w:w="3463"/>
        <w:gridCol w:w="1375"/>
      </w:tblGrid>
      <w:tr w:rsidR="006909C7" w:rsidRPr="00517705" w14:paraId="1B97B3F6" w14:textId="77777777" w:rsidTr="006909C7">
        <w:trPr>
          <w:trHeight w:hRule="exact" w:val="741"/>
          <w:jc w:val="center"/>
        </w:trPr>
        <w:tc>
          <w:tcPr>
            <w:tcW w:w="27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97B3F4" w14:textId="77777777" w:rsidR="006909C7" w:rsidRPr="00F347E3" w:rsidRDefault="006909C7" w:rsidP="00927412">
            <w:pPr>
              <w:pStyle w:val="a3"/>
              <w:wordWrap/>
              <w:snapToGrid w:val="0"/>
              <w:spacing w:line="240" w:lineRule="auto"/>
              <w:ind w:left="891" w:hangingChars="500" w:hanging="891"/>
              <w:rPr>
                <w:b/>
                <w:spacing w:val="0"/>
              </w:rPr>
            </w:pPr>
            <w:r>
              <w:br w:type="page"/>
            </w:r>
            <w:r w:rsidRPr="00BD26F2">
              <w:rPr>
                <w:rFonts w:hint="eastAsia"/>
                <w:bdr w:val="single" w:sz="4" w:space="0" w:color="auto"/>
              </w:rPr>
              <w:t>補助事業</w:t>
            </w:r>
            <w:r>
              <w:rPr>
                <w:rFonts w:hint="eastAsia"/>
              </w:rPr>
              <w:t xml:space="preserve">　　　　　　　　　　　　　　　</w:t>
            </w:r>
            <w:r w:rsidRPr="00F347E3">
              <w:rPr>
                <w:rFonts w:hint="eastAsia"/>
                <w:spacing w:val="0"/>
              </w:rPr>
              <w:t>（金額単位：千円）</w:t>
            </w:r>
            <w:r>
              <w:rPr>
                <w:rFonts w:hint="eastAsia"/>
                <w:spacing w:val="0"/>
              </w:rPr>
              <w:t xml:space="preserve">　　　</w:t>
            </w:r>
          </w:p>
        </w:tc>
        <w:tc>
          <w:tcPr>
            <w:tcW w:w="759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B97B3F5" w14:textId="77777777" w:rsidR="006909C7" w:rsidRPr="00F347E3" w:rsidRDefault="006909C7" w:rsidP="006909C7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※申請内容に合わせて、</w:t>
            </w:r>
            <w:r w:rsidR="003C18C7">
              <w:rPr>
                <w:rFonts w:hint="eastAsia"/>
                <w:i/>
                <w:color w:val="FF0000"/>
                <w:spacing w:val="0"/>
                <w:sz w:val="18"/>
              </w:rPr>
              <w:t>補助事業の明細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を記入し、不要な表は削除すること。</w:t>
            </w:r>
          </w:p>
        </w:tc>
      </w:tr>
      <w:tr w:rsidR="000A3684" w:rsidRPr="00F767CA" w14:paraId="1B97B3F8" w14:textId="77777777" w:rsidTr="00927412">
        <w:trPr>
          <w:trHeight w:hRule="exact" w:val="431"/>
          <w:jc w:val="center"/>
        </w:trPr>
        <w:tc>
          <w:tcPr>
            <w:tcW w:w="1034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3F7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＜</w:t>
            </w:r>
            <w:r w:rsidR="004D2CA8">
              <w:rPr>
                <w:rFonts w:hAnsi="ＭＳ 明朝" w:hint="eastAsia"/>
                <w:spacing w:val="0"/>
              </w:rPr>
              <w:t>事業費</w:t>
            </w:r>
            <w:r>
              <w:rPr>
                <w:rFonts w:hAnsi="ＭＳ 明朝" w:hint="eastAsia"/>
                <w:spacing w:val="0"/>
              </w:rPr>
              <w:t>（補助対象経費）</w:t>
            </w:r>
            <w:r w:rsidRPr="00F767CA">
              <w:rPr>
                <w:rFonts w:hAnsi="ＭＳ 明朝" w:hint="eastAsia"/>
                <w:spacing w:val="0"/>
              </w:rPr>
              <w:t>の明細＞</w:t>
            </w:r>
          </w:p>
        </w:tc>
      </w:tr>
      <w:tr w:rsidR="000A3684" w:rsidRPr="00F767CA" w14:paraId="1B97B3FC" w14:textId="77777777" w:rsidTr="00927412">
        <w:trPr>
          <w:trHeight w:hRule="exact" w:val="431"/>
          <w:jc w:val="center"/>
        </w:trPr>
        <w:tc>
          <w:tcPr>
            <w:tcW w:w="667" w:type="dxa"/>
            <w:vMerge w:val="restart"/>
            <w:tcBorders>
              <w:left w:val="single" w:sz="12" w:space="0" w:color="auto"/>
            </w:tcBorders>
            <w:vAlign w:val="center"/>
          </w:tcPr>
          <w:p w14:paraId="1B97B3F9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年度</w:t>
            </w:r>
          </w:p>
        </w:tc>
        <w:tc>
          <w:tcPr>
            <w:tcW w:w="4841" w:type="dxa"/>
            <w:gridSpan w:val="3"/>
            <w:vAlign w:val="center"/>
          </w:tcPr>
          <w:p w14:paraId="1B97B3FA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①</w:t>
            </w:r>
            <w:r>
              <w:rPr>
                <w:rFonts w:hAnsi="ＭＳ 明朝" w:hint="eastAsia"/>
                <w:spacing w:val="0"/>
              </w:rPr>
              <w:t>本工事費（１）直接工事費</w:t>
            </w:r>
          </w:p>
        </w:tc>
        <w:tc>
          <w:tcPr>
            <w:tcW w:w="4838" w:type="dxa"/>
            <w:gridSpan w:val="2"/>
            <w:tcBorders>
              <w:right w:val="single" w:sz="12" w:space="0" w:color="auto"/>
            </w:tcBorders>
            <w:vAlign w:val="center"/>
          </w:tcPr>
          <w:p w14:paraId="1B97B3FB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①</w:t>
            </w:r>
            <w:r>
              <w:rPr>
                <w:rFonts w:hAnsi="ＭＳ 明朝" w:hint="eastAsia"/>
                <w:spacing w:val="0"/>
              </w:rPr>
              <w:t>本工事費（２）間接工事費</w:t>
            </w:r>
          </w:p>
        </w:tc>
      </w:tr>
      <w:tr w:rsidR="000A3684" w:rsidRPr="00F767CA" w14:paraId="1B97B402" w14:textId="77777777" w:rsidTr="00927412">
        <w:trPr>
          <w:trHeight w:hRule="exact" w:val="431"/>
          <w:jc w:val="center"/>
        </w:trPr>
        <w:tc>
          <w:tcPr>
            <w:tcW w:w="6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3FD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bottom w:val="single" w:sz="4" w:space="0" w:color="auto"/>
            </w:tcBorders>
            <w:vAlign w:val="center"/>
          </w:tcPr>
          <w:p w14:paraId="1B97B3FE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B97B3FF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金　額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vAlign w:val="center"/>
          </w:tcPr>
          <w:p w14:paraId="1B97B400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401" w14:textId="77777777" w:rsidR="000A3684" w:rsidRPr="00F767CA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金　額</w:t>
            </w:r>
          </w:p>
        </w:tc>
      </w:tr>
      <w:tr w:rsidR="000A3684" w:rsidRPr="00F767CA" w14:paraId="1B97B408" w14:textId="77777777" w:rsidTr="00927412">
        <w:trPr>
          <w:trHeight w:val="397"/>
          <w:jc w:val="center"/>
        </w:trPr>
        <w:tc>
          <w:tcPr>
            <w:tcW w:w="667" w:type="dxa"/>
            <w:tcBorders>
              <w:left w:val="single" w:sz="12" w:space="0" w:color="auto"/>
              <w:bottom w:val="dotted" w:sz="2" w:space="0" w:color="auto"/>
            </w:tcBorders>
            <w:vAlign w:val="center"/>
          </w:tcPr>
          <w:p w14:paraId="1B97B40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  <w:r w:rsidR="00705854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3464" w:type="dxa"/>
            <w:gridSpan w:val="2"/>
            <w:tcBorders>
              <w:bottom w:val="dashSmallGap" w:sz="2" w:space="0" w:color="auto"/>
            </w:tcBorders>
            <w:vAlign w:val="center"/>
          </w:tcPr>
          <w:p w14:paraId="1B97B40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＜材料費＞　　　　　　　　　　　</w:t>
            </w: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77" w:type="dxa"/>
            <w:tcBorders>
              <w:bottom w:val="dashSmallGap" w:sz="2" w:space="0" w:color="auto"/>
            </w:tcBorders>
            <w:vAlign w:val="center"/>
          </w:tcPr>
          <w:p w14:paraId="1B97B40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bottom w:val="dashSmallGap" w:sz="2" w:space="0" w:color="auto"/>
            </w:tcBorders>
            <w:vAlign w:val="center"/>
          </w:tcPr>
          <w:p w14:paraId="1B97B40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ind w:right="-50"/>
              <w:jc w:val="righ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＜共通仮設費＞</w:t>
            </w:r>
            <w:r w:rsidRPr="0096344C">
              <w:rPr>
                <w:rFonts w:hAnsi="ＭＳ 明朝" w:hint="eastAsia"/>
                <w:spacing w:val="0"/>
              </w:rPr>
              <w:t xml:space="preserve">　　　　　　　　　計</w:t>
            </w:r>
          </w:p>
        </w:tc>
        <w:tc>
          <w:tcPr>
            <w:tcW w:w="1375" w:type="dxa"/>
            <w:tcBorders>
              <w:bottom w:val="dashSmallGap" w:sz="2" w:space="0" w:color="auto"/>
              <w:right w:val="single" w:sz="12" w:space="0" w:color="auto"/>
            </w:tcBorders>
            <w:vAlign w:val="center"/>
          </w:tcPr>
          <w:p w14:paraId="1B97B40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0E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0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b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0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b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7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0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  <w:tc>
          <w:tcPr>
            <w:tcW w:w="3463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0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b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5" w:type="dxa"/>
            <w:tcBorders>
              <w:top w:val="dashSmallGap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0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b/>
                <w:spacing w:val="0"/>
              </w:rPr>
            </w:pPr>
          </w:p>
        </w:tc>
      </w:tr>
      <w:tr w:rsidR="000A3684" w:rsidRPr="00F767CA" w14:paraId="1B97B414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0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1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1A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1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1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20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1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FF0000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1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1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26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2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b/>
                <w:color w:val="FF0000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2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2C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2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2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32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2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2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3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3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38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3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3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3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3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3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3E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3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ashSmallGap" w:sz="4" w:space="0" w:color="auto"/>
            </w:tcBorders>
            <w:vAlign w:val="center"/>
          </w:tcPr>
          <w:p w14:paraId="1B97B43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＜労務費＞　　　　　　　　　　　</w:t>
            </w: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77" w:type="dxa"/>
            <w:tcBorders>
              <w:top w:val="dotted" w:sz="2" w:space="0" w:color="auto"/>
              <w:bottom w:val="dashSmallGap" w:sz="4" w:space="0" w:color="auto"/>
            </w:tcBorders>
            <w:vAlign w:val="center"/>
          </w:tcPr>
          <w:p w14:paraId="1B97B43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ashSmallGap" w:sz="4" w:space="0" w:color="auto"/>
            </w:tcBorders>
            <w:vAlign w:val="center"/>
          </w:tcPr>
          <w:p w14:paraId="1B97B43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＜現場管理費＞</w:t>
            </w:r>
            <w:r w:rsidRPr="0096344C">
              <w:rPr>
                <w:rFonts w:hAnsi="ＭＳ 明朝" w:hint="eastAsia"/>
                <w:spacing w:val="0"/>
              </w:rPr>
              <w:t xml:space="preserve">　　　　　　　　　計</w:t>
            </w:r>
          </w:p>
        </w:tc>
        <w:tc>
          <w:tcPr>
            <w:tcW w:w="1375" w:type="dxa"/>
            <w:tcBorders>
              <w:top w:val="dotted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43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44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3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ashSmallGap" w:sz="4" w:space="0" w:color="auto"/>
              <w:bottom w:val="dotted" w:sz="2" w:space="0" w:color="auto"/>
            </w:tcBorders>
            <w:vAlign w:val="center"/>
          </w:tcPr>
          <w:p w14:paraId="1B97B440" w14:textId="77777777" w:rsidR="000A3684" w:rsidRPr="000B77BB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7" w:type="dxa"/>
            <w:tcBorders>
              <w:top w:val="dashSmallGap" w:sz="4" w:space="0" w:color="auto"/>
              <w:bottom w:val="dotted" w:sz="2" w:space="0" w:color="auto"/>
            </w:tcBorders>
            <w:vAlign w:val="center"/>
          </w:tcPr>
          <w:p w14:paraId="1B97B44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ashSmallGap" w:sz="4" w:space="0" w:color="auto"/>
              <w:bottom w:val="dotted" w:sz="2" w:space="0" w:color="auto"/>
            </w:tcBorders>
            <w:vAlign w:val="center"/>
          </w:tcPr>
          <w:p w14:paraId="1B97B44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5" w:type="dxa"/>
            <w:tcBorders>
              <w:top w:val="dashSmallGap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4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4A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4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4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50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4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4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4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56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5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5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5C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5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5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62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5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5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6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68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6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6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6E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6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6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6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74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6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ashSmallGap" w:sz="2" w:space="0" w:color="auto"/>
            </w:tcBorders>
            <w:vAlign w:val="center"/>
          </w:tcPr>
          <w:p w14:paraId="1B97B47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＜直接経費＞　　　　　　　　　　</w:t>
            </w: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77" w:type="dxa"/>
            <w:tcBorders>
              <w:top w:val="dotted" w:sz="2" w:space="0" w:color="auto"/>
              <w:bottom w:val="dashSmallGap" w:sz="2" w:space="0" w:color="auto"/>
            </w:tcBorders>
            <w:vAlign w:val="center"/>
          </w:tcPr>
          <w:p w14:paraId="1B97B47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ashSmallGap" w:sz="2" w:space="0" w:color="auto"/>
            </w:tcBorders>
            <w:vAlign w:val="center"/>
          </w:tcPr>
          <w:p w14:paraId="1B97B47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＜一般管理費＞</w:t>
            </w:r>
            <w:r w:rsidRPr="0096344C">
              <w:rPr>
                <w:rFonts w:hAnsi="ＭＳ 明朝" w:hint="eastAsia"/>
                <w:spacing w:val="0"/>
              </w:rPr>
              <w:t xml:space="preserve">　　　　　　　　　計</w:t>
            </w:r>
          </w:p>
        </w:tc>
        <w:tc>
          <w:tcPr>
            <w:tcW w:w="1375" w:type="dxa"/>
            <w:tcBorders>
              <w:top w:val="dotted" w:sz="2" w:space="0" w:color="auto"/>
              <w:bottom w:val="dashSmallGap" w:sz="2" w:space="0" w:color="auto"/>
              <w:right w:val="single" w:sz="12" w:space="0" w:color="auto"/>
            </w:tcBorders>
            <w:vAlign w:val="center"/>
          </w:tcPr>
          <w:p w14:paraId="1B97B47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7A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7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7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7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7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7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75" w:type="dxa"/>
            <w:tcBorders>
              <w:top w:val="dashSmallGap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7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80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7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7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7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7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7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86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8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8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8C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8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8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92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8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8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9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9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98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9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9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9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9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9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9E" w14:textId="77777777" w:rsidTr="00927412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9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49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7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49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49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75" w:type="dxa"/>
            <w:tcBorders>
              <w:top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49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A4" w14:textId="77777777" w:rsidTr="00FB2F33">
        <w:trPr>
          <w:trHeight w:val="397"/>
          <w:jc w:val="center"/>
        </w:trPr>
        <w:tc>
          <w:tcPr>
            <w:tcW w:w="66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49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4A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直接工事</w:t>
            </w:r>
            <w:r w:rsidRPr="0096344C">
              <w:rPr>
                <w:rFonts w:hAnsi="ＭＳ 明朝" w:hint="eastAsia"/>
                <w:spacing w:val="0"/>
              </w:rPr>
              <w:t>費合計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4A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4A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間接工事</w:t>
            </w:r>
            <w:r w:rsidRPr="0096344C">
              <w:rPr>
                <w:rFonts w:hAnsi="ＭＳ 明朝" w:hint="eastAsia"/>
                <w:spacing w:val="0"/>
              </w:rPr>
              <w:t>費合計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4A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B97B4A5" w14:textId="77777777" w:rsidR="006909C7" w:rsidRPr="006909C7" w:rsidRDefault="000A3684" w:rsidP="00927412">
      <w:pPr>
        <w:spacing w:before="60"/>
        <w:rPr>
          <w:i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  <w:r w:rsidR="006909C7" w:rsidRPr="006909C7">
        <w:rPr>
          <w:rFonts w:hint="eastAsia"/>
          <w:i/>
          <w:sz w:val="20"/>
          <w:szCs w:val="20"/>
        </w:rPr>
        <w:lastRenderedPageBreak/>
        <w:t>※本項目は原則として１ページ以内に収めること。また、原則として全て</w:t>
      </w:r>
      <w:r w:rsidR="006909C7" w:rsidRPr="006909C7">
        <w:rPr>
          <w:rFonts w:hint="eastAsia"/>
          <w:b/>
          <w:bCs/>
          <w:i/>
          <w:sz w:val="20"/>
          <w:szCs w:val="20"/>
          <w:u w:val="single"/>
        </w:rPr>
        <w:t>税抜き</w:t>
      </w:r>
      <w:r w:rsidR="006909C7" w:rsidRPr="006909C7">
        <w:rPr>
          <w:rFonts w:hint="eastAsia"/>
          <w:i/>
          <w:sz w:val="20"/>
          <w:szCs w:val="20"/>
        </w:rPr>
        <w:t>で記載すること。</w:t>
      </w:r>
    </w:p>
    <w:p w14:paraId="1B97B4A6" w14:textId="77777777" w:rsidR="006909C7" w:rsidRPr="006909C7" w:rsidRDefault="006909C7" w:rsidP="006909C7">
      <w:pPr>
        <w:rPr>
          <w:i/>
          <w:spacing w:val="4"/>
          <w:sz w:val="20"/>
          <w:szCs w:val="20"/>
        </w:rPr>
      </w:pPr>
      <w:r w:rsidRPr="006909C7">
        <w:rPr>
          <w:rFonts w:ascii="ＭＳ 明朝" w:hAnsi="ＭＳ 明朝" w:hint="eastAsia"/>
          <w:i/>
          <w:sz w:val="20"/>
          <w:szCs w:val="20"/>
        </w:rPr>
        <w:t>※費目及び細分については、公募要領「４．</w:t>
      </w:r>
      <w:r w:rsidRPr="006909C7">
        <w:rPr>
          <w:rFonts w:ascii="ＭＳ 明朝" w:hAnsi="ＭＳ 明朝"/>
          <w:i/>
          <w:sz w:val="20"/>
          <w:szCs w:val="20"/>
        </w:rPr>
        <w:t>事業費・採択件数・事業実施期間</w:t>
      </w:r>
      <w:r w:rsidRPr="006909C7">
        <w:rPr>
          <w:rFonts w:ascii="ＭＳ 明朝" w:hAnsi="ＭＳ 明朝" w:hint="eastAsia"/>
          <w:i/>
          <w:sz w:val="20"/>
          <w:szCs w:val="20"/>
        </w:rPr>
        <w:t>」の＜補助事業の経費の区分＞によること。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106"/>
        <w:gridCol w:w="1310"/>
        <w:gridCol w:w="1358"/>
        <w:gridCol w:w="3415"/>
        <w:gridCol w:w="1356"/>
      </w:tblGrid>
      <w:tr w:rsidR="006909C7" w:rsidRPr="00F767CA" w14:paraId="1B97B4A9" w14:textId="77777777" w:rsidTr="006909C7">
        <w:trPr>
          <w:trHeight w:hRule="exact" w:val="732"/>
          <w:jc w:val="center"/>
        </w:trPr>
        <w:tc>
          <w:tcPr>
            <w:tcW w:w="2764" w:type="dxa"/>
            <w:gridSpan w:val="2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7B4A7" w14:textId="77777777" w:rsidR="006909C7" w:rsidRPr="005F2469" w:rsidRDefault="006909C7" w:rsidP="00927412">
            <w:pPr>
              <w:pStyle w:val="a3"/>
              <w:wordWrap/>
              <w:snapToGrid w:val="0"/>
              <w:spacing w:line="240" w:lineRule="auto"/>
              <w:ind w:left="931" w:hangingChars="500" w:hanging="931"/>
              <w:rPr>
                <w:rFonts w:hAnsi="ＭＳ 明朝"/>
                <w:b/>
                <w:spacing w:val="0"/>
              </w:rPr>
            </w:pPr>
            <w:r w:rsidRPr="00BD26F2">
              <w:rPr>
                <w:rFonts w:hAnsi="ＭＳ 明朝" w:hint="eastAsia"/>
                <w:spacing w:val="0"/>
                <w:bdr w:val="single" w:sz="4" w:space="0" w:color="auto"/>
              </w:rPr>
              <w:t>補助事業</w:t>
            </w:r>
            <w:r>
              <w:rPr>
                <w:rFonts w:hAnsi="ＭＳ 明朝" w:hint="eastAsia"/>
                <w:spacing w:val="0"/>
              </w:rPr>
              <w:t xml:space="preserve">　　　　　　　　　　　　　　</w:t>
            </w:r>
            <w:r w:rsidRPr="005F2469">
              <w:rPr>
                <w:rFonts w:hAnsi="ＭＳ 明朝" w:hint="eastAsia"/>
                <w:spacing w:val="0"/>
              </w:rPr>
              <w:t xml:space="preserve">（金額単位：千円）　　　</w:t>
            </w:r>
          </w:p>
        </w:tc>
        <w:tc>
          <w:tcPr>
            <w:tcW w:w="7439" w:type="dxa"/>
            <w:gridSpan w:val="4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B97B4A8" w14:textId="4D5DB59B" w:rsidR="006909C7" w:rsidRPr="005F2469" w:rsidRDefault="006909C7" w:rsidP="006909C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※申請内容に合わせて、</w:t>
            </w:r>
            <w:r w:rsidR="003C18C7">
              <w:rPr>
                <w:rFonts w:hint="eastAsia"/>
                <w:i/>
                <w:color w:val="FF0000"/>
                <w:spacing w:val="0"/>
                <w:sz w:val="18"/>
              </w:rPr>
              <w:t>補助事業の明細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を記入し、不要な表は削除</w:t>
            </w:r>
            <w:r w:rsidR="00AC6CF9">
              <w:rPr>
                <w:rFonts w:hint="eastAsia"/>
                <w:i/>
                <w:color w:val="FF0000"/>
                <w:spacing w:val="0"/>
                <w:sz w:val="18"/>
              </w:rPr>
              <w:t>すること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。</w:t>
            </w:r>
          </w:p>
        </w:tc>
      </w:tr>
      <w:tr w:rsidR="000A3684" w:rsidRPr="00F767CA" w14:paraId="1B97B4AB" w14:textId="77777777" w:rsidTr="00927412">
        <w:trPr>
          <w:trHeight w:hRule="exact" w:val="431"/>
          <w:jc w:val="center"/>
        </w:trPr>
        <w:tc>
          <w:tcPr>
            <w:tcW w:w="102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4AA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＜</w:t>
            </w:r>
            <w:r w:rsidR="004D2CA8">
              <w:rPr>
                <w:rFonts w:hAnsi="ＭＳ 明朝" w:hint="eastAsia"/>
                <w:spacing w:val="0"/>
              </w:rPr>
              <w:t>事業費</w:t>
            </w:r>
            <w:r>
              <w:rPr>
                <w:rFonts w:hAnsi="ＭＳ 明朝" w:hint="eastAsia"/>
                <w:spacing w:val="0"/>
              </w:rPr>
              <w:t>（補助対象経費）</w:t>
            </w:r>
            <w:r w:rsidRPr="00F767CA">
              <w:rPr>
                <w:rFonts w:hAnsi="ＭＳ 明朝" w:hint="eastAsia"/>
                <w:spacing w:val="0"/>
              </w:rPr>
              <w:t>の明細＞</w:t>
            </w:r>
          </w:p>
        </w:tc>
      </w:tr>
      <w:tr w:rsidR="000A3684" w:rsidRPr="00F767CA" w14:paraId="1B97B4AF" w14:textId="77777777" w:rsidTr="00927412">
        <w:trPr>
          <w:trHeight w:hRule="exact" w:val="431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1B97B4AC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年度</w:t>
            </w:r>
          </w:p>
        </w:tc>
        <w:tc>
          <w:tcPr>
            <w:tcW w:w="4774" w:type="dxa"/>
            <w:gridSpan w:val="3"/>
            <w:vAlign w:val="center"/>
          </w:tcPr>
          <w:p w14:paraId="1B97B4AD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②付帯工事</w:t>
            </w:r>
            <w:r w:rsidRPr="005F2469">
              <w:rPr>
                <w:rFonts w:hAnsi="ＭＳ 明朝" w:hint="eastAsia"/>
                <w:spacing w:val="0"/>
              </w:rPr>
              <w:t>費</w:t>
            </w:r>
          </w:p>
        </w:tc>
        <w:tc>
          <w:tcPr>
            <w:tcW w:w="4771" w:type="dxa"/>
            <w:gridSpan w:val="2"/>
            <w:tcBorders>
              <w:right w:val="single" w:sz="12" w:space="0" w:color="auto"/>
            </w:tcBorders>
            <w:vAlign w:val="center"/>
          </w:tcPr>
          <w:p w14:paraId="1B97B4AE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③機械器具費</w:t>
            </w:r>
          </w:p>
        </w:tc>
      </w:tr>
      <w:tr w:rsidR="000A3684" w:rsidRPr="00F767CA" w14:paraId="1B97B4B5" w14:textId="77777777" w:rsidTr="00927412">
        <w:trPr>
          <w:trHeight w:hRule="exact" w:val="431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4B0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  <w:vAlign w:val="center"/>
          </w:tcPr>
          <w:p w14:paraId="1B97B4B1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1B97B4B2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B97B4B3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4B4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</w:tr>
      <w:tr w:rsidR="000A3684" w:rsidRPr="00F767CA" w14:paraId="1B97B4BB" w14:textId="77777777" w:rsidTr="00927412">
        <w:trPr>
          <w:trHeight w:val="397"/>
          <w:jc w:val="center"/>
        </w:trPr>
        <w:tc>
          <w:tcPr>
            <w:tcW w:w="658" w:type="dxa"/>
            <w:tcBorders>
              <w:left w:val="single" w:sz="12" w:space="0" w:color="auto"/>
              <w:bottom w:val="dotted" w:sz="2" w:space="0" w:color="auto"/>
            </w:tcBorders>
            <w:vAlign w:val="center"/>
          </w:tcPr>
          <w:p w14:paraId="1B97B4B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  <w:r w:rsidR="00705854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3416" w:type="dxa"/>
            <w:gridSpan w:val="2"/>
            <w:tcBorders>
              <w:bottom w:val="dashSmallGap" w:sz="2" w:space="0" w:color="auto"/>
            </w:tcBorders>
            <w:vAlign w:val="center"/>
          </w:tcPr>
          <w:p w14:paraId="1B97B4B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8" w:type="dxa"/>
            <w:tcBorders>
              <w:bottom w:val="dashSmallGap" w:sz="2" w:space="0" w:color="auto"/>
            </w:tcBorders>
            <w:vAlign w:val="center"/>
          </w:tcPr>
          <w:p w14:paraId="1B97B4B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bottom w:val="dashSmallGap" w:sz="2" w:space="0" w:color="auto"/>
            </w:tcBorders>
            <w:vAlign w:val="center"/>
          </w:tcPr>
          <w:p w14:paraId="1B97B4B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6" w:type="dxa"/>
            <w:tcBorders>
              <w:bottom w:val="dashSmallGap" w:sz="2" w:space="0" w:color="auto"/>
              <w:right w:val="single" w:sz="12" w:space="0" w:color="auto"/>
            </w:tcBorders>
            <w:vAlign w:val="center"/>
          </w:tcPr>
          <w:p w14:paraId="1B97B4B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C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B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b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B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8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B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4B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6" w:type="dxa"/>
            <w:tcBorders>
              <w:top w:val="dashSmallGap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C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C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C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C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C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C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C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D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C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C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D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D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D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D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D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D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D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D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E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E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E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E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E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E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F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E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E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F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F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F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F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4F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F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4F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0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4F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4F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0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0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0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0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0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0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0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0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1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1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1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1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1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1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2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1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1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2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2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2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2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2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2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b/>
                <w:color w:val="FF0000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2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3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2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2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3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3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3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3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3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3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3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3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4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4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4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4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4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4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4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5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4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54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54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54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55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57" w14:textId="77777777" w:rsidTr="00FB2F33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55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55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付帯工事</w:t>
            </w:r>
            <w:r w:rsidRPr="0096344C">
              <w:rPr>
                <w:rFonts w:hAnsi="ＭＳ 明朝" w:hint="eastAsia"/>
                <w:spacing w:val="0"/>
              </w:rPr>
              <w:t>費合計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55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55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機械器具費</w:t>
            </w:r>
            <w:r w:rsidRPr="0096344C">
              <w:rPr>
                <w:rFonts w:hAnsi="ＭＳ 明朝" w:hint="eastAsia"/>
                <w:spacing w:val="0"/>
              </w:rPr>
              <w:t>合計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55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B97B558" w14:textId="77777777" w:rsidR="006909C7" w:rsidRPr="006909C7" w:rsidRDefault="000A3684" w:rsidP="00927412">
      <w:pPr>
        <w:spacing w:before="60"/>
        <w:rPr>
          <w:i/>
          <w:sz w:val="20"/>
          <w:szCs w:val="20"/>
        </w:rPr>
      </w:pPr>
      <w:r w:rsidRPr="00416253">
        <w:rPr>
          <w:rFonts w:ascii="ＭＳ ゴシック" w:eastAsia="ＭＳ ゴシック" w:hAnsi="ＭＳ ゴシック"/>
          <w:i/>
          <w:sz w:val="20"/>
          <w:szCs w:val="20"/>
        </w:rPr>
        <w:br w:type="page"/>
      </w:r>
      <w:r w:rsidR="006909C7" w:rsidRPr="006909C7">
        <w:rPr>
          <w:rFonts w:hint="eastAsia"/>
          <w:i/>
          <w:sz w:val="20"/>
          <w:szCs w:val="20"/>
        </w:rPr>
        <w:lastRenderedPageBreak/>
        <w:t>※本項目は原則として１ページ以内に収めること。また、原則として全て</w:t>
      </w:r>
      <w:r w:rsidR="006909C7" w:rsidRPr="006909C7">
        <w:rPr>
          <w:rFonts w:hint="eastAsia"/>
          <w:b/>
          <w:bCs/>
          <w:i/>
          <w:sz w:val="20"/>
          <w:szCs w:val="20"/>
          <w:u w:val="single"/>
        </w:rPr>
        <w:t>税抜き</w:t>
      </w:r>
      <w:r w:rsidR="006909C7" w:rsidRPr="006909C7">
        <w:rPr>
          <w:rFonts w:hint="eastAsia"/>
          <w:i/>
          <w:sz w:val="20"/>
          <w:szCs w:val="20"/>
        </w:rPr>
        <w:t>で記載すること。</w:t>
      </w:r>
    </w:p>
    <w:p w14:paraId="1B97B559" w14:textId="77777777" w:rsidR="006909C7" w:rsidRPr="006909C7" w:rsidRDefault="006909C7" w:rsidP="006909C7">
      <w:pPr>
        <w:rPr>
          <w:i/>
          <w:spacing w:val="4"/>
          <w:sz w:val="20"/>
          <w:szCs w:val="20"/>
        </w:rPr>
      </w:pPr>
      <w:r w:rsidRPr="006909C7">
        <w:rPr>
          <w:rFonts w:ascii="ＭＳ 明朝" w:hAnsi="ＭＳ 明朝" w:hint="eastAsia"/>
          <w:i/>
          <w:sz w:val="20"/>
          <w:szCs w:val="20"/>
        </w:rPr>
        <w:t>※費目及び細分については、公募要領「４．</w:t>
      </w:r>
      <w:r w:rsidRPr="006909C7">
        <w:rPr>
          <w:rFonts w:ascii="ＭＳ 明朝" w:hAnsi="ＭＳ 明朝"/>
          <w:i/>
          <w:sz w:val="20"/>
          <w:szCs w:val="20"/>
        </w:rPr>
        <w:t>事業費・採択件数・事業実施期間</w:t>
      </w:r>
      <w:r w:rsidRPr="006909C7">
        <w:rPr>
          <w:rFonts w:ascii="ＭＳ 明朝" w:hAnsi="ＭＳ 明朝" w:hint="eastAsia"/>
          <w:i/>
          <w:sz w:val="20"/>
          <w:szCs w:val="20"/>
        </w:rPr>
        <w:t>」の＜補助事業の経費の区分＞によること。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106"/>
        <w:gridCol w:w="1310"/>
        <w:gridCol w:w="1358"/>
        <w:gridCol w:w="3415"/>
        <w:gridCol w:w="1356"/>
      </w:tblGrid>
      <w:tr w:rsidR="006909C7" w:rsidRPr="00F767CA" w14:paraId="1B97B55C" w14:textId="77777777" w:rsidTr="006909C7">
        <w:trPr>
          <w:trHeight w:hRule="exact" w:val="721"/>
          <w:jc w:val="center"/>
        </w:trPr>
        <w:tc>
          <w:tcPr>
            <w:tcW w:w="27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97B55A" w14:textId="77777777" w:rsidR="006909C7" w:rsidRPr="005F2469" w:rsidRDefault="006909C7" w:rsidP="00927412">
            <w:pPr>
              <w:pStyle w:val="a3"/>
              <w:wordWrap/>
              <w:snapToGrid w:val="0"/>
              <w:spacing w:line="240" w:lineRule="auto"/>
              <w:ind w:left="931" w:hangingChars="500" w:hanging="931"/>
              <w:rPr>
                <w:rFonts w:hAnsi="ＭＳ 明朝"/>
                <w:b/>
                <w:spacing w:val="0"/>
              </w:rPr>
            </w:pPr>
            <w:r w:rsidRPr="00BD26F2">
              <w:rPr>
                <w:rFonts w:hAnsi="ＭＳ 明朝" w:hint="eastAsia"/>
                <w:spacing w:val="0"/>
                <w:bdr w:val="single" w:sz="4" w:space="0" w:color="auto"/>
              </w:rPr>
              <w:t>補助事業</w:t>
            </w:r>
            <w:r>
              <w:rPr>
                <w:rFonts w:hAnsi="ＭＳ 明朝" w:hint="eastAsia"/>
                <w:spacing w:val="0"/>
              </w:rPr>
              <w:t xml:space="preserve">　　　　　　　　　　　　　　</w:t>
            </w:r>
            <w:r w:rsidRPr="005F2469">
              <w:rPr>
                <w:rFonts w:hAnsi="ＭＳ 明朝" w:hint="eastAsia"/>
                <w:spacing w:val="0"/>
              </w:rPr>
              <w:t xml:space="preserve">（金額単位：千円）　　　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B97B55B" w14:textId="1F0CDE24" w:rsidR="006909C7" w:rsidRPr="005F2469" w:rsidRDefault="006909C7" w:rsidP="006909C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※申請内容に合わせて、</w:t>
            </w:r>
            <w:r w:rsidR="003C18C7">
              <w:rPr>
                <w:rFonts w:hint="eastAsia"/>
                <w:i/>
                <w:color w:val="FF0000"/>
                <w:spacing w:val="0"/>
                <w:sz w:val="18"/>
              </w:rPr>
              <w:t>補助事業の明細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を記入し、不要な表は削除</w:t>
            </w:r>
            <w:r w:rsidR="002E4956">
              <w:rPr>
                <w:rFonts w:hint="eastAsia"/>
                <w:i/>
                <w:color w:val="FF0000"/>
                <w:spacing w:val="0"/>
                <w:sz w:val="18"/>
              </w:rPr>
              <w:t>すること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。</w:t>
            </w:r>
          </w:p>
        </w:tc>
      </w:tr>
      <w:tr w:rsidR="000A3684" w:rsidRPr="00F767CA" w14:paraId="1B97B55E" w14:textId="77777777" w:rsidTr="00927412">
        <w:trPr>
          <w:trHeight w:hRule="exact" w:val="431"/>
          <w:jc w:val="center"/>
        </w:trPr>
        <w:tc>
          <w:tcPr>
            <w:tcW w:w="102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55D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＜</w:t>
            </w:r>
            <w:r w:rsidR="004D2CA8">
              <w:rPr>
                <w:rFonts w:hAnsi="ＭＳ 明朝" w:hint="eastAsia"/>
                <w:spacing w:val="0"/>
              </w:rPr>
              <w:t>事業費</w:t>
            </w:r>
            <w:r>
              <w:rPr>
                <w:rFonts w:hAnsi="ＭＳ 明朝" w:hint="eastAsia"/>
                <w:spacing w:val="0"/>
              </w:rPr>
              <w:t>（補助対象経費）</w:t>
            </w:r>
            <w:r w:rsidRPr="00F767CA">
              <w:rPr>
                <w:rFonts w:hAnsi="ＭＳ 明朝" w:hint="eastAsia"/>
                <w:spacing w:val="0"/>
              </w:rPr>
              <w:t>の明細＞</w:t>
            </w:r>
          </w:p>
        </w:tc>
      </w:tr>
      <w:tr w:rsidR="000A3684" w:rsidRPr="00F767CA" w14:paraId="1B97B562" w14:textId="77777777" w:rsidTr="00927412">
        <w:trPr>
          <w:trHeight w:hRule="exact" w:val="431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1B97B55F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年度</w:t>
            </w:r>
          </w:p>
        </w:tc>
        <w:tc>
          <w:tcPr>
            <w:tcW w:w="4774" w:type="dxa"/>
            <w:gridSpan w:val="3"/>
            <w:vAlign w:val="center"/>
          </w:tcPr>
          <w:p w14:paraId="1B97B560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④測量及試験費</w:t>
            </w:r>
          </w:p>
        </w:tc>
        <w:tc>
          <w:tcPr>
            <w:tcW w:w="4771" w:type="dxa"/>
            <w:gridSpan w:val="2"/>
            <w:tcBorders>
              <w:right w:val="single" w:sz="12" w:space="0" w:color="auto"/>
            </w:tcBorders>
            <w:vAlign w:val="center"/>
          </w:tcPr>
          <w:p w14:paraId="1B97B561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⑤設備費</w:t>
            </w:r>
          </w:p>
        </w:tc>
      </w:tr>
      <w:tr w:rsidR="000A3684" w:rsidRPr="00F767CA" w14:paraId="1B97B568" w14:textId="77777777" w:rsidTr="00927412">
        <w:trPr>
          <w:trHeight w:hRule="exact" w:val="431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563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  <w:vAlign w:val="center"/>
          </w:tcPr>
          <w:p w14:paraId="1B97B564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1B97B565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B97B566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567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</w:tr>
      <w:tr w:rsidR="000A3684" w:rsidRPr="00F767CA" w14:paraId="1B97B56E" w14:textId="77777777" w:rsidTr="00927412">
        <w:trPr>
          <w:trHeight w:val="397"/>
          <w:jc w:val="center"/>
        </w:trPr>
        <w:tc>
          <w:tcPr>
            <w:tcW w:w="658" w:type="dxa"/>
            <w:tcBorders>
              <w:left w:val="single" w:sz="12" w:space="0" w:color="auto"/>
              <w:bottom w:val="dotted" w:sz="2" w:space="0" w:color="auto"/>
            </w:tcBorders>
            <w:vAlign w:val="center"/>
          </w:tcPr>
          <w:p w14:paraId="1B97B56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  <w:r w:rsidR="00705854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3416" w:type="dxa"/>
            <w:gridSpan w:val="2"/>
            <w:tcBorders>
              <w:bottom w:val="dashSmallGap" w:sz="2" w:space="0" w:color="auto"/>
            </w:tcBorders>
            <w:vAlign w:val="center"/>
          </w:tcPr>
          <w:p w14:paraId="1B97B56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8" w:type="dxa"/>
            <w:tcBorders>
              <w:bottom w:val="dashSmallGap" w:sz="2" w:space="0" w:color="auto"/>
            </w:tcBorders>
            <w:vAlign w:val="center"/>
          </w:tcPr>
          <w:p w14:paraId="1B97B56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bottom w:val="dashSmallGap" w:sz="2" w:space="0" w:color="auto"/>
            </w:tcBorders>
            <w:vAlign w:val="center"/>
          </w:tcPr>
          <w:p w14:paraId="1B97B56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6" w:type="dxa"/>
            <w:tcBorders>
              <w:bottom w:val="dashSmallGap" w:sz="2" w:space="0" w:color="auto"/>
              <w:right w:val="single" w:sz="12" w:space="0" w:color="auto"/>
            </w:tcBorders>
            <w:vAlign w:val="center"/>
          </w:tcPr>
          <w:p w14:paraId="1B97B56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74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6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57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8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57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57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6" w:type="dxa"/>
            <w:tcBorders>
              <w:top w:val="dashSmallGap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7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7A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7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7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80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7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7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7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86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8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8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8C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8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8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92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8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8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9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98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9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9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9E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9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9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9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A4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9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A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AA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A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A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B0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A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A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A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B6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B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B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BC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B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B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C2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B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B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C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C8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C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C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CE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C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C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C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D4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C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D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DA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D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D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E0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D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D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D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E6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E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E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EC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E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E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F2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E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E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F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F8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F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F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5FE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F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5F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5F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04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5F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0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0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0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60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0A" w14:textId="77777777" w:rsidTr="00FB2F33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60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0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測量及試験</w:t>
            </w:r>
            <w:r w:rsidRPr="0096344C">
              <w:rPr>
                <w:rFonts w:hAnsi="ＭＳ 明朝" w:hint="eastAsia"/>
                <w:spacing w:val="0"/>
              </w:rPr>
              <w:t>費合計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0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0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設備費</w:t>
            </w:r>
            <w:r w:rsidRPr="0096344C">
              <w:rPr>
                <w:rFonts w:hAnsi="ＭＳ 明朝" w:hint="eastAsia"/>
                <w:spacing w:val="0"/>
              </w:rPr>
              <w:t>合計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60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B97B60B" w14:textId="77777777" w:rsidR="006909C7" w:rsidRPr="006909C7" w:rsidRDefault="000A3684" w:rsidP="00927412">
      <w:pPr>
        <w:spacing w:before="60"/>
        <w:rPr>
          <w:i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6909C7" w:rsidRPr="006909C7">
        <w:rPr>
          <w:rFonts w:hint="eastAsia"/>
          <w:i/>
          <w:sz w:val="20"/>
          <w:szCs w:val="20"/>
        </w:rPr>
        <w:lastRenderedPageBreak/>
        <w:t>※本項目は原則として１ページ以内に収めること。また、原則として全て</w:t>
      </w:r>
      <w:r w:rsidR="006909C7" w:rsidRPr="006909C7">
        <w:rPr>
          <w:rFonts w:hint="eastAsia"/>
          <w:b/>
          <w:bCs/>
          <w:i/>
          <w:sz w:val="20"/>
          <w:szCs w:val="20"/>
          <w:u w:val="single"/>
        </w:rPr>
        <w:t>税抜き</w:t>
      </w:r>
      <w:r w:rsidR="006909C7" w:rsidRPr="006909C7">
        <w:rPr>
          <w:rFonts w:hint="eastAsia"/>
          <w:i/>
          <w:sz w:val="20"/>
          <w:szCs w:val="20"/>
        </w:rPr>
        <w:t>で記載すること。</w:t>
      </w:r>
    </w:p>
    <w:p w14:paraId="1B97B60C" w14:textId="77777777" w:rsidR="006909C7" w:rsidRPr="006909C7" w:rsidRDefault="006909C7" w:rsidP="006909C7">
      <w:pPr>
        <w:rPr>
          <w:i/>
          <w:spacing w:val="4"/>
          <w:sz w:val="20"/>
          <w:szCs w:val="20"/>
        </w:rPr>
      </w:pPr>
      <w:r w:rsidRPr="006909C7">
        <w:rPr>
          <w:rFonts w:ascii="ＭＳ 明朝" w:hAnsi="ＭＳ 明朝" w:hint="eastAsia"/>
          <w:i/>
          <w:sz w:val="20"/>
          <w:szCs w:val="20"/>
        </w:rPr>
        <w:t>※費目及び細分については、公募要領「４．</w:t>
      </w:r>
      <w:r w:rsidRPr="006909C7">
        <w:rPr>
          <w:rFonts w:ascii="ＭＳ 明朝" w:hAnsi="ＭＳ 明朝"/>
          <w:i/>
          <w:sz w:val="20"/>
          <w:szCs w:val="20"/>
        </w:rPr>
        <w:t>事業費・採択件数・事業実施期間</w:t>
      </w:r>
      <w:r w:rsidRPr="006909C7">
        <w:rPr>
          <w:rFonts w:ascii="ＭＳ 明朝" w:hAnsi="ＭＳ 明朝" w:hint="eastAsia"/>
          <w:i/>
          <w:sz w:val="20"/>
          <w:szCs w:val="20"/>
        </w:rPr>
        <w:t>」の＜補助事業の経費の区分＞によること。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106"/>
        <w:gridCol w:w="1310"/>
        <w:gridCol w:w="1358"/>
        <w:gridCol w:w="3415"/>
        <w:gridCol w:w="1356"/>
      </w:tblGrid>
      <w:tr w:rsidR="006909C7" w:rsidRPr="00F767CA" w14:paraId="1B97B60F" w14:textId="77777777" w:rsidTr="006909C7">
        <w:trPr>
          <w:trHeight w:hRule="exact" w:val="721"/>
          <w:jc w:val="center"/>
        </w:trPr>
        <w:tc>
          <w:tcPr>
            <w:tcW w:w="27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97B60D" w14:textId="77777777" w:rsidR="006909C7" w:rsidRPr="005F2469" w:rsidRDefault="006909C7" w:rsidP="00927412">
            <w:pPr>
              <w:pStyle w:val="a3"/>
              <w:wordWrap/>
              <w:snapToGrid w:val="0"/>
              <w:spacing w:line="240" w:lineRule="auto"/>
              <w:ind w:left="931" w:hangingChars="500" w:hanging="931"/>
              <w:rPr>
                <w:rFonts w:hAnsi="ＭＳ 明朝"/>
                <w:b/>
                <w:spacing w:val="0"/>
              </w:rPr>
            </w:pPr>
            <w:r w:rsidRPr="00BD26F2">
              <w:rPr>
                <w:rFonts w:hAnsi="ＭＳ 明朝" w:hint="eastAsia"/>
                <w:spacing w:val="0"/>
                <w:bdr w:val="single" w:sz="4" w:space="0" w:color="auto"/>
              </w:rPr>
              <w:t>補助事業</w:t>
            </w:r>
            <w:r>
              <w:rPr>
                <w:rFonts w:hAnsi="ＭＳ 明朝" w:hint="eastAsia"/>
                <w:spacing w:val="0"/>
              </w:rPr>
              <w:t xml:space="preserve">　　　　　　　　　　　　　　</w:t>
            </w:r>
            <w:r w:rsidRPr="005F2469">
              <w:rPr>
                <w:rFonts w:hAnsi="ＭＳ 明朝" w:hint="eastAsia"/>
                <w:spacing w:val="0"/>
              </w:rPr>
              <w:t xml:space="preserve">（金額単位：千円）　　　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B97B60E" w14:textId="4BB2D4F5" w:rsidR="006909C7" w:rsidRPr="005F2469" w:rsidRDefault="006909C7" w:rsidP="006909C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※申請内容に合わせて、</w:t>
            </w:r>
            <w:r w:rsidR="003C18C7">
              <w:rPr>
                <w:rFonts w:hint="eastAsia"/>
                <w:i/>
                <w:color w:val="FF0000"/>
                <w:spacing w:val="0"/>
                <w:sz w:val="18"/>
              </w:rPr>
              <w:t>補助事業の明細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を記入し、不要な表は削除</w:t>
            </w:r>
            <w:r w:rsidR="00813CBE">
              <w:rPr>
                <w:rFonts w:hint="eastAsia"/>
                <w:i/>
                <w:color w:val="FF0000"/>
                <w:spacing w:val="0"/>
                <w:sz w:val="18"/>
              </w:rPr>
              <w:t>すること</w:t>
            </w:r>
            <w:r w:rsidRPr="00BF1BD3">
              <w:rPr>
                <w:rFonts w:hint="eastAsia"/>
                <w:i/>
                <w:color w:val="FF0000"/>
                <w:spacing w:val="0"/>
                <w:sz w:val="18"/>
              </w:rPr>
              <w:t>。</w:t>
            </w:r>
          </w:p>
        </w:tc>
      </w:tr>
      <w:tr w:rsidR="000A3684" w:rsidRPr="00F767CA" w14:paraId="1B97B611" w14:textId="77777777" w:rsidTr="00927412">
        <w:trPr>
          <w:trHeight w:hRule="exact" w:val="431"/>
          <w:jc w:val="center"/>
        </w:trPr>
        <w:tc>
          <w:tcPr>
            <w:tcW w:w="102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610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F767CA">
              <w:rPr>
                <w:rFonts w:hAnsi="ＭＳ 明朝" w:hint="eastAsia"/>
                <w:spacing w:val="0"/>
              </w:rPr>
              <w:t>＜</w:t>
            </w:r>
            <w:r w:rsidR="004D2CA8">
              <w:rPr>
                <w:rFonts w:hAnsi="ＭＳ 明朝" w:hint="eastAsia"/>
                <w:spacing w:val="0"/>
              </w:rPr>
              <w:t>事業費</w:t>
            </w:r>
            <w:r>
              <w:rPr>
                <w:rFonts w:hAnsi="ＭＳ 明朝" w:hint="eastAsia"/>
                <w:spacing w:val="0"/>
              </w:rPr>
              <w:t>（補助対象経費）</w:t>
            </w:r>
            <w:r w:rsidRPr="00F767CA">
              <w:rPr>
                <w:rFonts w:hAnsi="ＭＳ 明朝" w:hint="eastAsia"/>
                <w:spacing w:val="0"/>
              </w:rPr>
              <w:t>の明細＞</w:t>
            </w:r>
          </w:p>
        </w:tc>
      </w:tr>
      <w:tr w:rsidR="000A3684" w:rsidRPr="00F767CA" w14:paraId="1B97B615" w14:textId="77777777" w:rsidTr="00927412">
        <w:trPr>
          <w:trHeight w:hRule="exact" w:val="431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1B97B612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年度</w:t>
            </w:r>
          </w:p>
        </w:tc>
        <w:tc>
          <w:tcPr>
            <w:tcW w:w="4774" w:type="dxa"/>
            <w:gridSpan w:val="3"/>
            <w:vAlign w:val="center"/>
          </w:tcPr>
          <w:p w14:paraId="1B97B613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⑥業務費</w:t>
            </w:r>
          </w:p>
        </w:tc>
        <w:tc>
          <w:tcPr>
            <w:tcW w:w="4771" w:type="dxa"/>
            <w:gridSpan w:val="2"/>
            <w:tcBorders>
              <w:right w:val="single" w:sz="12" w:space="0" w:color="auto"/>
            </w:tcBorders>
            <w:vAlign w:val="center"/>
          </w:tcPr>
          <w:p w14:paraId="1B97B614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⑦事務費</w:t>
            </w:r>
          </w:p>
        </w:tc>
      </w:tr>
      <w:tr w:rsidR="000A3684" w:rsidRPr="00F767CA" w14:paraId="1B97B61B" w14:textId="77777777" w:rsidTr="00927412">
        <w:trPr>
          <w:trHeight w:hRule="exact" w:val="431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616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  <w:vAlign w:val="center"/>
          </w:tcPr>
          <w:p w14:paraId="1B97B617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1B97B618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B97B619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事　　　項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61A" w14:textId="77777777" w:rsidR="000A3684" w:rsidRPr="005F2469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5F2469">
              <w:rPr>
                <w:rFonts w:hAnsi="ＭＳ 明朝" w:hint="eastAsia"/>
                <w:spacing w:val="0"/>
              </w:rPr>
              <w:t>金　額</w:t>
            </w:r>
          </w:p>
        </w:tc>
      </w:tr>
      <w:tr w:rsidR="000A3684" w:rsidRPr="00F767CA" w14:paraId="1B97B621" w14:textId="77777777" w:rsidTr="00927412">
        <w:trPr>
          <w:trHeight w:val="397"/>
          <w:jc w:val="center"/>
        </w:trPr>
        <w:tc>
          <w:tcPr>
            <w:tcW w:w="658" w:type="dxa"/>
            <w:tcBorders>
              <w:left w:val="single" w:sz="12" w:space="0" w:color="auto"/>
              <w:bottom w:val="dotted" w:sz="2" w:space="0" w:color="auto"/>
            </w:tcBorders>
            <w:vAlign w:val="center"/>
          </w:tcPr>
          <w:p w14:paraId="1B97B61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  <w:r w:rsidR="00705854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3416" w:type="dxa"/>
            <w:gridSpan w:val="2"/>
            <w:tcBorders>
              <w:bottom w:val="dashSmallGap" w:sz="2" w:space="0" w:color="auto"/>
            </w:tcBorders>
            <w:vAlign w:val="center"/>
          </w:tcPr>
          <w:p w14:paraId="1B97B61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8" w:type="dxa"/>
            <w:tcBorders>
              <w:bottom w:val="dashSmallGap" w:sz="2" w:space="0" w:color="auto"/>
            </w:tcBorders>
            <w:vAlign w:val="center"/>
          </w:tcPr>
          <w:p w14:paraId="1B97B61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bottom w:val="dashSmallGap" w:sz="2" w:space="0" w:color="auto"/>
            </w:tcBorders>
            <w:vAlign w:val="center"/>
          </w:tcPr>
          <w:p w14:paraId="1B97B61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spacing w:val="0"/>
              </w:rPr>
              <w:t>計</w:t>
            </w:r>
          </w:p>
        </w:tc>
        <w:tc>
          <w:tcPr>
            <w:tcW w:w="1356" w:type="dxa"/>
            <w:tcBorders>
              <w:bottom w:val="dashSmallGap" w:sz="2" w:space="0" w:color="auto"/>
              <w:right w:val="single" w:sz="12" w:space="0" w:color="auto"/>
            </w:tcBorders>
            <w:vAlign w:val="center"/>
          </w:tcPr>
          <w:p w14:paraId="1B97B62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2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2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62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8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62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ashSmallGap" w:sz="2" w:space="0" w:color="auto"/>
              <w:bottom w:val="dotted" w:sz="2" w:space="0" w:color="auto"/>
            </w:tcBorders>
            <w:vAlign w:val="center"/>
          </w:tcPr>
          <w:p w14:paraId="1B97B62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96344C">
              <w:rPr>
                <w:rFonts w:hAnsi="ＭＳ 明朝" w:hint="eastAsia"/>
                <w:b/>
                <w:spacing w:val="0"/>
              </w:rPr>
              <w:t>【主な内訳】</w:t>
            </w:r>
          </w:p>
        </w:tc>
        <w:tc>
          <w:tcPr>
            <w:tcW w:w="1356" w:type="dxa"/>
            <w:tcBorders>
              <w:top w:val="dashSmallGap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2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2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2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2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2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2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2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3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2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2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3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3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3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3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3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3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3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3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4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4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4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4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4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4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5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4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4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5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5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5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5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5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5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5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6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5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5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6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6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6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6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6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6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6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6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7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7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7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7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7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7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8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7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7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8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8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8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8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8D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8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8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93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8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8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9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99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9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9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9F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9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9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9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A5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A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1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A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AB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A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7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A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B1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A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D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E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AF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B0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B7" w14:textId="77777777" w:rsidTr="00927412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B97B6B2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B3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8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B4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97B6B5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356" w:type="dxa"/>
            <w:tcBorders>
              <w:top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6B6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A3684" w:rsidRPr="00F767CA" w14:paraId="1B97B6BD" w14:textId="77777777" w:rsidTr="00FB2F33">
        <w:trPr>
          <w:trHeight w:val="397"/>
          <w:jc w:val="center"/>
        </w:trPr>
        <w:tc>
          <w:tcPr>
            <w:tcW w:w="658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6B8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B9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業務</w:t>
            </w:r>
            <w:r w:rsidRPr="0096344C">
              <w:rPr>
                <w:rFonts w:hAnsi="ＭＳ 明朝" w:hint="eastAsia"/>
                <w:spacing w:val="0"/>
              </w:rPr>
              <w:t>費合計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BA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6BB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事務費</w:t>
            </w:r>
            <w:r w:rsidRPr="0096344C">
              <w:rPr>
                <w:rFonts w:hAnsi="ＭＳ 明朝" w:hint="eastAsia"/>
                <w:spacing w:val="0"/>
              </w:rPr>
              <w:t>合計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6BC" w14:textId="77777777" w:rsidR="000A3684" w:rsidRPr="0096344C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1B97B6BE" w14:textId="77777777" w:rsidR="000A3684" w:rsidRDefault="000A3684" w:rsidP="000A3684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1B97B6BF" w14:textId="77777777" w:rsidR="000A3684" w:rsidRDefault="000A3684" w:rsidP="000A3684">
      <w:pPr>
        <w:rPr>
          <w:rFonts w:ascii="ＭＳ 明朝" w:hAnsi="ＭＳ 明朝"/>
          <w:sz w:val="20"/>
          <w:szCs w:val="20"/>
        </w:rPr>
      </w:pPr>
      <w:r w:rsidRPr="006912DD">
        <w:rPr>
          <w:rFonts w:hint="eastAsia"/>
          <w:i/>
        </w:rPr>
        <w:lastRenderedPageBreak/>
        <w:t>※</w:t>
      </w:r>
      <w:r>
        <w:rPr>
          <w:rFonts w:hint="eastAsia"/>
          <w:i/>
        </w:rPr>
        <w:t>原則として全て</w:t>
      </w:r>
      <w:r w:rsidRPr="005C7928">
        <w:rPr>
          <w:rFonts w:hint="eastAsia"/>
          <w:b/>
          <w:bCs/>
          <w:i/>
          <w:u w:val="single"/>
        </w:rPr>
        <w:t>税抜き</w:t>
      </w:r>
      <w:r>
        <w:rPr>
          <w:rFonts w:hint="eastAsia"/>
          <w:i/>
        </w:rPr>
        <w:t>で記載すること。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19"/>
        <w:gridCol w:w="78"/>
        <w:gridCol w:w="1372"/>
        <w:gridCol w:w="1147"/>
        <w:gridCol w:w="1147"/>
        <w:gridCol w:w="1148"/>
        <w:gridCol w:w="2550"/>
      </w:tblGrid>
      <w:tr w:rsidR="006909C7" w:rsidRPr="005F2469" w14:paraId="1B97B6C2" w14:textId="77777777" w:rsidTr="006909C7">
        <w:trPr>
          <w:trHeight w:hRule="exact" w:val="732"/>
          <w:jc w:val="center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B6C0" w14:textId="77777777" w:rsidR="006909C7" w:rsidRPr="005F2469" w:rsidRDefault="006909C7" w:rsidP="00927412">
            <w:pPr>
              <w:pStyle w:val="a3"/>
              <w:wordWrap/>
              <w:snapToGrid w:val="0"/>
              <w:spacing w:line="240" w:lineRule="auto"/>
              <w:ind w:left="931" w:hangingChars="500" w:hanging="931"/>
              <w:rPr>
                <w:rFonts w:hAnsi="ＭＳ 明朝"/>
                <w:b/>
                <w:spacing w:val="0"/>
              </w:rPr>
            </w:pPr>
            <w:r>
              <w:rPr>
                <w:rFonts w:hAnsi="ＭＳ 明朝" w:hint="eastAsia"/>
                <w:spacing w:val="0"/>
                <w:bdr w:val="single" w:sz="4" w:space="0" w:color="auto"/>
              </w:rPr>
              <w:t>補助</w:t>
            </w:r>
            <w:r w:rsidRPr="00BD26F2">
              <w:rPr>
                <w:rFonts w:hAnsi="ＭＳ 明朝" w:hint="eastAsia"/>
                <w:spacing w:val="0"/>
                <w:bdr w:val="single" w:sz="4" w:space="0" w:color="auto"/>
              </w:rPr>
              <w:t>事業</w:t>
            </w:r>
            <w:r>
              <w:rPr>
                <w:rFonts w:hAnsi="ＭＳ 明朝" w:hint="eastAsia"/>
                <w:spacing w:val="0"/>
              </w:rPr>
              <w:t xml:space="preserve">　　　　　　　　　</w:t>
            </w:r>
            <w:r w:rsidRPr="005F2469">
              <w:rPr>
                <w:rFonts w:hAnsi="ＭＳ 明朝" w:hint="eastAsia"/>
                <w:spacing w:val="0"/>
              </w:rPr>
              <w:t>（金額単位：千円）</w:t>
            </w:r>
          </w:p>
        </w:tc>
        <w:tc>
          <w:tcPr>
            <w:tcW w:w="74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B6C1" w14:textId="26A09897" w:rsidR="006909C7" w:rsidRPr="005F2469" w:rsidRDefault="006909C7" w:rsidP="006909C7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  <w:r w:rsidRPr="00E57C06">
              <w:rPr>
                <w:rFonts w:hint="eastAsia"/>
                <w:i/>
                <w:color w:val="FF0000"/>
                <w:spacing w:val="0"/>
                <w:sz w:val="18"/>
              </w:rPr>
              <w:t>※</w:t>
            </w:r>
            <w:r>
              <w:rPr>
                <w:rFonts w:hint="eastAsia"/>
                <w:i/>
                <w:color w:val="FF0000"/>
                <w:spacing w:val="0"/>
                <w:sz w:val="18"/>
              </w:rPr>
              <w:t>補助</w:t>
            </w:r>
            <w:r w:rsidRPr="0002460C">
              <w:rPr>
                <w:rFonts w:hint="eastAsia"/>
                <w:i/>
                <w:color w:val="FF0000"/>
                <w:spacing w:val="0"/>
                <w:sz w:val="18"/>
              </w:rPr>
              <w:t>事業に係る上記</w:t>
            </w:r>
            <w:r>
              <w:rPr>
                <w:rFonts w:hint="eastAsia"/>
                <w:i/>
                <w:color w:val="FF0000"/>
                <w:spacing w:val="0"/>
                <w:sz w:val="18"/>
              </w:rPr>
              <w:t>経費</w:t>
            </w:r>
            <w:r w:rsidRPr="0002460C">
              <w:rPr>
                <w:rFonts w:hint="eastAsia"/>
                <w:i/>
                <w:color w:val="FF0000"/>
                <w:spacing w:val="0"/>
                <w:sz w:val="18"/>
              </w:rPr>
              <w:t>を</w:t>
            </w:r>
            <w:r w:rsidRPr="003B6E75">
              <w:rPr>
                <w:rFonts w:hint="eastAsia"/>
                <w:i/>
                <w:color w:val="FF0000"/>
                <w:spacing w:val="0"/>
                <w:sz w:val="18"/>
                <w:u w:val="single"/>
              </w:rPr>
              <w:t>執行する機関</w:t>
            </w:r>
            <w:r>
              <w:rPr>
                <w:rFonts w:hint="eastAsia"/>
                <w:i/>
                <w:color w:val="FF0000"/>
                <w:spacing w:val="0"/>
                <w:sz w:val="18"/>
                <w:u w:val="single"/>
              </w:rPr>
              <w:t>ごとに</w:t>
            </w:r>
            <w:r w:rsidRPr="0002460C">
              <w:rPr>
                <w:rFonts w:hint="eastAsia"/>
                <w:i/>
                <w:color w:val="FF0000"/>
                <w:spacing w:val="0"/>
                <w:sz w:val="18"/>
              </w:rPr>
              <w:t>表にまとめ</w:t>
            </w:r>
            <w:r w:rsidR="009A5FE6">
              <w:rPr>
                <w:rFonts w:hint="eastAsia"/>
                <w:i/>
                <w:color w:val="FF0000"/>
                <w:spacing w:val="0"/>
                <w:sz w:val="18"/>
              </w:rPr>
              <w:t>ること</w:t>
            </w:r>
            <w:r w:rsidRPr="0002460C">
              <w:rPr>
                <w:rFonts w:hint="eastAsia"/>
                <w:i/>
                <w:color w:val="FF0000"/>
                <w:spacing w:val="0"/>
                <w:sz w:val="18"/>
              </w:rPr>
              <w:t>。</w:t>
            </w:r>
          </w:p>
        </w:tc>
      </w:tr>
      <w:tr w:rsidR="000A3684" w:rsidRPr="00DF5B40" w14:paraId="1B97B6C4" w14:textId="77777777" w:rsidTr="00927412">
        <w:trPr>
          <w:trHeight w:val="340"/>
          <w:jc w:val="center"/>
        </w:trPr>
        <w:tc>
          <w:tcPr>
            <w:tcW w:w="1020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6C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代表実施者：</w:t>
            </w:r>
          </w:p>
        </w:tc>
      </w:tr>
      <w:tr w:rsidR="000A3684" w:rsidRPr="00DF5B40" w14:paraId="1B97B6C7" w14:textId="77777777" w:rsidTr="00927412">
        <w:trPr>
          <w:trHeight w:val="340"/>
          <w:jc w:val="center"/>
        </w:trPr>
        <w:tc>
          <w:tcPr>
            <w:tcW w:w="284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6C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経費項目</w:t>
            </w:r>
          </w:p>
        </w:tc>
        <w:tc>
          <w:tcPr>
            <w:tcW w:w="736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6C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実施に伴う経費　金額</w:t>
            </w:r>
            <w:r w:rsidRPr="000A3684">
              <w:rPr>
                <w:rFonts w:hAnsi="ＭＳ 明朝"/>
                <w:color w:val="000000"/>
                <w:spacing w:val="0"/>
              </w:rPr>
              <w:t>(千円）</w:t>
            </w:r>
          </w:p>
        </w:tc>
      </w:tr>
      <w:tr w:rsidR="000A3684" w:rsidRPr="00B72E55" w14:paraId="1B97B6CF" w14:textId="77777777" w:rsidTr="00DA4317">
        <w:trPr>
          <w:trHeight w:val="340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6C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費目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1B97B6C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細分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B97B6C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実施期間合計</w:t>
            </w: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7B6C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8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6CC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9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6CD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10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6CE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主な内訳</w:t>
            </w:r>
          </w:p>
        </w:tc>
      </w:tr>
      <w:tr w:rsidR="000A3684" w:rsidRPr="00B72E55" w14:paraId="1B97B6D7" w14:textId="77777777" w:rsidTr="00DA4317">
        <w:trPr>
          <w:trHeight w:val="34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97B6D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</w:rPr>
              <w:t>①本工事費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7B6D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材料費</w:t>
            </w:r>
          </w:p>
        </w:tc>
        <w:tc>
          <w:tcPr>
            <w:tcW w:w="13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7B6D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D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D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D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97B6D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6DF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6D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bCs/>
                <w:color w:val="000000"/>
                <w:spacing w:val="0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1B97B6D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労務費</w:t>
            </w:r>
          </w:p>
        </w:tc>
        <w:tc>
          <w:tcPr>
            <w:tcW w:w="1372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1B97B6D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D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D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D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D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6E7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6E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E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直接経費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E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E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6EF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6E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E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共通仮設費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6E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6E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6E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6F7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6F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gridSpan w:val="2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1B97B6F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現場管理費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1B97B6F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F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F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6F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97B6F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6FF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B97B6F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B97B6F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一般管理費</w:t>
            </w:r>
          </w:p>
        </w:tc>
        <w:tc>
          <w:tcPr>
            <w:tcW w:w="1372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B97B6F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6F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6F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6F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6F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07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0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②付帯工事費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0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0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0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0F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0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③機械器具費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0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0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0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0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17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1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④測量及試験費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1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1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1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1F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1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⑤設備費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1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1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1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1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27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2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⑥業務費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2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2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2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2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2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2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2F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97B72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⑦事務費</w:t>
            </w:r>
          </w:p>
        </w:tc>
        <w:tc>
          <w:tcPr>
            <w:tcW w:w="129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97B72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97B72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2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2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2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72E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96344C" w14:paraId="1B97B737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73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合計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73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73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3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3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3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736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</w:tbl>
    <w:p w14:paraId="1B97B738" w14:textId="77777777" w:rsidR="000A3684" w:rsidRDefault="000A3684" w:rsidP="000A3684">
      <w:pPr>
        <w:spacing w:before="60"/>
        <w:rPr>
          <w:rFonts w:ascii="ＭＳ 明朝" w:hAnsi="ＭＳ 明朝"/>
          <w:sz w:val="20"/>
          <w:szCs w:val="20"/>
        </w:rPr>
      </w:pPr>
    </w:p>
    <w:p w14:paraId="1B97B739" w14:textId="06B59101" w:rsidR="000A3684" w:rsidRPr="003B6E75" w:rsidRDefault="000A3684" w:rsidP="000A3684">
      <w:pPr>
        <w:spacing w:before="60"/>
        <w:rPr>
          <w:i/>
          <w:color w:val="FF0000"/>
          <w:sz w:val="20"/>
          <w:szCs w:val="20"/>
        </w:rPr>
      </w:pPr>
      <w:r w:rsidRPr="003B6E75">
        <w:rPr>
          <w:rFonts w:hint="eastAsia"/>
          <w:i/>
          <w:color w:val="FF0000"/>
          <w:sz w:val="20"/>
          <w:szCs w:val="20"/>
        </w:rPr>
        <w:t>共同実施者に</w:t>
      </w:r>
      <w:r>
        <w:rPr>
          <w:rFonts w:hint="eastAsia"/>
          <w:i/>
          <w:color w:val="FF0000"/>
          <w:sz w:val="20"/>
          <w:szCs w:val="20"/>
        </w:rPr>
        <w:t>係</w:t>
      </w:r>
      <w:r w:rsidRPr="003B6E75">
        <w:rPr>
          <w:rFonts w:hint="eastAsia"/>
          <w:i/>
          <w:color w:val="FF0000"/>
          <w:sz w:val="20"/>
          <w:szCs w:val="20"/>
        </w:rPr>
        <w:t>る経費を、</w:t>
      </w:r>
      <w:r w:rsidRPr="003B6E75">
        <w:rPr>
          <w:rFonts w:hint="eastAsia"/>
          <w:i/>
          <w:color w:val="FF0000"/>
          <w:sz w:val="20"/>
          <w:szCs w:val="20"/>
          <w:u w:val="single"/>
        </w:rPr>
        <w:t>共同実施者</w:t>
      </w:r>
      <w:r>
        <w:rPr>
          <w:rFonts w:hint="eastAsia"/>
          <w:i/>
          <w:color w:val="FF0000"/>
          <w:sz w:val="20"/>
          <w:szCs w:val="20"/>
          <w:u w:val="single"/>
        </w:rPr>
        <w:t>ごと</w:t>
      </w:r>
      <w:r w:rsidRPr="003B6E75">
        <w:rPr>
          <w:rFonts w:hint="eastAsia"/>
          <w:i/>
          <w:color w:val="FF0000"/>
          <w:sz w:val="20"/>
          <w:szCs w:val="20"/>
          <w:u w:val="single"/>
        </w:rPr>
        <w:t>に</w:t>
      </w:r>
      <w:r w:rsidRPr="003B6E75">
        <w:rPr>
          <w:rFonts w:hint="eastAsia"/>
          <w:i/>
          <w:color w:val="FF0000"/>
          <w:sz w:val="20"/>
          <w:szCs w:val="20"/>
        </w:rPr>
        <w:t>記載</w:t>
      </w:r>
      <w:r w:rsidR="009E559B">
        <w:rPr>
          <w:rFonts w:hint="eastAsia"/>
          <w:i/>
          <w:color w:val="FF0000"/>
          <w:sz w:val="20"/>
          <w:szCs w:val="20"/>
        </w:rPr>
        <w:t>すること</w:t>
      </w:r>
      <w:r w:rsidRPr="003B6E75">
        <w:rPr>
          <w:rFonts w:hint="eastAsia"/>
          <w:i/>
          <w:color w:val="FF0000"/>
          <w:sz w:val="20"/>
          <w:szCs w:val="20"/>
        </w:rPr>
        <w:t>。表は共同実施者</w:t>
      </w:r>
      <w:r>
        <w:rPr>
          <w:rFonts w:hint="eastAsia"/>
          <w:i/>
          <w:color w:val="FF0000"/>
          <w:sz w:val="20"/>
          <w:szCs w:val="20"/>
        </w:rPr>
        <w:t>ごと</w:t>
      </w:r>
      <w:r w:rsidRPr="003B6E75">
        <w:rPr>
          <w:rFonts w:hint="eastAsia"/>
          <w:i/>
          <w:color w:val="FF0000"/>
          <w:sz w:val="20"/>
          <w:szCs w:val="20"/>
        </w:rPr>
        <w:t>に追加</w:t>
      </w:r>
      <w:r w:rsidR="00014054">
        <w:rPr>
          <w:rFonts w:hint="eastAsia"/>
          <w:i/>
          <w:color w:val="FF0000"/>
          <w:sz w:val="20"/>
          <w:szCs w:val="20"/>
        </w:rPr>
        <w:t>すること</w:t>
      </w:r>
      <w:r w:rsidRPr="003B6E75">
        <w:rPr>
          <w:rFonts w:hint="eastAsia"/>
          <w:i/>
          <w:color w:val="FF0000"/>
          <w:sz w:val="20"/>
          <w:szCs w:val="20"/>
        </w:rPr>
        <w:t>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97"/>
        <w:gridCol w:w="1372"/>
        <w:gridCol w:w="1147"/>
        <w:gridCol w:w="1147"/>
        <w:gridCol w:w="1148"/>
        <w:gridCol w:w="2550"/>
      </w:tblGrid>
      <w:tr w:rsidR="000A3684" w:rsidRPr="00DF5B40" w14:paraId="1B97B73B" w14:textId="77777777" w:rsidTr="00927412">
        <w:trPr>
          <w:trHeight w:val="340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B73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共同実施者：</w:t>
            </w:r>
          </w:p>
        </w:tc>
      </w:tr>
      <w:tr w:rsidR="000A3684" w:rsidRPr="00DF5B40" w14:paraId="1B97B73E" w14:textId="77777777" w:rsidTr="00927412">
        <w:trPr>
          <w:trHeight w:val="340"/>
          <w:jc w:val="center"/>
        </w:trPr>
        <w:tc>
          <w:tcPr>
            <w:tcW w:w="28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73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経費項目</w:t>
            </w:r>
          </w:p>
        </w:tc>
        <w:tc>
          <w:tcPr>
            <w:tcW w:w="736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7B73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実施に伴う経費　金額</w:t>
            </w:r>
            <w:r w:rsidRPr="000A3684">
              <w:rPr>
                <w:rFonts w:hAnsi="ＭＳ 明朝"/>
                <w:color w:val="000000"/>
                <w:spacing w:val="0"/>
              </w:rPr>
              <w:t>(千円）</w:t>
            </w:r>
          </w:p>
        </w:tc>
      </w:tr>
      <w:tr w:rsidR="000A3684" w:rsidRPr="00B72E55" w14:paraId="1B97B746" w14:textId="77777777" w:rsidTr="00DA4317">
        <w:trPr>
          <w:trHeight w:val="340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7B73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費目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1B97B74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細分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B97B74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実施期間合計</w:t>
            </w: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7B74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8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43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9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44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令和</w:t>
            </w:r>
            <w:r w:rsidR="00DA4317">
              <w:rPr>
                <w:rFonts w:hAnsi="ＭＳ 明朝" w:hint="eastAsia"/>
                <w:color w:val="000000"/>
                <w:spacing w:val="0"/>
              </w:rPr>
              <w:t>10</w:t>
            </w:r>
            <w:r w:rsidRPr="000A3684">
              <w:rPr>
                <w:rFonts w:hAnsi="ＭＳ 明朝"/>
                <w:color w:val="000000"/>
                <w:spacing w:val="0"/>
              </w:rPr>
              <w:t>年度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745" w14:textId="77777777" w:rsidR="000A3684" w:rsidRPr="000A3684" w:rsidRDefault="000A3684" w:rsidP="00927412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主な内訳</w:t>
            </w:r>
          </w:p>
        </w:tc>
      </w:tr>
      <w:tr w:rsidR="000A3684" w:rsidRPr="00B72E55" w14:paraId="1B97B74E" w14:textId="77777777" w:rsidTr="00DA4317">
        <w:trPr>
          <w:trHeight w:val="34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97B74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</w:rPr>
              <w:t>①本工事費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7B74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材料費</w:t>
            </w:r>
          </w:p>
        </w:tc>
        <w:tc>
          <w:tcPr>
            <w:tcW w:w="13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7B74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4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4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4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97B74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56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74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bCs/>
                <w:color w:val="000000"/>
                <w:spacing w:val="0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1B97B75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労務費</w:t>
            </w:r>
          </w:p>
        </w:tc>
        <w:tc>
          <w:tcPr>
            <w:tcW w:w="1372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1B97B75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75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5E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75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75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直接経費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75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5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75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66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75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76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共通仮設費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97B76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6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6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97B76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B97B76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6E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B97B76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1B97B76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現場管理費</w:t>
            </w:r>
          </w:p>
        </w:tc>
        <w:tc>
          <w:tcPr>
            <w:tcW w:w="1372" w:type="dxa"/>
            <w:tcBorders>
              <w:top w:val="dotted" w:sz="2" w:space="0" w:color="auto"/>
              <w:bottom w:val="dotted" w:sz="4" w:space="0" w:color="auto"/>
            </w:tcBorders>
            <w:vAlign w:val="center"/>
          </w:tcPr>
          <w:p w14:paraId="1B97B76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6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6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7B76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97B76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76" w14:textId="77777777" w:rsidTr="00DA4317">
        <w:trPr>
          <w:trHeight w:val="340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6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B97B77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 w:hint="eastAsia"/>
                <w:color w:val="000000"/>
                <w:spacing w:val="0"/>
              </w:rPr>
              <w:t>一般管理費</w:t>
            </w:r>
          </w:p>
        </w:tc>
        <w:tc>
          <w:tcPr>
            <w:tcW w:w="1372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B97B77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7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7E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7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②付帯工事費</w:t>
            </w:r>
          </w:p>
        </w:tc>
        <w:tc>
          <w:tcPr>
            <w:tcW w:w="12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7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7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7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7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86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7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③機械器具費</w:t>
            </w:r>
          </w:p>
        </w:tc>
        <w:tc>
          <w:tcPr>
            <w:tcW w:w="12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8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8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8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8E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8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④測量及試験費</w:t>
            </w:r>
          </w:p>
        </w:tc>
        <w:tc>
          <w:tcPr>
            <w:tcW w:w="12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8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8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8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8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96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8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⑤設備費</w:t>
            </w:r>
          </w:p>
        </w:tc>
        <w:tc>
          <w:tcPr>
            <w:tcW w:w="12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9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9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9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9E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97B79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⑥業務費</w:t>
            </w:r>
          </w:p>
        </w:tc>
        <w:tc>
          <w:tcPr>
            <w:tcW w:w="12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9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97B79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7B79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97B79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B72E55" w14:paraId="1B97B7A6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97B79F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⑦事務費</w:t>
            </w:r>
          </w:p>
        </w:tc>
        <w:tc>
          <w:tcPr>
            <w:tcW w:w="129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97B7A0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97B7A1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A2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A3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7A4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7B7A5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A3684" w:rsidRPr="0096344C" w14:paraId="1B97B7AE" w14:textId="77777777" w:rsidTr="00DA4317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97B7A7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  <w:r w:rsidRPr="000A3684">
              <w:rPr>
                <w:rFonts w:hAnsi="ＭＳ 明朝" w:hint="eastAsia"/>
                <w:color w:val="000000"/>
                <w:spacing w:val="0"/>
              </w:rPr>
              <w:t>合計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7A8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A3684">
              <w:rPr>
                <w:rFonts w:ascii="ＭＳ ゴシック" w:hAnsi="ＭＳ ゴシック"/>
                <w:color w:val="000000"/>
                <w:spacing w:val="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97B7A9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AA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AB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97B7AC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B7AD" w14:textId="77777777" w:rsidR="000A3684" w:rsidRPr="000A3684" w:rsidRDefault="000A3684" w:rsidP="00927412">
            <w:pPr>
              <w:pStyle w:val="a3"/>
              <w:wordWrap/>
              <w:snapToGrid w:val="0"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</w:tbl>
    <w:p w14:paraId="1B97B7AF" w14:textId="77777777" w:rsidR="000A3684" w:rsidRDefault="000A3684" w:rsidP="000A3684">
      <w:pPr>
        <w:spacing w:before="60"/>
        <w:rPr>
          <w:rFonts w:ascii="ＭＳ 明朝" w:hAnsi="ＭＳ 明朝"/>
          <w:sz w:val="20"/>
          <w:szCs w:val="20"/>
        </w:rPr>
      </w:pPr>
    </w:p>
    <w:p w14:paraId="1B97B7B0" w14:textId="77777777" w:rsidR="006909C7" w:rsidRDefault="006909C7" w:rsidP="006909C7">
      <w:r>
        <w:rPr>
          <w:rFonts w:hint="eastAsia"/>
          <w:b/>
          <w:spacing w:val="4"/>
        </w:rPr>
        <w:t>※</w:t>
      </w:r>
      <w:r w:rsidRPr="003A428A">
        <w:rPr>
          <w:rFonts w:hint="eastAsia"/>
          <w:spacing w:val="4"/>
        </w:rPr>
        <w:t>応募様式の他に</w:t>
      </w:r>
      <w:r w:rsidRPr="00D03840">
        <w:rPr>
          <w:rFonts w:hint="eastAsia"/>
          <w:i/>
        </w:rPr>
        <w:t>参考資料を添付する場合は、本項目</w:t>
      </w:r>
      <w:r>
        <w:rPr>
          <w:rFonts w:hint="eastAsia"/>
          <w:i/>
        </w:rPr>
        <w:t>にチェックを入れてください</w:t>
      </w:r>
      <w:r w:rsidRPr="00D03840">
        <w:rPr>
          <w:rFonts w:hint="eastAsia"/>
          <w:i/>
        </w:rPr>
        <w:t>。</w:t>
      </w:r>
    </w:p>
    <w:p w14:paraId="1B97B7B1" w14:textId="77777777" w:rsidR="006909C7" w:rsidRDefault="006909C7" w:rsidP="006909C7">
      <w:pPr>
        <w:ind w:firstLineChars="100" w:firstLine="196"/>
      </w:pPr>
      <w:r>
        <w:rPr>
          <w:rFonts w:hint="eastAsia"/>
        </w:rPr>
        <w:t>参考資料の添付　□あり</w:t>
      </w:r>
    </w:p>
    <w:p w14:paraId="1B97B7B2" w14:textId="77777777" w:rsidR="00840C16" w:rsidRPr="006909C7" w:rsidRDefault="006909C7" w:rsidP="006909C7">
      <w:r>
        <w:rPr>
          <w:rFonts w:hint="eastAsia"/>
        </w:rPr>
        <w:t xml:space="preserve">　　　　　　　　　□なし</w:t>
      </w:r>
    </w:p>
    <w:sectPr w:rsidR="00840C16" w:rsidRPr="006909C7" w:rsidSect="002B45ED">
      <w:headerReference w:type="default" r:id="rId13"/>
      <w:footerReference w:type="even" r:id="rId14"/>
      <w:footerReference w:type="default" r:id="rId15"/>
      <w:pgSz w:w="11906" w:h="16838" w:code="9"/>
      <w:pgMar w:top="851" w:right="851" w:bottom="851" w:left="851" w:header="0" w:footer="0" w:gutter="0"/>
      <w:cols w:space="720"/>
      <w:noEndnote/>
      <w:docGrid w:type="linesAndChars" w:linePitch="291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291E" w14:textId="77777777" w:rsidR="00170DBA" w:rsidRDefault="00170DBA">
      <w:r>
        <w:separator/>
      </w:r>
    </w:p>
  </w:endnote>
  <w:endnote w:type="continuationSeparator" w:id="0">
    <w:p w14:paraId="60889B0A" w14:textId="77777777" w:rsidR="00170DBA" w:rsidRDefault="0017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B7BA" w14:textId="77777777" w:rsidR="002379EF" w:rsidRDefault="002379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97B7BB" w14:textId="77777777" w:rsidR="002379EF" w:rsidRDefault="00237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B7BC" w14:textId="77777777" w:rsidR="002379EF" w:rsidRDefault="002379EF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96D" w:rsidRPr="0008196D">
      <w:rPr>
        <w:noProof/>
        <w:lang w:val="ja-JP"/>
      </w:rPr>
      <w:t>6</w:t>
    </w:r>
    <w:r>
      <w:fldChar w:fldCharType="end"/>
    </w:r>
  </w:p>
  <w:p w14:paraId="1B97B7BD" w14:textId="77777777" w:rsidR="002379EF" w:rsidRDefault="00237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1F0C" w14:textId="77777777" w:rsidR="00170DBA" w:rsidRDefault="00170DBA">
      <w:r>
        <w:separator/>
      </w:r>
    </w:p>
  </w:footnote>
  <w:footnote w:type="continuationSeparator" w:id="0">
    <w:p w14:paraId="5B6E14EF" w14:textId="77777777" w:rsidR="00170DBA" w:rsidRDefault="0017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B7B9" w14:textId="77777777" w:rsidR="00F963ED" w:rsidRDefault="00F963ED" w:rsidP="00F963E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73F"/>
    <w:multiLevelType w:val="singleLevel"/>
    <w:tmpl w:val="4F04E116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1066133"/>
    <w:multiLevelType w:val="hybridMultilevel"/>
    <w:tmpl w:val="DBEC965E"/>
    <w:lvl w:ilvl="0" w:tplc="0AC0DE40">
      <w:start w:val="7"/>
      <w:numFmt w:val="decimalFullWidth"/>
      <w:lvlText w:val="＜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EF4110"/>
    <w:multiLevelType w:val="singleLevel"/>
    <w:tmpl w:val="8F3C9774"/>
    <w:lvl w:ilvl="0">
      <w:start w:val="20"/>
      <w:numFmt w:val="bullet"/>
      <w:lvlText w:val="・"/>
      <w:lvlJc w:val="left"/>
      <w:pPr>
        <w:tabs>
          <w:tab w:val="num" w:pos="2265"/>
        </w:tabs>
        <w:ind w:left="2265" w:hanging="13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B8C3018"/>
    <w:multiLevelType w:val="hybridMultilevel"/>
    <w:tmpl w:val="3F0C292E"/>
    <w:lvl w:ilvl="0" w:tplc="1B8885D8">
      <w:start w:val="1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0D2B6F70"/>
    <w:multiLevelType w:val="hybridMultilevel"/>
    <w:tmpl w:val="8458A2B0"/>
    <w:lvl w:ilvl="0" w:tplc="394C8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546EB"/>
    <w:multiLevelType w:val="hybridMultilevel"/>
    <w:tmpl w:val="BF3E63F8"/>
    <w:lvl w:ilvl="0" w:tplc="3990C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0A67680"/>
    <w:multiLevelType w:val="singleLevel"/>
    <w:tmpl w:val="9972292C"/>
    <w:lvl w:ilvl="0">
      <w:start w:val="20"/>
      <w:numFmt w:val="bullet"/>
      <w:lvlText w:val="※"/>
      <w:lvlJc w:val="left"/>
      <w:pPr>
        <w:tabs>
          <w:tab w:val="num" w:pos="270"/>
        </w:tabs>
        <w:ind w:left="270" w:hanging="13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3777B70"/>
    <w:multiLevelType w:val="hybridMultilevel"/>
    <w:tmpl w:val="BCF21B6A"/>
    <w:lvl w:ilvl="0" w:tplc="0DA03092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E5E01"/>
    <w:multiLevelType w:val="hybridMultilevel"/>
    <w:tmpl w:val="76063C9E"/>
    <w:lvl w:ilvl="0" w:tplc="4D4EF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361F84"/>
    <w:multiLevelType w:val="hybridMultilevel"/>
    <w:tmpl w:val="CFEE64AC"/>
    <w:lvl w:ilvl="0" w:tplc="A256334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BBD4CD8"/>
    <w:multiLevelType w:val="hybridMultilevel"/>
    <w:tmpl w:val="7BBAEFEA"/>
    <w:lvl w:ilvl="0" w:tplc="B50AC71E">
      <w:start w:val="2"/>
      <w:numFmt w:val="decimalEnclosedCircle"/>
      <w:lvlText w:val="%1"/>
      <w:lvlJc w:val="left"/>
      <w:pPr>
        <w:ind w:left="2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3" w:hanging="420"/>
      </w:pPr>
    </w:lvl>
    <w:lvl w:ilvl="3" w:tplc="0409000F" w:tentative="1">
      <w:start w:val="1"/>
      <w:numFmt w:val="decimal"/>
      <w:lvlText w:val="%4."/>
      <w:lvlJc w:val="left"/>
      <w:pPr>
        <w:ind w:left="3883" w:hanging="420"/>
      </w:pPr>
    </w:lvl>
    <w:lvl w:ilvl="4" w:tplc="04090017" w:tentative="1">
      <w:start w:val="1"/>
      <w:numFmt w:val="aiueoFullWidth"/>
      <w:lvlText w:val="(%5)"/>
      <w:lvlJc w:val="left"/>
      <w:pPr>
        <w:ind w:left="4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3" w:hanging="420"/>
      </w:pPr>
    </w:lvl>
    <w:lvl w:ilvl="6" w:tplc="0409000F" w:tentative="1">
      <w:start w:val="1"/>
      <w:numFmt w:val="decimal"/>
      <w:lvlText w:val="%7."/>
      <w:lvlJc w:val="left"/>
      <w:pPr>
        <w:ind w:left="5143" w:hanging="420"/>
      </w:pPr>
    </w:lvl>
    <w:lvl w:ilvl="7" w:tplc="04090017" w:tentative="1">
      <w:start w:val="1"/>
      <w:numFmt w:val="aiueoFullWidth"/>
      <w:lvlText w:val="(%8)"/>
      <w:lvlJc w:val="left"/>
      <w:pPr>
        <w:ind w:left="5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3" w:hanging="420"/>
      </w:pPr>
    </w:lvl>
  </w:abstractNum>
  <w:abstractNum w:abstractNumId="11" w15:restartNumberingAfterBreak="0">
    <w:nsid w:val="24737ECD"/>
    <w:multiLevelType w:val="hybridMultilevel"/>
    <w:tmpl w:val="C44AFE6E"/>
    <w:lvl w:ilvl="0" w:tplc="F508E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AC17789"/>
    <w:multiLevelType w:val="hybridMultilevel"/>
    <w:tmpl w:val="478075D6"/>
    <w:lvl w:ilvl="0" w:tplc="15FCC70A">
      <w:start w:val="3"/>
      <w:numFmt w:val="decimalEnclosedCircle"/>
      <w:lvlText w:val="%1"/>
      <w:lvlJc w:val="left"/>
      <w:pPr>
        <w:ind w:left="1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13" w15:restartNumberingAfterBreak="0">
    <w:nsid w:val="2D6C3280"/>
    <w:multiLevelType w:val="hybridMultilevel"/>
    <w:tmpl w:val="52B2DBAE"/>
    <w:lvl w:ilvl="0" w:tplc="DAD60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3741A18"/>
    <w:multiLevelType w:val="hybridMultilevel"/>
    <w:tmpl w:val="FCF0228C"/>
    <w:lvl w:ilvl="0" w:tplc="8FB461F8">
      <w:start w:val="1"/>
      <w:numFmt w:val="decimal"/>
      <w:lvlText w:val="(%1)"/>
      <w:lvlJc w:val="left"/>
      <w:pPr>
        <w:ind w:left="7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15" w15:restartNumberingAfterBreak="0">
    <w:nsid w:val="358570EB"/>
    <w:multiLevelType w:val="hybridMultilevel"/>
    <w:tmpl w:val="86FE5018"/>
    <w:lvl w:ilvl="0" w:tplc="3EBAC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5072D"/>
    <w:multiLevelType w:val="singleLevel"/>
    <w:tmpl w:val="0FE65DC0"/>
    <w:lvl w:ilvl="0">
      <w:start w:val="20"/>
      <w:numFmt w:val="bullet"/>
      <w:lvlText w:val="＊"/>
      <w:lvlJc w:val="left"/>
      <w:pPr>
        <w:tabs>
          <w:tab w:val="num" w:pos="1545"/>
        </w:tabs>
        <w:ind w:left="1545" w:hanging="13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CCA4857"/>
    <w:multiLevelType w:val="hybridMultilevel"/>
    <w:tmpl w:val="6B5C39EC"/>
    <w:lvl w:ilvl="0" w:tplc="0568D9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740171"/>
    <w:multiLevelType w:val="hybridMultilevel"/>
    <w:tmpl w:val="692899A6"/>
    <w:lvl w:ilvl="0" w:tplc="9508C774">
      <w:numFmt w:val="bullet"/>
      <w:lvlText w:val="・"/>
      <w:lvlJc w:val="left"/>
      <w:pPr>
        <w:tabs>
          <w:tab w:val="num" w:pos="479"/>
        </w:tabs>
        <w:ind w:left="4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</w:abstractNum>
  <w:abstractNum w:abstractNumId="19" w15:restartNumberingAfterBreak="0">
    <w:nsid w:val="3FDF14F4"/>
    <w:multiLevelType w:val="hybridMultilevel"/>
    <w:tmpl w:val="ABF8E474"/>
    <w:lvl w:ilvl="0" w:tplc="5E4640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7861A65"/>
    <w:multiLevelType w:val="hybridMultilevel"/>
    <w:tmpl w:val="5216777E"/>
    <w:lvl w:ilvl="0" w:tplc="BF6AC4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50477C"/>
    <w:multiLevelType w:val="hybridMultilevel"/>
    <w:tmpl w:val="FD6E2C12"/>
    <w:lvl w:ilvl="0" w:tplc="10D0792C">
      <w:start w:val="2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4EB422B5"/>
    <w:multiLevelType w:val="hybridMultilevel"/>
    <w:tmpl w:val="1F5A35C0"/>
    <w:lvl w:ilvl="0" w:tplc="034CF85A">
      <w:start w:val="2"/>
      <w:numFmt w:val="bullet"/>
      <w:lvlText w:val="□"/>
      <w:lvlJc w:val="left"/>
      <w:pPr>
        <w:tabs>
          <w:tab w:val="num" w:pos="916"/>
        </w:tabs>
        <w:ind w:left="9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abstractNum w:abstractNumId="23" w15:restartNumberingAfterBreak="0">
    <w:nsid w:val="4F8F637F"/>
    <w:multiLevelType w:val="hybridMultilevel"/>
    <w:tmpl w:val="CB5AF42C"/>
    <w:lvl w:ilvl="0" w:tplc="F850C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ED029F"/>
    <w:multiLevelType w:val="hybridMultilevel"/>
    <w:tmpl w:val="D39EF248"/>
    <w:lvl w:ilvl="0" w:tplc="28F0D1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B464487"/>
    <w:multiLevelType w:val="singleLevel"/>
    <w:tmpl w:val="7AD23DFC"/>
    <w:lvl w:ilvl="0">
      <w:start w:val="1"/>
      <w:numFmt w:val="bullet"/>
      <w:lvlText w:val="＊"/>
      <w:lvlJc w:val="left"/>
      <w:pPr>
        <w:tabs>
          <w:tab w:val="num" w:pos="2265"/>
        </w:tabs>
        <w:ind w:left="2265" w:hanging="13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5C5C7355"/>
    <w:multiLevelType w:val="hybridMultilevel"/>
    <w:tmpl w:val="D1C4DA50"/>
    <w:lvl w:ilvl="0" w:tplc="53AA3648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7" w15:restartNumberingAfterBreak="0">
    <w:nsid w:val="5E715A83"/>
    <w:multiLevelType w:val="hybridMultilevel"/>
    <w:tmpl w:val="72521A86"/>
    <w:lvl w:ilvl="0" w:tplc="EA3EDB6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E97058B"/>
    <w:multiLevelType w:val="hybridMultilevel"/>
    <w:tmpl w:val="C0DE87A8"/>
    <w:lvl w:ilvl="0" w:tplc="B796AC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1C5B6B"/>
    <w:multiLevelType w:val="hybridMultilevel"/>
    <w:tmpl w:val="EBDE43AE"/>
    <w:lvl w:ilvl="0" w:tplc="7CA65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29C1E38"/>
    <w:multiLevelType w:val="hybridMultilevel"/>
    <w:tmpl w:val="848EC7EE"/>
    <w:lvl w:ilvl="0" w:tplc="1EFAD3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943BCA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D4A97"/>
    <w:multiLevelType w:val="hybridMultilevel"/>
    <w:tmpl w:val="0FF8FE7E"/>
    <w:lvl w:ilvl="0" w:tplc="7CB0D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C32946"/>
    <w:multiLevelType w:val="singleLevel"/>
    <w:tmpl w:val="56C8BA9A"/>
    <w:lvl w:ilvl="0">
      <w:start w:val="3"/>
      <w:numFmt w:val="bullet"/>
      <w:lvlText w:val="※"/>
      <w:lvlJc w:val="left"/>
      <w:pPr>
        <w:tabs>
          <w:tab w:val="num" w:pos="135"/>
        </w:tabs>
        <w:ind w:left="135" w:hanging="13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87D2953"/>
    <w:multiLevelType w:val="hybridMultilevel"/>
    <w:tmpl w:val="695C562A"/>
    <w:lvl w:ilvl="0" w:tplc="A50E91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AD4477"/>
    <w:multiLevelType w:val="hybridMultilevel"/>
    <w:tmpl w:val="7F80CEAE"/>
    <w:lvl w:ilvl="0" w:tplc="87B48AA6">
      <w:start w:val="1"/>
      <w:numFmt w:val="decimal"/>
      <w:lvlText w:val="(%1)"/>
      <w:lvlJc w:val="left"/>
      <w:pPr>
        <w:ind w:left="7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35" w15:restartNumberingAfterBreak="0">
    <w:nsid w:val="7E281B27"/>
    <w:multiLevelType w:val="hybridMultilevel"/>
    <w:tmpl w:val="21FC3CE0"/>
    <w:lvl w:ilvl="0" w:tplc="213A05FE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FA0E33"/>
    <w:multiLevelType w:val="hybridMultilevel"/>
    <w:tmpl w:val="21DEBBA8"/>
    <w:lvl w:ilvl="0" w:tplc="ABE4D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3774832">
    <w:abstractNumId w:val="0"/>
  </w:num>
  <w:num w:numId="2" w16cid:durableId="1874271891">
    <w:abstractNumId w:val="25"/>
  </w:num>
  <w:num w:numId="3" w16cid:durableId="664750272">
    <w:abstractNumId w:val="16"/>
  </w:num>
  <w:num w:numId="4" w16cid:durableId="652484690">
    <w:abstractNumId w:val="6"/>
  </w:num>
  <w:num w:numId="5" w16cid:durableId="377976447">
    <w:abstractNumId w:val="2"/>
  </w:num>
  <w:num w:numId="6" w16cid:durableId="829636522">
    <w:abstractNumId w:val="32"/>
  </w:num>
  <w:num w:numId="7" w16cid:durableId="466624802">
    <w:abstractNumId w:val="17"/>
  </w:num>
  <w:num w:numId="8" w16cid:durableId="1436711827">
    <w:abstractNumId w:val="22"/>
  </w:num>
  <w:num w:numId="9" w16cid:durableId="330262391">
    <w:abstractNumId w:val="3"/>
  </w:num>
  <w:num w:numId="10" w16cid:durableId="197935765">
    <w:abstractNumId w:val="30"/>
  </w:num>
  <w:num w:numId="11" w16cid:durableId="496965152">
    <w:abstractNumId w:val="18"/>
  </w:num>
  <w:num w:numId="12" w16cid:durableId="273247220">
    <w:abstractNumId w:val="24"/>
  </w:num>
  <w:num w:numId="13" w16cid:durableId="815806530">
    <w:abstractNumId w:val="13"/>
  </w:num>
  <w:num w:numId="14" w16cid:durableId="2135102372">
    <w:abstractNumId w:val="26"/>
  </w:num>
  <w:num w:numId="15" w16cid:durableId="1071077453">
    <w:abstractNumId w:val="35"/>
  </w:num>
  <w:num w:numId="16" w16cid:durableId="1272786985">
    <w:abstractNumId w:val="20"/>
  </w:num>
  <w:num w:numId="17" w16cid:durableId="1249342135">
    <w:abstractNumId w:val="10"/>
  </w:num>
  <w:num w:numId="18" w16cid:durableId="478889538">
    <w:abstractNumId w:val="15"/>
  </w:num>
  <w:num w:numId="19" w16cid:durableId="490677424">
    <w:abstractNumId w:val="4"/>
  </w:num>
  <w:num w:numId="20" w16cid:durableId="793983195">
    <w:abstractNumId w:val="12"/>
  </w:num>
  <w:num w:numId="21" w16cid:durableId="1794245717">
    <w:abstractNumId w:val="36"/>
  </w:num>
  <w:num w:numId="22" w16cid:durableId="1420983769">
    <w:abstractNumId w:val="23"/>
  </w:num>
  <w:num w:numId="23" w16cid:durableId="1419209808">
    <w:abstractNumId w:val="31"/>
  </w:num>
  <w:num w:numId="24" w16cid:durableId="293370204">
    <w:abstractNumId w:val="14"/>
  </w:num>
  <w:num w:numId="25" w16cid:durableId="547029571">
    <w:abstractNumId w:val="34"/>
  </w:num>
  <w:num w:numId="26" w16cid:durableId="2104373716">
    <w:abstractNumId w:val="8"/>
  </w:num>
  <w:num w:numId="27" w16cid:durableId="1459178984">
    <w:abstractNumId w:val="7"/>
  </w:num>
  <w:num w:numId="28" w16cid:durableId="298151277">
    <w:abstractNumId w:val="11"/>
  </w:num>
  <w:num w:numId="29" w16cid:durableId="738865158">
    <w:abstractNumId w:val="29"/>
  </w:num>
  <w:num w:numId="30" w16cid:durableId="595406058">
    <w:abstractNumId w:val="5"/>
  </w:num>
  <w:num w:numId="31" w16cid:durableId="1422995375">
    <w:abstractNumId w:val="1"/>
  </w:num>
  <w:num w:numId="32" w16cid:durableId="49425256">
    <w:abstractNumId w:val="28"/>
  </w:num>
  <w:num w:numId="33" w16cid:durableId="26488197">
    <w:abstractNumId w:val="19"/>
  </w:num>
  <w:num w:numId="34" w16cid:durableId="2088379670">
    <w:abstractNumId w:val="9"/>
  </w:num>
  <w:num w:numId="35" w16cid:durableId="1759209890">
    <w:abstractNumId w:val="27"/>
  </w:num>
  <w:num w:numId="36" w16cid:durableId="1109007758">
    <w:abstractNumId w:val="21"/>
  </w:num>
  <w:num w:numId="37" w16cid:durableId="20159159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98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EC"/>
    <w:rsid w:val="00001661"/>
    <w:rsid w:val="0000323A"/>
    <w:rsid w:val="00004D51"/>
    <w:rsid w:val="00010F8D"/>
    <w:rsid w:val="00014054"/>
    <w:rsid w:val="00014B49"/>
    <w:rsid w:val="00016B60"/>
    <w:rsid w:val="00020F91"/>
    <w:rsid w:val="00021950"/>
    <w:rsid w:val="00023004"/>
    <w:rsid w:val="00026475"/>
    <w:rsid w:val="000274BB"/>
    <w:rsid w:val="00037647"/>
    <w:rsid w:val="00044553"/>
    <w:rsid w:val="00044594"/>
    <w:rsid w:val="00047747"/>
    <w:rsid w:val="00047806"/>
    <w:rsid w:val="000567B4"/>
    <w:rsid w:val="00057AF2"/>
    <w:rsid w:val="0008196D"/>
    <w:rsid w:val="000819D2"/>
    <w:rsid w:val="000865F3"/>
    <w:rsid w:val="000872C1"/>
    <w:rsid w:val="00087B53"/>
    <w:rsid w:val="00087D39"/>
    <w:rsid w:val="00091E88"/>
    <w:rsid w:val="00096043"/>
    <w:rsid w:val="0009776E"/>
    <w:rsid w:val="000A1B2B"/>
    <w:rsid w:val="000A1C0F"/>
    <w:rsid w:val="000A3684"/>
    <w:rsid w:val="000A3D8D"/>
    <w:rsid w:val="000A4FCE"/>
    <w:rsid w:val="000B0436"/>
    <w:rsid w:val="000B1DB3"/>
    <w:rsid w:val="000B35D5"/>
    <w:rsid w:val="000B37C5"/>
    <w:rsid w:val="000B518D"/>
    <w:rsid w:val="000B622A"/>
    <w:rsid w:val="000C3542"/>
    <w:rsid w:val="000C44AD"/>
    <w:rsid w:val="000C4611"/>
    <w:rsid w:val="000C4AB3"/>
    <w:rsid w:val="000C6E9A"/>
    <w:rsid w:val="000C7970"/>
    <w:rsid w:val="000D2674"/>
    <w:rsid w:val="000D4FF6"/>
    <w:rsid w:val="000D531A"/>
    <w:rsid w:val="000D5601"/>
    <w:rsid w:val="000E45FA"/>
    <w:rsid w:val="000E63C2"/>
    <w:rsid w:val="000E64AC"/>
    <w:rsid w:val="000E6FA2"/>
    <w:rsid w:val="000F46D8"/>
    <w:rsid w:val="001118E7"/>
    <w:rsid w:val="00116A5E"/>
    <w:rsid w:val="00123731"/>
    <w:rsid w:val="0012389D"/>
    <w:rsid w:val="00124F36"/>
    <w:rsid w:val="00126BEF"/>
    <w:rsid w:val="00130DC4"/>
    <w:rsid w:val="001310E6"/>
    <w:rsid w:val="00135E74"/>
    <w:rsid w:val="00136845"/>
    <w:rsid w:val="00137D63"/>
    <w:rsid w:val="0014077F"/>
    <w:rsid w:val="00140810"/>
    <w:rsid w:val="00141094"/>
    <w:rsid w:val="0014328A"/>
    <w:rsid w:val="001513B9"/>
    <w:rsid w:val="001516A6"/>
    <w:rsid w:val="00152274"/>
    <w:rsid w:val="00152941"/>
    <w:rsid w:val="00155EF4"/>
    <w:rsid w:val="00170852"/>
    <w:rsid w:val="00170DBA"/>
    <w:rsid w:val="00172D3C"/>
    <w:rsid w:val="00174740"/>
    <w:rsid w:val="00185A90"/>
    <w:rsid w:val="0018618D"/>
    <w:rsid w:val="00192242"/>
    <w:rsid w:val="00194513"/>
    <w:rsid w:val="001966F2"/>
    <w:rsid w:val="001A1F41"/>
    <w:rsid w:val="001A700D"/>
    <w:rsid w:val="001B2434"/>
    <w:rsid w:val="001B3555"/>
    <w:rsid w:val="001C2FE6"/>
    <w:rsid w:val="001C6064"/>
    <w:rsid w:val="001C65CF"/>
    <w:rsid w:val="001D4618"/>
    <w:rsid w:val="001D54F5"/>
    <w:rsid w:val="001D6BB0"/>
    <w:rsid w:val="001E0242"/>
    <w:rsid w:val="001E073E"/>
    <w:rsid w:val="001E19C1"/>
    <w:rsid w:val="001E1DDF"/>
    <w:rsid w:val="001E3542"/>
    <w:rsid w:val="001F0428"/>
    <w:rsid w:val="001F3E32"/>
    <w:rsid w:val="002048AB"/>
    <w:rsid w:val="00205989"/>
    <w:rsid w:val="00205E52"/>
    <w:rsid w:val="00212B9F"/>
    <w:rsid w:val="00220729"/>
    <w:rsid w:val="002250DE"/>
    <w:rsid w:val="00225C86"/>
    <w:rsid w:val="00227CA3"/>
    <w:rsid w:val="0023575C"/>
    <w:rsid w:val="00235F00"/>
    <w:rsid w:val="00236079"/>
    <w:rsid w:val="002379EF"/>
    <w:rsid w:val="00240512"/>
    <w:rsid w:val="002549A1"/>
    <w:rsid w:val="002551F8"/>
    <w:rsid w:val="0025582A"/>
    <w:rsid w:val="0026040E"/>
    <w:rsid w:val="002624AB"/>
    <w:rsid w:val="00263792"/>
    <w:rsid w:val="00263F14"/>
    <w:rsid w:val="002650C2"/>
    <w:rsid w:val="00265454"/>
    <w:rsid w:val="00267C5D"/>
    <w:rsid w:val="002709F5"/>
    <w:rsid w:val="002773A6"/>
    <w:rsid w:val="002802A0"/>
    <w:rsid w:val="002846C0"/>
    <w:rsid w:val="00292788"/>
    <w:rsid w:val="002A5329"/>
    <w:rsid w:val="002B03C9"/>
    <w:rsid w:val="002B389C"/>
    <w:rsid w:val="002B45ED"/>
    <w:rsid w:val="002B773B"/>
    <w:rsid w:val="002C412C"/>
    <w:rsid w:val="002C5051"/>
    <w:rsid w:val="002D0203"/>
    <w:rsid w:val="002D26F4"/>
    <w:rsid w:val="002D4198"/>
    <w:rsid w:val="002E10E9"/>
    <w:rsid w:val="002E12C2"/>
    <w:rsid w:val="002E4956"/>
    <w:rsid w:val="002F33C9"/>
    <w:rsid w:val="002F3C55"/>
    <w:rsid w:val="002F3F27"/>
    <w:rsid w:val="00302938"/>
    <w:rsid w:val="00307021"/>
    <w:rsid w:val="00321E7A"/>
    <w:rsid w:val="00321F9B"/>
    <w:rsid w:val="00323902"/>
    <w:rsid w:val="00324794"/>
    <w:rsid w:val="00324BF7"/>
    <w:rsid w:val="00335B20"/>
    <w:rsid w:val="00336AC5"/>
    <w:rsid w:val="0033750C"/>
    <w:rsid w:val="00337DEA"/>
    <w:rsid w:val="00340BBF"/>
    <w:rsid w:val="00342D17"/>
    <w:rsid w:val="00357EB4"/>
    <w:rsid w:val="00360090"/>
    <w:rsid w:val="00360298"/>
    <w:rsid w:val="003614C4"/>
    <w:rsid w:val="00362F8B"/>
    <w:rsid w:val="00363780"/>
    <w:rsid w:val="0036480E"/>
    <w:rsid w:val="00372AF9"/>
    <w:rsid w:val="0037503C"/>
    <w:rsid w:val="003767A9"/>
    <w:rsid w:val="00380603"/>
    <w:rsid w:val="00390C9F"/>
    <w:rsid w:val="00390E09"/>
    <w:rsid w:val="003910AA"/>
    <w:rsid w:val="00391F0E"/>
    <w:rsid w:val="00396339"/>
    <w:rsid w:val="003963B5"/>
    <w:rsid w:val="003965D5"/>
    <w:rsid w:val="003A428A"/>
    <w:rsid w:val="003A491D"/>
    <w:rsid w:val="003A5B5A"/>
    <w:rsid w:val="003A708E"/>
    <w:rsid w:val="003A7F36"/>
    <w:rsid w:val="003B7A06"/>
    <w:rsid w:val="003C18C7"/>
    <w:rsid w:val="003C1CD7"/>
    <w:rsid w:val="003C42A6"/>
    <w:rsid w:val="003D04C1"/>
    <w:rsid w:val="003D5EDA"/>
    <w:rsid w:val="003D7D3C"/>
    <w:rsid w:val="003D7E74"/>
    <w:rsid w:val="003E22C9"/>
    <w:rsid w:val="003F1ED9"/>
    <w:rsid w:val="003F2212"/>
    <w:rsid w:val="003F6383"/>
    <w:rsid w:val="003F6576"/>
    <w:rsid w:val="00404D32"/>
    <w:rsid w:val="00407F31"/>
    <w:rsid w:val="0041088A"/>
    <w:rsid w:val="00413D5D"/>
    <w:rsid w:val="00414629"/>
    <w:rsid w:val="004146A5"/>
    <w:rsid w:val="00414F50"/>
    <w:rsid w:val="00416C34"/>
    <w:rsid w:val="004174E4"/>
    <w:rsid w:val="0042002F"/>
    <w:rsid w:val="004201E8"/>
    <w:rsid w:val="00420762"/>
    <w:rsid w:val="00421637"/>
    <w:rsid w:val="00421822"/>
    <w:rsid w:val="0042249D"/>
    <w:rsid w:val="00424CCC"/>
    <w:rsid w:val="00426171"/>
    <w:rsid w:val="00430D0A"/>
    <w:rsid w:val="004317FE"/>
    <w:rsid w:val="0043232C"/>
    <w:rsid w:val="004338C7"/>
    <w:rsid w:val="00435282"/>
    <w:rsid w:val="004360E7"/>
    <w:rsid w:val="004369CE"/>
    <w:rsid w:val="00437728"/>
    <w:rsid w:val="0044385A"/>
    <w:rsid w:val="00451C9F"/>
    <w:rsid w:val="00463275"/>
    <w:rsid w:val="00464A15"/>
    <w:rsid w:val="00464F29"/>
    <w:rsid w:val="004670A5"/>
    <w:rsid w:val="00480E0D"/>
    <w:rsid w:val="00483D63"/>
    <w:rsid w:val="00484A78"/>
    <w:rsid w:val="00485064"/>
    <w:rsid w:val="00486C62"/>
    <w:rsid w:val="00487D72"/>
    <w:rsid w:val="00491C4C"/>
    <w:rsid w:val="00494DA0"/>
    <w:rsid w:val="004A1697"/>
    <w:rsid w:val="004A3F06"/>
    <w:rsid w:val="004A7900"/>
    <w:rsid w:val="004B3920"/>
    <w:rsid w:val="004B5E6E"/>
    <w:rsid w:val="004B7609"/>
    <w:rsid w:val="004B7B0D"/>
    <w:rsid w:val="004B7BB8"/>
    <w:rsid w:val="004C1960"/>
    <w:rsid w:val="004C3DC1"/>
    <w:rsid w:val="004C688F"/>
    <w:rsid w:val="004C7000"/>
    <w:rsid w:val="004D2CA8"/>
    <w:rsid w:val="004D76F6"/>
    <w:rsid w:val="004E1246"/>
    <w:rsid w:val="004E4B59"/>
    <w:rsid w:val="004E58B8"/>
    <w:rsid w:val="004E7384"/>
    <w:rsid w:val="004F3AA7"/>
    <w:rsid w:val="004F608E"/>
    <w:rsid w:val="0050253F"/>
    <w:rsid w:val="005032FA"/>
    <w:rsid w:val="00516354"/>
    <w:rsid w:val="005174F8"/>
    <w:rsid w:val="00523F2C"/>
    <w:rsid w:val="0053003A"/>
    <w:rsid w:val="005373B2"/>
    <w:rsid w:val="00541477"/>
    <w:rsid w:val="00541808"/>
    <w:rsid w:val="00545BC1"/>
    <w:rsid w:val="00546EB5"/>
    <w:rsid w:val="00547929"/>
    <w:rsid w:val="005534B9"/>
    <w:rsid w:val="00554546"/>
    <w:rsid w:val="00555B30"/>
    <w:rsid w:val="005647BC"/>
    <w:rsid w:val="005668E2"/>
    <w:rsid w:val="005736EE"/>
    <w:rsid w:val="00580D4D"/>
    <w:rsid w:val="00583ED1"/>
    <w:rsid w:val="00584E7C"/>
    <w:rsid w:val="005915C7"/>
    <w:rsid w:val="0059298F"/>
    <w:rsid w:val="005949AB"/>
    <w:rsid w:val="005953CD"/>
    <w:rsid w:val="005957A2"/>
    <w:rsid w:val="005A094A"/>
    <w:rsid w:val="005A3229"/>
    <w:rsid w:val="005A4978"/>
    <w:rsid w:val="005A7552"/>
    <w:rsid w:val="005A7A01"/>
    <w:rsid w:val="005B11E8"/>
    <w:rsid w:val="005B2691"/>
    <w:rsid w:val="005B2DAF"/>
    <w:rsid w:val="005B3A00"/>
    <w:rsid w:val="005B4D72"/>
    <w:rsid w:val="005C09A4"/>
    <w:rsid w:val="005C0CB8"/>
    <w:rsid w:val="005C3926"/>
    <w:rsid w:val="005C4EE8"/>
    <w:rsid w:val="005C5FF1"/>
    <w:rsid w:val="005D0156"/>
    <w:rsid w:val="005D22E9"/>
    <w:rsid w:val="005D4E6E"/>
    <w:rsid w:val="005D7301"/>
    <w:rsid w:val="005E3801"/>
    <w:rsid w:val="005E5E44"/>
    <w:rsid w:val="005E6A32"/>
    <w:rsid w:val="005E6C47"/>
    <w:rsid w:val="005E72BF"/>
    <w:rsid w:val="005E7C87"/>
    <w:rsid w:val="005F1DEA"/>
    <w:rsid w:val="005F2E5B"/>
    <w:rsid w:val="005F36D5"/>
    <w:rsid w:val="005F499D"/>
    <w:rsid w:val="005F637C"/>
    <w:rsid w:val="0060092B"/>
    <w:rsid w:val="006017D2"/>
    <w:rsid w:val="00607C83"/>
    <w:rsid w:val="00620E54"/>
    <w:rsid w:val="00635CA3"/>
    <w:rsid w:val="0064355C"/>
    <w:rsid w:val="00644473"/>
    <w:rsid w:val="00647C5A"/>
    <w:rsid w:val="0065077F"/>
    <w:rsid w:val="0065278B"/>
    <w:rsid w:val="006531A7"/>
    <w:rsid w:val="00653D41"/>
    <w:rsid w:val="0065506D"/>
    <w:rsid w:val="006553BD"/>
    <w:rsid w:val="00663ECA"/>
    <w:rsid w:val="00672418"/>
    <w:rsid w:val="0067270A"/>
    <w:rsid w:val="006728A8"/>
    <w:rsid w:val="00672C04"/>
    <w:rsid w:val="006736B0"/>
    <w:rsid w:val="00674587"/>
    <w:rsid w:val="00676E30"/>
    <w:rsid w:val="00680E46"/>
    <w:rsid w:val="0068168E"/>
    <w:rsid w:val="00685040"/>
    <w:rsid w:val="006909C7"/>
    <w:rsid w:val="006A1FE6"/>
    <w:rsid w:val="006B0895"/>
    <w:rsid w:val="006B37C8"/>
    <w:rsid w:val="006B4588"/>
    <w:rsid w:val="006B6B6D"/>
    <w:rsid w:val="006C339C"/>
    <w:rsid w:val="006C542B"/>
    <w:rsid w:val="006C7305"/>
    <w:rsid w:val="006D0122"/>
    <w:rsid w:val="006D3C5F"/>
    <w:rsid w:val="006E47C2"/>
    <w:rsid w:val="006E6E09"/>
    <w:rsid w:val="006E73A3"/>
    <w:rsid w:val="006F4187"/>
    <w:rsid w:val="006F5568"/>
    <w:rsid w:val="0070074F"/>
    <w:rsid w:val="007041B6"/>
    <w:rsid w:val="00705854"/>
    <w:rsid w:val="007101B8"/>
    <w:rsid w:val="00711ED5"/>
    <w:rsid w:val="0071687F"/>
    <w:rsid w:val="00717328"/>
    <w:rsid w:val="00720364"/>
    <w:rsid w:val="00721521"/>
    <w:rsid w:val="00723D7F"/>
    <w:rsid w:val="007266C8"/>
    <w:rsid w:val="00730262"/>
    <w:rsid w:val="00730515"/>
    <w:rsid w:val="00730A35"/>
    <w:rsid w:val="007332F3"/>
    <w:rsid w:val="00735B0B"/>
    <w:rsid w:val="007373FD"/>
    <w:rsid w:val="0073782D"/>
    <w:rsid w:val="00750605"/>
    <w:rsid w:val="00751FC8"/>
    <w:rsid w:val="00757BD1"/>
    <w:rsid w:val="00760DF8"/>
    <w:rsid w:val="0076182F"/>
    <w:rsid w:val="00764688"/>
    <w:rsid w:val="0077390D"/>
    <w:rsid w:val="007748CF"/>
    <w:rsid w:val="00776C53"/>
    <w:rsid w:val="00781D23"/>
    <w:rsid w:val="007829B7"/>
    <w:rsid w:val="00782C78"/>
    <w:rsid w:val="00785ECC"/>
    <w:rsid w:val="00786366"/>
    <w:rsid w:val="00787617"/>
    <w:rsid w:val="00791B25"/>
    <w:rsid w:val="007A1B4E"/>
    <w:rsid w:val="007A4C5A"/>
    <w:rsid w:val="007A56B2"/>
    <w:rsid w:val="007A7C9D"/>
    <w:rsid w:val="007A7D73"/>
    <w:rsid w:val="007B048E"/>
    <w:rsid w:val="007C0CBC"/>
    <w:rsid w:val="007C0DD7"/>
    <w:rsid w:val="007C0EED"/>
    <w:rsid w:val="007D0768"/>
    <w:rsid w:val="007D2A1B"/>
    <w:rsid w:val="007D3C4E"/>
    <w:rsid w:val="007D4054"/>
    <w:rsid w:val="007D69E4"/>
    <w:rsid w:val="007D7C70"/>
    <w:rsid w:val="007D7E58"/>
    <w:rsid w:val="007E45A9"/>
    <w:rsid w:val="007E5C5F"/>
    <w:rsid w:val="007E5F1E"/>
    <w:rsid w:val="007E608C"/>
    <w:rsid w:val="007E7EA8"/>
    <w:rsid w:val="007F1DB2"/>
    <w:rsid w:val="007F21CC"/>
    <w:rsid w:val="008029B6"/>
    <w:rsid w:val="00804B00"/>
    <w:rsid w:val="00804ED5"/>
    <w:rsid w:val="00805A0D"/>
    <w:rsid w:val="00806289"/>
    <w:rsid w:val="00811299"/>
    <w:rsid w:val="00813CBE"/>
    <w:rsid w:val="00814197"/>
    <w:rsid w:val="008141D6"/>
    <w:rsid w:val="00814E03"/>
    <w:rsid w:val="00817522"/>
    <w:rsid w:val="00821B1A"/>
    <w:rsid w:val="00822BAB"/>
    <w:rsid w:val="00826C28"/>
    <w:rsid w:val="00827422"/>
    <w:rsid w:val="00831E00"/>
    <w:rsid w:val="008360F2"/>
    <w:rsid w:val="00840303"/>
    <w:rsid w:val="00840C16"/>
    <w:rsid w:val="00843094"/>
    <w:rsid w:val="00843FCD"/>
    <w:rsid w:val="00844BEF"/>
    <w:rsid w:val="008501E9"/>
    <w:rsid w:val="008516C4"/>
    <w:rsid w:val="0085468A"/>
    <w:rsid w:val="00865884"/>
    <w:rsid w:val="00867336"/>
    <w:rsid w:val="008715B8"/>
    <w:rsid w:val="00874241"/>
    <w:rsid w:val="00875D1F"/>
    <w:rsid w:val="00877587"/>
    <w:rsid w:val="00882032"/>
    <w:rsid w:val="0088374E"/>
    <w:rsid w:val="008841F6"/>
    <w:rsid w:val="0088744E"/>
    <w:rsid w:val="0089699C"/>
    <w:rsid w:val="008A0911"/>
    <w:rsid w:val="008A35B8"/>
    <w:rsid w:val="008A40EC"/>
    <w:rsid w:val="008A5424"/>
    <w:rsid w:val="008A5AEC"/>
    <w:rsid w:val="008A74F7"/>
    <w:rsid w:val="008B0057"/>
    <w:rsid w:val="008B3108"/>
    <w:rsid w:val="008C0C77"/>
    <w:rsid w:val="008C144F"/>
    <w:rsid w:val="008C4742"/>
    <w:rsid w:val="008C6BC0"/>
    <w:rsid w:val="008D02EE"/>
    <w:rsid w:val="008D6D14"/>
    <w:rsid w:val="008E3BE3"/>
    <w:rsid w:val="008E514D"/>
    <w:rsid w:val="008E5644"/>
    <w:rsid w:val="008F0F3A"/>
    <w:rsid w:val="008F3436"/>
    <w:rsid w:val="008F3EF9"/>
    <w:rsid w:val="008F492A"/>
    <w:rsid w:val="008F4968"/>
    <w:rsid w:val="008F4B59"/>
    <w:rsid w:val="008F50DD"/>
    <w:rsid w:val="00900AF0"/>
    <w:rsid w:val="009012AC"/>
    <w:rsid w:val="00901BF5"/>
    <w:rsid w:val="00904E2D"/>
    <w:rsid w:val="00905C36"/>
    <w:rsid w:val="00912625"/>
    <w:rsid w:val="009148DC"/>
    <w:rsid w:val="009155A7"/>
    <w:rsid w:val="009156D3"/>
    <w:rsid w:val="00922AA1"/>
    <w:rsid w:val="00923CEA"/>
    <w:rsid w:val="0092585E"/>
    <w:rsid w:val="00926D7A"/>
    <w:rsid w:val="00927412"/>
    <w:rsid w:val="00930774"/>
    <w:rsid w:val="00932E92"/>
    <w:rsid w:val="009401C1"/>
    <w:rsid w:val="00944CFE"/>
    <w:rsid w:val="00946AD9"/>
    <w:rsid w:val="00950F6D"/>
    <w:rsid w:val="00953287"/>
    <w:rsid w:val="0095415F"/>
    <w:rsid w:val="0096178A"/>
    <w:rsid w:val="00961C75"/>
    <w:rsid w:val="00962D66"/>
    <w:rsid w:val="00964090"/>
    <w:rsid w:val="0096424B"/>
    <w:rsid w:val="00966CD7"/>
    <w:rsid w:val="00974043"/>
    <w:rsid w:val="00974410"/>
    <w:rsid w:val="00983276"/>
    <w:rsid w:val="009853EE"/>
    <w:rsid w:val="0099101D"/>
    <w:rsid w:val="009919D2"/>
    <w:rsid w:val="00995344"/>
    <w:rsid w:val="00995967"/>
    <w:rsid w:val="009A5781"/>
    <w:rsid w:val="009A5E3E"/>
    <w:rsid w:val="009A5FE6"/>
    <w:rsid w:val="009A6358"/>
    <w:rsid w:val="009B4650"/>
    <w:rsid w:val="009C4E5C"/>
    <w:rsid w:val="009C54DE"/>
    <w:rsid w:val="009C5EC4"/>
    <w:rsid w:val="009C642C"/>
    <w:rsid w:val="009D23E8"/>
    <w:rsid w:val="009D25EF"/>
    <w:rsid w:val="009D6115"/>
    <w:rsid w:val="009D770F"/>
    <w:rsid w:val="009D7F32"/>
    <w:rsid w:val="009E4723"/>
    <w:rsid w:val="009E559B"/>
    <w:rsid w:val="009F2ACA"/>
    <w:rsid w:val="009F5EB2"/>
    <w:rsid w:val="00A00298"/>
    <w:rsid w:val="00A02FED"/>
    <w:rsid w:val="00A05E4C"/>
    <w:rsid w:val="00A0658D"/>
    <w:rsid w:val="00A11927"/>
    <w:rsid w:val="00A171D3"/>
    <w:rsid w:val="00A17471"/>
    <w:rsid w:val="00A32741"/>
    <w:rsid w:val="00A32C4E"/>
    <w:rsid w:val="00A34274"/>
    <w:rsid w:val="00A342CD"/>
    <w:rsid w:val="00A34BC2"/>
    <w:rsid w:val="00A378AD"/>
    <w:rsid w:val="00A4089F"/>
    <w:rsid w:val="00A414A9"/>
    <w:rsid w:val="00A50FE6"/>
    <w:rsid w:val="00A515F9"/>
    <w:rsid w:val="00A525B4"/>
    <w:rsid w:val="00A5745C"/>
    <w:rsid w:val="00A612A2"/>
    <w:rsid w:val="00A63795"/>
    <w:rsid w:val="00A63BC2"/>
    <w:rsid w:val="00A67DBA"/>
    <w:rsid w:val="00A7181D"/>
    <w:rsid w:val="00A7512B"/>
    <w:rsid w:val="00A77128"/>
    <w:rsid w:val="00A77D3D"/>
    <w:rsid w:val="00A80B0A"/>
    <w:rsid w:val="00A81C1A"/>
    <w:rsid w:val="00A83489"/>
    <w:rsid w:val="00A86AD4"/>
    <w:rsid w:val="00A91F34"/>
    <w:rsid w:val="00A97238"/>
    <w:rsid w:val="00AA44A1"/>
    <w:rsid w:val="00AA570C"/>
    <w:rsid w:val="00AA7EB2"/>
    <w:rsid w:val="00AA7F43"/>
    <w:rsid w:val="00AB0141"/>
    <w:rsid w:val="00AB3A41"/>
    <w:rsid w:val="00AB6544"/>
    <w:rsid w:val="00AB6F2F"/>
    <w:rsid w:val="00AB7A15"/>
    <w:rsid w:val="00AB7CCD"/>
    <w:rsid w:val="00AC68D9"/>
    <w:rsid w:val="00AC6CF9"/>
    <w:rsid w:val="00AC7418"/>
    <w:rsid w:val="00AC7AC6"/>
    <w:rsid w:val="00AC7EB7"/>
    <w:rsid w:val="00AD3C73"/>
    <w:rsid w:val="00AD3EB3"/>
    <w:rsid w:val="00AD65BB"/>
    <w:rsid w:val="00AD6C33"/>
    <w:rsid w:val="00AE473B"/>
    <w:rsid w:val="00AF0868"/>
    <w:rsid w:val="00AF0CFA"/>
    <w:rsid w:val="00AF3B78"/>
    <w:rsid w:val="00B146CB"/>
    <w:rsid w:val="00B14D11"/>
    <w:rsid w:val="00B1641D"/>
    <w:rsid w:val="00B16CE4"/>
    <w:rsid w:val="00B20D77"/>
    <w:rsid w:val="00B22E0B"/>
    <w:rsid w:val="00B30304"/>
    <w:rsid w:val="00B33E4B"/>
    <w:rsid w:val="00B34EAC"/>
    <w:rsid w:val="00B36EA8"/>
    <w:rsid w:val="00B40ED1"/>
    <w:rsid w:val="00B529DD"/>
    <w:rsid w:val="00B54D70"/>
    <w:rsid w:val="00B63B2B"/>
    <w:rsid w:val="00B63FA0"/>
    <w:rsid w:val="00B67D81"/>
    <w:rsid w:val="00B75B54"/>
    <w:rsid w:val="00B76DDE"/>
    <w:rsid w:val="00B801E9"/>
    <w:rsid w:val="00B82714"/>
    <w:rsid w:val="00B83475"/>
    <w:rsid w:val="00B8459E"/>
    <w:rsid w:val="00B8621E"/>
    <w:rsid w:val="00B86386"/>
    <w:rsid w:val="00B928AB"/>
    <w:rsid w:val="00B92919"/>
    <w:rsid w:val="00B97A0C"/>
    <w:rsid w:val="00BA6139"/>
    <w:rsid w:val="00BA6F73"/>
    <w:rsid w:val="00BB443B"/>
    <w:rsid w:val="00BC35A5"/>
    <w:rsid w:val="00BC3F65"/>
    <w:rsid w:val="00BC5DAC"/>
    <w:rsid w:val="00BD0AC4"/>
    <w:rsid w:val="00BD26F2"/>
    <w:rsid w:val="00BD2BB6"/>
    <w:rsid w:val="00BD7774"/>
    <w:rsid w:val="00BE24D7"/>
    <w:rsid w:val="00BE2684"/>
    <w:rsid w:val="00BE2EDE"/>
    <w:rsid w:val="00BE4C73"/>
    <w:rsid w:val="00BF0C4B"/>
    <w:rsid w:val="00BF1BD3"/>
    <w:rsid w:val="00BF429E"/>
    <w:rsid w:val="00BF5B1C"/>
    <w:rsid w:val="00BF7B04"/>
    <w:rsid w:val="00C02218"/>
    <w:rsid w:val="00C05C2E"/>
    <w:rsid w:val="00C079D0"/>
    <w:rsid w:val="00C16705"/>
    <w:rsid w:val="00C16E85"/>
    <w:rsid w:val="00C1763D"/>
    <w:rsid w:val="00C2100D"/>
    <w:rsid w:val="00C24222"/>
    <w:rsid w:val="00C25A7D"/>
    <w:rsid w:val="00C31042"/>
    <w:rsid w:val="00C33F82"/>
    <w:rsid w:val="00C350F9"/>
    <w:rsid w:val="00C4647E"/>
    <w:rsid w:val="00C47622"/>
    <w:rsid w:val="00C47B0B"/>
    <w:rsid w:val="00C50406"/>
    <w:rsid w:val="00C50EA9"/>
    <w:rsid w:val="00C51C5C"/>
    <w:rsid w:val="00C52E7F"/>
    <w:rsid w:val="00C538EF"/>
    <w:rsid w:val="00C54008"/>
    <w:rsid w:val="00C6400A"/>
    <w:rsid w:val="00C65DE1"/>
    <w:rsid w:val="00C674B5"/>
    <w:rsid w:val="00C76ADD"/>
    <w:rsid w:val="00C80841"/>
    <w:rsid w:val="00C90F89"/>
    <w:rsid w:val="00C91619"/>
    <w:rsid w:val="00C92412"/>
    <w:rsid w:val="00C95EA0"/>
    <w:rsid w:val="00C96D2B"/>
    <w:rsid w:val="00C972EC"/>
    <w:rsid w:val="00CA70F9"/>
    <w:rsid w:val="00CB2D27"/>
    <w:rsid w:val="00CB6055"/>
    <w:rsid w:val="00CC05A6"/>
    <w:rsid w:val="00CC2BF1"/>
    <w:rsid w:val="00CC3F1A"/>
    <w:rsid w:val="00CC5187"/>
    <w:rsid w:val="00CC6014"/>
    <w:rsid w:val="00CD0F76"/>
    <w:rsid w:val="00CD2514"/>
    <w:rsid w:val="00CD7CB9"/>
    <w:rsid w:val="00CE254B"/>
    <w:rsid w:val="00CE4D7C"/>
    <w:rsid w:val="00CE7446"/>
    <w:rsid w:val="00CE7664"/>
    <w:rsid w:val="00CF00B3"/>
    <w:rsid w:val="00CF08E1"/>
    <w:rsid w:val="00CF3993"/>
    <w:rsid w:val="00CF50C9"/>
    <w:rsid w:val="00D03840"/>
    <w:rsid w:val="00D04228"/>
    <w:rsid w:val="00D1167D"/>
    <w:rsid w:val="00D1299B"/>
    <w:rsid w:val="00D15FC6"/>
    <w:rsid w:val="00D2230F"/>
    <w:rsid w:val="00D24DFA"/>
    <w:rsid w:val="00D32124"/>
    <w:rsid w:val="00D344FD"/>
    <w:rsid w:val="00D34AFC"/>
    <w:rsid w:val="00D35694"/>
    <w:rsid w:val="00D410C2"/>
    <w:rsid w:val="00D43850"/>
    <w:rsid w:val="00D5499D"/>
    <w:rsid w:val="00D64F3C"/>
    <w:rsid w:val="00D65172"/>
    <w:rsid w:val="00D653AD"/>
    <w:rsid w:val="00D707A6"/>
    <w:rsid w:val="00D71775"/>
    <w:rsid w:val="00D7434F"/>
    <w:rsid w:val="00D76919"/>
    <w:rsid w:val="00D821B5"/>
    <w:rsid w:val="00D870A2"/>
    <w:rsid w:val="00D92322"/>
    <w:rsid w:val="00D9336B"/>
    <w:rsid w:val="00D9393C"/>
    <w:rsid w:val="00D93A9F"/>
    <w:rsid w:val="00D944B2"/>
    <w:rsid w:val="00D950E9"/>
    <w:rsid w:val="00DA0DFE"/>
    <w:rsid w:val="00DA1B96"/>
    <w:rsid w:val="00DA3679"/>
    <w:rsid w:val="00DA39A9"/>
    <w:rsid w:val="00DA3DF1"/>
    <w:rsid w:val="00DA4317"/>
    <w:rsid w:val="00DA51ED"/>
    <w:rsid w:val="00DA6623"/>
    <w:rsid w:val="00DA7597"/>
    <w:rsid w:val="00DB004B"/>
    <w:rsid w:val="00DB03F2"/>
    <w:rsid w:val="00DB6783"/>
    <w:rsid w:val="00DC046A"/>
    <w:rsid w:val="00DC15F0"/>
    <w:rsid w:val="00DC5CFF"/>
    <w:rsid w:val="00DC5FED"/>
    <w:rsid w:val="00DD40A9"/>
    <w:rsid w:val="00DD53F1"/>
    <w:rsid w:val="00DD7BA4"/>
    <w:rsid w:val="00DE548D"/>
    <w:rsid w:val="00DF1020"/>
    <w:rsid w:val="00E00FC7"/>
    <w:rsid w:val="00E0113A"/>
    <w:rsid w:val="00E03D03"/>
    <w:rsid w:val="00E06673"/>
    <w:rsid w:val="00E101A0"/>
    <w:rsid w:val="00E10D6E"/>
    <w:rsid w:val="00E10E6C"/>
    <w:rsid w:val="00E1102D"/>
    <w:rsid w:val="00E13DAE"/>
    <w:rsid w:val="00E206BA"/>
    <w:rsid w:val="00E2167B"/>
    <w:rsid w:val="00E244B3"/>
    <w:rsid w:val="00E24A01"/>
    <w:rsid w:val="00E31602"/>
    <w:rsid w:val="00E36350"/>
    <w:rsid w:val="00E36B2D"/>
    <w:rsid w:val="00E37CA9"/>
    <w:rsid w:val="00E50CA3"/>
    <w:rsid w:val="00E5126C"/>
    <w:rsid w:val="00E56A5D"/>
    <w:rsid w:val="00E56A93"/>
    <w:rsid w:val="00E57D52"/>
    <w:rsid w:val="00E60058"/>
    <w:rsid w:val="00E62185"/>
    <w:rsid w:val="00E63FB8"/>
    <w:rsid w:val="00E643E0"/>
    <w:rsid w:val="00E677EE"/>
    <w:rsid w:val="00E71EF9"/>
    <w:rsid w:val="00E72650"/>
    <w:rsid w:val="00E72AE7"/>
    <w:rsid w:val="00E80507"/>
    <w:rsid w:val="00E80652"/>
    <w:rsid w:val="00E80804"/>
    <w:rsid w:val="00E82038"/>
    <w:rsid w:val="00E83144"/>
    <w:rsid w:val="00E83406"/>
    <w:rsid w:val="00E9183B"/>
    <w:rsid w:val="00E920F9"/>
    <w:rsid w:val="00E93382"/>
    <w:rsid w:val="00E9500E"/>
    <w:rsid w:val="00E97ED6"/>
    <w:rsid w:val="00EA0A49"/>
    <w:rsid w:val="00EA3BF4"/>
    <w:rsid w:val="00EA4784"/>
    <w:rsid w:val="00EA701F"/>
    <w:rsid w:val="00EA73E7"/>
    <w:rsid w:val="00EB1460"/>
    <w:rsid w:val="00EB1C49"/>
    <w:rsid w:val="00EB2E0C"/>
    <w:rsid w:val="00EB32F5"/>
    <w:rsid w:val="00EB3FB2"/>
    <w:rsid w:val="00EB5DC4"/>
    <w:rsid w:val="00EC1AB1"/>
    <w:rsid w:val="00EC1F4E"/>
    <w:rsid w:val="00EC7B98"/>
    <w:rsid w:val="00ED3384"/>
    <w:rsid w:val="00ED5B39"/>
    <w:rsid w:val="00EE1299"/>
    <w:rsid w:val="00EE16D1"/>
    <w:rsid w:val="00EE1D28"/>
    <w:rsid w:val="00EE51C7"/>
    <w:rsid w:val="00EE54AD"/>
    <w:rsid w:val="00EE64F0"/>
    <w:rsid w:val="00EF57FF"/>
    <w:rsid w:val="00EF6C81"/>
    <w:rsid w:val="00F00722"/>
    <w:rsid w:val="00F0103C"/>
    <w:rsid w:val="00F01D7E"/>
    <w:rsid w:val="00F02FE4"/>
    <w:rsid w:val="00F0465A"/>
    <w:rsid w:val="00F11A5B"/>
    <w:rsid w:val="00F14CA0"/>
    <w:rsid w:val="00F162CB"/>
    <w:rsid w:val="00F16A9D"/>
    <w:rsid w:val="00F17D7B"/>
    <w:rsid w:val="00F22E0C"/>
    <w:rsid w:val="00F23E45"/>
    <w:rsid w:val="00F24113"/>
    <w:rsid w:val="00F25AF6"/>
    <w:rsid w:val="00F26ECA"/>
    <w:rsid w:val="00F31AF0"/>
    <w:rsid w:val="00F3466A"/>
    <w:rsid w:val="00F34D1F"/>
    <w:rsid w:val="00F357DC"/>
    <w:rsid w:val="00F40EF0"/>
    <w:rsid w:val="00F47B30"/>
    <w:rsid w:val="00F508A7"/>
    <w:rsid w:val="00F53031"/>
    <w:rsid w:val="00F5592F"/>
    <w:rsid w:val="00F577C1"/>
    <w:rsid w:val="00F57AE5"/>
    <w:rsid w:val="00F57D3C"/>
    <w:rsid w:val="00F610E7"/>
    <w:rsid w:val="00F65317"/>
    <w:rsid w:val="00F675F9"/>
    <w:rsid w:val="00F70142"/>
    <w:rsid w:val="00F71F5B"/>
    <w:rsid w:val="00F73287"/>
    <w:rsid w:val="00F778BF"/>
    <w:rsid w:val="00F8151D"/>
    <w:rsid w:val="00F8215E"/>
    <w:rsid w:val="00F822BC"/>
    <w:rsid w:val="00F85722"/>
    <w:rsid w:val="00F863AD"/>
    <w:rsid w:val="00F92C8D"/>
    <w:rsid w:val="00F95A33"/>
    <w:rsid w:val="00F963ED"/>
    <w:rsid w:val="00FA218B"/>
    <w:rsid w:val="00FB2229"/>
    <w:rsid w:val="00FB2F33"/>
    <w:rsid w:val="00FB4397"/>
    <w:rsid w:val="00FC0649"/>
    <w:rsid w:val="00FC28A8"/>
    <w:rsid w:val="00FC425A"/>
    <w:rsid w:val="00FC5455"/>
    <w:rsid w:val="00FD3C91"/>
    <w:rsid w:val="00FE2A6F"/>
    <w:rsid w:val="00FE3B31"/>
    <w:rsid w:val="00FE3B84"/>
    <w:rsid w:val="00FF059E"/>
    <w:rsid w:val="00FF6947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7B2EA"/>
  <w15:chartTrackingRefBased/>
  <w15:docId w15:val="{1B96490C-AEBB-416C-A9FD-E84279B1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/>
      <w:spacing w:val="-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a">
    <w:name w:val="Table Grid"/>
    <w:basedOn w:val="a1"/>
    <w:rsid w:val="00F70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F70142"/>
    <w:rPr>
      <w:sz w:val="18"/>
      <w:szCs w:val="18"/>
    </w:rPr>
  </w:style>
  <w:style w:type="paragraph" w:styleId="ac">
    <w:name w:val="annotation text"/>
    <w:basedOn w:val="a"/>
    <w:link w:val="ad"/>
    <w:semiHidden/>
    <w:rsid w:val="00F70142"/>
    <w:pPr>
      <w:jc w:val="left"/>
    </w:pPr>
  </w:style>
  <w:style w:type="paragraph" w:styleId="ae">
    <w:name w:val="Balloon Text"/>
    <w:basedOn w:val="a"/>
    <w:semiHidden/>
    <w:rsid w:val="00B14D11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17D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F17D7B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1763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15F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Revision"/>
    <w:hidden/>
    <w:uiPriority w:val="99"/>
    <w:semiHidden/>
    <w:rsid w:val="00AC7EB7"/>
    <w:rPr>
      <w:kern w:val="2"/>
      <w:sz w:val="21"/>
      <w:szCs w:val="24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0A3684"/>
    <w:rPr>
      <w:b/>
      <w:bCs/>
    </w:rPr>
  </w:style>
  <w:style w:type="character" w:customStyle="1" w:styleId="ad">
    <w:name w:val="コメント文字列 (文字)"/>
    <w:link w:val="ac"/>
    <w:semiHidden/>
    <w:rsid w:val="000A3684"/>
    <w:rPr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0A3684"/>
    <w:rPr>
      <w:b/>
      <w:bCs/>
      <w:kern w:val="2"/>
      <w:sz w:val="21"/>
      <w:szCs w:val="24"/>
    </w:rPr>
  </w:style>
  <w:style w:type="character" w:styleId="af4">
    <w:name w:val="Unresolved Mention"/>
    <w:uiPriority w:val="99"/>
    <w:semiHidden/>
    <w:unhideWhenUsed/>
    <w:rsid w:val="000A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ttp://www.env.go.jp/earth/ondanka/biz_local/gbhojo.html" TargetMode="External" Type="http://schemas.openxmlformats.org/officeDocument/2006/relationships/hyperlink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1379f-5e6a-4518-9b3a-2742b99d2414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919A7B7-15F5-46D1-9B5E-5E75D9686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531E9-A858-41D3-8697-8E9EEB8A87E0}">
  <ds:schemaRefs>
    <ds:schemaRef ds:uri="http://schemas.microsoft.com/office/2006/metadata/properties"/>
    <ds:schemaRef ds:uri="http://schemas.microsoft.com/office/infopath/2007/PartnerControls"/>
    <ds:schemaRef ds:uri="1fc1379f-5e6a-4518-9b3a-2742b99d2414"/>
    <ds:schemaRef ds:uri="e9d33e58-4a70-4799-89b5-fbd48a9ef91c"/>
  </ds:schemaRefs>
</ds:datastoreItem>
</file>

<file path=customXml/itemProps3.xml><?xml version="1.0" encoding="utf-8"?>
<ds:datastoreItem xmlns:ds="http://schemas.openxmlformats.org/officeDocument/2006/customXml" ds:itemID="{48E0677D-45ED-4FE9-8C4F-1307863B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94C09-3FA9-4269-8543-37608369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E4AE49-4A55-4D3F-A861-62A889D535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2600</Words>
  <Characters>2654</Characters>
  <DocSecurity>0</DocSecurity>
  <Lines>884</Lines>
  <Paragraphs>350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【応募様式】CO2排出削減対策強化誘導型技術開発実証事業</vt:lpstr>
      <vt:lpstr>一太郎 9/8 文書</vt:lpstr>
    </vt:vector>
  </TitlesOfParts>
  <LinksUpToDate>false</LinksUpToDate>
  <CharactersWithSpaces>4904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0x010100587402524D1E15428DBF3E90CA229700</vt:lpwstr>
  </property>
</Properties>
</file>