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0AF2" w14:textId="77777777" w:rsidR="00000000" w:rsidRDefault="00000000">
      <w:pPr>
        <w:rPr>
          <w:rFonts w:hAnsi="Times New Roman" w:cstheme="minorBidi"/>
          <w:spacing w:val="12"/>
        </w:rPr>
      </w:pPr>
      <w:r>
        <w:rPr>
          <w:rFonts w:eastAsia="ＭＳ ゴシック" w:hAnsi="Times New Roman" w:cs="ＭＳ ゴシック" w:hint="eastAsia"/>
          <w:spacing w:val="2"/>
          <w:sz w:val="24"/>
          <w:szCs w:val="24"/>
        </w:rPr>
        <w:t>様式第二の三</w:t>
      </w:r>
      <w:r>
        <w:rPr>
          <w:rFonts w:hAnsi="Times New Roman" w:hint="eastAsia"/>
          <w:spacing w:val="2"/>
          <w:sz w:val="24"/>
          <w:szCs w:val="24"/>
        </w:rPr>
        <w:t>（第十九条関係）</w:t>
      </w:r>
    </w:p>
    <w:p w14:paraId="5016B2CA" w14:textId="77777777" w:rsidR="00000000" w:rsidRDefault="00000000">
      <w:pPr>
        <w:rPr>
          <w:rFonts w:hAnsi="Times New Roman" w:cstheme="minorBidi"/>
          <w:spacing w:val="12"/>
        </w:rPr>
      </w:pPr>
    </w:p>
    <w:p w14:paraId="11D5E2A0" w14:textId="77777777" w:rsidR="00000000" w:rsidRDefault="00000000">
      <w:pPr>
        <w:jc w:val="center"/>
        <w:rPr>
          <w:rFonts w:hAnsi="Times New Roman" w:cstheme="minorBidi"/>
          <w:spacing w:val="12"/>
        </w:rPr>
      </w:pPr>
      <w:r>
        <w:rPr>
          <w:rFonts w:hAnsi="Times New Roman"/>
          <w:color w:val="auto"/>
        </w:rPr>
        <w:fldChar w:fldCharType="begin"/>
      </w:r>
      <w:r>
        <w:rPr>
          <w:rFonts w:hAnsi="Times New Roman"/>
          <w:color w:val="auto"/>
        </w:rPr>
        <w:instrText>eq \o\ad(</w:instrText>
      </w:r>
      <w:r>
        <w:rPr>
          <w:rFonts w:hint="eastAsia"/>
          <w:spacing w:val="2"/>
          <w:sz w:val="24"/>
          <w:szCs w:val="24"/>
        </w:rPr>
        <w:instrText>行為者証交付申請書</w:instrText>
      </w:r>
      <w:r>
        <w:rPr>
          <w:rFonts w:hAnsi="Times New Roman"/>
          <w:color w:val="auto"/>
        </w:rPr>
        <w:instrText>,</w:instrText>
      </w:r>
      <w:r>
        <w:rPr>
          <w:rFonts w:hAnsi="Times New Roman" w:hint="eastAsia"/>
          <w:color w:val="auto"/>
          <w:sz w:val="21"/>
          <w:szCs w:val="21"/>
        </w:rPr>
        <w:instrText xml:space="preserve">　　　　　　　　　　　　　　　　　　</w:instrText>
      </w:r>
      <w:r>
        <w:rPr>
          <w:rFonts w:hAnsi="Times New Roman"/>
          <w:color w:val="auto"/>
        </w:rPr>
        <w:instrText>)</w:instrText>
      </w:r>
      <w:r>
        <w:rPr>
          <w:rFonts w:hAnsi="Times New Roman"/>
          <w:color w:val="auto"/>
        </w:rPr>
        <w:fldChar w:fldCharType="end"/>
      </w:r>
    </w:p>
    <w:p w14:paraId="5563D589" w14:textId="77777777" w:rsidR="00000000" w:rsidRDefault="00000000">
      <w:pPr>
        <w:rPr>
          <w:rFonts w:hAnsi="Times New Roman" w:cstheme="minorBidi"/>
          <w:spacing w:val="12"/>
        </w:rPr>
      </w:pPr>
    </w:p>
    <w:p w14:paraId="7203D88F" w14:textId="77777777" w:rsidR="00000000" w:rsidRDefault="00000000">
      <w:pPr>
        <w:spacing w:line="384" w:lineRule="exact"/>
        <w:rPr>
          <w:rFonts w:hAnsi="Times New Roman" w:cstheme="minorBidi"/>
          <w:spacing w:val="12"/>
        </w:rPr>
      </w:pPr>
      <w:r>
        <w:rPr>
          <w:rFonts w:hint="eastAsia"/>
          <w:spacing w:val="2"/>
          <w:sz w:val="24"/>
          <w:szCs w:val="24"/>
        </w:rPr>
        <w:t xml:space="preserve">　　　　　　　　　　　　　　　　　　　　　　　　　　年　　月　　日</w:t>
      </w:r>
    </w:p>
    <w:p w14:paraId="1897E674" w14:textId="77777777" w:rsidR="00000000" w:rsidRDefault="00000000">
      <w:pPr>
        <w:spacing w:line="384" w:lineRule="exact"/>
        <w:rPr>
          <w:rFonts w:hAnsi="Times New Roman" w:cstheme="minorBidi"/>
          <w:spacing w:val="12"/>
        </w:rPr>
      </w:pPr>
      <w:r>
        <w:rPr>
          <w:rFonts w:hint="eastAsia"/>
          <w:spacing w:val="2"/>
          <w:sz w:val="24"/>
          <w:szCs w:val="24"/>
        </w:rPr>
        <w:t xml:space="preserve">　　環境大臣</w:t>
      </w:r>
      <w:r>
        <w:rPr>
          <w:spacing w:val="2"/>
          <w:sz w:val="24"/>
          <w:szCs w:val="24"/>
        </w:rPr>
        <w:t xml:space="preserve"> </w:t>
      </w:r>
      <w:r>
        <w:rPr>
          <w:rFonts w:hint="eastAsia"/>
          <w:spacing w:val="2"/>
          <w:sz w:val="24"/>
          <w:szCs w:val="24"/>
        </w:rPr>
        <w:t xml:space="preserve">　殿</w:t>
      </w:r>
    </w:p>
    <w:p w14:paraId="1670B766" w14:textId="77777777" w:rsidR="00000000" w:rsidRDefault="00000000">
      <w:pPr>
        <w:spacing w:line="384" w:lineRule="exact"/>
        <w:rPr>
          <w:rFonts w:hAnsi="Times New Roman" w:cstheme="minorBidi"/>
          <w:spacing w:val="12"/>
        </w:rPr>
      </w:pPr>
      <w:r>
        <w:rPr>
          <w:rFonts w:hint="eastAsia"/>
          <w:spacing w:val="2"/>
          <w:sz w:val="24"/>
          <w:szCs w:val="24"/>
        </w:rPr>
        <w:t xml:space="preserve">　　　　　　　　　　　　　　　　　　住所</w:t>
      </w:r>
    </w:p>
    <w:p w14:paraId="7D3893ED" w14:textId="77777777" w:rsidR="00000000" w:rsidRDefault="00000000">
      <w:pPr>
        <w:ind w:left="5670" w:hanging="5668"/>
        <w:rPr>
          <w:rFonts w:hAnsi="Times New Roman" w:cstheme="minorBidi"/>
          <w:spacing w:val="12"/>
        </w:rPr>
      </w:pPr>
      <w:r>
        <w:rPr>
          <w:rFonts w:hint="eastAsia"/>
          <w:spacing w:val="2"/>
          <w:sz w:val="24"/>
          <w:szCs w:val="24"/>
        </w:rPr>
        <w:t xml:space="preserve">　　　　　　　　　　　　　　　　　　氏名（法人にあっては名称及び代表者の氏名）</w:t>
      </w:r>
    </w:p>
    <w:p w14:paraId="7E8FDD0F" w14:textId="77777777" w:rsidR="00000000" w:rsidRDefault="00000000">
      <w:pPr>
        <w:ind w:left="5670" w:hanging="5668"/>
        <w:rPr>
          <w:rFonts w:hAnsi="Times New Roman" w:cstheme="minorBidi"/>
          <w:spacing w:val="12"/>
        </w:rPr>
      </w:pPr>
    </w:p>
    <w:p w14:paraId="7020934A" w14:textId="77777777" w:rsidR="00000000" w:rsidRDefault="00000000">
      <w:pPr>
        <w:rPr>
          <w:rFonts w:hAnsi="Times New Roman" w:cstheme="minorBidi"/>
          <w:spacing w:val="12"/>
        </w:rPr>
      </w:pPr>
    </w:p>
    <w:p w14:paraId="2CBF6E0D" w14:textId="77777777" w:rsidR="00000000" w:rsidRDefault="00000000">
      <w:pPr>
        <w:rPr>
          <w:rFonts w:hAnsi="Times New Roman" w:cstheme="minorBidi"/>
          <w:spacing w:val="12"/>
        </w:rPr>
      </w:pPr>
      <w:r>
        <w:rPr>
          <w:rFonts w:hint="eastAsia"/>
          <w:spacing w:val="2"/>
          <w:sz w:val="24"/>
          <w:szCs w:val="24"/>
        </w:rPr>
        <w:t xml:space="preserve">　南極地域の環境の保護に関する法律第</w:t>
      </w:r>
      <w:r>
        <w:rPr>
          <w:spacing w:val="2"/>
          <w:sz w:val="24"/>
          <w:szCs w:val="24"/>
        </w:rPr>
        <w:t>11</w:t>
      </w:r>
      <w:r>
        <w:rPr>
          <w:rFonts w:hint="eastAsia"/>
          <w:spacing w:val="2"/>
          <w:sz w:val="24"/>
          <w:szCs w:val="24"/>
        </w:rPr>
        <w:t>条第</w:t>
      </w:r>
      <w:r>
        <w:rPr>
          <w:spacing w:val="2"/>
          <w:sz w:val="24"/>
          <w:szCs w:val="24"/>
        </w:rPr>
        <w:t>5</w:t>
      </w:r>
      <w:r>
        <w:rPr>
          <w:rFonts w:hint="eastAsia"/>
          <w:spacing w:val="2"/>
          <w:sz w:val="24"/>
          <w:szCs w:val="24"/>
        </w:rPr>
        <w:t>項の規定により、次のとおり行為者証の交付を申請します。</w:t>
      </w:r>
    </w:p>
    <w:p w14:paraId="46EDBF6A" w14:textId="77777777" w:rsidR="00000000" w:rsidRDefault="00000000">
      <w:pPr>
        <w:rPr>
          <w:rFonts w:hAnsi="Times New Roman" w:cstheme="minorBidi"/>
          <w:spacing w:val="12"/>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21"/>
        <w:gridCol w:w="6122"/>
      </w:tblGrid>
      <w:tr w:rsidR="00000000" w14:paraId="3554C0EA" w14:textId="77777777">
        <w:tblPrEx>
          <w:tblCellMar>
            <w:top w:w="0" w:type="dxa"/>
            <w:bottom w:w="0" w:type="dxa"/>
          </w:tblCellMar>
        </w:tblPrEx>
        <w:trPr>
          <w:trHeight w:val="960"/>
        </w:trPr>
        <w:tc>
          <w:tcPr>
            <w:tcW w:w="2721" w:type="dxa"/>
            <w:tcBorders>
              <w:top w:val="single" w:sz="4" w:space="0" w:color="000000"/>
              <w:left w:val="single" w:sz="4" w:space="0" w:color="000000"/>
              <w:bottom w:val="single" w:sz="4" w:space="0" w:color="000000"/>
              <w:right w:val="single" w:sz="4" w:space="0" w:color="000000"/>
            </w:tcBorders>
          </w:tcPr>
          <w:p w14:paraId="29D5256B" w14:textId="77777777" w:rsidR="00000000" w:rsidRDefault="00000000">
            <w:pPr>
              <w:kinsoku w:val="0"/>
              <w:overflowPunct w:val="0"/>
              <w:autoSpaceDE w:val="0"/>
              <w:autoSpaceDN w:val="0"/>
              <w:spacing w:line="318" w:lineRule="atLeast"/>
              <w:rPr>
                <w:rFonts w:hAnsi="Times New Roman" w:cstheme="minorBidi"/>
                <w:spacing w:val="12"/>
              </w:rPr>
            </w:pPr>
          </w:p>
          <w:p w14:paraId="71094087" w14:textId="77777777" w:rsidR="00000000" w:rsidRDefault="00000000">
            <w:pPr>
              <w:kinsoku w:val="0"/>
              <w:overflowPunct w:val="0"/>
              <w:autoSpaceDE w:val="0"/>
              <w:autoSpaceDN w:val="0"/>
              <w:spacing w:line="318" w:lineRule="atLeast"/>
              <w:rPr>
                <w:rFonts w:hAnsi="Times New Roman" w:cstheme="minorBidi"/>
                <w:color w:val="auto"/>
              </w:rPr>
            </w:pPr>
            <w:r>
              <w:rPr>
                <w:rFonts w:hint="eastAsia"/>
              </w:rPr>
              <w:t>確認を受けた年月日</w:t>
            </w:r>
          </w:p>
        </w:tc>
        <w:tc>
          <w:tcPr>
            <w:tcW w:w="6122" w:type="dxa"/>
            <w:tcBorders>
              <w:top w:val="single" w:sz="4" w:space="0" w:color="000000"/>
              <w:left w:val="single" w:sz="4" w:space="0" w:color="000000"/>
              <w:bottom w:val="single" w:sz="4" w:space="0" w:color="000000"/>
              <w:right w:val="single" w:sz="4" w:space="0" w:color="000000"/>
            </w:tcBorders>
          </w:tcPr>
          <w:p w14:paraId="0AFD5FE6" w14:textId="77777777" w:rsidR="00000000" w:rsidRDefault="00000000">
            <w:pPr>
              <w:kinsoku w:val="0"/>
              <w:overflowPunct w:val="0"/>
              <w:autoSpaceDE w:val="0"/>
              <w:autoSpaceDN w:val="0"/>
              <w:spacing w:line="318" w:lineRule="atLeast"/>
              <w:rPr>
                <w:rFonts w:hAnsi="Times New Roman" w:cstheme="minorBidi"/>
                <w:color w:val="auto"/>
              </w:rPr>
            </w:pPr>
          </w:p>
        </w:tc>
      </w:tr>
      <w:tr w:rsidR="00000000" w14:paraId="2113ADF4" w14:textId="77777777">
        <w:tblPrEx>
          <w:tblCellMar>
            <w:top w:w="0" w:type="dxa"/>
            <w:bottom w:w="0" w:type="dxa"/>
          </w:tblCellMar>
        </w:tblPrEx>
        <w:trPr>
          <w:trHeight w:val="960"/>
        </w:trPr>
        <w:tc>
          <w:tcPr>
            <w:tcW w:w="2721" w:type="dxa"/>
            <w:tcBorders>
              <w:top w:val="single" w:sz="4" w:space="0" w:color="000000"/>
              <w:left w:val="single" w:sz="4" w:space="0" w:color="000000"/>
              <w:bottom w:val="single" w:sz="4" w:space="0" w:color="000000"/>
              <w:right w:val="single" w:sz="4" w:space="0" w:color="000000"/>
            </w:tcBorders>
          </w:tcPr>
          <w:p w14:paraId="0F7999FE" w14:textId="77777777" w:rsidR="00000000" w:rsidRDefault="00000000">
            <w:pPr>
              <w:kinsoku w:val="0"/>
              <w:overflowPunct w:val="0"/>
              <w:autoSpaceDE w:val="0"/>
              <w:autoSpaceDN w:val="0"/>
              <w:spacing w:line="318" w:lineRule="atLeast"/>
              <w:rPr>
                <w:rFonts w:hAnsi="Times New Roman" w:cstheme="minorBidi"/>
                <w:spacing w:val="12"/>
              </w:rPr>
            </w:pPr>
          </w:p>
          <w:p w14:paraId="4715559A" w14:textId="77777777" w:rsidR="00000000" w:rsidRDefault="00000000">
            <w:pPr>
              <w:kinsoku w:val="0"/>
              <w:overflowPunct w:val="0"/>
              <w:autoSpaceDE w:val="0"/>
              <w:autoSpaceDN w:val="0"/>
              <w:spacing w:line="318" w:lineRule="atLeast"/>
              <w:rPr>
                <w:rFonts w:hAnsi="Times New Roman" w:cstheme="minorBidi"/>
                <w:color w:val="auto"/>
              </w:rPr>
            </w:pPr>
            <w:r>
              <w:rPr>
                <w:rFonts w:hint="eastAsia"/>
              </w:rPr>
              <w:t>南極地域活動の名称</w:t>
            </w:r>
          </w:p>
        </w:tc>
        <w:tc>
          <w:tcPr>
            <w:tcW w:w="6122" w:type="dxa"/>
            <w:tcBorders>
              <w:top w:val="single" w:sz="4" w:space="0" w:color="000000"/>
              <w:left w:val="single" w:sz="4" w:space="0" w:color="000000"/>
              <w:bottom w:val="single" w:sz="4" w:space="0" w:color="000000"/>
              <w:right w:val="single" w:sz="4" w:space="0" w:color="000000"/>
            </w:tcBorders>
          </w:tcPr>
          <w:p w14:paraId="1881D4DB" w14:textId="77777777" w:rsidR="00000000" w:rsidRDefault="00000000">
            <w:pPr>
              <w:kinsoku w:val="0"/>
              <w:overflowPunct w:val="0"/>
              <w:autoSpaceDE w:val="0"/>
              <w:autoSpaceDN w:val="0"/>
              <w:spacing w:line="318" w:lineRule="atLeast"/>
              <w:rPr>
                <w:rFonts w:hAnsi="Times New Roman" w:cstheme="minorBidi"/>
                <w:spacing w:val="12"/>
              </w:rPr>
            </w:pPr>
            <w:r>
              <w:t xml:space="preserve">        </w:t>
            </w:r>
            <w:r>
              <w:rPr>
                <w:rFonts w:hint="eastAsia"/>
              </w:rPr>
              <w:t xml:space="preserve">　　　　　　　　　　　　　　　　</w:t>
            </w:r>
          </w:p>
          <w:p w14:paraId="47CF9C37" w14:textId="77777777" w:rsidR="00000000" w:rsidRDefault="00000000">
            <w:pPr>
              <w:kinsoku w:val="0"/>
              <w:overflowPunct w:val="0"/>
              <w:autoSpaceDE w:val="0"/>
              <w:autoSpaceDN w:val="0"/>
              <w:spacing w:line="318" w:lineRule="atLeast"/>
              <w:rPr>
                <w:rFonts w:hAnsi="Times New Roman" w:cstheme="minorBidi"/>
                <w:spacing w:val="12"/>
              </w:rPr>
            </w:pPr>
            <w:r>
              <w:t xml:space="preserve">        </w:t>
            </w:r>
          </w:p>
          <w:p w14:paraId="02A8CED7" w14:textId="77777777" w:rsidR="00000000" w:rsidRDefault="00000000">
            <w:pPr>
              <w:kinsoku w:val="0"/>
              <w:overflowPunct w:val="0"/>
              <w:autoSpaceDE w:val="0"/>
              <w:autoSpaceDN w:val="0"/>
              <w:spacing w:line="318" w:lineRule="atLeast"/>
              <w:rPr>
                <w:rFonts w:hAnsi="Times New Roman" w:cstheme="minorBidi"/>
                <w:color w:val="auto"/>
              </w:rPr>
            </w:pPr>
            <w:r>
              <w:t xml:space="preserve">        </w:t>
            </w:r>
          </w:p>
        </w:tc>
      </w:tr>
      <w:tr w:rsidR="00000000" w14:paraId="17F3CEAF" w14:textId="77777777">
        <w:tblPrEx>
          <w:tblCellMar>
            <w:top w:w="0" w:type="dxa"/>
            <w:bottom w:w="0" w:type="dxa"/>
          </w:tblCellMar>
        </w:tblPrEx>
        <w:trPr>
          <w:trHeight w:val="2240"/>
        </w:trPr>
        <w:tc>
          <w:tcPr>
            <w:tcW w:w="2721" w:type="dxa"/>
            <w:tcBorders>
              <w:top w:val="single" w:sz="4" w:space="0" w:color="000000"/>
              <w:left w:val="single" w:sz="4" w:space="0" w:color="000000"/>
              <w:bottom w:val="single" w:sz="4" w:space="0" w:color="000000"/>
              <w:right w:val="single" w:sz="4" w:space="0" w:color="000000"/>
            </w:tcBorders>
          </w:tcPr>
          <w:p w14:paraId="0B0524B1" w14:textId="77777777" w:rsidR="00000000" w:rsidRDefault="00000000">
            <w:pPr>
              <w:kinsoku w:val="0"/>
              <w:overflowPunct w:val="0"/>
              <w:autoSpaceDE w:val="0"/>
              <w:autoSpaceDN w:val="0"/>
              <w:spacing w:line="318" w:lineRule="atLeast"/>
              <w:rPr>
                <w:rFonts w:hAnsi="Times New Roman" w:cstheme="minorBidi"/>
                <w:color w:val="auto"/>
              </w:rPr>
            </w:pPr>
            <w:r>
              <w:rPr>
                <w:rFonts w:hint="eastAsia"/>
              </w:rPr>
              <w:t>南極地域活動の行為者の氏名等（当該行為者が当該南極地域活動をその業務に関してする法人がある場合にあっては、その名称及び住所並びに代表者の氏名</w:t>
            </w:r>
            <w:r>
              <w:t xml:space="preserve"> </w:t>
            </w:r>
            <w:r>
              <w:rPr>
                <w:rFonts w:hint="eastAsia"/>
              </w:rPr>
              <w:t>）</w:t>
            </w:r>
          </w:p>
        </w:tc>
        <w:tc>
          <w:tcPr>
            <w:tcW w:w="6122" w:type="dxa"/>
            <w:tcBorders>
              <w:top w:val="single" w:sz="4" w:space="0" w:color="000000"/>
              <w:left w:val="single" w:sz="4" w:space="0" w:color="000000"/>
              <w:bottom w:val="single" w:sz="4" w:space="0" w:color="000000"/>
              <w:right w:val="single" w:sz="4" w:space="0" w:color="000000"/>
            </w:tcBorders>
          </w:tcPr>
          <w:p w14:paraId="5F5D4382" w14:textId="77777777" w:rsidR="00000000" w:rsidRDefault="00000000">
            <w:pPr>
              <w:kinsoku w:val="0"/>
              <w:overflowPunct w:val="0"/>
              <w:autoSpaceDE w:val="0"/>
              <w:autoSpaceDN w:val="0"/>
              <w:spacing w:line="318" w:lineRule="atLeast"/>
              <w:rPr>
                <w:rFonts w:hAnsi="Times New Roman" w:cstheme="minorBidi"/>
                <w:color w:val="auto"/>
              </w:rPr>
            </w:pPr>
          </w:p>
        </w:tc>
      </w:tr>
      <w:tr w:rsidR="00000000" w14:paraId="51662BEC" w14:textId="77777777">
        <w:tblPrEx>
          <w:tblCellMar>
            <w:top w:w="0" w:type="dxa"/>
            <w:bottom w:w="0" w:type="dxa"/>
          </w:tblCellMar>
        </w:tblPrEx>
        <w:trPr>
          <w:trHeight w:val="1600"/>
        </w:trPr>
        <w:tc>
          <w:tcPr>
            <w:tcW w:w="2721" w:type="dxa"/>
            <w:tcBorders>
              <w:top w:val="single" w:sz="4" w:space="0" w:color="000000"/>
              <w:left w:val="single" w:sz="4" w:space="0" w:color="000000"/>
              <w:bottom w:val="single" w:sz="4" w:space="0" w:color="000000"/>
              <w:right w:val="single" w:sz="4" w:space="0" w:color="000000"/>
            </w:tcBorders>
          </w:tcPr>
          <w:p w14:paraId="7F4CDE18" w14:textId="77777777" w:rsidR="00000000" w:rsidRDefault="00000000">
            <w:pPr>
              <w:kinsoku w:val="0"/>
              <w:overflowPunct w:val="0"/>
              <w:autoSpaceDE w:val="0"/>
              <w:autoSpaceDN w:val="0"/>
              <w:spacing w:line="318" w:lineRule="atLeast"/>
              <w:rPr>
                <w:rFonts w:hAnsi="Times New Roman" w:cstheme="minorBidi"/>
                <w:color w:val="auto"/>
              </w:rPr>
            </w:pPr>
            <w:r>
              <w:rPr>
                <w:rFonts w:hint="eastAsia"/>
              </w:rPr>
              <w:t>法第</w:t>
            </w:r>
            <w:r>
              <w:t>14</w:t>
            </w:r>
            <w:r>
              <w:rPr>
                <w:rFonts w:hint="eastAsia"/>
              </w:rPr>
              <w:t>条第２項各号に掲げる行為又は南極特別保護地区への立入りがある場合には、当該行為の行為者の氏名</w:t>
            </w:r>
          </w:p>
        </w:tc>
        <w:tc>
          <w:tcPr>
            <w:tcW w:w="6122" w:type="dxa"/>
            <w:tcBorders>
              <w:top w:val="single" w:sz="4" w:space="0" w:color="000000"/>
              <w:left w:val="single" w:sz="4" w:space="0" w:color="000000"/>
              <w:bottom w:val="single" w:sz="4" w:space="0" w:color="000000"/>
              <w:right w:val="single" w:sz="4" w:space="0" w:color="000000"/>
            </w:tcBorders>
          </w:tcPr>
          <w:p w14:paraId="42F14CB5" w14:textId="77777777" w:rsidR="00000000" w:rsidRDefault="00000000">
            <w:pPr>
              <w:kinsoku w:val="0"/>
              <w:overflowPunct w:val="0"/>
              <w:autoSpaceDE w:val="0"/>
              <w:autoSpaceDN w:val="0"/>
              <w:spacing w:line="318" w:lineRule="atLeast"/>
              <w:rPr>
                <w:rFonts w:hAnsi="Times New Roman" w:cstheme="minorBidi"/>
                <w:spacing w:val="12"/>
              </w:rPr>
            </w:pPr>
            <w:r>
              <w:t xml:space="preserve">        </w:t>
            </w:r>
          </w:p>
          <w:p w14:paraId="3E189DB0" w14:textId="77777777" w:rsidR="00000000" w:rsidRDefault="00000000">
            <w:pPr>
              <w:kinsoku w:val="0"/>
              <w:overflowPunct w:val="0"/>
              <w:autoSpaceDE w:val="0"/>
              <w:autoSpaceDN w:val="0"/>
              <w:spacing w:line="318" w:lineRule="atLeast"/>
              <w:rPr>
                <w:rFonts w:hAnsi="Times New Roman" w:cstheme="minorBidi"/>
                <w:color w:val="auto"/>
              </w:rPr>
            </w:pPr>
            <w:r>
              <w:t xml:space="preserve">      </w:t>
            </w:r>
          </w:p>
        </w:tc>
      </w:tr>
      <w:tr w:rsidR="00000000" w14:paraId="386E4C9F" w14:textId="77777777">
        <w:tblPrEx>
          <w:tblCellMar>
            <w:top w:w="0" w:type="dxa"/>
            <w:bottom w:w="0" w:type="dxa"/>
          </w:tblCellMar>
        </w:tblPrEx>
        <w:trPr>
          <w:trHeight w:val="960"/>
        </w:trPr>
        <w:tc>
          <w:tcPr>
            <w:tcW w:w="2721" w:type="dxa"/>
            <w:tcBorders>
              <w:top w:val="single" w:sz="4" w:space="0" w:color="000000"/>
              <w:left w:val="single" w:sz="4" w:space="0" w:color="000000"/>
              <w:bottom w:val="single" w:sz="4" w:space="0" w:color="000000"/>
              <w:right w:val="single" w:sz="4" w:space="0" w:color="000000"/>
            </w:tcBorders>
          </w:tcPr>
          <w:p w14:paraId="57AFE568" w14:textId="77777777" w:rsidR="00000000" w:rsidRDefault="00000000">
            <w:pPr>
              <w:kinsoku w:val="0"/>
              <w:overflowPunct w:val="0"/>
              <w:autoSpaceDE w:val="0"/>
              <w:autoSpaceDN w:val="0"/>
              <w:spacing w:line="318" w:lineRule="atLeast"/>
              <w:jc w:val="center"/>
              <w:rPr>
                <w:rFonts w:hAnsi="Times New Roman" w:cstheme="minorBidi"/>
                <w:spacing w:val="12"/>
              </w:rPr>
            </w:pPr>
          </w:p>
          <w:p w14:paraId="1200BD79" w14:textId="77777777" w:rsidR="00000000" w:rsidRDefault="00000000">
            <w:pPr>
              <w:kinsoku w:val="0"/>
              <w:overflowPunct w:val="0"/>
              <w:autoSpaceDE w:val="0"/>
              <w:autoSpaceDN w:val="0"/>
              <w:spacing w:line="318" w:lineRule="atLeast"/>
              <w:jc w:val="center"/>
              <w:rPr>
                <w:rFonts w:hAnsi="Times New Roman" w:cstheme="minorBidi"/>
                <w:color w:val="auto"/>
              </w:rPr>
            </w:pPr>
            <w:r>
              <w:rPr>
                <w:rFonts w:hint="eastAsia"/>
              </w:rPr>
              <w:t>備　　　考</w:t>
            </w:r>
          </w:p>
        </w:tc>
        <w:tc>
          <w:tcPr>
            <w:tcW w:w="6122" w:type="dxa"/>
            <w:tcBorders>
              <w:top w:val="single" w:sz="4" w:space="0" w:color="000000"/>
              <w:left w:val="single" w:sz="4" w:space="0" w:color="000000"/>
              <w:bottom w:val="single" w:sz="4" w:space="0" w:color="000000"/>
              <w:right w:val="single" w:sz="4" w:space="0" w:color="000000"/>
            </w:tcBorders>
          </w:tcPr>
          <w:p w14:paraId="417173A5" w14:textId="77777777" w:rsidR="00000000" w:rsidRDefault="00000000">
            <w:pPr>
              <w:kinsoku w:val="0"/>
              <w:overflowPunct w:val="0"/>
              <w:autoSpaceDE w:val="0"/>
              <w:autoSpaceDN w:val="0"/>
              <w:spacing w:line="318" w:lineRule="atLeast"/>
              <w:rPr>
                <w:rFonts w:hAnsi="Times New Roman" w:cstheme="minorBidi"/>
                <w:color w:val="auto"/>
              </w:rPr>
            </w:pPr>
          </w:p>
        </w:tc>
      </w:tr>
    </w:tbl>
    <w:p w14:paraId="7A7E34C4" w14:textId="77777777" w:rsidR="00000000" w:rsidRDefault="00000000">
      <w:pPr>
        <w:rPr>
          <w:rFonts w:hAnsi="Times New Roman" w:cstheme="minorBidi"/>
          <w:spacing w:val="12"/>
        </w:rPr>
      </w:pPr>
    </w:p>
    <w:p w14:paraId="56BB4E92" w14:textId="77777777" w:rsidR="00000000" w:rsidRDefault="00000000">
      <w:pPr>
        <w:rPr>
          <w:rFonts w:hAnsi="Times New Roman" w:cstheme="minorBidi"/>
          <w:spacing w:val="12"/>
        </w:rPr>
      </w:pPr>
      <w:r>
        <w:rPr>
          <w:rFonts w:hint="eastAsia"/>
        </w:rPr>
        <w:t>（注）</w:t>
      </w:r>
    </w:p>
    <w:p w14:paraId="6AC20B2E" w14:textId="77777777" w:rsidR="00521F4F" w:rsidRDefault="00000000">
      <w:pPr>
        <w:rPr>
          <w:rFonts w:hAnsi="Times New Roman" w:cstheme="minorBidi"/>
          <w:spacing w:val="12"/>
        </w:rPr>
      </w:pPr>
      <w:r>
        <w:rPr>
          <w:rFonts w:hint="eastAsia"/>
        </w:rPr>
        <w:t xml:space="preserve">　用紙の大きさは、日本工業規格Ａ４とすること。</w:t>
      </w:r>
    </w:p>
    <w:sectPr w:rsidR="00521F4F">
      <w:headerReference w:type="default" r:id="rId6"/>
      <w:footerReference w:type="default" r:id="rId7"/>
      <w:type w:val="continuous"/>
      <w:pgSz w:w="11906" w:h="16838"/>
      <w:pgMar w:top="1530" w:right="1418" w:bottom="1814" w:left="1418" w:header="720" w:footer="720" w:gutter="0"/>
      <w:pgNumType w:start="1"/>
      <w:cols w:space="720"/>
      <w:noEndnote/>
      <w:docGrid w:type="linesAndChars" w:linePitch="320"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A68F5" w14:textId="77777777" w:rsidR="00521F4F" w:rsidRDefault="00521F4F">
      <w:r>
        <w:separator/>
      </w:r>
    </w:p>
  </w:endnote>
  <w:endnote w:type="continuationSeparator" w:id="0">
    <w:p w14:paraId="679C4356" w14:textId="77777777" w:rsidR="00521F4F" w:rsidRDefault="0052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6651" w14:textId="77777777" w:rsidR="00000000" w:rsidRDefault="00000000">
    <w:pPr>
      <w:suppressAutoHyphens w:val="0"/>
      <w:wordWrap/>
      <w:autoSpaceDE w:val="0"/>
      <w:autoSpaceDN w:val="0"/>
      <w:textAlignment w:val="auto"/>
      <w:rPr>
        <w:rFonts w:hAnsi="Times New Roman" w:cstheme="minorBidi"/>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A8010" w14:textId="77777777" w:rsidR="00521F4F" w:rsidRDefault="00521F4F">
      <w:pPr>
        <w:rPr>
          <w:rFonts w:cstheme="minorBidi"/>
        </w:rPr>
      </w:pPr>
      <w:r>
        <w:rPr>
          <w:rFonts w:hAnsi="Times New Roman" w:cstheme="minorBidi"/>
          <w:color w:val="auto"/>
          <w:sz w:val="2"/>
          <w:szCs w:val="2"/>
        </w:rPr>
        <w:continuationSeparator/>
      </w:r>
    </w:p>
  </w:footnote>
  <w:footnote w:type="continuationSeparator" w:id="0">
    <w:p w14:paraId="370CD6D0" w14:textId="77777777" w:rsidR="00521F4F" w:rsidRDefault="0052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5DA8" w14:textId="77777777" w:rsidR="00000000" w:rsidRDefault="00000000">
    <w:pPr>
      <w:suppressAutoHyphens w:val="0"/>
      <w:wordWrap/>
      <w:autoSpaceDE w:val="0"/>
      <w:autoSpaceDN w:val="0"/>
      <w:textAlignment w:val="auto"/>
      <w:rPr>
        <w:rFonts w:hAnsi="Times New Roman" w:cstheme="minorBidi"/>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4915"/>
  <w:drawingGridVerticalSpacing w:val="320"/>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097"/>
    <w:rsid w:val="00480097"/>
    <w:rsid w:val="00521F4F"/>
    <w:rsid w:val="00576E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2026DD3"/>
  <w14:defaultImageDpi w14:val="0"/>
  <w15:docId w15:val="{E640856A-61BC-4AC8-9D4D-8DA3A936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eastAsia="ＭＳ 明朝" w:hAnsi="ＭＳ 明朝" w:cs="ＭＳ 明朝"/>
      <w:color w:val="000000"/>
      <w:kern w:val="0"/>
      <w:sz w:val="20"/>
      <w:szCs w:val="2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69</Words>
  <Characters>397</Characters>
  <DocSecurity>0</DocSecurity>
  <Lines>3</Lines>
  <Paragraphs>1</Paragraphs>
  <ScaleCrop>false</ScaleCrop>
  <LinksUpToDate>false</LinksUpToDate>
  <CharactersWithSpaces>465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