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85E3" w14:textId="6106CCD9" w:rsidR="00EE0E4B" w:rsidRPr="005329EC" w:rsidRDefault="00EE0E4B" w:rsidP="00EE0E4B">
      <w:pPr>
        <w:wordWrap w:val="0"/>
        <w:jc w:val="right"/>
        <w:rPr>
          <w:sz w:val="24"/>
          <w:szCs w:val="24"/>
        </w:rPr>
      </w:pPr>
      <w:r w:rsidRPr="005329EC">
        <w:rPr>
          <w:sz w:val="24"/>
          <w:szCs w:val="24"/>
        </w:rPr>
        <w:t>（</w:t>
      </w:r>
      <w:r w:rsidR="00D830DE">
        <w:rPr>
          <w:rFonts w:hint="eastAsia"/>
          <w:sz w:val="24"/>
          <w:szCs w:val="24"/>
        </w:rPr>
        <w:t>様式１</w:t>
      </w:r>
      <w:r w:rsidR="009309FB">
        <w:rPr>
          <w:rFonts w:hint="eastAsia"/>
          <w:sz w:val="24"/>
          <w:szCs w:val="24"/>
        </w:rPr>
        <w:t>-c</w:t>
      </w:r>
      <w:r w:rsidRPr="005329EC">
        <w:rPr>
          <w:sz w:val="24"/>
          <w:szCs w:val="24"/>
        </w:rPr>
        <w:t>）</w:t>
      </w:r>
    </w:p>
    <w:p w14:paraId="58BC1800" w14:textId="77777777" w:rsidR="00F40CAD" w:rsidRPr="005329EC" w:rsidRDefault="00F40CAD" w:rsidP="00F40CAD">
      <w:pPr>
        <w:rPr>
          <w:rFonts w:ascii="ＭＳ 明朝"/>
          <w:spacing w:val="10"/>
          <w:sz w:val="24"/>
          <w:szCs w:val="24"/>
        </w:rPr>
      </w:pPr>
    </w:p>
    <w:p w14:paraId="42F19D3A" w14:textId="77777777" w:rsidR="00F40CAD" w:rsidRPr="005329EC" w:rsidRDefault="00F40CAD" w:rsidP="00F40CAD">
      <w:pPr>
        <w:rPr>
          <w:rFonts w:ascii="ＭＳ 明朝"/>
          <w:spacing w:val="10"/>
          <w:sz w:val="24"/>
          <w:szCs w:val="24"/>
        </w:rPr>
      </w:pPr>
    </w:p>
    <w:p w14:paraId="4A29A31F" w14:textId="38E19158" w:rsidR="00F40CAD" w:rsidRPr="005329EC" w:rsidRDefault="00BC647F" w:rsidP="00F40CAD">
      <w:pPr>
        <w:jc w:val="right"/>
        <w:rPr>
          <w:rFonts w:ascii="ＭＳ 明朝"/>
          <w:spacing w:val="10"/>
          <w:sz w:val="24"/>
          <w:szCs w:val="24"/>
        </w:rPr>
      </w:pPr>
      <w:r w:rsidRPr="00BC647F">
        <w:rPr>
          <w:rFonts w:ascii="ＭＳ 明朝" w:hAnsi="ＭＳ 明朝" w:hint="eastAsia"/>
          <w:sz w:val="24"/>
          <w:szCs w:val="24"/>
        </w:rPr>
        <w:t>令和</w:t>
      </w:r>
      <w:r w:rsidR="00F40CAD" w:rsidRPr="005329EC">
        <w:rPr>
          <w:rFonts w:ascii="ＭＳ 明朝" w:hAnsi="ＭＳ 明朝" w:hint="eastAsia"/>
          <w:sz w:val="24"/>
          <w:szCs w:val="24"/>
        </w:rPr>
        <w:t xml:space="preserve">　　年　　月　　日</w:t>
      </w:r>
    </w:p>
    <w:p w14:paraId="3A63A910" w14:textId="77777777" w:rsidR="00F40CAD" w:rsidRPr="005329EC" w:rsidRDefault="00F40CAD" w:rsidP="00F40CAD">
      <w:pPr>
        <w:rPr>
          <w:rFonts w:ascii="ＭＳ 明朝"/>
          <w:spacing w:val="10"/>
          <w:sz w:val="24"/>
          <w:szCs w:val="24"/>
        </w:rPr>
      </w:pPr>
    </w:p>
    <w:p w14:paraId="1C59AB9F" w14:textId="77777777" w:rsidR="00F40CAD" w:rsidRPr="005329EC" w:rsidRDefault="00F40CAD" w:rsidP="00F40CAD">
      <w:pPr>
        <w:rPr>
          <w:rFonts w:ascii="ＭＳ 明朝"/>
          <w:spacing w:val="10"/>
          <w:sz w:val="24"/>
          <w:szCs w:val="24"/>
        </w:rPr>
      </w:pPr>
    </w:p>
    <w:p w14:paraId="28EE0DB9" w14:textId="7AE60C08" w:rsidR="00F40CAD" w:rsidRDefault="00E438E5" w:rsidP="0031701D">
      <w:pPr>
        <w:ind w:left="5760"/>
        <w:jc w:val="left"/>
        <w:rPr>
          <w:rFonts w:ascii="ＭＳ 明朝"/>
          <w:spacing w:val="10"/>
          <w:sz w:val="24"/>
          <w:szCs w:val="24"/>
        </w:rPr>
      </w:pPr>
      <w:r>
        <w:rPr>
          <w:rFonts w:ascii="ＭＳ 明朝" w:hint="eastAsia"/>
          <w:spacing w:val="10"/>
          <w:sz w:val="24"/>
          <w:szCs w:val="24"/>
        </w:rPr>
        <w:t>住所</w:t>
      </w:r>
    </w:p>
    <w:p w14:paraId="4D72E7A5" w14:textId="5794F022" w:rsidR="00E438E5" w:rsidRDefault="00E438E5" w:rsidP="0031701D">
      <w:pPr>
        <w:ind w:left="5760"/>
        <w:jc w:val="left"/>
        <w:rPr>
          <w:rFonts w:ascii="ＭＳ 明朝"/>
          <w:spacing w:val="10"/>
          <w:sz w:val="24"/>
          <w:szCs w:val="24"/>
        </w:rPr>
      </w:pPr>
      <w:r>
        <w:rPr>
          <w:rFonts w:ascii="ＭＳ 明朝" w:hint="eastAsia"/>
          <w:spacing w:val="10"/>
          <w:sz w:val="24"/>
          <w:szCs w:val="24"/>
        </w:rPr>
        <w:t>商号</w:t>
      </w:r>
      <w:r w:rsidR="004171A4">
        <w:rPr>
          <w:rFonts w:ascii="ＭＳ 明朝" w:hint="eastAsia"/>
          <w:spacing w:val="10"/>
          <w:sz w:val="24"/>
          <w:szCs w:val="24"/>
        </w:rPr>
        <w:t>又</w:t>
      </w:r>
      <w:r>
        <w:rPr>
          <w:rFonts w:ascii="ＭＳ 明朝" w:hint="eastAsia"/>
          <w:spacing w:val="10"/>
          <w:sz w:val="24"/>
          <w:szCs w:val="24"/>
        </w:rPr>
        <w:t>は名称</w:t>
      </w:r>
    </w:p>
    <w:p w14:paraId="1E590229" w14:textId="66376EA3" w:rsidR="00E438E5" w:rsidRPr="005329EC" w:rsidRDefault="00E438E5" w:rsidP="0031701D">
      <w:pPr>
        <w:ind w:left="5760"/>
        <w:jc w:val="left"/>
        <w:rPr>
          <w:rFonts w:ascii="ＭＳ 明朝"/>
          <w:spacing w:val="10"/>
          <w:sz w:val="24"/>
          <w:szCs w:val="24"/>
        </w:rPr>
      </w:pPr>
      <w:r>
        <w:rPr>
          <w:rFonts w:ascii="ＭＳ 明朝" w:hint="eastAsia"/>
          <w:spacing w:val="10"/>
          <w:sz w:val="24"/>
          <w:szCs w:val="24"/>
        </w:rPr>
        <w:t>代表者役職・氏名</w:t>
      </w:r>
    </w:p>
    <w:p w14:paraId="31985A28" w14:textId="37381116" w:rsidR="00F40CAD" w:rsidRPr="005329EC" w:rsidRDefault="001E2674" w:rsidP="00E438E5">
      <w:pPr>
        <w:tabs>
          <w:tab w:val="left" w:pos="8080"/>
        </w:tabs>
        <w:ind w:right="968"/>
        <w:rPr>
          <w:rFonts w:ascii="ＭＳ 明朝"/>
          <w:spacing w:val="10"/>
          <w:sz w:val="24"/>
          <w:szCs w:val="24"/>
        </w:rPr>
      </w:pPr>
      <w:r>
        <w:rPr>
          <w:rFonts w:ascii="ＭＳ 明朝" w:hAnsi="ＭＳ 明朝" w:hint="eastAsia"/>
          <w:sz w:val="24"/>
          <w:szCs w:val="24"/>
        </w:rPr>
        <w:t xml:space="preserve">　　　　　　　　　　　　　　　　　　　　　　　　　　　　　</w:t>
      </w:r>
      <w:r w:rsidR="00FB2077">
        <w:rPr>
          <w:rFonts w:ascii="ＭＳ 明朝" w:hAnsi="ＭＳ 明朝" w:hint="eastAsia"/>
          <w:sz w:val="24"/>
          <w:szCs w:val="24"/>
        </w:rPr>
        <w:t xml:space="preserve">　</w:t>
      </w:r>
    </w:p>
    <w:p w14:paraId="3CC78C05" w14:textId="77777777" w:rsidR="00F40CAD" w:rsidRPr="005329EC" w:rsidRDefault="00F40CAD" w:rsidP="00F40CAD">
      <w:pPr>
        <w:rPr>
          <w:rFonts w:ascii="ＭＳ 明朝"/>
          <w:spacing w:val="10"/>
          <w:sz w:val="24"/>
          <w:szCs w:val="24"/>
        </w:rPr>
      </w:pPr>
    </w:p>
    <w:p w14:paraId="4E536D56" w14:textId="77777777" w:rsidR="00F40CAD" w:rsidRPr="005329EC" w:rsidRDefault="00F40CAD" w:rsidP="00F40CAD">
      <w:pPr>
        <w:rPr>
          <w:rFonts w:ascii="ＭＳ ゴシック" w:eastAsia="ＭＳ ゴシック" w:hAnsi="ＭＳ ゴシック"/>
          <w:spacing w:val="10"/>
          <w:sz w:val="24"/>
          <w:szCs w:val="24"/>
        </w:rPr>
      </w:pPr>
    </w:p>
    <w:p w14:paraId="33090BEB" w14:textId="3777914C" w:rsidR="00F40CAD" w:rsidRPr="005329EC" w:rsidRDefault="00621EDF" w:rsidP="00186D2D">
      <w:pPr>
        <w:ind w:firstLineChars="100" w:firstLine="242"/>
        <w:jc w:val="center"/>
        <w:rPr>
          <w:rFonts w:ascii="ＭＳ ゴシック" w:eastAsia="ＭＳ ゴシック" w:hAnsi="ＭＳ ゴシック"/>
          <w:sz w:val="24"/>
          <w:szCs w:val="24"/>
        </w:rPr>
      </w:pPr>
      <w:r>
        <w:rPr>
          <w:rFonts w:ascii="ＭＳ 明朝" w:hAnsi="ＭＳ 明朝" w:hint="eastAsia"/>
          <w:sz w:val="24"/>
          <w:szCs w:val="24"/>
        </w:rPr>
        <w:t>令和</w:t>
      </w:r>
      <w:r w:rsidR="00785DF4">
        <w:rPr>
          <w:rFonts w:ascii="ＭＳ 明朝" w:hAnsi="ＭＳ 明朝" w:hint="eastAsia"/>
          <w:sz w:val="24"/>
          <w:szCs w:val="24"/>
        </w:rPr>
        <w:t>８</w:t>
      </w:r>
      <w:r w:rsidR="00342BCD">
        <w:rPr>
          <w:rFonts w:ascii="ＭＳ 明朝" w:hAnsi="ＭＳ 明朝" w:hint="eastAsia"/>
          <w:sz w:val="24"/>
          <w:szCs w:val="24"/>
        </w:rPr>
        <w:t>年度</w:t>
      </w:r>
      <w:r w:rsidR="00186D2D">
        <w:rPr>
          <w:rFonts w:ascii="ＭＳ 明朝" w:hAnsi="ＭＳ 明朝" w:hint="eastAsia"/>
          <w:sz w:val="24"/>
          <w:szCs w:val="24"/>
        </w:rPr>
        <w:t>グリーンファイナンスサポーターズ制度</w:t>
      </w:r>
      <w:r w:rsidR="005F0996">
        <w:rPr>
          <w:rFonts w:ascii="ＭＳ 明朝" w:hAnsi="ＭＳ 明朝" w:hint="eastAsia"/>
          <w:sz w:val="24"/>
          <w:szCs w:val="24"/>
        </w:rPr>
        <w:t>への</w:t>
      </w:r>
      <w:r w:rsidR="007018C5">
        <w:rPr>
          <w:rFonts w:ascii="ＭＳ 明朝" w:hAnsi="ＭＳ 明朝" w:hint="eastAsia"/>
          <w:sz w:val="24"/>
          <w:szCs w:val="24"/>
        </w:rPr>
        <w:t>登録申請</w:t>
      </w:r>
      <w:r w:rsidR="005F0996">
        <w:rPr>
          <w:rFonts w:ascii="ＭＳ 明朝" w:hAnsi="ＭＳ 明朝" w:hint="eastAsia"/>
          <w:sz w:val="24"/>
          <w:szCs w:val="24"/>
        </w:rPr>
        <w:t>書</w:t>
      </w:r>
    </w:p>
    <w:p w14:paraId="7D1B0185" w14:textId="353C4A38" w:rsidR="00F40CAD" w:rsidRPr="00474276" w:rsidRDefault="00474276" w:rsidP="00474276">
      <w:pPr>
        <w:jc w:val="center"/>
        <w:rPr>
          <w:rFonts w:ascii="ＭＳ 明朝"/>
          <w:spacing w:val="10"/>
          <w:sz w:val="24"/>
          <w:szCs w:val="24"/>
        </w:rPr>
      </w:pPr>
      <w:r>
        <w:rPr>
          <w:rFonts w:ascii="ＭＳ 明朝" w:hint="eastAsia"/>
          <w:spacing w:val="10"/>
          <w:sz w:val="24"/>
          <w:szCs w:val="24"/>
        </w:rPr>
        <w:t>ストラクチャリング部門</w:t>
      </w:r>
    </w:p>
    <w:p w14:paraId="101652A4" w14:textId="77777777" w:rsidR="00F40CAD" w:rsidRPr="005329EC" w:rsidRDefault="00F40CAD" w:rsidP="00F40CAD">
      <w:pPr>
        <w:rPr>
          <w:rFonts w:ascii="ＭＳ 明朝"/>
          <w:spacing w:val="10"/>
          <w:sz w:val="24"/>
          <w:szCs w:val="24"/>
        </w:rPr>
      </w:pPr>
    </w:p>
    <w:p w14:paraId="436D12DA" w14:textId="77777777" w:rsidR="00F40CAD" w:rsidRPr="005329EC" w:rsidRDefault="00F40CAD" w:rsidP="00F40CAD">
      <w:pPr>
        <w:rPr>
          <w:rFonts w:ascii="ＭＳ 明朝"/>
          <w:spacing w:val="10"/>
          <w:sz w:val="24"/>
          <w:szCs w:val="24"/>
        </w:rPr>
      </w:pPr>
    </w:p>
    <w:p w14:paraId="4A7914A7" w14:textId="45F9CA01" w:rsidR="00F40CAD" w:rsidRPr="005329EC" w:rsidRDefault="00F40CAD" w:rsidP="00352CE4">
      <w:pPr>
        <w:ind w:firstLine="260"/>
        <w:jc w:val="left"/>
        <w:rPr>
          <w:rFonts w:ascii="ＭＳ 明朝"/>
          <w:spacing w:val="10"/>
          <w:sz w:val="24"/>
          <w:szCs w:val="24"/>
        </w:rPr>
      </w:pPr>
      <w:r w:rsidRPr="005329EC">
        <w:rPr>
          <w:rFonts w:ascii="ＭＳ 明朝" w:hAnsi="ＭＳ 明朝" w:hint="eastAsia"/>
          <w:sz w:val="24"/>
          <w:szCs w:val="24"/>
        </w:rPr>
        <w:t>標記について、別添のとおり提出します。</w:t>
      </w:r>
    </w:p>
    <w:p w14:paraId="221A343E" w14:textId="700BFFAB" w:rsidR="00F40CAD" w:rsidRDefault="00F40CAD" w:rsidP="00352CE4">
      <w:pPr>
        <w:ind w:rightChars="-66" w:right="-140"/>
        <w:jc w:val="left"/>
        <w:rPr>
          <w:rFonts w:ascii="ＭＳ 明朝" w:hAnsi="ＭＳ 明朝"/>
          <w:sz w:val="24"/>
          <w:szCs w:val="24"/>
        </w:rPr>
      </w:pPr>
      <w:r w:rsidRPr="005329EC">
        <w:rPr>
          <w:rFonts w:ascii="ＭＳ 明朝" w:hAnsi="ＭＳ 明朝" w:hint="eastAsia"/>
          <w:sz w:val="24"/>
          <w:szCs w:val="24"/>
        </w:rPr>
        <w:t>なお、</w:t>
      </w:r>
      <w:r w:rsidR="00C365EE">
        <w:rPr>
          <w:rFonts w:ascii="ＭＳ 明朝" w:hAnsi="ＭＳ 明朝" w:hint="eastAsia"/>
          <w:sz w:val="24"/>
          <w:szCs w:val="24"/>
        </w:rPr>
        <w:t>申請</w:t>
      </w:r>
      <w:r w:rsidRPr="005329EC">
        <w:rPr>
          <w:rFonts w:ascii="ＭＳ 明朝" w:hAnsi="ＭＳ 明朝" w:hint="eastAsia"/>
          <w:sz w:val="24"/>
          <w:szCs w:val="24"/>
        </w:rPr>
        <w:t>書の提出に当たり、</w:t>
      </w:r>
      <w:r w:rsidR="00120ED0">
        <w:rPr>
          <w:rFonts w:ascii="ＭＳ 明朝" w:hAnsi="ＭＳ 明朝" w:hint="eastAsia"/>
          <w:sz w:val="24"/>
          <w:szCs w:val="24"/>
        </w:rPr>
        <w:t>別紙</w:t>
      </w:r>
      <w:r w:rsidRPr="005329EC">
        <w:rPr>
          <w:rFonts w:ascii="ＭＳ 明朝" w:hAnsi="ＭＳ 明朝" w:hint="eastAsia"/>
          <w:sz w:val="24"/>
          <w:szCs w:val="24"/>
        </w:rPr>
        <w:t>暴力団排除に関する誓約事項</w:t>
      </w:r>
      <w:r w:rsidR="00AB7044">
        <w:rPr>
          <w:rFonts w:ascii="ＭＳ 明朝" w:hAnsi="ＭＳ 明朝" w:hint="eastAsia"/>
          <w:sz w:val="24"/>
          <w:szCs w:val="24"/>
        </w:rPr>
        <w:t>を</w:t>
      </w:r>
      <w:r w:rsidRPr="005329EC">
        <w:rPr>
          <w:rFonts w:ascii="ＭＳ 明朝" w:hAnsi="ＭＳ 明朝" w:hint="eastAsia"/>
          <w:sz w:val="24"/>
          <w:szCs w:val="24"/>
        </w:rPr>
        <w:t>誓約します</w:t>
      </w:r>
      <w:r w:rsidR="00FE70CE" w:rsidRPr="005329EC">
        <w:rPr>
          <w:rFonts w:ascii="ＭＳ 明朝" w:hAnsi="ＭＳ 明朝" w:hint="eastAsia"/>
          <w:sz w:val="24"/>
          <w:szCs w:val="24"/>
        </w:rPr>
        <w:t>。</w:t>
      </w:r>
    </w:p>
    <w:p w14:paraId="259A2338" w14:textId="2545E9CC" w:rsidR="00D72ECD" w:rsidRDefault="00D72ECD" w:rsidP="00352CE4">
      <w:pPr>
        <w:ind w:rightChars="-66" w:right="-140"/>
        <w:jc w:val="left"/>
        <w:rPr>
          <w:rFonts w:ascii="ＭＳ 明朝" w:hAnsi="ＭＳ 明朝"/>
          <w:sz w:val="24"/>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D72ECD" w:rsidRPr="00405455" w14:paraId="3E52C234" w14:textId="77777777" w:rsidTr="000D3628">
        <w:trPr>
          <w:trHeight w:val="1833"/>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vAlign w:val="center"/>
            <w:hideMark/>
          </w:tcPr>
          <w:p w14:paraId="1197FABF" w14:textId="77777777" w:rsidR="000D3628" w:rsidRDefault="00D72ECD" w:rsidP="008610CB">
            <w:pPr>
              <w:spacing w:line="280" w:lineRule="exact"/>
              <w:ind w:leftChars="105" w:left="223" w:rightChars="25" w:right="53"/>
            </w:pPr>
            <w:r>
              <w:rPr>
                <w:rFonts w:hint="eastAsia"/>
              </w:rPr>
              <w:t>担当者連絡先</w:t>
            </w:r>
          </w:p>
          <w:p w14:paraId="6A001AEE" w14:textId="1F4E1568" w:rsidR="008E7759" w:rsidRDefault="008E7759" w:rsidP="008610CB">
            <w:pPr>
              <w:spacing w:line="280" w:lineRule="exact"/>
              <w:ind w:leftChars="105" w:left="223" w:rightChars="25" w:right="53"/>
            </w:pPr>
            <w:r w:rsidRPr="00623CF9">
              <w:rPr>
                <w:rFonts w:hint="eastAsia"/>
                <w:spacing w:val="30"/>
                <w:fitText w:val="1060" w:id="-1000562432"/>
              </w:rPr>
              <w:t>部署名</w:t>
            </w:r>
            <w:r w:rsidRPr="00623CF9">
              <w:rPr>
                <w:rFonts w:hint="eastAsia"/>
                <w:spacing w:val="20"/>
                <w:fitText w:val="1060" w:id="-1000562432"/>
              </w:rPr>
              <w:t>：</w:t>
            </w:r>
          </w:p>
          <w:p w14:paraId="013CD09E" w14:textId="22EC4EBA" w:rsidR="008E7759" w:rsidRDefault="008E7759" w:rsidP="008610CB">
            <w:pPr>
              <w:spacing w:line="280" w:lineRule="exact"/>
              <w:ind w:leftChars="105" w:left="223" w:rightChars="25" w:right="53"/>
            </w:pPr>
            <w:r>
              <w:rPr>
                <w:rFonts w:hint="eastAsia"/>
              </w:rPr>
              <w:t>責任者名</w:t>
            </w:r>
            <w:r w:rsidR="00B77066">
              <w:rPr>
                <w:rFonts w:hint="eastAsia"/>
              </w:rPr>
              <w:t>：</w:t>
            </w:r>
          </w:p>
          <w:p w14:paraId="5E314F52" w14:textId="638799A9" w:rsidR="008E7759" w:rsidRPr="00D46DED" w:rsidRDefault="008E7759" w:rsidP="008610CB">
            <w:pPr>
              <w:spacing w:line="280" w:lineRule="exact"/>
              <w:ind w:leftChars="105" w:left="223" w:rightChars="25" w:right="53"/>
              <w:rPr>
                <w:lang w:val="de-DE"/>
              </w:rPr>
            </w:pPr>
            <w:r>
              <w:rPr>
                <w:rFonts w:hint="eastAsia"/>
              </w:rPr>
              <w:t>担当者名</w:t>
            </w:r>
            <w:r w:rsidR="00B77066" w:rsidRPr="00D46DED">
              <w:rPr>
                <w:rFonts w:hint="eastAsia"/>
                <w:lang w:val="de-DE"/>
              </w:rPr>
              <w:t>：</w:t>
            </w:r>
          </w:p>
          <w:p w14:paraId="14966D9B" w14:textId="100732A0" w:rsidR="008E7759" w:rsidRPr="00D46DED" w:rsidRDefault="008E7759" w:rsidP="008610CB">
            <w:pPr>
              <w:spacing w:line="280" w:lineRule="exact"/>
              <w:ind w:leftChars="105" w:left="223" w:rightChars="25" w:right="53"/>
              <w:rPr>
                <w:lang w:val="de-DE"/>
              </w:rPr>
            </w:pPr>
            <w:r w:rsidRPr="00623CF9">
              <w:rPr>
                <w:spacing w:val="150"/>
                <w:fitText w:val="1060" w:id="-1000562431"/>
                <w:lang w:val="de-DE"/>
              </w:rPr>
              <w:t>TEL</w:t>
            </w:r>
            <w:r w:rsidR="00B77066" w:rsidRPr="00623CF9">
              <w:rPr>
                <w:rFonts w:hint="eastAsia"/>
                <w:spacing w:val="5"/>
                <w:fitText w:val="1060" w:id="-1000562431"/>
                <w:lang w:val="de-DE"/>
              </w:rPr>
              <w:t>：</w:t>
            </w:r>
          </w:p>
          <w:p w14:paraId="38C6193D" w14:textId="7CC7EDBE" w:rsidR="008E7759" w:rsidRPr="00D46DED" w:rsidRDefault="008E7759" w:rsidP="008610CB">
            <w:pPr>
              <w:spacing w:line="280" w:lineRule="exact"/>
              <w:ind w:leftChars="105" w:left="223" w:rightChars="25" w:right="53"/>
              <w:rPr>
                <w:rFonts w:ascii="Century"/>
                <w:sz w:val="24"/>
                <w:lang w:val="de-DE"/>
              </w:rPr>
            </w:pPr>
            <w:r w:rsidRPr="00623CF9">
              <w:rPr>
                <w:rFonts w:hint="eastAsia"/>
                <w:spacing w:val="40"/>
                <w:fitText w:val="1060" w:id="-1000562430"/>
                <w:lang w:val="de-DE"/>
              </w:rPr>
              <w:t>E</w:t>
            </w:r>
            <w:r w:rsidRPr="00623CF9">
              <w:rPr>
                <w:spacing w:val="40"/>
                <w:fitText w:val="1060" w:id="-1000562430"/>
                <w:lang w:val="de-DE"/>
              </w:rPr>
              <w:t>-mail</w:t>
            </w:r>
            <w:r w:rsidR="00B77066" w:rsidRPr="00623CF9">
              <w:rPr>
                <w:rFonts w:hint="eastAsia"/>
                <w:spacing w:val="20"/>
                <w:fitText w:val="1060" w:id="-1000562430"/>
                <w:lang w:val="de-DE"/>
              </w:rPr>
              <w:t>：</w:t>
            </w:r>
          </w:p>
          <w:p w14:paraId="6CDEE70D" w14:textId="1C96A62E" w:rsidR="00D72ECD" w:rsidRPr="00D46DED" w:rsidRDefault="00D72ECD" w:rsidP="00791529">
            <w:pPr>
              <w:spacing w:line="280" w:lineRule="exact"/>
              <w:rPr>
                <w:lang w:val="de-DE"/>
              </w:rPr>
            </w:pPr>
          </w:p>
        </w:tc>
      </w:tr>
    </w:tbl>
    <w:p w14:paraId="0626F168" w14:textId="77777777" w:rsidR="00D72ECD" w:rsidRPr="00D46DED" w:rsidRDefault="00D72ECD" w:rsidP="00352CE4">
      <w:pPr>
        <w:ind w:rightChars="-66" w:right="-140"/>
        <w:jc w:val="left"/>
        <w:rPr>
          <w:rFonts w:ascii="ＭＳ 明朝" w:hAnsi="ＭＳ 明朝" w:cs="ＭＳ ゴシック"/>
          <w:sz w:val="24"/>
          <w:szCs w:val="24"/>
          <w:lang w:val="de-DE"/>
        </w:rPr>
      </w:pPr>
    </w:p>
    <w:p w14:paraId="625305BD" w14:textId="77777777" w:rsidR="00B82141" w:rsidRPr="00D46DED" w:rsidRDefault="003F5E09" w:rsidP="00131F4B">
      <w:pPr>
        <w:adjustRightInd/>
        <w:jc w:val="right"/>
        <w:rPr>
          <w:rFonts w:ascii="ＭＳ 明朝" w:hAnsi="ＭＳ 明朝"/>
          <w:sz w:val="22"/>
          <w:szCs w:val="22"/>
          <w:lang w:val="de-DE"/>
        </w:rPr>
      </w:pPr>
      <w:r w:rsidRPr="00D46DED">
        <w:rPr>
          <w:rFonts w:ascii="ＭＳ 明朝" w:hAnsi="ＭＳ 明朝" w:cs="ＭＳ ゴシック"/>
          <w:sz w:val="22"/>
          <w:szCs w:val="22"/>
          <w:lang w:val="de-DE"/>
        </w:rPr>
        <w:br w:type="page"/>
      </w:r>
    </w:p>
    <w:p w14:paraId="26100DFC" w14:textId="13E9BF94" w:rsidR="00B82141" w:rsidRDefault="00D46DED" w:rsidP="00B82141">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１</w:t>
      </w:r>
      <w:r w:rsidR="003245C2" w:rsidRPr="003D2334">
        <w:rPr>
          <w:rFonts w:ascii="ＭＳ ゴシック" w:eastAsia="ＭＳ ゴシック" w:hAnsi="ＭＳ ゴシック"/>
          <w:sz w:val="24"/>
          <w:szCs w:val="24"/>
          <w:u w:val="single"/>
        </w:rPr>
        <w:t>．</w:t>
      </w:r>
      <w:r w:rsidR="007018C5">
        <w:rPr>
          <w:rFonts w:ascii="ＭＳ ゴシック" w:eastAsia="ＭＳ ゴシック" w:hAnsi="ＭＳ ゴシック" w:hint="eastAsia"/>
          <w:sz w:val="24"/>
          <w:szCs w:val="24"/>
          <w:u w:val="single"/>
        </w:rPr>
        <w:t>申請</w:t>
      </w:r>
      <w:r w:rsidR="002D53CF">
        <w:rPr>
          <w:rFonts w:ascii="ＭＳ ゴシック" w:eastAsia="ＭＳ ゴシック" w:hAnsi="ＭＳ ゴシック" w:hint="eastAsia"/>
          <w:sz w:val="24"/>
          <w:szCs w:val="24"/>
          <w:u w:val="single"/>
        </w:rPr>
        <w:t>者の概要</w:t>
      </w:r>
    </w:p>
    <w:p w14:paraId="50F54CB8" w14:textId="70971CAD" w:rsidR="002D53CF" w:rsidRPr="00F106B1" w:rsidRDefault="002D53CF" w:rsidP="00B82141">
      <w:pPr>
        <w:adjustRightInd/>
        <w:rPr>
          <w:rFonts w:ascii="ＭＳ 明朝" w:hAnsi="ＭＳ 明朝" w:cs="ＭＳ Ｐゴシック"/>
          <w:kern w:val="24"/>
          <w:sz w:val="24"/>
          <w:szCs w:val="24"/>
        </w:rPr>
      </w:pPr>
      <w:r w:rsidRPr="005329EC">
        <w:rPr>
          <w:rFonts w:ascii="ＭＳ 明朝" w:hAnsi="ＭＳ 明朝" w:cs="ＭＳ Ｐゴシック" w:hint="eastAsia"/>
          <w:sz w:val="24"/>
          <w:szCs w:val="24"/>
        </w:rPr>
        <w:t xml:space="preserve">　</w:t>
      </w:r>
      <w:r>
        <w:rPr>
          <w:rFonts w:ascii="ＭＳ 明朝" w:hAnsi="ＭＳ 明朝" w:cs="ＭＳ Ｐゴシック" w:hint="eastAsia"/>
          <w:sz w:val="24"/>
          <w:szCs w:val="24"/>
        </w:rPr>
        <w:t>貴社の概要についてご記載</w:t>
      </w:r>
      <w:r w:rsidR="00117987">
        <w:rPr>
          <w:rFonts w:ascii="ＭＳ 明朝" w:hAnsi="ＭＳ 明朝" w:cs="ＭＳ Ｐゴシック" w:hint="eastAsia"/>
          <w:sz w:val="24"/>
          <w:szCs w:val="24"/>
        </w:rPr>
        <w:t>くだ</w:t>
      </w:r>
      <w:r>
        <w:rPr>
          <w:rFonts w:ascii="ＭＳ 明朝" w:hAnsi="ＭＳ 明朝" w:cs="ＭＳ Ｐゴシック" w:hint="eastAsia"/>
          <w:sz w:val="24"/>
          <w:szCs w:val="24"/>
        </w:rPr>
        <w:t>さい</w:t>
      </w:r>
      <w:r w:rsidRPr="005329EC">
        <w:rPr>
          <w:rFonts w:ascii="ＭＳ 明朝" w:hAnsi="ＭＳ 明朝" w:cs="ＭＳ Ｐゴシック" w:hint="eastAsia"/>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3245C2" w:rsidRPr="003245C2" w14:paraId="4499D960" w14:textId="77777777" w:rsidTr="001E2674">
        <w:trPr>
          <w:trHeight w:val="510"/>
        </w:trPr>
        <w:tc>
          <w:tcPr>
            <w:tcW w:w="1908" w:type="dxa"/>
            <w:tcBorders>
              <w:top w:val="single" w:sz="4" w:space="0" w:color="auto"/>
              <w:left w:val="single" w:sz="4" w:space="0" w:color="auto"/>
              <w:bottom w:val="nil"/>
              <w:right w:val="single" w:sz="4" w:space="0" w:color="000000"/>
            </w:tcBorders>
            <w:noWrap/>
            <w:vAlign w:val="center"/>
            <w:hideMark/>
          </w:tcPr>
          <w:p w14:paraId="6D8D1651"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商号又は名称</w:t>
            </w:r>
          </w:p>
        </w:tc>
        <w:tc>
          <w:tcPr>
            <w:tcW w:w="7738" w:type="dxa"/>
            <w:gridSpan w:val="8"/>
            <w:tcBorders>
              <w:top w:val="single" w:sz="4" w:space="0" w:color="auto"/>
              <w:left w:val="nil"/>
              <w:bottom w:val="nil"/>
              <w:right w:val="single" w:sz="4" w:space="0" w:color="000000"/>
            </w:tcBorders>
            <w:vAlign w:val="center"/>
            <w:hideMark/>
          </w:tcPr>
          <w:p w14:paraId="589E1BB5"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D67E8C" w:rsidRPr="003245C2" w14:paraId="17D4D4C5" w14:textId="77777777" w:rsidTr="00A82D0D">
        <w:trPr>
          <w:trHeight w:val="1456"/>
        </w:trPr>
        <w:tc>
          <w:tcPr>
            <w:tcW w:w="1908" w:type="dxa"/>
            <w:vMerge w:val="restart"/>
            <w:tcBorders>
              <w:top w:val="single" w:sz="4" w:space="0" w:color="auto"/>
              <w:left w:val="single" w:sz="4" w:space="0" w:color="auto"/>
              <w:bottom w:val="single" w:sz="4" w:space="0" w:color="000000"/>
              <w:right w:val="single" w:sz="4" w:space="0" w:color="000000"/>
            </w:tcBorders>
            <w:noWrap/>
            <w:vAlign w:val="center"/>
            <w:hideMark/>
          </w:tcPr>
          <w:p w14:paraId="5D3523EC" w14:textId="77777777" w:rsidR="00D67E8C" w:rsidRPr="003245C2" w:rsidRDefault="00D67E8C"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所在地</w:t>
            </w:r>
          </w:p>
        </w:tc>
        <w:tc>
          <w:tcPr>
            <w:tcW w:w="7738" w:type="dxa"/>
            <w:gridSpan w:val="8"/>
            <w:tcBorders>
              <w:top w:val="single" w:sz="4" w:space="0" w:color="auto"/>
              <w:left w:val="nil"/>
              <w:right w:val="single" w:sz="4" w:space="0" w:color="auto"/>
            </w:tcBorders>
            <w:hideMark/>
          </w:tcPr>
          <w:p w14:paraId="5AAFEBBA" w14:textId="77777777"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ＭＳ 明朝" w:hAnsi="ＭＳ 明朝" w:cs="ＭＳ Ｐゴシック" w:hint="eastAsia"/>
                <w:sz w:val="22"/>
                <w:szCs w:val="22"/>
              </w:rPr>
              <w:t>〒</w:t>
            </w:r>
          </w:p>
          <w:p w14:paraId="6D52AD72" w14:textId="5AB729C5"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Century" w:eastAsia="ＭＳ Ｐゴシック" w:hAnsi="Century" w:cs="ＭＳ Ｐゴシック"/>
                <w:sz w:val="22"/>
                <w:szCs w:val="22"/>
              </w:rPr>
              <w:t xml:space="preserve"> </w:t>
            </w:r>
          </w:p>
        </w:tc>
      </w:tr>
      <w:tr w:rsidR="003245C2" w:rsidRPr="003245C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1696" w:type="dxa"/>
            <w:tcBorders>
              <w:top w:val="nil"/>
              <w:left w:val="nil"/>
              <w:bottom w:val="single" w:sz="4" w:space="0" w:color="auto"/>
              <w:right w:val="nil"/>
            </w:tcBorders>
            <w:noWrap/>
            <w:vAlign w:val="center"/>
            <w:hideMark/>
          </w:tcPr>
          <w:p w14:paraId="41319864" w14:textId="77777777" w:rsidR="003245C2" w:rsidRPr="003245C2" w:rsidRDefault="003245C2" w:rsidP="00F106B1">
            <w:pPr>
              <w:widowControl/>
              <w:overflowPunct/>
              <w:adjustRightInd/>
              <w:ind w:right="968"/>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TEL</w:t>
            </w:r>
          </w:p>
        </w:tc>
        <w:tc>
          <w:tcPr>
            <w:tcW w:w="2776" w:type="dxa"/>
            <w:gridSpan w:val="4"/>
            <w:tcBorders>
              <w:top w:val="nil"/>
              <w:left w:val="nil"/>
              <w:bottom w:val="single" w:sz="4" w:space="0" w:color="auto"/>
              <w:right w:val="nil"/>
            </w:tcBorders>
            <w:noWrap/>
            <w:vAlign w:val="center"/>
            <w:hideMark/>
          </w:tcPr>
          <w:p w14:paraId="26B01284"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04" w:type="dxa"/>
            <w:tcBorders>
              <w:top w:val="nil"/>
              <w:left w:val="nil"/>
              <w:bottom w:val="single" w:sz="4" w:space="0" w:color="auto"/>
              <w:right w:val="nil"/>
            </w:tcBorders>
            <w:noWrap/>
            <w:vAlign w:val="center"/>
            <w:hideMark/>
          </w:tcPr>
          <w:p w14:paraId="4BC311CB" w14:textId="5966CF28" w:rsidR="003245C2" w:rsidRPr="003245C2" w:rsidRDefault="003245C2" w:rsidP="003245C2">
            <w:pPr>
              <w:widowControl/>
              <w:overflowPunct/>
              <w:adjustRightInd/>
              <w:jc w:val="right"/>
              <w:textAlignment w:val="auto"/>
              <w:rPr>
                <w:rFonts w:ascii="Century" w:eastAsia="ＭＳ Ｐゴシック" w:hAnsi="Century" w:cs="ＭＳ Ｐゴシック"/>
                <w:sz w:val="24"/>
                <w:szCs w:val="24"/>
              </w:rPr>
            </w:pPr>
          </w:p>
        </w:tc>
        <w:tc>
          <w:tcPr>
            <w:tcW w:w="2562" w:type="dxa"/>
            <w:gridSpan w:val="2"/>
            <w:tcBorders>
              <w:top w:val="nil"/>
              <w:left w:val="nil"/>
              <w:bottom w:val="single" w:sz="4" w:space="0" w:color="auto"/>
              <w:right w:val="single" w:sz="4" w:space="0" w:color="000000"/>
            </w:tcBorders>
            <w:noWrap/>
            <w:vAlign w:val="center"/>
            <w:hideMark/>
          </w:tcPr>
          <w:p w14:paraId="158E694C"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4"/>
                <w:szCs w:val="24"/>
              </w:rPr>
            </w:pPr>
          </w:p>
        </w:tc>
      </w:tr>
      <w:tr w:rsidR="003245C2" w:rsidRPr="003245C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6F13F834"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株主構成</w:t>
            </w:r>
            <w:r w:rsidRPr="003245C2">
              <w:rPr>
                <w:rFonts w:ascii="ＭＳ 明朝" w:hAnsi="ＭＳ 明朝" w:cs="ＭＳ Ｐゴシック" w:hint="eastAsia"/>
                <w:sz w:val="24"/>
                <w:szCs w:val="24"/>
              </w:rPr>
              <w:br/>
              <w:t>出資比率</w:t>
            </w:r>
          </w:p>
        </w:tc>
        <w:tc>
          <w:tcPr>
            <w:tcW w:w="2120" w:type="dxa"/>
            <w:gridSpan w:val="2"/>
            <w:tcBorders>
              <w:top w:val="single" w:sz="4" w:space="0" w:color="auto"/>
              <w:left w:val="nil"/>
              <w:bottom w:val="nil"/>
              <w:right w:val="nil"/>
            </w:tcBorders>
            <w:noWrap/>
            <w:hideMark/>
          </w:tcPr>
          <w:p w14:paraId="6C25CF62" w14:textId="77777777" w:rsidR="003245C2" w:rsidRPr="003245C2" w:rsidRDefault="003245C2" w:rsidP="002D3376">
            <w:pPr>
              <w:widowControl/>
              <w:overflowPunct/>
              <w:adjustRightInd/>
              <w:jc w:val="center"/>
              <w:textAlignment w:val="auto"/>
              <w:rPr>
                <w:rFonts w:ascii="ＭＳ 明朝" w:hAnsi="ＭＳ 明朝" w:cs="ＭＳ Ｐゴシック"/>
                <w:sz w:val="20"/>
                <w:szCs w:val="20"/>
              </w:rPr>
            </w:pPr>
            <w:r w:rsidRPr="003245C2">
              <w:rPr>
                <w:rFonts w:ascii="ＭＳ 明朝" w:hAnsi="ＭＳ 明朝" w:cs="ＭＳ Ｐゴシック" w:hint="eastAsia"/>
                <w:sz w:val="20"/>
                <w:szCs w:val="20"/>
              </w:rPr>
              <w:t>（株主名）</w:t>
            </w:r>
          </w:p>
        </w:tc>
        <w:tc>
          <w:tcPr>
            <w:tcW w:w="1272" w:type="dxa"/>
            <w:tcBorders>
              <w:top w:val="nil"/>
              <w:left w:val="single" w:sz="4" w:space="0" w:color="auto"/>
              <w:bottom w:val="nil"/>
              <w:right w:val="single" w:sz="4" w:space="0" w:color="auto"/>
            </w:tcBorders>
            <w:noWrap/>
            <w:hideMark/>
          </w:tcPr>
          <w:p w14:paraId="0191E368" w14:textId="0D9A72F2" w:rsidR="003245C2" w:rsidRPr="003245C2" w:rsidRDefault="00C24D8E" w:rsidP="002D3376">
            <w:pPr>
              <w:widowControl/>
              <w:overflowPunct/>
              <w:adjustRightInd/>
              <w:jc w:val="center"/>
              <w:textAlignment w:val="auto"/>
              <w:rPr>
                <w:rFonts w:ascii="Century" w:eastAsia="ＭＳ Ｐゴシック" w:hAnsi="Century" w:cs="ＭＳ Ｐゴシック"/>
                <w:sz w:val="20"/>
                <w:szCs w:val="20"/>
              </w:rPr>
            </w:pPr>
            <w:r>
              <w:rPr>
                <w:rFonts w:ascii="Century" w:eastAsia="ＭＳ Ｐゴシック" w:hAnsi="Century" w:cs="ＭＳ Ｐゴシック" w:hint="eastAsia"/>
                <w:sz w:val="20"/>
                <w:szCs w:val="20"/>
              </w:rPr>
              <w:t>（</w:t>
            </w:r>
            <w:r w:rsidR="003245C2" w:rsidRPr="003245C2">
              <w:rPr>
                <w:rFonts w:ascii="ＭＳ 明朝" w:hAnsi="ＭＳ 明朝" w:cs="ＭＳ Ｐゴシック" w:hint="eastAsia"/>
                <w:sz w:val="20"/>
                <w:szCs w:val="20"/>
              </w:rPr>
              <w:t>出資比率</w:t>
            </w:r>
            <w:r>
              <w:rPr>
                <w:rFonts w:ascii="ＭＳ 明朝" w:hAnsi="ＭＳ 明朝" w:cs="ＭＳ Ｐゴシック" w:hint="eastAsia"/>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noWrap/>
            <w:vAlign w:val="center"/>
            <w:hideMark/>
          </w:tcPr>
          <w:p w14:paraId="54CDC98C" w14:textId="77777777" w:rsidR="003245C2" w:rsidRPr="003245C2" w:rsidRDefault="003245C2" w:rsidP="001E2674">
            <w:pPr>
              <w:widowControl/>
              <w:overflowPunct/>
              <w:adjustRightInd/>
              <w:textAlignment w:val="auto"/>
              <w:rPr>
                <w:rFonts w:ascii="Century" w:eastAsia="ＭＳ Ｐゴシック" w:hAnsi="Century" w:cs="ＭＳ Ｐゴシック"/>
                <w:sz w:val="24"/>
                <w:szCs w:val="24"/>
              </w:rPr>
            </w:pPr>
            <w:r w:rsidRPr="00422FE7">
              <w:rPr>
                <w:rFonts w:ascii="ＭＳ 明朝" w:hAnsi="ＭＳ 明朝" w:cs="ＭＳ Ｐゴシック" w:hint="eastAsia"/>
                <w:szCs w:val="24"/>
              </w:rPr>
              <w:t>役員名</w:t>
            </w:r>
          </w:p>
        </w:tc>
        <w:tc>
          <w:tcPr>
            <w:tcW w:w="1802" w:type="dxa"/>
            <w:gridSpan w:val="3"/>
            <w:tcBorders>
              <w:top w:val="nil"/>
              <w:left w:val="nil"/>
              <w:bottom w:val="nil"/>
              <w:right w:val="nil"/>
            </w:tcBorders>
            <w:noWrap/>
            <w:hideMark/>
          </w:tcPr>
          <w:p w14:paraId="75B9E59C" w14:textId="77777777" w:rsidR="003245C2" w:rsidRPr="003245C2" w:rsidRDefault="00B00E04"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w:t>
            </w:r>
            <w:r w:rsidR="003245C2" w:rsidRPr="003245C2">
              <w:rPr>
                <w:rFonts w:ascii="ＭＳ 明朝" w:hAnsi="ＭＳ 明朝" w:cs="ＭＳ Ｐゴシック" w:hint="eastAsia"/>
                <w:sz w:val="20"/>
                <w:szCs w:val="20"/>
              </w:rPr>
              <w:t>肩書き</w:t>
            </w:r>
            <w:r w:rsidRPr="003245C2">
              <w:rPr>
                <w:rFonts w:ascii="ＭＳ 明朝" w:hAnsi="ＭＳ 明朝" w:cs="ＭＳ Ｐゴシック" w:hint="eastAsia"/>
                <w:sz w:val="20"/>
                <w:szCs w:val="20"/>
              </w:rPr>
              <w:t>）</w:t>
            </w:r>
          </w:p>
        </w:tc>
        <w:tc>
          <w:tcPr>
            <w:tcW w:w="1590" w:type="dxa"/>
            <w:tcBorders>
              <w:top w:val="single" w:sz="4" w:space="0" w:color="auto"/>
              <w:left w:val="single" w:sz="4" w:space="0" w:color="auto"/>
              <w:bottom w:val="nil"/>
              <w:right w:val="single" w:sz="4" w:space="0" w:color="000000"/>
            </w:tcBorders>
            <w:noWrap/>
            <w:hideMark/>
          </w:tcPr>
          <w:p w14:paraId="77AA9099"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（氏名）</w:t>
            </w:r>
          </w:p>
        </w:tc>
      </w:tr>
      <w:tr w:rsidR="003245C2" w:rsidRPr="003245C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4E97752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272" w:type="dxa"/>
            <w:tcBorders>
              <w:top w:val="nil"/>
              <w:left w:val="single" w:sz="4" w:space="0" w:color="auto"/>
              <w:bottom w:val="nil"/>
              <w:right w:val="single" w:sz="4" w:space="0" w:color="auto"/>
            </w:tcBorders>
            <w:noWrap/>
            <w:vAlign w:val="center"/>
            <w:hideMark/>
          </w:tcPr>
          <w:p w14:paraId="23774399" w14:textId="77777777" w:rsidR="003245C2" w:rsidRPr="003245C2" w:rsidRDefault="003245C2" w:rsidP="001E2674">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266DE1A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590" w:type="dxa"/>
            <w:tcBorders>
              <w:top w:val="nil"/>
              <w:left w:val="single" w:sz="4" w:space="0" w:color="auto"/>
              <w:bottom w:val="nil"/>
              <w:right w:val="single" w:sz="4" w:space="0" w:color="000000"/>
            </w:tcBorders>
            <w:noWrap/>
            <w:vAlign w:val="center"/>
            <w:hideMark/>
          </w:tcPr>
          <w:p w14:paraId="60778C4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5CBC555B"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402360D2"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27403633"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656BF90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7C3959C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371338"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12977E7D"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58DC40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6696BC7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C96C10"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0F33BB21"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4E9EA4B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single" w:sz="4" w:space="0" w:color="auto"/>
              <w:right w:val="nil"/>
            </w:tcBorders>
            <w:noWrap/>
            <w:vAlign w:val="center"/>
            <w:hideMark/>
          </w:tcPr>
          <w:p w14:paraId="010815EE"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single" w:sz="4" w:space="0" w:color="auto"/>
              <w:right w:val="single" w:sz="4" w:space="0" w:color="auto"/>
            </w:tcBorders>
            <w:noWrap/>
            <w:vAlign w:val="center"/>
            <w:hideMark/>
          </w:tcPr>
          <w:p w14:paraId="2E3DF3EC"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single" w:sz="4" w:space="0" w:color="auto"/>
              <w:right w:val="nil"/>
            </w:tcBorders>
            <w:noWrap/>
            <w:vAlign w:val="center"/>
            <w:hideMark/>
          </w:tcPr>
          <w:p w14:paraId="7C5A24E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single" w:sz="4" w:space="0" w:color="auto"/>
              <w:right w:val="single" w:sz="4" w:space="0" w:color="000000"/>
            </w:tcBorders>
            <w:noWrap/>
            <w:vAlign w:val="center"/>
            <w:hideMark/>
          </w:tcPr>
          <w:p w14:paraId="2945E4A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B00E04" w:rsidRPr="003245C2" w14:paraId="39A9F3A0" w14:textId="77777777" w:rsidTr="006E72B6">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12A734E1" w14:textId="77777777" w:rsidR="00B00E04" w:rsidRPr="003245C2" w:rsidRDefault="00B00E0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資本金</w:t>
            </w:r>
          </w:p>
        </w:tc>
        <w:tc>
          <w:tcPr>
            <w:tcW w:w="7738" w:type="dxa"/>
            <w:gridSpan w:val="8"/>
            <w:tcBorders>
              <w:top w:val="single" w:sz="4" w:space="0" w:color="auto"/>
              <w:left w:val="nil"/>
              <w:bottom w:val="single" w:sz="4" w:space="0" w:color="auto"/>
              <w:right w:val="single" w:sz="4" w:space="0" w:color="auto"/>
            </w:tcBorders>
            <w:noWrap/>
            <w:vAlign w:val="center"/>
            <w:hideMark/>
          </w:tcPr>
          <w:p w14:paraId="33A4591B" w14:textId="77777777" w:rsidR="00B00E04" w:rsidRPr="003245C2" w:rsidRDefault="00B00E04" w:rsidP="001E2674">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42FB3195" w14:textId="77777777" w:rsidR="00B00E04" w:rsidRPr="003245C2" w:rsidRDefault="00B00E04" w:rsidP="00B749DD">
            <w:pPr>
              <w:widowControl/>
              <w:overflowPunct/>
              <w:adjustRightInd/>
              <w:ind w:firstLineChars="2700" w:firstLine="6534"/>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百万円</w:t>
            </w:r>
          </w:p>
        </w:tc>
      </w:tr>
      <w:tr w:rsidR="001E2674" w:rsidRPr="003245C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47F41A70" w14:textId="77777777" w:rsidR="001E2674" w:rsidRPr="003245C2" w:rsidRDefault="001E267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従業員数</w:t>
            </w:r>
          </w:p>
        </w:tc>
        <w:tc>
          <w:tcPr>
            <w:tcW w:w="7738" w:type="dxa"/>
            <w:gridSpan w:val="8"/>
            <w:tcBorders>
              <w:top w:val="single" w:sz="4" w:space="0" w:color="auto"/>
              <w:left w:val="nil"/>
              <w:bottom w:val="single" w:sz="4" w:space="0" w:color="auto"/>
              <w:right w:val="single" w:sz="4" w:space="0" w:color="auto"/>
            </w:tcBorders>
            <w:noWrap/>
            <w:vAlign w:val="center"/>
            <w:hideMark/>
          </w:tcPr>
          <w:p w14:paraId="7AA7284E" w14:textId="77777777" w:rsidR="001E2674" w:rsidRPr="003245C2" w:rsidRDefault="001E2674" w:rsidP="00916DA0">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79C22E92" w14:textId="77777777" w:rsidR="001E2674" w:rsidRPr="003245C2" w:rsidRDefault="001E2674" w:rsidP="00B749DD">
            <w:pPr>
              <w:widowControl/>
              <w:overflowPunct/>
              <w:adjustRightInd/>
              <w:ind w:right="242"/>
              <w:jc w:val="righ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人</w:t>
            </w:r>
          </w:p>
        </w:tc>
      </w:tr>
      <w:tr w:rsidR="00FA4AAB" w:rsidRPr="003245C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69778F95" w14:textId="77777777" w:rsidR="00FA4AAB" w:rsidRPr="003245C2"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主要な業務</w:t>
            </w:r>
          </w:p>
        </w:tc>
        <w:tc>
          <w:tcPr>
            <w:tcW w:w="7738" w:type="dxa"/>
            <w:gridSpan w:val="8"/>
            <w:tcBorders>
              <w:top w:val="single" w:sz="4" w:space="0" w:color="auto"/>
              <w:left w:val="nil"/>
              <w:bottom w:val="single" w:sz="4" w:space="0" w:color="auto"/>
              <w:right w:val="single" w:sz="4" w:space="0" w:color="auto"/>
            </w:tcBorders>
            <w:noWrap/>
            <w:vAlign w:val="center"/>
          </w:tcPr>
          <w:p w14:paraId="2ACC2EFB"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FA4AAB" w:rsidRPr="003245C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22E8E126" w14:textId="77777777" w:rsidR="00FA4AAB"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業歴</w:t>
            </w:r>
          </w:p>
        </w:tc>
        <w:tc>
          <w:tcPr>
            <w:tcW w:w="7738" w:type="dxa"/>
            <w:gridSpan w:val="8"/>
            <w:tcBorders>
              <w:top w:val="single" w:sz="4" w:space="0" w:color="auto"/>
              <w:left w:val="nil"/>
              <w:bottom w:val="single" w:sz="4" w:space="0" w:color="auto"/>
              <w:right w:val="single" w:sz="4" w:space="0" w:color="auto"/>
            </w:tcBorders>
            <w:noWrap/>
            <w:vAlign w:val="center"/>
          </w:tcPr>
          <w:p w14:paraId="5B12365C"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3245C2" w:rsidRPr="003245C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7CF7A1B"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5D8C1D59" w14:textId="77777777" w:rsidR="00D67E8C" w:rsidRPr="003245C2" w:rsidRDefault="003245C2" w:rsidP="001E2674">
            <w:pPr>
              <w:widowControl/>
              <w:overflowPunct/>
              <w:adjustRightInd/>
              <w:jc w:val="lef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tc>
      </w:tr>
      <w:tr w:rsidR="003245C2" w:rsidRPr="003245C2" w14:paraId="2B6A3CB5"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131F4B" w:rsidRPr="003245C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5A7A587" w14:textId="77777777" w:rsidR="007018C5" w:rsidRDefault="007018C5" w:rsidP="00E865E7">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申請</w:t>
            </w:r>
            <w:r w:rsidR="00131F4B">
              <w:rPr>
                <w:rFonts w:ascii="ＭＳ 明朝" w:hAnsi="ＭＳ 明朝" w:cs="ＭＳ Ｐゴシック" w:hint="eastAsia"/>
                <w:sz w:val="24"/>
                <w:szCs w:val="24"/>
              </w:rPr>
              <w:t>書類作成</w:t>
            </w:r>
          </w:p>
          <w:p w14:paraId="2B85E13E"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4A1EE003"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担当者名</w:t>
            </w:r>
            <w:r w:rsidR="00B00E04">
              <w:rPr>
                <w:rFonts w:ascii="ＭＳ 明朝" w:hAnsi="ＭＳ 明朝" w:cs="ＭＳ Ｐゴシック" w:hint="eastAsia"/>
                <w:sz w:val="24"/>
                <w:szCs w:val="24"/>
              </w:rPr>
              <w:t>：</w:t>
            </w:r>
          </w:p>
          <w:p w14:paraId="1D84C0CA"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所属</w:t>
            </w:r>
            <w:r w:rsidR="00B00E04">
              <w:rPr>
                <w:rFonts w:ascii="ＭＳ 明朝" w:hAnsi="ＭＳ 明朝" w:cs="ＭＳ Ｐゴシック" w:hint="eastAsia"/>
                <w:sz w:val="24"/>
                <w:szCs w:val="24"/>
              </w:rPr>
              <w:t>：</w:t>
            </w:r>
          </w:p>
          <w:p w14:paraId="08E4B5DD" w14:textId="462791D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連絡先（電話、E-mail）</w:t>
            </w:r>
            <w:r w:rsidR="00B00E04">
              <w:rPr>
                <w:rFonts w:ascii="ＭＳ 明朝" w:hAnsi="ＭＳ 明朝" w:cs="ＭＳ Ｐゴシック" w:hint="eastAsia"/>
                <w:sz w:val="24"/>
                <w:szCs w:val="24"/>
              </w:rPr>
              <w:t>：</w:t>
            </w:r>
          </w:p>
        </w:tc>
      </w:tr>
      <w:tr w:rsidR="00131F4B" w:rsidRPr="003245C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r w:rsidR="00131F4B" w:rsidRPr="003245C2" w14:paraId="194C3688"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426A346B"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7F69CF8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bl>
    <w:p w14:paraId="4B35F2AE" w14:textId="77777777" w:rsidR="000A52CA" w:rsidRPr="00101E0B" w:rsidRDefault="000A52CA" w:rsidP="006005FD">
      <w:pPr>
        <w:ind w:left="460" w:hangingChars="190" w:hanging="460"/>
        <w:rPr>
          <w:rFonts w:ascii="ＭＳ 明朝" w:hAnsi="ＭＳ 明朝"/>
          <w:sz w:val="24"/>
          <w:szCs w:val="24"/>
        </w:rPr>
      </w:pPr>
      <w:r w:rsidRPr="00101E0B">
        <w:rPr>
          <w:rFonts w:ascii="ＭＳ 明朝" w:hAnsi="ＭＳ 明朝" w:hint="eastAsia"/>
          <w:sz w:val="24"/>
          <w:szCs w:val="24"/>
        </w:rPr>
        <w:t>※登録更新申請者のみ対象</w:t>
      </w:r>
    </w:p>
    <w:p w14:paraId="4D84BB84" w14:textId="261117CE" w:rsidR="00730C33" w:rsidRPr="00101E0B" w:rsidRDefault="000A52CA" w:rsidP="00730C33">
      <w:pPr>
        <w:ind w:leftChars="100" w:left="212" w:firstLineChars="100" w:firstLine="242"/>
        <w:rPr>
          <w:rFonts w:ascii="ＭＳ 明朝" w:hAnsi="ＭＳ 明朝"/>
          <w:sz w:val="24"/>
          <w:szCs w:val="24"/>
        </w:rPr>
      </w:pPr>
      <w:r w:rsidRPr="00101E0B">
        <w:rPr>
          <w:rFonts w:ascii="ＭＳ 明朝" w:hAnsi="ＭＳ 明朝" w:hint="eastAsia"/>
          <w:sz w:val="24"/>
          <w:szCs w:val="24"/>
        </w:rPr>
        <w:t>今年度</w:t>
      </w:r>
      <w:r w:rsidR="00895C91" w:rsidRPr="00101E0B">
        <w:rPr>
          <w:rFonts w:ascii="ＭＳ 明朝" w:hAnsi="ＭＳ 明朝" w:hint="eastAsia"/>
          <w:sz w:val="24"/>
          <w:szCs w:val="24"/>
        </w:rPr>
        <w:t>委託事業者は、昨年度までの委託事業者と異なることから、昨年度の登録情報を引</w:t>
      </w:r>
      <w:r w:rsidR="00C1748A">
        <w:rPr>
          <w:rFonts w:ascii="ＭＳ 明朝" w:hAnsi="ＭＳ 明朝" w:hint="eastAsia"/>
          <w:sz w:val="24"/>
          <w:szCs w:val="24"/>
        </w:rPr>
        <w:t>き</w:t>
      </w:r>
      <w:r w:rsidR="00895C91" w:rsidRPr="00101E0B">
        <w:rPr>
          <w:rFonts w:ascii="ＭＳ 明朝" w:hAnsi="ＭＳ 明朝" w:hint="eastAsia"/>
          <w:sz w:val="24"/>
          <w:szCs w:val="24"/>
        </w:rPr>
        <w:t>継ぐ場合は、</w:t>
      </w:r>
      <w:r w:rsidR="00730C33" w:rsidRPr="00101E0B">
        <w:rPr>
          <w:rFonts w:ascii="ＭＳ 明朝" w:hAnsi="ＭＳ 明朝" w:hint="eastAsia"/>
          <w:sz w:val="24"/>
          <w:szCs w:val="24"/>
        </w:rPr>
        <w:t>合意をいただく必要がございます。合意いただける場合は、以下にチェックをお願いいたします。</w:t>
      </w:r>
    </w:p>
    <w:p w14:paraId="767F8015" w14:textId="55EF3074" w:rsidR="00730C33" w:rsidRPr="00101E0B" w:rsidRDefault="00730C33" w:rsidP="00730C33">
      <w:pPr>
        <w:ind w:leftChars="100" w:left="212" w:firstLineChars="100" w:firstLine="242"/>
        <w:rPr>
          <w:rFonts w:ascii="ＭＳ 明朝" w:hAnsi="ＭＳ 明朝"/>
          <w:sz w:val="24"/>
          <w:szCs w:val="24"/>
        </w:rPr>
      </w:pPr>
      <w:r w:rsidRPr="00101E0B">
        <w:rPr>
          <w:rFonts w:ascii="ＭＳ 明朝" w:hAnsi="ＭＳ 明朝" w:hint="eastAsia"/>
          <w:sz w:val="24"/>
          <w:szCs w:val="24"/>
        </w:rPr>
        <w:t>もし、合意いただけない場合は、登録情報の引継ぎが行なわれないため、新規登録として申請をしていただく必要がございますので、ご理解のほどよろしくお願いいたします。</w:t>
      </w:r>
    </w:p>
    <w:p w14:paraId="1B3BB596" w14:textId="3100FA0F" w:rsidR="00AD3A4F" w:rsidRDefault="00730C33" w:rsidP="00730C33">
      <w:pPr>
        <w:ind w:leftChars="100" w:left="212" w:firstLineChars="100" w:firstLine="242"/>
        <w:rPr>
          <w:rFonts w:ascii="ＭＳ 明朝" w:hAnsi="ＭＳ 明朝"/>
          <w:sz w:val="24"/>
          <w:szCs w:val="24"/>
        </w:rPr>
      </w:pPr>
      <w:r w:rsidRPr="00101E0B">
        <w:rPr>
          <w:rFonts w:ascii="ＭＳ 明朝" w:hAnsi="ＭＳ 明朝" w:hint="eastAsia"/>
          <w:sz w:val="24"/>
          <w:szCs w:val="24"/>
        </w:rPr>
        <w:t>なお、当該情報につ</w:t>
      </w:r>
      <w:r w:rsidR="00236410">
        <w:rPr>
          <w:rFonts w:ascii="ＭＳ 明朝" w:hAnsi="ＭＳ 明朝" w:hint="eastAsia"/>
          <w:sz w:val="24"/>
          <w:szCs w:val="24"/>
        </w:rPr>
        <w:t>きまし</w:t>
      </w:r>
      <w:r w:rsidRPr="00101E0B">
        <w:rPr>
          <w:rFonts w:ascii="ＭＳ 明朝" w:hAnsi="ＭＳ 明朝" w:hint="eastAsia"/>
          <w:sz w:val="24"/>
          <w:szCs w:val="24"/>
        </w:rPr>
        <w:t>ては、公募要領５．（２）のとおり取り扱わせていただきます。</w:t>
      </w:r>
    </w:p>
    <w:p w14:paraId="759C892F" w14:textId="77777777" w:rsidR="00B217D5" w:rsidRPr="00B217D5" w:rsidRDefault="00AD3A4F" w:rsidP="008C2FB3">
      <w:pPr>
        <w:numPr>
          <w:ilvl w:val="0"/>
          <w:numId w:val="15"/>
        </w:numPr>
        <w:ind w:leftChars="100" w:left="212" w:firstLineChars="100" w:firstLine="242"/>
        <w:rPr>
          <w:rFonts w:ascii="ＭＳ ゴシック" w:eastAsia="ＭＳ ゴシック" w:hAnsi="ＭＳ ゴシック"/>
          <w:sz w:val="24"/>
          <w:szCs w:val="24"/>
          <w:u w:val="single"/>
        </w:rPr>
      </w:pPr>
      <w:r w:rsidRPr="00B217D5">
        <w:rPr>
          <w:rFonts w:ascii="ＭＳ 明朝" w:hAnsi="ＭＳ 明朝" w:hint="eastAsia"/>
          <w:sz w:val="24"/>
          <w:szCs w:val="24"/>
        </w:rPr>
        <w:lastRenderedPageBreak/>
        <w:t>昨年度登録情報について、今年度委託事業者に情報を全て引き継ぐことに同意します。</w:t>
      </w:r>
    </w:p>
    <w:p w14:paraId="0A338F5F" w14:textId="77777777" w:rsidR="00B217D5" w:rsidRPr="00B217D5" w:rsidRDefault="00B217D5" w:rsidP="00B217D5">
      <w:pPr>
        <w:ind w:left="454"/>
        <w:rPr>
          <w:rFonts w:ascii="ＭＳ ゴシック" w:eastAsia="ＭＳ ゴシック" w:hAnsi="ＭＳ ゴシック"/>
          <w:sz w:val="24"/>
          <w:szCs w:val="24"/>
          <w:u w:val="single"/>
        </w:rPr>
      </w:pPr>
    </w:p>
    <w:p w14:paraId="03A232D7" w14:textId="702FD21D" w:rsidR="00EE752F" w:rsidRPr="00B217D5" w:rsidRDefault="00D46DED" w:rsidP="00B217D5">
      <w:pPr>
        <w:rPr>
          <w:rFonts w:ascii="ＭＳ ゴシック" w:eastAsia="ＭＳ ゴシック" w:hAnsi="ＭＳ ゴシック"/>
          <w:sz w:val="24"/>
          <w:szCs w:val="24"/>
          <w:u w:val="single"/>
        </w:rPr>
      </w:pPr>
      <w:r w:rsidRPr="00B217D5">
        <w:rPr>
          <w:rFonts w:ascii="ＭＳ ゴシック" w:eastAsia="ＭＳ ゴシック" w:hAnsi="ＭＳ ゴシック" w:hint="eastAsia"/>
          <w:sz w:val="24"/>
          <w:szCs w:val="24"/>
          <w:u w:val="single"/>
        </w:rPr>
        <w:t>２</w:t>
      </w:r>
      <w:r w:rsidR="00EE752F" w:rsidRPr="00B217D5">
        <w:rPr>
          <w:rFonts w:ascii="ＭＳ ゴシック" w:eastAsia="ＭＳ ゴシック" w:hAnsi="ＭＳ ゴシック"/>
          <w:sz w:val="24"/>
          <w:szCs w:val="24"/>
          <w:u w:val="single"/>
        </w:rPr>
        <w:t>．</w:t>
      </w:r>
      <w:r w:rsidR="00B47891" w:rsidRPr="00B217D5">
        <w:rPr>
          <w:rFonts w:ascii="ＭＳ ゴシック" w:eastAsia="ＭＳ ゴシック" w:hAnsi="ＭＳ ゴシック" w:hint="eastAsia"/>
          <w:sz w:val="24"/>
          <w:szCs w:val="24"/>
          <w:u w:val="single"/>
        </w:rPr>
        <w:t>登録申請する調達支援対象の金融商品</w:t>
      </w:r>
    </w:p>
    <w:p w14:paraId="49EC413C" w14:textId="17EB34C3" w:rsidR="00132F47" w:rsidRDefault="00132F47" w:rsidP="00132F47">
      <w:pPr>
        <w:adjustRightInd/>
        <w:rPr>
          <w:rFonts w:ascii="ＭＳ 明朝" w:hAnsi="ＭＳ 明朝" w:cs="ＭＳ Ｐゴシック"/>
          <w:sz w:val="24"/>
          <w:szCs w:val="24"/>
        </w:rPr>
      </w:pPr>
      <w:r w:rsidRPr="005329EC">
        <w:rPr>
          <w:rFonts w:ascii="ＭＳ 明朝" w:hAnsi="ＭＳ 明朝" w:cs="ＭＳ Ｐゴシック" w:hint="eastAsia"/>
          <w:sz w:val="24"/>
          <w:szCs w:val="24"/>
        </w:rPr>
        <w:t xml:space="preserve">　</w:t>
      </w:r>
      <w:r w:rsidR="00DC3DF2">
        <w:rPr>
          <w:rFonts w:ascii="ＭＳ 明朝" w:hAnsi="ＭＳ 明朝" w:cs="ＭＳ Ｐゴシック" w:hint="eastAsia"/>
          <w:sz w:val="24"/>
          <w:szCs w:val="24"/>
        </w:rPr>
        <w:t>今回登録申請する</w:t>
      </w:r>
      <w:r w:rsidR="00AD4611">
        <w:rPr>
          <w:rFonts w:ascii="ＭＳ 明朝" w:hAnsi="ＭＳ 明朝" w:cs="ＭＳ Ｐゴシック" w:hint="eastAsia"/>
          <w:sz w:val="24"/>
          <w:szCs w:val="24"/>
        </w:rPr>
        <w:t>調達支援対象の金融商品についてご記入ください</w:t>
      </w:r>
      <w:r w:rsidR="00241823">
        <w:rPr>
          <w:rFonts w:ascii="ＭＳ 明朝" w:hAnsi="ＭＳ 明朝" w:cs="ＭＳ Ｐゴシック" w:hint="eastAsia"/>
          <w:sz w:val="24"/>
          <w:szCs w:val="24"/>
        </w:rPr>
        <w:t>（</w:t>
      </w:r>
      <w:r w:rsidR="00972607">
        <w:rPr>
          <w:rFonts w:ascii="ＭＳ 明朝" w:hAnsi="ＭＳ 明朝" w:cs="ＭＳ Ｐゴシック" w:hint="eastAsia"/>
          <w:sz w:val="24"/>
          <w:szCs w:val="24"/>
        </w:rPr>
        <w:t>複数の</w:t>
      </w:r>
      <w:r w:rsidR="002F6E6A">
        <w:rPr>
          <w:rFonts w:ascii="ＭＳ 明朝" w:hAnsi="ＭＳ 明朝" w:cs="ＭＳ Ｐゴシック" w:hint="eastAsia"/>
          <w:sz w:val="24"/>
          <w:szCs w:val="24"/>
        </w:rPr>
        <w:t>金融商品</w:t>
      </w:r>
      <w:r w:rsidR="00972607">
        <w:rPr>
          <w:rFonts w:ascii="ＭＳ 明朝" w:hAnsi="ＭＳ 明朝" w:cs="ＭＳ Ｐゴシック" w:hint="eastAsia"/>
          <w:sz w:val="24"/>
          <w:szCs w:val="24"/>
        </w:rPr>
        <w:t>を調達支援対象として登録申請する</w:t>
      </w:r>
      <w:r w:rsidR="00A0446B">
        <w:rPr>
          <w:rFonts w:ascii="ＭＳ 明朝" w:hAnsi="ＭＳ 明朝" w:cs="ＭＳ Ｐゴシック" w:hint="eastAsia"/>
          <w:sz w:val="24"/>
          <w:szCs w:val="24"/>
        </w:rPr>
        <w:t>場合</w:t>
      </w:r>
      <w:r w:rsidR="00A05683">
        <w:rPr>
          <w:rFonts w:ascii="ＭＳ 明朝" w:hAnsi="ＭＳ 明朝" w:cs="ＭＳ Ｐゴシック" w:hint="eastAsia"/>
          <w:sz w:val="24"/>
          <w:szCs w:val="24"/>
        </w:rPr>
        <w:t>は</w:t>
      </w:r>
      <w:r w:rsidR="005720CE">
        <w:rPr>
          <w:rFonts w:ascii="ＭＳ 明朝" w:hAnsi="ＭＳ 明朝" w:cs="ＭＳ Ｐゴシック" w:hint="eastAsia"/>
          <w:sz w:val="24"/>
          <w:szCs w:val="24"/>
        </w:rPr>
        <w:t>、その全てを選択してください</w:t>
      </w:r>
      <w:r w:rsidR="00241823">
        <w:rPr>
          <w:rFonts w:ascii="ＭＳ 明朝" w:hAnsi="ＭＳ 明朝" w:cs="ＭＳ Ｐゴシック" w:hint="eastAsia"/>
          <w:sz w:val="24"/>
          <w:szCs w:val="24"/>
        </w:rPr>
        <w:t>）</w:t>
      </w:r>
      <w:r>
        <w:rPr>
          <w:rFonts w:ascii="ＭＳ 明朝" w:hAnsi="ＭＳ 明朝" w:cs="ＭＳ Ｐゴシック" w:hint="eastAsia"/>
          <w:sz w:val="24"/>
          <w:szCs w:val="24"/>
        </w:rPr>
        <w:t>。</w:t>
      </w:r>
    </w:p>
    <w:p w14:paraId="1243B7B4" w14:textId="10D16AB3" w:rsidR="00132F47" w:rsidRPr="00A133DB" w:rsidRDefault="00132F47" w:rsidP="00754C54">
      <w:pPr>
        <w:ind w:firstLineChars="100" w:firstLine="242"/>
        <w:jc w:val="left"/>
        <w:rPr>
          <w:rFonts w:ascii="游明朝" w:hAnsi="游明朝"/>
          <w:sz w:val="24"/>
          <w:szCs w:val="24"/>
        </w:rPr>
      </w:pPr>
      <w:r>
        <w:rPr>
          <w:rFonts w:ascii="游明朝" w:hAnsi="游明朝" w:hint="eastAsia"/>
          <w:sz w:val="24"/>
          <w:szCs w:val="24"/>
        </w:rPr>
        <w:t>□　グリーンボンド</w:t>
      </w:r>
      <w:r>
        <w:rPr>
          <w:rFonts w:ascii="游明朝" w:hAnsi="游明朝" w:hint="eastAsia"/>
          <w:sz w:val="24"/>
          <w:szCs w:val="24"/>
        </w:rPr>
        <w:t xml:space="preserve"> </w:t>
      </w:r>
      <w:r>
        <w:rPr>
          <w:rFonts w:ascii="游明朝" w:hAnsi="游明朝" w:hint="eastAsia"/>
          <w:sz w:val="24"/>
          <w:szCs w:val="24"/>
        </w:rPr>
        <w:t>（グリーン性を有するサステナビリティボンドを含む</w:t>
      </w:r>
      <w:r>
        <w:rPr>
          <w:rFonts w:ascii="游明朝" w:hAnsi="游明朝"/>
          <w:sz w:val="24"/>
          <w:szCs w:val="24"/>
        </w:rPr>
        <w:t>）</w:t>
      </w:r>
    </w:p>
    <w:p w14:paraId="3D4ADFF4" w14:textId="5635E1D9" w:rsidR="00132F47" w:rsidRPr="00422FE7" w:rsidRDefault="00132F47" w:rsidP="00754C54">
      <w:pPr>
        <w:adjustRightInd/>
        <w:ind w:firstLineChars="100" w:firstLine="242"/>
        <w:rPr>
          <w:rFonts w:ascii="ＭＳ 明朝" w:hAnsi="ＭＳ 明朝"/>
          <w:sz w:val="24"/>
          <w:szCs w:val="24"/>
        </w:rPr>
      </w:pPr>
      <w:r>
        <w:rPr>
          <w:rFonts w:ascii="游明朝" w:hAnsi="游明朝" w:hint="eastAsia"/>
          <w:sz w:val="24"/>
          <w:szCs w:val="24"/>
        </w:rPr>
        <w:t>□　サステナビリティ・リンク・ボンド</w:t>
      </w:r>
    </w:p>
    <w:p w14:paraId="77D8915B" w14:textId="77777777" w:rsidR="00132F47" w:rsidRPr="00A133DB" w:rsidRDefault="00132F47" w:rsidP="00754C54">
      <w:pPr>
        <w:ind w:firstLineChars="100" w:firstLine="242"/>
        <w:jc w:val="left"/>
        <w:rPr>
          <w:rFonts w:ascii="游明朝" w:hAnsi="游明朝"/>
          <w:sz w:val="24"/>
          <w:szCs w:val="24"/>
        </w:rPr>
      </w:pPr>
      <w:r>
        <w:rPr>
          <w:rFonts w:ascii="游明朝" w:hAnsi="游明朝" w:hint="eastAsia"/>
          <w:sz w:val="24"/>
          <w:szCs w:val="24"/>
        </w:rPr>
        <w:t>□　グリーンローン</w:t>
      </w:r>
    </w:p>
    <w:p w14:paraId="0C5BE728" w14:textId="5FFBDB29" w:rsidR="00132F47" w:rsidRPr="00A133DB" w:rsidRDefault="00132F47" w:rsidP="00754C54">
      <w:pPr>
        <w:ind w:firstLineChars="100" w:firstLine="242"/>
        <w:jc w:val="left"/>
        <w:rPr>
          <w:rFonts w:ascii="游明朝" w:hAnsi="游明朝"/>
          <w:sz w:val="24"/>
          <w:szCs w:val="24"/>
        </w:rPr>
      </w:pPr>
      <w:r>
        <w:rPr>
          <w:rFonts w:ascii="游明朝" w:hAnsi="游明朝" w:hint="eastAsia"/>
          <w:sz w:val="24"/>
          <w:szCs w:val="24"/>
        </w:rPr>
        <w:t>□　サステナビリティ・リンク・ローン</w:t>
      </w:r>
    </w:p>
    <w:p w14:paraId="5749E799" w14:textId="77777777" w:rsidR="00132F47" w:rsidRDefault="00132F47" w:rsidP="006005FD">
      <w:pPr>
        <w:ind w:left="422" w:hangingChars="190" w:hanging="422"/>
        <w:rPr>
          <w:rFonts w:ascii="ＭＳ 明朝" w:hAnsi="ＭＳ 明朝"/>
          <w:sz w:val="22"/>
          <w:szCs w:val="22"/>
        </w:rPr>
      </w:pPr>
    </w:p>
    <w:p w14:paraId="29523908" w14:textId="1CC4E4BB" w:rsidR="003F5E09" w:rsidRDefault="00D46DED" w:rsidP="006005FD">
      <w:pPr>
        <w:ind w:left="460" w:hangingChars="190" w:hanging="46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00D40CE2" w:rsidRPr="00F106B1">
        <w:rPr>
          <w:rFonts w:ascii="ＭＳ ゴシック" w:eastAsia="ＭＳ ゴシック" w:hAnsi="ＭＳ ゴシック"/>
          <w:sz w:val="24"/>
          <w:szCs w:val="24"/>
          <w:u w:val="single"/>
        </w:rPr>
        <w:t>．</w:t>
      </w:r>
      <w:bookmarkStart w:id="0" w:name="_Hlk165554067"/>
      <w:r w:rsidR="00C74DCE">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C74DCE">
        <w:rPr>
          <w:rFonts w:ascii="ＭＳ ゴシック" w:eastAsia="ＭＳ ゴシック" w:hAnsi="ＭＳ ゴシック" w:hint="eastAsia"/>
          <w:sz w:val="24"/>
          <w:szCs w:val="24"/>
          <w:u w:val="single"/>
        </w:rPr>
        <w:t>市場や</w:t>
      </w:r>
      <w:r w:rsidR="005F0996" w:rsidRPr="00F106B1">
        <w:rPr>
          <w:rFonts w:ascii="ＭＳ ゴシック" w:eastAsia="ＭＳ ゴシック" w:hAnsi="ＭＳ ゴシック" w:hint="eastAsia"/>
          <w:sz w:val="24"/>
          <w:szCs w:val="24"/>
          <w:u w:val="single"/>
        </w:rPr>
        <w:t>グリーンボンドガイドライン</w:t>
      </w:r>
      <w:r w:rsidR="008814EA">
        <w:rPr>
          <w:rFonts w:ascii="ＭＳ ゴシック" w:eastAsia="ＭＳ ゴシック" w:hAnsi="ＭＳ ゴシック" w:hint="eastAsia"/>
          <w:sz w:val="24"/>
          <w:szCs w:val="24"/>
          <w:u w:val="single"/>
        </w:rPr>
        <w:t>等</w:t>
      </w:r>
      <w:r w:rsidR="005F0996" w:rsidRPr="00F106B1">
        <w:rPr>
          <w:rFonts w:ascii="ＭＳ ゴシック" w:eastAsia="ＭＳ ゴシック" w:hAnsi="ＭＳ ゴシック" w:hint="eastAsia"/>
          <w:sz w:val="24"/>
          <w:szCs w:val="24"/>
          <w:u w:val="single"/>
        </w:rPr>
        <w:t>に対する</w:t>
      </w:r>
      <w:r w:rsidR="00D40CE2" w:rsidRPr="00F106B1">
        <w:rPr>
          <w:rFonts w:ascii="ＭＳ ゴシック" w:eastAsia="ＭＳ ゴシック" w:hAnsi="ＭＳ ゴシック" w:hint="eastAsia"/>
          <w:sz w:val="24"/>
          <w:szCs w:val="24"/>
          <w:u w:val="single"/>
        </w:rPr>
        <w:t>理解度</w:t>
      </w:r>
      <w:bookmarkEnd w:id="0"/>
    </w:p>
    <w:p w14:paraId="1A0EDCB4" w14:textId="4521A6EE" w:rsidR="00196EF5" w:rsidRPr="006425AF" w:rsidRDefault="00196EF5" w:rsidP="00196EF5">
      <w:pPr>
        <w:rPr>
          <w:rFonts w:ascii="ＭＳ 明朝" w:hAnsi="ＭＳ 明朝" w:cs="ＭＳ Ｐゴシック"/>
          <w:kern w:val="24"/>
          <w:sz w:val="24"/>
          <w:szCs w:val="24"/>
        </w:rPr>
      </w:pPr>
      <w:r w:rsidRPr="005329EC">
        <w:rPr>
          <w:rFonts w:ascii="ＭＳ 明朝" w:hAnsi="ＭＳ 明朝" w:cs="ＭＳ Ｐゴシック"/>
          <w:sz w:val="24"/>
          <w:szCs w:val="24"/>
        </w:rPr>
        <w:t xml:space="preserve">　</w:t>
      </w:r>
      <w:r>
        <w:rPr>
          <w:rFonts w:ascii="ＭＳ 明朝" w:hAnsi="ＭＳ 明朝" w:cs="ＭＳ Ｐゴシック"/>
          <w:sz w:val="24"/>
          <w:szCs w:val="24"/>
        </w:rPr>
        <w:t>グリーンボンド、サステナビリティボンド、グリーンローン</w:t>
      </w:r>
      <w:r w:rsidRPr="140BE726">
        <w:rPr>
          <w:rFonts w:asciiTheme="minorEastAsia" w:hAnsiTheme="minorEastAsia"/>
          <w:sz w:val="24"/>
          <w:szCs w:val="24"/>
        </w:rPr>
        <w:t>、サステナビリティ・リンク・ボンド、サステナビリティ・リンク・ローン</w:t>
      </w:r>
      <w:r>
        <w:rPr>
          <w:rFonts w:ascii="ＭＳ 明朝" w:hAnsi="ＭＳ 明朝" w:cs="ＭＳ Ｐゴシック"/>
          <w:sz w:val="24"/>
          <w:szCs w:val="24"/>
        </w:rPr>
        <w:t>（以下、「グリーンボンド等」という）市場の現状について記載してください。また</w:t>
      </w:r>
      <w:r w:rsidRPr="005329EC">
        <w:rPr>
          <w:rFonts w:ascii="ＭＳ 明朝" w:hAnsi="ＭＳ 明朝" w:cs="ＭＳ Ｐゴシック"/>
          <w:kern w:val="24"/>
          <w:sz w:val="24"/>
          <w:szCs w:val="24"/>
        </w:rPr>
        <w:t>平成29年</w:t>
      </w:r>
      <w:r>
        <w:rPr>
          <w:rFonts w:ascii="ＭＳ 明朝" w:hAnsi="ＭＳ 明朝" w:cs="ＭＳ Ｐゴシック"/>
          <w:kern w:val="24"/>
          <w:sz w:val="24"/>
          <w:szCs w:val="24"/>
        </w:rPr>
        <w:t>３</w:t>
      </w:r>
      <w:r w:rsidRPr="005329EC">
        <w:rPr>
          <w:rFonts w:ascii="ＭＳ 明朝" w:hAnsi="ＭＳ 明朝" w:cs="ＭＳ Ｐゴシック"/>
          <w:kern w:val="24"/>
          <w:sz w:val="24"/>
          <w:szCs w:val="24"/>
        </w:rPr>
        <w:t>月</w:t>
      </w:r>
      <w:r>
        <w:rPr>
          <w:rFonts w:ascii="ＭＳ 明朝" w:hAnsi="ＭＳ 明朝" w:cs="ＭＳ Ｐゴシック"/>
          <w:kern w:val="24"/>
          <w:sz w:val="24"/>
          <w:szCs w:val="24"/>
        </w:rPr>
        <w:t>策定・令和４年７月改訂</w:t>
      </w:r>
      <w:r>
        <w:rPr>
          <w:rFonts w:ascii="ＭＳ 明朝" w:hAnsi="ＭＳ 明朝" w:cs="ＭＳ Ｐゴシック" w:hint="eastAsia"/>
          <w:kern w:val="24"/>
          <w:sz w:val="24"/>
          <w:szCs w:val="24"/>
        </w:rPr>
        <w:t>・</w:t>
      </w:r>
      <w:bookmarkStart w:id="1" w:name="_Hlk191997263"/>
      <w:r>
        <w:rPr>
          <w:rFonts w:ascii="ＭＳ 明朝" w:hAnsi="ＭＳ 明朝" w:cs="ＭＳ Ｐゴシック" w:hint="eastAsia"/>
          <w:kern w:val="24"/>
          <w:sz w:val="24"/>
          <w:szCs w:val="24"/>
        </w:rPr>
        <w:t>令和６年11月改定</w:t>
      </w:r>
      <w:bookmarkEnd w:id="1"/>
      <w:r>
        <w:rPr>
          <w:rFonts w:ascii="ＭＳ 明朝" w:hAnsi="ＭＳ 明朝" w:cs="ＭＳ Ｐゴシック"/>
          <w:kern w:val="24"/>
          <w:sz w:val="24"/>
          <w:szCs w:val="24"/>
        </w:rPr>
        <w:t>（</w:t>
      </w:r>
      <w:r w:rsidRPr="0089630B">
        <w:rPr>
          <w:rFonts w:ascii="ＭＳ 明朝" w:hAnsi="ＭＳ 明朝" w:cs="ＭＳ Ｐゴシック"/>
          <w:kern w:val="24"/>
          <w:sz w:val="24"/>
          <w:szCs w:val="24"/>
        </w:rPr>
        <w:t>左記ガイドラインが改訂となった場合は、最新版のガイドラインとする。</w:t>
      </w:r>
      <w:r>
        <w:rPr>
          <w:rFonts w:ascii="ＭＳ 明朝" w:hAnsi="ＭＳ 明朝" w:cs="ＭＳ Ｐゴシック"/>
          <w:kern w:val="24"/>
          <w:sz w:val="24"/>
          <w:szCs w:val="24"/>
        </w:rPr>
        <w:t>）</w:t>
      </w:r>
      <w:r w:rsidRPr="005329EC">
        <w:rPr>
          <w:rFonts w:ascii="ＭＳ 明朝" w:hAnsi="ＭＳ 明朝" w:cs="ＭＳ Ｐゴシック"/>
          <w:kern w:val="24"/>
          <w:sz w:val="24"/>
          <w:szCs w:val="24"/>
        </w:rPr>
        <w:t>の「グリーンボンド</w:t>
      </w:r>
      <w:r>
        <w:rPr>
          <w:rFonts w:ascii="ＭＳ 明朝" w:hAnsi="ＭＳ 明朝" w:cs="ＭＳ Ｐゴシック"/>
          <w:kern w:val="24"/>
          <w:sz w:val="24"/>
          <w:szCs w:val="24"/>
        </w:rPr>
        <w:t>及びサステナビリティ・リンク・ボンド</w:t>
      </w:r>
      <w:r w:rsidRPr="005329EC">
        <w:rPr>
          <w:rFonts w:ascii="ＭＳ 明朝" w:hAnsi="ＭＳ 明朝" w:cs="ＭＳ Ｐゴシック"/>
          <w:kern w:val="24"/>
          <w:sz w:val="24"/>
          <w:szCs w:val="24"/>
        </w:rPr>
        <w:t>ガイドライン」（以下</w:t>
      </w:r>
      <w:r>
        <w:rPr>
          <w:rFonts w:ascii="ＭＳ 明朝" w:hAnsi="ＭＳ 明朝" w:cs="ＭＳ Ｐゴシック"/>
          <w:kern w:val="24"/>
          <w:sz w:val="24"/>
          <w:szCs w:val="24"/>
        </w:rPr>
        <w:t>「GB・SLBGLs」</w:t>
      </w:r>
      <w:r w:rsidRPr="005329EC">
        <w:rPr>
          <w:rFonts w:ascii="ＭＳ 明朝" w:hAnsi="ＭＳ 明朝" w:cs="ＭＳ Ｐゴシック"/>
          <w:kern w:val="24"/>
          <w:sz w:val="24"/>
          <w:szCs w:val="24"/>
        </w:rPr>
        <w:t>という。）</w:t>
      </w:r>
      <w:r>
        <w:rPr>
          <w:rFonts w:ascii="ＭＳ 明朝" w:hAnsi="ＭＳ 明朝" w:cs="ＭＳ Ｐゴシック"/>
          <w:kern w:val="24"/>
          <w:sz w:val="24"/>
          <w:szCs w:val="24"/>
        </w:rPr>
        <w:t>、あるいは令和２年３月策定・令和４年７月改訂</w:t>
      </w:r>
      <w:r>
        <w:rPr>
          <w:rFonts w:ascii="ＭＳ 明朝" w:hAnsi="ＭＳ 明朝" w:cs="ＭＳ Ｐゴシック" w:hint="eastAsia"/>
          <w:kern w:val="24"/>
          <w:sz w:val="24"/>
          <w:szCs w:val="24"/>
        </w:rPr>
        <w:t>・令和６年11月改定</w:t>
      </w:r>
      <w:r>
        <w:rPr>
          <w:rFonts w:ascii="ＭＳ 明朝" w:hAnsi="ＭＳ 明朝" w:cs="ＭＳ Ｐゴシック"/>
          <w:kern w:val="24"/>
          <w:sz w:val="24"/>
          <w:szCs w:val="24"/>
        </w:rPr>
        <w:t>（左記ガイドラインが改訂となった場合は、最新版のガイドラインとする。）の「グリーンローン及びサステナビリティ・リンク・ローンガイドライン」（以下「GL・SLLGLs」という。）</w:t>
      </w:r>
      <w:r w:rsidRPr="005329EC">
        <w:rPr>
          <w:rFonts w:ascii="ＭＳ 明朝" w:hAnsi="ＭＳ 明朝" w:cs="ＭＳ Ｐゴシック"/>
          <w:kern w:val="24"/>
          <w:sz w:val="24"/>
          <w:szCs w:val="24"/>
        </w:rPr>
        <w:t>の</w:t>
      </w:r>
      <w:r>
        <w:rPr>
          <w:rFonts w:ascii="ＭＳ 明朝" w:hAnsi="ＭＳ 明朝" w:cs="ＭＳ Ｐゴシック"/>
          <w:kern w:val="24"/>
          <w:sz w:val="24"/>
          <w:szCs w:val="24"/>
        </w:rPr>
        <w:t>うち、自身が調達を支援する金融商品に関するガイドラインについて</w:t>
      </w:r>
      <w:r w:rsidRPr="005329EC">
        <w:rPr>
          <w:rFonts w:ascii="ＭＳ 明朝" w:hAnsi="ＭＳ 明朝" w:cs="ＭＳ Ｐゴシック"/>
          <w:kern w:val="24"/>
          <w:sz w:val="24"/>
          <w:szCs w:val="24"/>
        </w:rPr>
        <w:t>内容や趣旨を簡潔に</w:t>
      </w:r>
      <w:r>
        <w:rPr>
          <w:rFonts w:ascii="ＭＳ 明朝" w:hAnsi="ＭＳ 明朝" w:cs="ＭＳ Ｐゴシック"/>
          <w:kern w:val="24"/>
          <w:sz w:val="24"/>
          <w:szCs w:val="24"/>
        </w:rPr>
        <w:t>記載してください</w:t>
      </w:r>
      <w:r w:rsidRPr="005329EC">
        <w:rPr>
          <w:rFonts w:ascii="ＭＳ 明朝" w:hAnsi="ＭＳ 明朝" w:cs="ＭＳ Ｐゴシック"/>
          <w:kern w:val="24"/>
          <w:sz w:val="24"/>
          <w:szCs w:val="24"/>
        </w:rPr>
        <w:t>。</w:t>
      </w:r>
      <w:r>
        <w:rPr>
          <w:rFonts w:ascii="ＭＳ 明朝" w:hAnsi="ＭＳ 明朝" w:cs="ＭＳ Ｐゴシック"/>
          <w:kern w:val="24"/>
          <w:sz w:val="24"/>
          <w:szCs w:val="24"/>
        </w:rPr>
        <w:t>なお、複数の金融商品を扱う場合、同じ項目内でも金融商品ごとに内容を列記するなど、関連するガイドラインを全て包含した内容を記載してください。</w:t>
      </w:r>
      <w:r w:rsidR="006425AF" w:rsidRPr="004B574F">
        <w:rPr>
          <w:rFonts w:ascii="ＭＳ 明朝" w:hAnsi="ＭＳ 明朝" w:cs="ＭＳ Ｐゴシック" w:hint="eastAsia"/>
          <w:kern w:val="24"/>
          <w:sz w:val="24"/>
          <w:szCs w:val="24"/>
        </w:rPr>
        <w:t>また、本制度の登録支援者は、登録年度内にGB・SLBGLs、GL・SLLGLsに改訂があった場合、本様式を再提出する必要は無いものの、最新版のGB・SLBGLs、GL・SLLGLsを適切に理解し、</w:t>
      </w:r>
      <w:r w:rsidR="0086330A">
        <w:rPr>
          <w:rFonts w:ascii="ＭＳ 明朝" w:hAnsi="ＭＳ 明朝" w:cs="ＭＳ Ｐゴシック" w:hint="eastAsia"/>
          <w:kern w:val="24"/>
          <w:sz w:val="24"/>
          <w:szCs w:val="24"/>
        </w:rPr>
        <w:t>適切な説明及び支援を実施する</w:t>
      </w:r>
      <w:r w:rsidR="006425AF" w:rsidRPr="004B574F">
        <w:rPr>
          <w:rFonts w:ascii="ＭＳ 明朝" w:hAnsi="ＭＳ 明朝" w:cs="ＭＳ Ｐゴシック" w:hint="eastAsia"/>
          <w:kern w:val="24"/>
          <w:sz w:val="24"/>
          <w:szCs w:val="24"/>
        </w:rPr>
        <w:t>体制を整えることが求められ</w:t>
      </w:r>
      <w:r w:rsidR="00200919">
        <w:rPr>
          <w:rFonts w:ascii="ＭＳ 明朝" w:hAnsi="ＭＳ 明朝" w:cs="ＭＳ Ｐゴシック" w:hint="eastAsia"/>
          <w:kern w:val="24"/>
          <w:sz w:val="24"/>
          <w:szCs w:val="24"/>
        </w:rPr>
        <w:t>ます</w:t>
      </w:r>
      <w:r w:rsidR="006425AF" w:rsidRPr="004B574F">
        <w:rPr>
          <w:rFonts w:ascii="ＭＳ 明朝" w:hAnsi="ＭＳ 明朝" w:cs="ＭＳ Ｐゴシック" w:hint="eastAsia"/>
          <w:kern w:val="24"/>
          <w:sz w:val="24"/>
          <w:szCs w:val="24"/>
        </w:rPr>
        <w:t>。</w:t>
      </w:r>
    </w:p>
    <w:tbl>
      <w:tblPr>
        <w:tblW w:w="9581" w:type="dxa"/>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4231A7" w:rsidRPr="005329EC" w14:paraId="15D4D874" w14:textId="77777777" w:rsidTr="00250ED7">
        <w:trPr>
          <w:trHeight w:val="11158"/>
        </w:trPr>
        <w:tc>
          <w:tcPr>
            <w:tcW w:w="9581" w:type="dxa"/>
            <w:tcMar>
              <w:left w:w="49" w:type="dxa"/>
              <w:right w:w="49" w:type="dxa"/>
            </w:tcMar>
          </w:tcPr>
          <w:p w14:paraId="2E5F9436" w14:textId="3C68F3AE" w:rsidR="004231A7" w:rsidRPr="005329EC" w:rsidRDefault="0008542C" w:rsidP="00C716D4">
            <w:r>
              <w:rPr>
                <w:rFonts w:hint="eastAsia"/>
              </w:rPr>
              <w:lastRenderedPageBreak/>
              <w:t>・</w:t>
            </w:r>
            <w:r w:rsidR="007540F5">
              <w:rPr>
                <w:rFonts w:hint="eastAsia"/>
              </w:rPr>
              <w:t>グリーンボンド</w:t>
            </w:r>
            <w:r w:rsidR="00F157F7">
              <w:rPr>
                <w:rFonts w:hint="eastAsia"/>
              </w:rPr>
              <w:t>等</w:t>
            </w:r>
            <w:r w:rsidR="00B00E04">
              <w:rPr>
                <w:rFonts w:hint="eastAsia"/>
              </w:rPr>
              <w:t>市場</w:t>
            </w:r>
            <w:r w:rsidR="007540F5">
              <w:rPr>
                <w:rFonts w:hint="eastAsia"/>
              </w:rPr>
              <w:t>の</w:t>
            </w:r>
            <w:r>
              <w:rPr>
                <w:rFonts w:hint="eastAsia"/>
              </w:rPr>
              <w:t>推移及び</w:t>
            </w:r>
            <w:r w:rsidR="007540F5">
              <w:rPr>
                <w:rFonts w:hint="eastAsia"/>
              </w:rPr>
              <w:t>現状</w:t>
            </w:r>
            <w:r w:rsidR="00117987">
              <w:rPr>
                <w:rFonts w:hint="eastAsia"/>
              </w:rPr>
              <w:t>に対する見解</w:t>
            </w:r>
            <w:r w:rsidR="00B00E04">
              <w:rPr>
                <w:rFonts w:hint="eastAsia"/>
              </w:rPr>
              <w:t>等</w:t>
            </w:r>
            <w:r w:rsidR="007540F5">
              <w:rPr>
                <w:rFonts w:hint="eastAsia"/>
              </w:rPr>
              <w:t>について</w:t>
            </w:r>
          </w:p>
          <w:p w14:paraId="23C5A918" w14:textId="77777777" w:rsidR="004231A7" w:rsidRPr="005329EC" w:rsidRDefault="004231A7" w:rsidP="00C716D4"/>
          <w:p w14:paraId="70F4D083" w14:textId="77777777" w:rsidR="004231A7" w:rsidRPr="005329EC" w:rsidRDefault="004231A7" w:rsidP="00C716D4"/>
          <w:p w14:paraId="7AF026C6" w14:textId="77777777" w:rsidR="00613541" w:rsidRPr="005329EC" w:rsidRDefault="00613541" w:rsidP="00C716D4"/>
          <w:p w14:paraId="6A0C7D6D" w14:textId="287FD94B" w:rsidR="00CF5FD8" w:rsidRDefault="0008542C" w:rsidP="00C716D4">
            <w:r w:rsidRPr="0008542C">
              <w:rPr>
                <w:rFonts w:hint="eastAsia"/>
              </w:rPr>
              <w:t>・</w:t>
            </w:r>
            <w:r w:rsidR="00186D2D">
              <w:t>GB</w:t>
            </w:r>
            <w:r w:rsidR="00186D2D">
              <w:t>・</w:t>
            </w:r>
            <w:r w:rsidR="00186D2D">
              <w:t>SLBGLs</w:t>
            </w:r>
            <w:r w:rsidR="008814EA">
              <w:rPr>
                <w:rFonts w:hint="eastAsia"/>
              </w:rPr>
              <w:t>又は</w:t>
            </w:r>
            <w:r w:rsidR="008814EA">
              <w:rPr>
                <w:rFonts w:hint="eastAsia"/>
              </w:rPr>
              <w:t>GL</w:t>
            </w:r>
            <w:r w:rsidR="00CB287E">
              <w:rPr>
                <w:rFonts w:hint="eastAsia"/>
              </w:rPr>
              <w:t>・</w:t>
            </w:r>
            <w:r w:rsidR="008814EA">
              <w:rPr>
                <w:rFonts w:hint="eastAsia"/>
              </w:rPr>
              <w:t>SLLGLs</w:t>
            </w:r>
            <w:r w:rsidRPr="0008542C">
              <w:rPr>
                <w:rFonts w:hint="eastAsia"/>
              </w:rPr>
              <w:t>全体の概要や趣旨等について</w:t>
            </w:r>
          </w:p>
          <w:p w14:paraId="7C34B668" w14:textId="77777777" w:rsidR="00CF5FD8" w:rsidRPr="008814EA" w:rsidRDefault="00CF5FD8" w:rsidP="00C716D4"/>
          <w:p w14:paraId="0D469EA2" w14:textId="77777777" w:rsidR="00CF5FD8" w:rsidRPr="005329EC" w:rsidRDefault="00CF5FD8" w:rsidP="00C716D4"/>
          <w:p w14:paraId="69406139" w14:textId="77777777" w:rsidR="00613541" w:rsidRPr="005329EC" w:rsidRDefault="00613541" w:rsidP="00C716D4"/>
          <w:p w14:paraId="65DEC6A2" w14:textId="784DBF70" w:rsidR="00CF5FD8" w:rsidRDefault="0008542C" w:rsidP="00C716D4">
            <w:r>
              <w:rPr>
                <w:rFonts w:hint="eastAsia"/>
              </w:rPr>
              <w:t>・</w:t>
            </w:r>
            <w:r w:rsidR="00186D2D">
              <w:rPr>
                <w:rFonts w:hint="eastAsia"/>
              </w:rPr>
              <w:t>GB</w:t>
            </w:r>
            <w:r w:rsidR="00186D2D">
              <w:rPr>
                <w:rFonts w:hint="eastAsia"/>
              </w:rPr>
              <w:t>・</w:t>
            </w:r>
            <w:r w:rsidR="00186D2D">
              <w:rPr>
                <w:rFonts w:hint="eastAsia"/>
              </w:rPr>
              <w:t>SLBGLs</w:t>
            </w:r>
            <w:r w:rsidR="008814EA">
              <w:rPr>
                <w:rFonts w:hint="eastAsia"/>
              </w:rPr>
              <w:t>又は</w:t>
            </w:r>
            <w:r w:rsidR="008814EA">
              <w:rPr>
                <w:rFonts w:hint="eastAsia"/>
              </w:rPr>
              <w:t>GL</w:t>
            </w:r>
            <w:r w:rsidR="00CB287E">
              <w:rPr>
                <w:rFonts w:hint="eastAsia"/>
              </w:rPr>
              <w:t>・</w:t>
            </w:r>
            <w:r w:rsidR="008814EA">
              <w:rPr>
                <w:rFonts w:hint="eastAsia"/>
              </w:rPr>
              <w:t>SLLGLs</w:t>
            </w:r>
            <w:r>
              <w:rPr>
                <w:rFonts w:hint="eastAsia"/>
              </w:rPr>
              <w:t>の以下の項目について</w:t>
            </w:r>
          </w:p>
          <w:p w14:paraId="3D17B7A4" w14:textId="77777777" w:rsidR="00F53A9A" w:rsidRDefault="00F53A9A" w:rsidP="00C716D4"/>
          <w:p w14:paraId="08BCC120" w14:textId="77777777" w:rsidR="00F53A9A" w:rsidRDefault="00F53A9A" w:rsidP="00C716D4"/>
          <w:p w14:paraId="3DD9CFEC" w14:textId="77777777" w:rsidR="00F53A9A" w:rsidRDefault="00F53A9A" w:rsidP="00C716D4"/>
          <w:p w14:paraId="42FB371E" w14:textId="41A3F738" w:rsidR="000B1A91" w:rsidRDefault="000B1A91" w:rsidP="00C716D4">
            <w:r>
              <w:rPr>
                <w:rFonts w:hint="eastAsia"/>
              </w:rPr>
              <w:t>【グリーンボンド</w:t>
            </w:r>
            <w:r w:rsidR="006A60DD" w:rsidRPr="006A60DD">
              <w:rPr>
                <w:rFonts w:hint="eastAsia"/>
              </w:rPr>
              <w:t>、サステナビリティボンド、グリーンローン</w:t>
            </w:r>
            <w:r w:rsidR="006A60DD">
              <w:rPr>
                <w:rFonts w:hint="eastAsia"/>
              </w:rPr>
              <w:t>の場合</w:t>
            </w:r>
            <w:r>
              <w:rPr>
                <w:rFonts w:hint="eastAsia"/>
              </w:rPr>
              <w:t>】</w:t>
            </w:r>
          </w:p>
          <w:p w14:paraId="2E772984" w14:textId="77777777" w:rsidR="00613541" w:rsidRDefault="007540F5" w:rsidP="006D42CE">
            <w:pPr>
              <w:ind w:firstLineChars="100" w:firstLine="212"/>
            </w:pPr>
            <w:r>
              <w:rPr>
                <w:rFonts w:hint="eastAsia"/>
              </w:rPr>
              <w:t>（１）調達資金の使途</w:t>
            </w:r>
          </w:p>
          <w:p w14:paraId="2C807FAD" w14:textId="77777777" w:rsidR="007540F5" w:rsidRDefault="007540F5" w:rsidP="00C716D4"/>
          <w:p w14:paraId="4695F5A6" w14:textId="77777777" w:rsidR="007540F5" w:rsidRDefault="007540F5" w:rsidP="00C716D4"/>
          <w:p w14:paraId="16C54E10" w14:textId="77777777" w:rsidR="00250ED7" w:rsidRDefault="00250ED7" w:rsidP="00C716D4"/>
          <w:p w14:paraId="01FDB24E" w14:textId="77777777" w:rsidR="007540F5" w:rsidRDefault="007540F5" w:rsidP="00C716D4"/>
          <w:p w14:paraId="7CAE1B5F" w14:textId="3D368932" w:rsidR="007540F5" w:rsidRDefault="007540F5" w:rsidP="00C716D4">
            <w:r>
              <w:rPr>
                <w:rFonts w:hint="eastAsia"/>
              </w:rPr>
              <w:t xml:space="preserve">　（２）プロジェクトの評価</w:t>
            </w:r>
            <w:r w:rsidR="00731CB5">
              <w:rPr>
                <w:rFonts w:hint="eastAsia"/>
              </w:rPr>
              <w:t>と</w:t>
            </w:r>
            <w:r>
              <w:rPr>
                <w:rFonts w:hint="eastAsia"/>
              </w:rPr>
              <w:t>選定のプロセス</w:t>
            </w:r>
          </w:p>
          <w:p w14:paraId="10A8EA67" w14:textId="77777777" w:rsidR="007540F5" w:rsidRDefault="007540F5" w:rsidP="00C716D4"/>
          <w:p w14:paraId="6B8AD2E3" w14:textId="77777777" w:rsidR="00250ED7" w:rsidRPr="00867E06" w:rsidRDefault="00250ED7" w:rsidP="00C716D4"/>
          <w:p w14:paraId="3B352DA9" w14:textId="77777777" w:rsidR="007540F5" w:rsidRDefault="007540F5" w:rsidP="00C716D4"/>
          <w:p w14:paraId="022587BC" w14:textId="77777777" w:rsidR="007540F5" w:rsidRPr="005329EC" w:rsidRDefault="007540F5" w:rsidP="00C716D4"/>
          <w:p w14:paraId="74D4FAE1" w14:textId="77777777" w:rsidR="00613541" w:rsidRDefault="007540F5" w:rsidP="00C716D4">
            <w:r>
              <w:rPr>
                <w:rFonts w:hint="eastAsia"/>
              </w:rPr>
              <w:t xml:space="preserve">　（３）調達資金の管理</w:t>
            </w:r>
          </w:p>
          <w:p w14:paraId="29A983CD" w14:textId="77777777" w:rsidR="007540F5" w:rsidRDefault="007540F5" w:rsidP="00C716D4"/>
          <w:p w14:paraId="673215D4" w14:textId="77777777" w:rsidR="007540F5" w:rsidRDefault="007540F5" w:rsidP="00C716D4"/>
          <w:p w14:paraId="077C555D" w14:textId="77777777" w:rsidR="007540F5" w:rsidRDefault="007540F5" w:rsidP="00C716D4"/>
          <w:p w14:paraId="7DDD1571" w14:textId="77777777" w:rsidR="007540F5" w:rsidRPr="005329EC" w:rsidRDefault="007540F5" w:rsidP="00C716D4">
            <w:r>
              <w:rPr>
                <w:rFonts w:hint="eastAsia"/>
              </w:rPr>
              <w:t xml:space="preserve">　（４）レポーティング</w:t>
            </w:r>
          </w:p>
          <w:p w14:paraId="258C7D13" w14:textId="77777777" w:rsidR="00613541" w:rsidRDefault="00613541" w:rsidP="00C716D4"/>
          <w:p w14:paraId="19A70078" w14:textId="77777777" w:rsidR="00B00E04" w:rsidRDefault="00B00E04" w:rsidP="00C716D4"/>
          <w:p w14:paraId="36C9C8C5" w14:textId="33851B2E" w:rsidR="00B00E04" w:rsidRDefault="00B00E04" w:rsidP="00C716D4"/>
          <w:p w14:paraId="76280AD9" w14:textId="0FDBA953" w:rsidR="00B00E04" w:rsidRDefault="006A60DD" w:rsidP="006A60DD">
            <w:pPr>
              <w:ind w:firstLineChars="100" w:firstLine="212"/>
            </w:pPr>
            <w:r>
              <w:rPr>
                <w:rFonts w:hint="eastAsia"/>
              </w:rPr>
              <w:t>（５）グリーンボンド</w:t>
            </w:r>
            <w:r w:rsidR="00F20150">
              <w:rPr>
                <w:rFonts w:hint="eastAsia"/>
              </w:rPr>
              <w:t>又はサステナビリティボンド</w:t>
            </w:r>
            <w:r>
              <w:rPr>
                <w:rFonts w:hint="eastAsia"/>
              </w:rPr>
              <w:t>フレームワーク</w:t>
            </w:r>
          </w:p>
          <w:p w14:paraId="3E6CC130" w14:textId="6FEEC1FB" w:rsidR="006A60DD" w:rsidRPr="00EE4CDA" w:rsidRDefault="0063506E" w:rsidP="006A60DD">
            <w:pPr>
              <w:ind w:firstLineChars="100" w:firstLine="212"/>
            </w:pPr>
            <w:r>
              <w:rPr>
                <w:rFonts w:hint="eastAsia"/>
              </w:rPr>
              <w:t>（</w:t>
            </w:r>
            <w:r w:rsidR="007E4EA8">
              <w:rPr>
                <w:rFonts w:hint="eastAsia"/>
              </w:rPr>
              <w:t>グリーンボンド</w:t>
            </w:r>
            <w:r>
              <w:rPr>
                <w:rFonts w:hint="eastAsia"/>
              </w:rPr>
              <w:t>又はサステナビリティボンドの調達を支援する場合にのみ記入してください）</w:t>
            </w:r>
          </w:p>
          <w:p w14:paraId="053D3C48" w14:textId="1BB4B0CF" w:rsidR="006A60DD" w:rsidRPr="0063506E" w:rsidRDefault="006A60DD" w:rsidP="006A60DD">
            <w:pPr>
              <w:ind w:firstLineChars="100" w:firstLine="212"/>
            </w:pPr>
          </w:p>
          <w:p w14:paraId="7DEFBA94" w14:textId="77777777" w:rsidR="006A60DD" w:rsidRDefault="006A60DD" w:rsidP="006A60DD">
            <w:pPr>
              <w:ind w:firstLineChars="100" w:firstLine="212"/>
            </w:pPr>
          </w:p>
          <w:p w14:paraId="647E69A5" w14:textId="77777777" w:rsidR="006A60DD" w:rsidRDefault="006A60DD" w:rsidP="006A60DD">
            <w:pPr>
              <w:ind w:firstLineChars="100" w:firstLine="212"/>
            </w:pPr>
          </w:p>
          <w:p w14:paraId="79352C80" w14:textId="313EB55E" w:rsidR="00B00E04" w:rsidRPr="005329EC" w:rsidRDefault="00B00E04" w:rsidP="00C716D4">
            <w:r>
              <w:rPr>
                <w:rFonts w:hint="eastAsia"/>
              </w:rPr>
              <w:t xml:space="preserve">　（</w:t>
            </w:r>
            <w:r w:rsidR="006A60DD">
              <w:rPr>
                <w:rFonts w:hint="eastAsia"/>
              </w:rPr>
              <w:t>６</w:t>
            </w:r>
            <w:r>
              <w:rPr>
                <w:rFonts w:hint="eastAsia"/>
              </w:rPr>
              <w:t>）外部レビュー</w:t>
            </w:r>
          </w:p>
          <w:p w14:paraId="07F92C81" w14:textId="77777777" w:rsidR="00613541" w:rsidRDefault="00613541" w:rsidP="00C716D4"/>
          <w:p w14:paraId="7D2D0A08" w14:textId="77777777" w:rsidR="00CF5FD8" w:rsidRPr="005329EC" w:rsidRDefault="00CF5FD8" w:rsidP="00C716D4"/>
          <w:p w14:paraId="43E6C573" w14:textId="77777777" w:rsidR="00613541" w:rsidRDefault="00613541" w:rsidP="00C716D4"/>
          <w:p w14:paraId="4044B156" w14:textId="77777777" w:rsidR="00F53A9A" w:rsidRPr="005329EC" w:rsidRDefault="00F53A9A" w:rsidP="00C716D4"/>
          <w:p w14:paraId="6F52BCD7" w14:textId="6527E86B" w:rsidR="006A60DD" w:rsidRDefault="006A60DD" w:rsidP="006A60DD">
            <w:r>
              <w:rPr>
                <w:rFonts w:hint="eastAsia"/>
              </w:rPr>
              <w:t>【サステナビリティ・リンク・ボンド、サステナビリティ・リンク・ローンの場合】</w:t>
            </w:r>
          </w:p>
          <w:p w14:paraId="5B2C6813" w14:textId="3BDD5D28" w:rsidR="006A60DD" w:rsidRDefault="006A60DD" w:rsidP="006A60DD">
            <w:pPr>
              <w:ind w:firstLineChars="100" w:firstLine="212"/>
            </w:pPr>
            <w:r>
              <w:rPr>
                <w:rFonts w:hint="eastAsia"/>
              </w:rPr>
              <w:t>（１）</w:t>
            </w:r>
            <w:r>
              <w:rPr>
                <w:rFonts w:hint="eastAsia"/>
              </w:rPr>
              <w:t>KPI</w:t>
            </w:r>
            <w:r w:rsidR="00B060A7">
              <w:rPr>
                <w:rFonts w:hint="eastAsia"/>
              </w:rPr>
              <w:t>s</w:t>
            </w:r>
            <w:r>
              <w:rPr>
                <w:rFonts w:hint="eastAsia"/>
              </w:rPr>
              <w:t>の選定</w:t>
            </w:r>
          </w:p>
          <w:p w14:paraId="51A17F3C" w14:textId="77777777" w:rsidR="006A60DD" w:rsidRDefault="006A60DD" w:rsidP="006A60DD"/>
          <w:p w14:paraId="3B9B14F0" w14:textId="77777777" w:rsidR="006A60DD" w:rsidRDefault="006A60DD" w:rsidP="006A60DD"/>
          <w:p w14:paraId="477F037E" w14:textId="77777777" w:rsidR="006A60DD" w:rsidRDefault="006A60DD" w:rsidP="006A60DD"/>
          <w:p w14:paraId="51FE6FF4" w14:textId="07CD2BDC" w:rsidR="006A60DD" w:rsidRDefault="006A60DD" w:rsidP="006A60DD">
            <w:r>
              <w:rPr>
                <w:rFonts w:hint="eastAsia"/>
              </w:rPr>
              <w:t xml:space="preserve">　（２）</w:t>
            </w:r>
            <w:r>
              <w:t>SPTs</w:t>
            </w:r>
            <w:r>
              <w:t>の設定</w:t>
            </w:r>
          </w:p>
          <w:p w14:paraId="2919CD5E" w14:textId="77777777" w:rsidR="006A60DD" w:rsidRDefault="006A60DD" w:rsidP="006A60DD"/>
          <w:p w14:paraId="3402D245" w14:textId="77777777" w:rsidR="006A60DD" w:rsidRDefault="006A60DD" w:rsidP="006A60DD"/>
          <w:p w14:paraId="6B4971FD" w14:textId="77777777" w:rsidR="006A60DD" w:rsidRPr="005329EC" w:rsidRDefault="006A60DD" w:rsidP="006A60DD"/>
          <w:p w14:paraId="7BA6D757" w14:textId="73E5707E" w:rsidR="006A60DD" w:rsidRDefault="006A60DD" w:rsidP="006A60DD">
            <w:r>
              <w:rPr>
                <w:rFonts w:hint="eastAsia"/>
              </w:rPr>
              <w:t xml:space="preserve">　（３）</w:t>
            </w:r>
            <w:r>
              <w:t>債</w:t>
            </w:r>
            <w:r w:rsidR="00271C7C">
              <w:rPr>
                <w:rFonts w:hint="eastAsia"/>
              </w:rPr>
              <w:t>券又はローン</w:t>
            </w:r>
            <w:r>
              <w:t>の特性</w:t>
            </w:r>
          </w:p>
          <w:p w14:paraId="4AA01C1E" w14:textId="77777777" w:rsidR="006A60DD" w:rsidRDefault="006A60DD" w:rsidP="006A60DD"/>
          <w:p w14:paraId="324A2AF5" w14:textId="77777777" w:rsidR="006A60DD" w:rsidRDefault="006A60DD" w:rsidP="006A60DD"/>
          <w:p w14:paraId="625EBE29" w14:textId="77777777" w:rsidR="006A60DD" w:rsidRDefault="006A60DD" w:rsidP="006A60DD"/>
          <w:p w14:paraId="67B21DD5" w14:textId="77777777" w:rsidR="006A60DD" w:rsidRPr="005329EC" w:rsidRDefault="006A60DD" w:rsidP="006A60DD">
            <w:r>
              <w:rPr>
                <w:rFonts w:hint="eastAsia"/>
              </w:rPr>
              <w:t xml:space="preserve">　（４）レポーティング</w:t>
            </w:r>
          </w:p>
          <w:p w14:paraId="372F66A5" w14:textId="77777777" w:rsidR="006A60DD" w:rsidRDefault="006A60DD" w:rsidP="006A60DD"/>
          <w:p w14:paraId="3081A1DB" w14:textId="77777777" w:rsidR="006A60DD" w:rsidRDefault="006A60DD" w:rsidP="006A60DD"/>
          <w:p w14:paraId="782B2732" w14:textId="77777777" w:rsidR="006A60DD" w:rsidRDefault="006A60DD" w:rsidP="006A60DD"/>
          <w:p w14:paraId="6270966C" w14:textId="77777777" w:rsidR="00B00E04" w:rsidRDefault="006A60DD" w:rsidP="00F53A9A">
            <w:pPr>
              <w:ind w:firstLineChars="100" w:firstLine="212"/>
            </w:pPr>
            <w:r>
              <w:rPr>
                <w:rFonts w:hint="eastAsia"/>
              </w:rPr>
              <w:t>（５）</w:t>
            </w:r>
            <w:r>
              <w:t>検証</w:t>
            </w:r>
          </w:p>
          <w:p w14:paraId="188884E5" w14:textId="77777777" w:rsidR="00F53A9A" w:rsidRDefault="00F53A9A" w:rsidP="00F53A9A"/>
          <w:p w14:paraId="4315C652" w14:textId="77777777" w:rsidR="00F53A9A" w:rsidRDefault="00F53A9A" w:rsidP="00F53A9A"/>
          <w:p w14:paraId="0731A007" w14:textId="29368257" w:rsidR="00250ED7" w:rsidRPr="006A60DD" w:rsidRDefault="00250ED7" w:rsidP="00F53A9A"/>
        </w:tc>
      </w:tr>
    </w:tbl>
    <w:p w14:paraId="21809E8D" w14:textId="215940B7" w:rsidR="00A133DB" w:rsidRDefault="000036BE" w:rsidP="005329EC">
      <w:pPr>
        <w:adjustRightInd/>
        <w:rPr>
          <w:rFonts w:ascii="ＭＳ 明朝" w:hAnsi="ＭＳ 明朝"/>
          <w:sz w:val="24"/>
          <w:szCs w:val="20"/>
        </w:rPr>
      </w:pPr>
      <w:r w:rsidRPr="005329EC">
        <w:rPr>
          <w:rFonts w:ascii="ＭＳ 明朝" w:hAnsi="ＭＳ 明朝"/>
          <w:sz w:val="24"/>
          <w:szCs w:val="20"/>
        </w:rPr>
        <w:lastRenderedPageBreak/>
        <w:t>（※</w:t>
      </w:r>
      <w:r w:rsidR="00C76842" w:rsidRPr="005329EC">
        <w:rPr>
          <w:rFonts w:ascii="ＭＳ 明朝" w:hAnsi="ＭＳ 明朝"/>
          <w:sz w:val="24"/>
          <w:szCs w:val="20"/>
        </w:rPr>
        <w:t>）</w:t>
      </w:r>
      <w:r w:rsidR="0046197A">
        <w:rPr>
          <w:rFonts w:ascii="ＭＳ 明朝" w:hAnsi="ＭＳ 明朝" w:hint="eastAsia"/>
          <w:sz w:val="24"/>
          <w:szCs w:val="20"/>
        </w:rPr>
        <w:t>A4</w:t>
      </w:r>
      <w:r w:rsidR="00C76842" w:rsidRPr="005329EC">
        <w:rPr>
          <w:rFonts w:ascii="ＭＳ 明朝" w:hAnsi="ＭＳ 明朝"/>
          <w:sz w:val="24"/>
          <w:szCs w:val="20"/>
        </w:rPr>
        <w:t>版</w:t>
      </w:r>
      <w:r w:rsidR="00FA4AAB">
        <w:rPr>
          <w:rFonts w:ascii="ＭＳ 明朝" w:hAnsi="ＭＳ 明朝" w:hint="eastAsia"/>
          <w:sz w:val="24"/>
          <w:szCs w:val="20"/>
        </w:rPr>
        <w:t>20</w:t>
      </w:r>
      <w:r w:rsidRPr="005329EC">
        <w:rPr>
          <w:rFonts w:ascii="ＭＳ 明朝" w:hAnsi="ＭＳ 明朝"/>
          <w:sz w:val="24"/>
          <w:szCs w:val="20"/>
        </w:rPr>
        <w:t>枚以内</w:t>
      </w:r>
      <w:r w:rsidR="00FA4AAB">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5E4F5AD7" w14:textId="59899201" w:rsidR="002649C8" w:rsidRPr="00F106B1" w:rsidRDefault="00A133DB" w:rsidP="002649C8">
      <w:pPr>
        <w:rPr>
          <w:rFonts w:ascii="ＭＳ ゴシック" w:eastAsia="ＭＳ ゴシック" w:hAnsi="ＭＳ ゴシック"/>
          <w:sz w:val="24"/>
          <w:szCs w:val="24"/>
          <w:u w:val="single"/>
        </w:rPr>
      </w:pPr>
      <w:r>
        <w:rPr>
          <w:rFonts w:ascii="ＭＳ 明朝" w:hAnsi="ＭＳ 明朝"/>
          <w:sz w:val="24"/>
          <w:szCs w:val="20"/>
        </w:rPr>
        <w:br w:type="page"/>
      </w:r>
      <w:r w:rsidR="00D46DED">
        <w:rPr>
          <w:rFonts w:ascii="ＭＳ ゴシック" w:eastAsia="ＭＳ ゴシック" w:hAnsi="ＭＳ ゴシック" w:hint="eastAsia"/>
          <w:sz w:val="24"/>
          <w:szCs w:val="24"/>
          <w:u w:val="single"/>
        </w:rPr>
        <w:lastRenderedPageBreak/>
        <w:t>４</w:t>
      </w:r>
      <w:r w:rsidR="002649C8" w:rsidRPr="00F106B1">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A56D1C">
        <w:rPr>
          <w:rFonts w:ascii="ＭＳ ゴシック" w:eastAsia="ＭＳ ゴシック" w:hAnsi="ＭＳ ゴシック" w:hint="eastAsia"/>
          <w:sz w:val="24"/>
          <w:szCs w:val="24"/>
          <w:u w:val="single"/>
        </w:rPr>
        <w:t>支援表明</w:t>
      </w:r>
      <w:r w:rsidR="002649C8" w:rsidRPr="00F106B1">
        <w:rPr>
          <w:rFonts w:ascii="ＭＳ ゴシック" w:eastAsia="ＭＳ ゴシック" w:hAnsi="ＭＳ ゴシック" w:hint="eastAsia"/>
          <w:sz w:val="24"/>
          <w:szCs w:val="24"/>
          <w:u w:val="single"/>
        </w:rPr>
        <w:t>について</w:t>
      </w:r>
    </w:p>
    <w:p w14:paraId="255CDF38" w14:textId="0EDF3884" w:rsidR="002649C8" w:rsidRDefault="002649C8" w:rsidP="002649C8">
      <w:pPr>
        <w:adjustRightInd/>
        <w:spacing w:line="366" w:lineRule="exact"/>
        <w:ind w:firstLineChars="100" w:firstLine="242"/>
        <w:rPr>
          <w:rFonts w:ascii="ＭＳ 明朝" w:hAnsi="ＭＳ 明朝"/>
          <w:sz w:val="24"/>
          <w:szCs w:val="24"/>
        </w:rPr>
      </w:pPr>
      <w:r>
        <w:rPr>
          <w:rFonts w:ascii="ＭＳ 明朝" w:hAnsi="ＭＳ 明朝" w:hint="eastAsia"/>
          <w:sz w:val="24"/>
          <w:szCs w:val="24"/>
        </w:rPr>
        <w:t>貴社が今後グリーンボンド</w:t>
      </w:r>
      <w:r w:rsidR="00F157F7">
        <w:rPr>
          <w:rFonts w:ascii="ＭＳ 明朝" w:hAnsi="ＭＳ 明朝" w:hint="eastAsia"/>
          <w:sz w:val="24"/>
          <w:szCs w:val="24"/>
        </w:rPr>
        <w:t>等</w:t>
      </w:r>
      <w:r>
        <w:rPr>
          <w:rFonts w:ascii="ＭＳ 明朝" w:hAnsi="ＭＳ 明朝" w:hint="eastAsia"/>
          <w:sz w:val="24"/>
          <w:szCs w:val="24"/>
        </w:rPr>
        <w:t>の</w:t>
      </w:r>
      <w:r w:rsidR="00AF4477">
        <w:rPr>
          <w:rFonts w:ascii="ＭＳ 明朝" w:hAnsi="ＭＳ 明朝" w:hint="eastAsia"/>
          <w:sz w:val="24"/>
          <w:szCs w:val="24"/>
        </w:rPr>
        <w:t>支援</w:t>
      </w:r>
      <w:r>
        <w:rPr>
          <w:rFonts w:ascii="ＭＳ 明朝" w:hAnsi="ＭＳ 明朝" w:hint="eastAsia"/>
          <w:sz w:val="24"/>
          <w:szCs w:val="24"/>
        </w:rPr>
        <w:t>を行う旨について表明する書類を提出して</w:t>
      </w:r>
      <w:r w:rsidR="00E77AC0">
        <w:rPr>
          <w:rFonts w:ascii="ＭＳ 明朝" w:hAnsi="ＭＳ 明朝" w:hint="eastAsia"/>
          <w:sz w:val="24"/>
          <w:szCs w:val="24"/>
        </w:rPr>
        <w:t>くだ</w:t>
      </w:r>
      <w:r>
        <w:rPr>
          <w:rFonts w:ascii="ＭＳ 明朝" w:hAnsi="ＭＳ 明朝" w:hint="eastAsia"/>
          <w:sz w:val="24"/>
          <w:szCs w:val="24"/>
        </w:rPr>
        <w:t>さい。本表明の内容については原則公表するものとします。なお、表明の内容及び様式は自由ですが、必要に応じて記載例をご参照</w:t>
      </w:r>
      <w:r w:rsidR="00E77AC0">
        <w:rPr>
          <w:rFonts w:ascii="ＭＳ 明朝" w:hAnsi="ＭＳ 明朝" w:hint="eastAsia"/>
          <w:sz w:val="24"/>
          <w:szCs w:val="24"/>
        </w:rPr>
        <w:t>くだ</w:t>
      </w:r>
      <w:r>
        <w:rPr>
          <w:rFonts w:ascii="ＭＳ 明朝" w:hAnsi="ＭＳ 明朝" w:hint="eastAsia"/>
          <w:sz w:val="24"/>
          <w:szCs w:val="24"/>
        </w:rPr>
        <w:t>さい。</w:t>
      </w:r>
    </w:p>
    <w:p w14:paraId="76EC3D82" w14:textId="77777777" w:rsidR="002649C8" w:rsidRDefault="002649C8" w:rsidP="00422FE7">
      <w:pPr>
        <w:ind w:left="530" w:hangingChars="219" w:hanging="530"/>
        <w:rPr>
          <w:rFonts w:ascii="ＭＳ 明朝" w:hAnsi="ＭＳ 明朝"/>
          <w:sz w:val="24"/>
          <w:szCs w:val="20"/>
        </w:rPr>
      </w:pPr>
    </w:p>
    <w:p w14:paraId="6000A015" w14:textId="78FC1A0C" w:rsidR="00FA5AF7" w:rsidRDefault="00D46DED"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00FA5AF7" w:rsidRPr="00F106B1">
        <w:rPr>
          <w:rFonts w:ascii="ＭＳ ゴシック" w:eastAsia="ＭＳ ゴシック" w:hAnsi="ＭＳ ゴシック" w:hint="eastAsia"/>
          <w:sz w:val="24"/>
          <w:szCs w:val="24"/>
          <w:u w:val="single"/>
        </w:rPr>
        <w:t>．</w:t>
      </w:r>
      <w:r w:rsidR="000A365C">
        <w:rPr>
          <w:rFonts w:ascii="ＭＳ ゴシック" w:eastAsia="ＭＳ ゴシック" w:hAnsi="ＭＳ ゴシック" w:hint="eastAsia"/>
          <w:sz w:val="24"/>
          <w:szCs w:val="24"/>
          <w:u w:val="single"/>
        </w:rPr>
        <w:t>資金調達</w:t>
      </w:r>
      <w:r w:rsidR="00FA5AF7">
        <w:rPr>
          <w:rFonts w:ascii="ＭＳ ゴシック" w:eastAsia="ＭＳ ゴシック" w:hAnsi="ＭＳ ゴシック" w:hint="eastAsia"/>
          <w:sz w:val="24"/>
          <w:szCs w:val="24"/>
          <w:u w:val="single"/>
        </w:rPr>
        <w:t>支援</w:t>
      </w:r>
      <w:r w:rsidR="0022285F">
        <w:rPr>
          <w:rFonts w:ascii="ＭＳ ゴシック" w:eastAsia="ＭＳ ゴシック" w:hAnsi="ＭＳ ゴシック" w:hint="eastAsia"/>
          <w:sz w:val="24"/>
          <w:szCs w:val="24"/>
          <w:u w:val="single"/>
        </w:rPr>
        <w:t>等</w:t>
      </w:r>
      <w:r w:rsidR="00FA5AF7">
        <w:rPr>
          <w:rFonts w:ascii="ＭＳ ゴシック" w:eastAsia="ＭＳ ゴシック" w:hAnsi="ＭＳ ゴシック" w:hint="eastAsia"/>
          <w:sz w:val="24"/>
          <w:szCs w:val="24"/>
          <w:u w:val="single"/>
        </w:rPr>
        <w:t>メニューの概要</w:t>
      </w:r>
    </w:p>
    <w:p w14:paraId="130A2936" w14:textId="02593DE1" w:rsidR="00FA5AF7" w:rsidRDefault="00FA5AF7" w:rsidP="006D42CE">
      <w:pPr>
        <w:ind w:firstLineChars="117" w:firstLine="283"/>
        <w:rPr>
          <w:rFonts w:ascii="ＭＳ 明朝" w:hAnsi="ＭＳ 明朝"/>
          <w:sz w:val="24"/>
          <w:szCs w:val="24"/>
        </w:rPr>
      </w:pPr>
      <w:r w:rsidRPr="00FA5AF7">
        <w:rPr>
          <w:rFonts w:ascii="ＭＳ 明朝" w:hAnsi="ＭＳ 明朝" w:hint="eastAsia"/>
          <w:sz w:val="24"/>
          <w:szCs w:val="24"/>
        </w:rPr>
        <w:t>貴社のグリーンボンド</w:t>
      </w:r>
      <w:r w:rsidR="00F157F7">
        <w:rPr>
          <w:rFonts w:ascii="ＭＳ 明朝" w:hAnsi="ＭＳ 明朝" w:hint="eastAsia"/>
          <w:sz w:val="24"/>
          <w:szCs w:val="24"/>
        </w:rPr>
        <w:t>等</w:t>
      </w:r>
      <w:r w:rsidR="00042990">
        <w:rPr>
          <w:rFonts w:ascii="ＭＳ 明朝" w:hAnsi="ＭＳ 明朝" w:hint="eastAsia"/>
          <w:sz w:val="24"/>
          <w:szCs w:val="24"/>
        </w:rPr>
        <w:t>の</w:t>
      </w:r>
      <w:r w:rsidR="00050B75">
        <w:rPr>
          <w:rFonts w:ascii="ＭＳ 明朝" w:hAnsi="ＭＳ 明朝" w:hint="eastAsia"/>
          <w:sz w:val="24"/>
          <w:szCs w:val="24"/>
        </w:rPr>
        <w:t>資金調達</w:t>
      </w:r>
      <w:r w:rsidRPr="00FA5AF7">
        <w:rPr>
          <w:rFonts w:ascii="ＭＳ 明朝" w:hAnsi="ＭＳ 明朝" w:hint="eastAsia"/>
          <w:sz w:val="24"/>
          <w:szCs w:val="24"/>
        </w:rPr>
        <w:t>支援業務の概要や取組について、その業務名や内容、目的</w:t>
      </w:r>
      <w:r w:rsidR="0008542C">
        <w:rPr>
          <w:rFonts w:ascii="ＭＳ 明朝" w:hAnsi="ＭＳ 明朝" w:hint="eastAsia"/>
          <w:sz w:val="24"/>
          <w:szCs w:val="24"/>
        </w:rPr>
        <w:t>等</w:t>
      </w:r>
      <w:r w:rsidRPr="00FA5AF7">
        <w:rPr>
          <w:rFonts w:ascii="ＭＳ 明朝" w:hAnsi="ＭＳ 明朝" w:hint="eastAsia"/>
          <w:sz w:val="24"/>
          <w:szCs w:val="24"/>
        </w:rPr>
        <w:t>を簡</w:t>
      </w:r>
      <w:r w:rsidR="00412B48">
        <w:rPr>
          <w:rFonts w:ascii="ＭＳ 明朝" w:hAnsi="ＭＳ 明朝" w:hint="eastAsia"/>
          <w:sz w:val="24"/>
          <w:szCs w:val="24"/>
        </w:rPr>
        <w:t>潔に記載して</w:t>
      </w:r>
      <w:r w:rsidR="00E77AC0">
        <w:rPr>
          <w:rFonts w:ascii="ＭＳ 明朝" w:hAnsi="ＭＳ 明朝" w:hint="eastAsia"/>
          <w:sz w:val="24"/>
          <w:szCs w:val="24"/>
        </w:rPr>
        <w:t>くだ</w:t>
      </w:r>
      <w:r w:rsidRPr="00FA5AF7">
        <w:rPr>
          <w:rFonts w:ascii="ＭＳ 明朝" w:hAnsi="ＭＳ 明朝" w:hint="eastAsia"/>
          <w:sz w:val="24"/>
          <w:szCs w:val="24"/>
        </w:rPr>
        <w:t>さい</w:t>
      </w:r>
      <w:r>
        <w:rPr>
          <w:rFonts w:ascii="ＭＳ 明朝" w:hAnsi="ＭＳ 明朝" w:hint="eastAsia"/>
          <w:sz w:val="24"/>
          <w:szCs w:val="24"/>
        </w:rPr>
        <w:t>。</w:t>
      </w:r>
      <w:r w:rsidR="0008542C">
        <w:rPr>
          <w:rFonts w:ascii="ＭＳ 明朝" w:hAnsi="ＭＳ 明朝" w:hint="eastAsia"/>
          <w:sz w:val="24"/>
          <w:szCs w:val="24"/>
        </w:rPr>
        <w:t>概要の公表状況についても記載して</w:t>
      </w:r>
      <w:r w:rsidR="00E77AC0">
        <w:rPr>
          <w:rFonts w:ascii="ＭＳ 明朝" w:hAnsi="ＭＳ 明朝" w:hint="eastAsia"/>
          <w:sz w:val="24"/>
          <w:szCs w:val="24"/>
        </w:rPr>
        <w:t>くだ</w:t>
      </w:r>
      <w:r w:rsidR="0008542C">
        <w:rPr>
          <w:rFonts w:ascii="ＭＳ 明朝" w:hAnsi="ＭＳ 明朝" w:hint="eastAsia"/>
          <w:sz w:val="24"/>
          <w:szCs w:val="24"/>
        </w:rPr>
        <w:t>さい</w:t>
      </w:r>
      <w:r w:rsidR="00774149" w:rsidRPr="00774149">
        <w:rPr>
          <w:rFonts w:ascii="ＭＳ 明朝" w:hAnsi="ＭＳ 明朝" w:hint="eastAsia"/>
          <w:sz w:val="24"/>
          <w:szCs w:val="24"/>
        </w:rPr>
        <w:t>（公表見込みの場合もその旨を記載してください ）</w:t>
      </w:r>
      <w:r w:rsidR="0008542C">
        <w:rPr>
          <w:rFonts w:ascii="ＭＳ 明朝" w:hAnsi="ＭＳ 明朝" w:hint="eastAsia"/>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A5AF7" w:rsidRPr="00767B4A" w14:paraId="144C9FE2" w14:textId="77777777" w:rsidTr="00767B4A">
        <w:trPr>
          <w:trHeight w:val="3316"/>
        </w:trPr>
        <w:tc>
          <w:tcPr>
            <w:tcW w:w="9836" w:type="dxa"/>
          </w:tcPr>
          <w:p w14:paraId="07DBBF75" w14:textId="77777777" w:rsidR="00FA5AF7" w:rsidRPr="00767B4A" w:rsidRDefault="00FA5AF7" w:rsidP="00FA5AF7">
            <w:pPr>
              <w:rPr>
                <w:rFonts w:ascii="ＭＳ 明朝" w:hAnsi="ＭＳ 明朝"/>
                <w:sz w:val="24"/>
                <w:szCs w:val="20"/>
              </w:rPr>
            </w:pPr>
          </w:p>
        </w:tc>
      </w:tr>
    </w:tbl>
    <w:p w14:paraId="5A9E534D" w14:textId="78147289" w:rsidR="00FA5AF7" w:rsidRDefault="00FA5AF7" w:rsidP="006F7A1F">
      <w:pPr>
        <w:rPr>
          <w:rFonts w:ascii="ＭＳ 明朝" w:hAnsi="ＭＳ 明朝"/>
          <w:sz w:val="24"/>
          <w:szCs w:val="20"/>
        </w:rPr>
      </w:pPr>
      <w:r w:rsidRPr="005329EC">
        <w:rPr>
          <w:rFonts w:ascii="ＭＳ 明朝" w:hAnsi="ＭＳ 明朝"/>
          <w:sz w:val="24"/>
          <w:szCs w:val="20"/>
        </w:rPr>
        <w:t>（※）</w:t>
      </w:r>
      <w:r w:rsidR="0046197A">
        <w:rPr>
          <w:rFonts w:ascii="ＭＳ 明朝" w:hAnsi="ＭＳ 明朝" w:hint="eastAsia"/>
          <w:sz w:val="24"/>
          <w:szCs w:val="20"/>
        </w:rPr>
        <w:t>A4</w:t>
      </w:r>
      <w:r w:rsidRPr="005329EC">
        <w:rPr>
          <w:rFonts w:ascii="ＭＳ 明朝" w:hAnsi="ＭＳ 明朝"/>
          <w:sz w:val="24"/>
          <w:szCs w:val="20"/>
        </w:rPr>
        <w:t>版</w:t>
      </w:r>
      <w:r>
        <w:rPr>
          <w:rFonts w:ascii="ＭＳ 明朝" w:hAnsi="ＭＳ 明朝" w:hint="eastAsia"/>
          <w:sz w:val="24"/>
          <w:szCs w:val="20"/>
        </w:rPr>
        <w:t>20</w:t>
      </w:r>
      <w:r w:rsidRPr="005329EC">
        <w:rPr>
          <w:rFonts w:ascii="ＭＳ 明朝" w:hAnsi="ＭＳ 明朝"/>
          <w:sz w:val="24"/>
          <w:szCs w:val="20"/>
        </w:rPr>
        <w:t>枚以内</w:t>
      </w:r>
      <w:r>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1AF52C9F" w14:textId="77777777" w:rsidR="00962BFD" w:rsidRDefault="00962BFD" w:rsidP="006F7A1F">
      <w:pPr>
        <w:rPr>
          <w:rFonts w:ascii="ＭＳ 明朝" w:hAnsi="ＭＳ 明朝"/>
          <w:sz w:val="24"/>
          <w:szCs w:val="20"/>
        </w:rPr>
      </w:pPr>
    </w:p>
    <w:p w14:paraId="2AFA1818" w14:textId="60168D15" w:rsidR="00962BFD" w:rsidRPr="00F106B1" w:rsidRDefault="00C050CD" w:rsidP="00962BFD">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６</w:t>
      </w:r>
      <w:r w:rsidR="00962BFD" w:rsidRPr="00F106B1">
        <w:rPr>
          <w:rFonts w:ascii="ＭＳ ゴシック" w:eastAsia="ＭＳ ゴシック" w:hAnsi="ＭＳ ゴシック"/>
          <w:sz w:val="24"/>
          <w:szCs w:val="24"/>
          <w:u w:val="single"/>
        </w:rPr>
        <w:t>．</w:t>
      </w:r>
      <w:r w:rsidR="00962BFD">
        <w:rPr>
          <w:rFonts w:ascii="ＭＳ ゴシック" w:eastAsia="ＭＳ ゴシック" w:hAnsi="ＭＳ ゴシック" w:hint="eastAsia"/>
          <w:sz w:val="24"/>
          <w:szCs w:val="24"/>
          <w:u w:val="single"/>
        </w:rPr>
        <w:t>資金調達支援等メニューの内容、実施方法</w:t>
      </w:r>
    </w:p>
    <w:p w14:paraId="2F3EB078" w14:textId="6AE6E644" w:rsidR="00E94269" w:rsidRPr="002E2706" w:rsidRDefault="00E94269" w:rsidP="00930A36">
      <w:pPr>
        <w:ind w:left="2" w:firstLineChars="100" w:firstLine="242"/>
        <w:rPr>
          <w:rFonts w:ascii="ＭＳ 明朝" w:hAnsi="ＭＳ 明朝"/>
          <w:color w:val="auto"/>
          <w:sz w:val="24"/>
          <w:szCs w:val="24"/>
        </w:rPr>
      </w:pPr>
      <w:r w:rsidRPr="00684C50">
        <w:rPr>
          <w:rFonts w:asciiTheme="minorEastAsia" w:hAnsiTheme="minorEastAsia" w:hint="eastAsia"/>
          <w:sz w:val="24"/>
          <w:szCs w:val="24"/>
        </w:rPr>
        <w:t>令和</w:t>
      </w:r>
      <w:r>
        <w:rPr>
          <w:rFonts w:asciiTheme="minorEastAsia" w:hAnsiTheme="minorEastAsia" w:hint="eastAsia"/>
          <w:sz w:val="24"/>
          <w:szCs w:val="24"/>
        </w:rPr>
        <w:t>８</w:t>
      </w:r>
      <w:r w:rsidRPr="00684C50">
        <w:rPr>
          <w:rFonts w:asciiTheme="minorEastAsia" w:hAnsiTheme="minorEastAsia" w:hint="eastAsia"/>
          <w:sz w:val="24"/>
          <w:szCs w:val="24"/>
        </w:rPr>
        <w:t>年度</w:t>
      </w:r>
      <w:r w:rsidRPr="00684C50">
        <w:rPr>
          <w:rFonts w:asciiTheme="minorEastAsia" w:hAnsiTheme="minorEastAsia" w:hint="eastAsia"/>
          <w:sz w:val="24"/>
        </w:rPr>
        <w:t>二酸化炭素排出抑制対策事業費等補助金</w:t>
      </w:r>
      <w:r>
        <w:rPr>
          <w:rFonts w:asciiTheme="minorEastAsia" w:hAnsiTheme="minorEastAsia" w:hint="eastAsia"/>
          <w:sz w:val="24"/>
        </w:rPr>
        <w:t>（</w:t>
      </w:r>
      <w:r w:rsidRPr="0091253F">
        <w:rPr>
          <w:rFonts w:asciiTheme="minorEastAsia" w:hAnsiTheme="minorEastAsia" w:hint="eastAsia"/>
          <w:sz w:val="24"/>
        </w:rPr>
        <w:t>グリーンファイナンスの普及・拡大促進事業</w:t>
      </w:r>
      <w:r w:rsidRPr="00684C50">
        <w:rPr>
          <w:rFonts w:asciiTheme="minorEastAsia" w:hAnsiTheme="minorEastAsia" w:hint="eastAsia"/>
          <w:sz w:val="24"/>
        </w:rPr>
        <w:t>（脱炭素関連部門）</w:t>
      </w:r>
      <w:r>
        <w:rPr>
          <w:rFonts w:asciiTheme="minorEastAsia" w:hAnsiTheme="minorEastAsia" w:hint="eastAsia"/>
          <w:sz w:val="24"/>
        </w:rPr>
        <w:t>）</w:t>
      </w:r>
      <w:r w:rsidRPr="00684C50">
        <w:rPr>
          <w:rFonts w:asciiTheme="minorEastAsia" w:hAnsiTheme="minorEastAsia" w:hint="eastAsia"/>
          <w:sz w:val="24"/>
        </w:rPr>
        <w:t>及び</w:t>
      </w:r>
      <w:r w:rsidRPr="00684C50">
        <w:rPr>
          <w:rFonts w:asciiTheme="minorEastAsia" w:hAnsiTheme="minorEastAsia" w:hint="eastAsia"/>
          <w:sz w:val="24"/>
          <w:szCs w:val="24"/>
        </w:rPr>
        <w:t>令和</w:t>
      </w:r>
      <w:r>
        <w:rPr>
          <w:rFonts w:asciiTheme="minorEastAsia" w:hAnsiTheme="minorEastAsia" w:hint="eastAsia"/>
          <w:sz w:val="24"/>
          <w:szCs w:val="24"/>
        </w:rPr>
        <w:t>８</w:t>
      </w:r>
      <w:r w:rsidRPr="00684C50">
        <w:rPr>
          <w:rFonts w:asciiTheme="minorEastAsia" w:hAnsiTheme="minorEastAsia" w:hint="eastAsia"/>
          <w:sz w:val="24"/>
          <w:szCs w:val="24"/>
        </w:rPr>
        <w:t>年度</w:t>
      </w:r>
      <w:r w:rsidRPr="00684C50">
        <w:rPr>
          <w:rFonts w:asciiTheme="minorEastAsia" w:hAnsiTheme="minorEastAsia" w:hint="eastAsia"/>
          <w:sz w:val="24"/>
        </w:rPr>
        <w:t>地域環境保全対策費補助金</w:t>
      </w:r>
      <w:r>
        <w:rPr>
          <w:rFonts w:asciiTheme="minorEastAsia" w:hAnsiTheme="minorEastAsia" w:hint="eastAsia"/>
          <w:sz w:val="24"/>
        </w:rPr>
        <w:t>（</w:t>
      </w:r>
      <w:r w:rsidRPr="0091253F">
        <w:rPr>
          <w:rFonts w:asciiTheme="minorEastAsia" w:hAnsiTheme="minorEastAsia" w:hint="eastAsia"/>
          <w:sz w:val="24"/>
        </w:rPr>
        <w:t>グリーンファイナンスの普及・拡大促進事業</w:t>
      </w:r>
      <w:r w:rsidRPr="00684C50">
        <w:rPr>
          <w:rFonts w:asciiTheme="minorEastAsia" w:hAnsiTheme="minorEastAsia" w:hint="eastAsia"/>
          <w:sz w:val="24"/>
        </w:rPr>
        <w:t>（環境保全対策関連部門）</w:t>
      </w:r>
      <w:r>
        <w:rPr>
          <w:rFonts w:asciiTheme="minorEastAsia" w:hAnsiTheme="minorEastAsia" w:hint="eastAsia"/>
          <w:sz w:val="24"/>
        </w:rPr>
        <w:t>）</w:t>
      </w:r>
      <w:r>
        <w:rPr>
          <w:rFonts w:ascii="ＭＳ 明朝" w:hAnsi="ＭＳ 明朝" w:hint="eastAsia"/>
          <w:color w:val="auto"/>
          <w:sz w:val="24"/>
          <w:szCs w:val="24"/>
        </w:rPr>
        <w:t>を活用する場合</w:t>
      </w:r>
      <w:r w:rsidRPr="6F2CCDB1">
        <w:rPr>
          <w:rFonts w:ascii="ＭＳ 明朝" w:hAnsi="ＭＳ 明朝"/>
          <w:color w:val="auto"/>
          <w:sz w:val="24"/>
          <w:szCs w:val="24"/>
        </w:rPr>
        <w:t>、</w:t>
      </w:r>
      <w:r>
        <w:rPr>
          <w:rFonts w:ascii="ＭＳ 明朝" w:hAnsi="ＭＳ 明朝" w:hint="eastAsia"/>
          <w:color w:val="auto"/>
          <w:sz w:val="24"/>
          <w:szCs w:val="24"/>
        </w:rPr>
        <w:t>資金調達者等の支援対象事業者に対して、適切な申請・運用のために</w:t>
      </w:r>
      <w:r>
        <w:rPr>
          <w:rFonts w:ascii="ＭＳ 明朝" w:hAnsi="ＭＳ 明朝" w:cs="ＭＳ Ｐゴシック" w:hint="eastAsia"/>
          <w:color w:val="auto"/>
          <w:sz w:val="24"/>
          <w:szCs w:val="24"/>
        </w:rPr>
        <w:t>どのような説明を行っているのか、ご記載ください。</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E94269" w:rsidRPr="00CE2C97" w14:paraId="5F87BBB0" w14:textId="77777777" w:rsidTr="00A51F62">
        <w:trPr>
          <w:trHeight w:val="1081"/>
        </w:trPr>
        <w:tc>
          <w:tcPr>
            <w:tcW w:w="9639" w:type="dxa"/>
          </w:tcPr>
          <w:p w14:paraId="14EC153A" w14:textId="77777777" w:rsidR="00B92504" w:rsidRPr="00DD3927" w:rsidRDefault="00B92504" w:rsidP="00B92504">
            <w:pPr>
              <w:overflowPunct/>
              <w:adjustRightInd/>
              <w:jc w:val="left"/>
              <w:textAlignment w:val="auto"/>
              <w:rPr>
                <w:rFonts w:ascii="ＭＳ 明朝" w:hAnsi="ＭＳ 明朝"/>
                <w:color w:val="FF0000"/>
                <w:sz w:val="24"/>
                <w:szCs w:val="24"/>
              </w:rPr>
            </w:pPr>
            <w:r w:rsidRPr="00DD3927">
              <w:rPr>
                <w:rFonts w:ascii="ＭＳ 明朝" w:hAnsi="ＭＳ 明朝" w:hint="eastAsia"/>
                <w:b/>
                <w:bCs/>
                <w:color w:val="FF0000"/>
                <w:sz w:val="24"/>
                <w:szCs w:val="24"/>
              </w:rPr>
              <w:t>記入例（削除してご記入ください）</w:t>
            </w:r>
          </w:p>
          <w:p w14:paraId="3FF716A1" w14:textId="1FBC91A8" w:rsidR="00B92504" w:rsidRDefault="00B92504" w:rsidP="00B92504">
            <w:pPr>
              <w:adjustRightInd/>
              <w:rPr>
                <w:rFonts w:ascii="ＭＳ 明朝" w:hAnsi="ＭＳ 明朝"/>
                <w:color w:val="FF0000"/>
                <w:sz w:val="24"/>
                <w:szCs w:val="20"/>
              </w:rPr>
            </w:pPr>
            <w:r w:rsidRPr="00DD3927">
              <w:rPr>
                <w:rFonts w:ascii="ＭＳ 明朝" w:hAnsi="ＭＳ 明朝" w:hint="eastAsia"/>
                <w:color w:val="FF0000"/>
                <w:sz w:val="24"/>
                <w:szCs w:val="20"/>
              </w:rPr>
              <w:t>弊社は</w:t>
            </w:r>
            <w:r w:rsidRPr="00221A7B">
              <w:rPr>
                <w:rFonts w:ascii="ＭＳ 明朝" w:hAnsi="ＭＳ 明朝" w:hint="eastAsia"/>
                <w:color w:val="FF0000"/>
                <w:sz w:val="24"/>
                <w:szCs w:val="20"/>
              </w:rPr>
              <w:t>令和８年度二酸化炭素排出抑制対策事業費等補助金（グリーンファイナンスの普及・拡大促進事業（脱炭素関連部門））及び令和８年度地域環境保全対策費補助金（グリーンファイナンスの普及・拡大促進事業（環境保全対策関連部門））</w:t>
            </w:r>
            <w:r>
              <w:rPr>
                <w:rFonts w:ascii="ＭＳ 明朝" w:hAnsi="ＭＳ 明朝" w:hint="eastAsia"/>
                <w:color w:val="FF0000"/>
                <w:sz w:val="24"/>
                <w:szCs w:val="20"/>
              </w:rPr>
              <w:t>について、</w:t>
            </w:r>
            <w:r w:rsidR="00257F53">
              <w:rPr>
                <w:rFonts w:ascii="ＭＳ 明朝" w:hAnsi="ＭＳ 明朝" w:hint="eastAsia"/>
                <w:color w:val="FF0000"/>
                <w:sz w:val="24"/>
                <w:szCs w:val="20"/>
              </w:rPr>
              <w:t>交付規程</w:t>
            </w:r>
            <w:r>
              <w:rPr>
                <w:rFonts w:ascii="ＭＳ 明朝" w:hAnsi="ＭＳ 明朝" w:hint="eastAsia"/>
                <w:color w:val="FF0000"/>
                <w:sz w:val="24"/>
                <w:szCs w:val="20"/>
              </w:rPr>
              <w:t>の別表第１の第１欄を</w:t>
            </w:r>
            <w:r w:rsidRPr="00DD3927">
              <w:rPr>
                <w:rFonts w:ascii="ＭＳ 明朝" w:hAnsi="ＭＳ 明朝" w:hint="eastAsia"/>
                <w:color w:val="FF0000"/>
                <w:sz w:val="24"/>
                <w:szCs w:val="20"/>
              </w:rPr>
              <w:t>参照し、</w:t>
            </w:r>
            <w:r>
              <w:rPr>
                <w:rFonts w:ascii="ＭＳ 明朝" w:hAnsi="ＭＳ 明朝" w:hint="eastAsia"/>
                <w:color w:val="FF0000"/>
                <w:sz w:val="24"/>
                <w:szCs w:val="20"/>
              </w:rPr>
              <w:t>ストラクチャリングに係る事業が補助金交付の対象外であることを理解した</w:t>
            </w:r>
            <w:r w:rsidRPr="005F2E37">
              <w:rPr>
                <w:rFonts w:ascii="ＭＳ 明朝" w:hAnsi="ＭＳ 明朝" w:hint="eastAsia"/>
                <w:color w:val="FF0000"/>
                <w:sz w:val="24"/>
                <w:szCs w:val="20"/>
              </w:rPr>
              <w:t>。</w:t>
            </w:r>
          </w:p>
          <w:p w14:paraId="052C000D" w14:textId="77777777" w:rsidR="00B92504" w:rsidRDefault="00B92504" w:rsidP="00B92504">
            <w:pPr>
              <w:adjustRightInd/>
              <w:rPr>
                <w:rFonts w:ascii="ＭＳ 明朝" w:hAnsi="ＭＳ 明朝"/>
                <w:color w:val="FF0000"/>
                <w:sz w:val="24"/>
                <w:szCs w:val="20"/>
              </w:rPr>
            </w:pPr>
          </w:p>
          <w:p w14:paraId="040A92DF" w14:textId="1181D9DE" w:rsidR="00B92504" w:rsidRDefault="00B92504" w:rsidP="00B92504">
            <w:pPr>
              <w:adjustRightInd/>
              <w:rPr>
                <w:rFonts w:ascii="ＭＳ 明朝" w:hAnsi="ＭＳ 明朝"/>
                <w:color w:val="FF0000"/>
                <w:sz w:val="24"/>
                <w:szCs w:val="20"/>
              </w:rPr>
            </w:pPr>
            <w:r w:rsidRPr="00DD3927">
              <w:rPr>
                <w:rFonts w:ascii="ＭＳ 明朝" w:hAnsi="ＭＳ 明朝" w:hint="eastAsia"/>
                <w:color w:val="FF0000"/>
                <w:sz w:val="24"/>
                <w:szCs w:val="20"/>
              </w:rPr>
              <w:t>補助金の適切な申請・運用に関する説明</w:t>
            </w:r>
            <w:r>
              <w:rPr>
                <w:rFonts w:ascii="ＭＳ 明朝" w:hAnsi="ＭＳ 明朝" w:hint="eastAsia"/>
                <w:color w:val="FF0000"/>
                <w:sz w:val="24"/>
                <w:szCs w:val="20"/>
              </w:rPr>
              <w:t>として、資金調達者等に対し、コンセプトペーパーの配布や定期的な説明会の開催を実施して</w:t>
            </w:r>
            <w:r w:rsidR="00EA727F">
              <w:rPr>
                <w:rFonts w:ascii="ＭＳ 明朝" w:hAnsi="ＭＳ 明朝" w:hint="eastAsia"/>
                <w:color w:val="FF0000"/>
                <w:sz w:val="24"/>
                <w:szCs w:val="20"/>
              </w:rPr>
              <w:t>いる</w:t>
            </w:r>
            <w:r>
              <w:rPr>
                <w:rFonts w:ascii="ＭＳ 明朝" w:hAnsi="ＭＳ 明朝" w:hint="eastAsia"/>
                <w:color w:val="FF0000"/>
                <w:sz w:val="24"/>
                <w:szCs w:val="20"/>
              </w:rPr>
              <w:t>。さらに資金調達者等への説明においては令和</w:t>
            </w:r>
            <w:r w:rsidR="00EA727F">
              <w:rPr>
                <w:rFonts w:ascii="ＭＳ 明朝" w:hAnsi="ＭＳ 明朝" w:hint="eastAsia"/>
                <w:color w:val="FF0000"/>
                <w:sz w:val="24"/>
                <w:szCs w:val="20"/>
              </w:rPr>
              <w:t>８</w:t>
            </w:r>
            <w:r>
              <w:rPr>
                <w:rFonts w:ascii="ＭＳ 明朝" w:hAnsi="ＭＳ 明朝" w:hint="eastAsia"/>
                <w:color w:val="FF0000"/>
                <w:sz w:val="24"/>
                <w:szCs w:val="20"/>
              </w:rPr>
              <w:t>年度補助金についてXXXファイルを用いて必ず説明することを組織の〇〇マニュアルにて制定して</w:t>
            </w:r>
            <w:r w:rsidR="00EA727F">
              <w:rPr>
                <w:rFonts w:ascii="ＭＳ 明朝" w:hAnsi="ＭＳ 明朝" w:hint="eastAsia"/>
                <w:color w:val="FF0000"/>
                <w:sz w:val="24"/>
                <w:szCs w:val="20"/>
              </w:rPr>
              <w:t>いる</w:t>
            </w:r>
            <w:r>
              <w:rPr>
                <w:rFonts w:ascii="ＭＳ 明朝" w:hAnsi="ＭＳ 明朝" w:hint="eastAsia"/>
                <w:color w:val="FF0000"/>
                <w:sz w:val="24"/>
                <w:szCs w:val="20"/>
              </w:rPr>
              <w:t>。加えてチーム内での勉強会を通じて職員のさらなる理解度向上に努めてい</w:t>
            </w:r>
            <w:r w:rsidR="00EA727F">
              <w:rPr>
                <w:rFonts w:ascii="ＭＳ 明朝" w:hAnsi="ＭＳ 明朝" w:hint="eastAsia"/>
                <w:color w:val="FF0000"/>
                <w:sz w:val="24"/>
                <w:szCs w:val="20"/>
              </w:rPr>
              <w:t>る</w:t>
            </w:r>
            <w:r>
              <w:rPr>
                <w:rFonts w:ascii="ＭＳ 明朝" w:hAnsi="ＭＳ 明朝" w:hint="eastAsia"/>
                <w:color w:val="FF0000"/>
                <w:sz w:val="24"/>
                <w:szCs w:val="20"/>
              </w:rPr>
              <w:t>。</w:t>
            </w:r>
          </w:p>
          <w:p w14:paraId="24B12591" w14:textId="77777777" w:rsidR="00B92504" w:rsidRDefault="00B92504" w:rsidP="00B92504">
            <w:pPr>
              <w:adjustRightInd/>
              <w:rPr>
                <w:rFonts w:ascii="ＭＳ 明朝" w:hAnsi="ＭＳ 明朝"/>
                <w:color w:val="FF0000"/>
                <w:sz w:val="24"/>
                <w:szCs w:val="20"/>
              </w:rPr>
            </w:pPr>
          </w:p>
          <w:p w14:paraId="3AFAFA20" w14:textId="6B6B014C" w:rsidR="00B92504" w:rsidRDefault="00B92504" w:rsidP="00B92504">
            <w:pPr>
              <w:adjustRightInd/>
              <w:rPr>
                <w:rFonts w:ascii="ＭＳ 明朝" w:hAnsi="ＭＳ 明朝"/>
                <w:color w:val="FF0000"/>
                <w:sz w:val="24"/>
                <w:szCs w:val="20"/>
              </w:rPr>
            </w:pPr>
            <w:r>
              <w:rPr>
                <w:rFonts w:ascii="ＭＳ 明朝" w:hAnsi="ＭＳ 明朝" w:hint="eastAsia"/>
                <w:color w:val="FF0000"/>
                <w:sz w:val="24"/>
                <w:szCs w:val="20"/>
              </w:rPr>
              <w:t>特に、交付決定以降に交付申請の内容、補助事業の計画、補助金の額、その他補助事業に係る事項に変更が生じた場合は</w:t>
            </w:r>
            <w:r w:rsidR="00257F53">
              <w:rPr>
                <w:rFonts w:ascii="ＭＳ 明朝" w:hAnsi="ＭＳ 明朝" w:hint="eastAsia"/>
                <w:color w:val="FF0000"/>
                <w:sz w:val="24"/>
                <w:szCs w:val="20"/>
              </w:rPr>
              <w:t>交付規程</w:t>
            </w:r>
            <w:r>
              <w:rPr>
                <w:rFonts w:ascii="ＭＳ 明朝" w:hAnsi="ＭＳ 明朝" w:hint="eastAsia"/>
                <w:color w:val="FF0000"/>
                <w:sz w:val="24"/>
                <w:szCs w:val="20"/>
              </w:rPr>
              <w:t>の各当該条項に基づいて、速やかに</w:t>
            </w:r>
            <w:r w:rsidR="006A657A">
              <w:rPr>
                <w:rFonts w:ascii="ＭＳ 明朝" w:hAnsi="ＭＳ 明朝" w:hint="eastAsia"/>
                <w:color w:val="FF0000"/>
                <w:sz w:val="24"/>
                <w:szCs w:val="20"/>
              </w:rPr>
              <w:t>EPC</w:t>
            </w:r>
            <w:r>
              <w:rPr>
                <w:rFonts w:ascii="ＭＳ 明朝" w:hAnsi="ＭＳ 明朝" w:hint="eastAsia"/>
                <w:color w:val="FF0000"/>
                <w:sz w:val="24"/>
                <w:szCs w:val="20"/>
              </w:rPr>
              <w:t>へ報告する義務がある点について、社内で周知徹底して</w:t>
            </w:r>
            <w:r w:rsidR="00EA727F">
              <w:rPr>
                <w:rFonts w:ascii="ＭＳ 明朝" w:hAnsi="ＭＳ 明朝" w:hint="eastAsia"/>
                <w:color w:val="FF0000"/>
                <w:sz w:val="24"/>
                <w:szCs w:val="20"/>
              </w:rPr>
              <w:t>いる</w:t>
            </w:r>
            <w:r>
              <w:rPr>
                <w:rFonts w:ascii="ＭＳ 明朝" w:hAnsi="ＭＳ 明朝" w:hint="eastAsia"/>
                <w:color w:val="FF0000"/>
                <w:sz w:val="24"/>
                <w:szCs w:val="20"/>
              </w:rPr>
              <w:t>。</w:t>
            </w:r>
          </w:p>
          <w:p w14:paraId="495A7E48" w14:textId="77777777" w:rsidR="00B92504" w:rsidRDefault="00B92504" w:rsidP="00B92504">
            <w:pPr>
              <w:adjustRightInd/>
              <w:rPr>
                <w:rFonts w:ascii="ＭＳ 明朝" w:hAnsi="ＭＳ 明朝"/>
                <w:color w:val="FF0000"/>
                <w:sz w:val="24"/>
                <w:szCs w:val="20"/>
              </w:rPr>
            </w:pPr>
          </w:p>
          <w:p w14:paraId="05DBE25D" w14:textId="50417BDB" w:rsidR="00E94269" w:rsidRPr="00CE2C97" w:rsidRDefault="00B92504">
            <w:pPr>
              <w:adjustRightInd/>
              <w:rPr>
                <w:rFonts w:ascii="ＭＳ 明朝" w:hAnsi="ＭＳ 明朝"/>
                <w:sz w:val="24"/>
                <w:szCs w:val="20"/>
              </w:rPr>
            </w:pPr>
            <w:r w:rsidRPr="00DD3927">
              <w:rPr>
                <w:rFonts w:ascii="ＭＳ 明朝" w:hAnsi="ＭＳ 明朝" w:hint="eastAsia"/>
                <w:color w:val="FF0000"/>
                <w:sz w:val="24"/>
                <w:szCs w:val="20"/>
              </w:rPr>
              <w:t>弊社から説明を行ったメンバーは</w:t>
            </w:r>
            <w:r>
              <w:rPr>
                <w:rFonts w:ascii="ＭＳ 明朝" w:hAnsi="ＭＳ 明朝" w:hint="eastAsia"/>
                <w:color w:val="FF0000"/>
                <w:sz w:val="24"/>
                <w:szCs w:val="20"/>
              </w:rPr>
              <w:t>７.業務の実施体制に記載の通り適切なスキルを有していることを確認して</w:t>
            </w:r>
            <w:r w:rsidR="00EA727F">
              <w:rPr>
                <w:rFonts w:ascii="ＭＳ 明朝" w:hAnsi="ＭＳ 明朝" w:hint="eastAsia"/>
                <w:color w:val="FF0000"/>
                <w:sz w:val="24"/>
                <w:szCs w:val="20"/>
              </w:rPr>
              <w:t>いる</w:t>
            </w:r>
            <w:r>
              <w:rPr>
                <w:rFonts w:ascii="ＭＳ 明朝" w:hAnsi="ＭＳ 明朝" w:hint="eastAsia"/>
                <w:color w:val="FF0000"/>
                <w:sz w:val="24"/>
                <w:szCs w:val="20"/>
              </w:rPr>
              <w:t>。</w:t>
            </w:r>
          </w:p>
        </w:tc>
      </w:tr>
    </w:tbl>
    <w:p w14:paraId="2C798522" w14:textId="752C339B" w:rsidR="00AC5808" w:rsidRPr="00962BFD" w:rsidRDefault="00AC5808" w:rsidP="00AF0DC9">
      <w:pPr>
        <w:rPr>
          <w:rFonts w:ascii="ＭＳ 明朝" w:hAnsi="ＭＳ 明朝" w:cs="ＭＳ Ｐゴシック"/>
          <w:sz w:val="24"/>
          <w:szCs w:val="24"/>
        </w:rPr>
      </w:pPr>
    </w:p>
    <w:p w14:paraId="0A630543" w14:textId="371CBCA9" w:rsidR="00B33D5B" w:rsidRPr="00E239F0" w:rsidRDefault="00C050CD" w:rsidP="00BA3964">
      <w:pPr>
        <w:tabs>
          <w:tab w:val="left" w:pos="1272"/>
        </w:tabs>
        <w:ind w:leftChars="-66" w:hangingChars="58" w:hanging="140"/>
        <w:rPr>
          <w:rFonts w:ascii="ＭＳ ゴシック" w:eastAsia="ＭＳ ゴシック" w:hAnsi="ＭＳ ゴシック"/>
          <w:color w:val="auto"/>
          <w:sz w:val="24"/>
          <w:szCs w:val="20"/>
          <w:u w:val="single"/>
        </w:rPr>
      </w:pPr>
      <w:r>
        <w:rPr>
          <w:rFonts w:ascii="ＭＳ ゴシック" w:eastAsia="ＭＳ ゴシック" w:hAnsi="ＭＳ ゴシック" w:hint="eastAsia"/>
          <w:color w:val="auto"/>
          <w:sz w:val="24"/>
          <w:szCs w:val="20"/>
          <w:u w:val="single"/>
        </w:rPr>
        <w:t>７</w:t>
      </w:r>
      <w:r w:rsidR="00B33D5B" w:rsidRPr="00E239F0">
        <w:rPr>
          <w:rFonts w:ascii="ＭＳ ゴシック" w:eastAsia="ＭＳ ゴシック" w:hAnsi="ＭＳ ゴシック"/>
          <w:color w:val="auto"/>
          <w:sz w:val="24"/>
          <w:szCs w:val="20"/>
          <w:u w:val="single"/>
        </w:rPr>
        <w:t>．業務の実施体制</w:t>
      </w:r>
    </w:p>
    <w:p w14:paraId="13CD9197" w14:textId="0FA10B6D" w:rsidR="00B33D5B" w:rsidRPr="00E239F0" w:rsidRDefault="00B33D5B" w:rsidP="00B33D5B">
      <w:pPr>
        <w:adjustRightInd/>
        <w:spacing w:line="366" w:lineRule="exact"/>
        <w:ind w:firstLineChars="100" w:firstLine="242"/>
        <w:rPr>
          <w:rFonts w:ascii="ＭＳ 明朝" w:hAnsi="ＭＳ 明朝" w:cs="ＭＳ Ｐゴシック"/>
          <w:color w:val="auto"/>
          <w:sz w:val="24"/>
          <w:szCs w:val="24"/>
        </w:rPr>
      </w:pPr>
      <w:r w:rsidRPr="00E239F0">
        <w:rPr>
          <w:rFonts w:ascii="ＭＳ 明朝" w:hAnsi="ＭＳ 明朝" w:cs="ＭＳ Ｐゴシック" w:hint="eastAsia"/>
          <w:color w:val="auto"/>
          <w:sz w:val="24"/>
          <w:szCs w:val="24"/>
        </w:rPr>
        <w:t>業務の実施体制について、</w:t>
      </w:r>
      <w:r w:rsidR="00A72709" w:rsidRPr="00E239F0">
        <w:rPr>
          <w:rFonts w:ascii="ＭＳ 明朝" w:hAnsi="ＭＳ 明朝" w:cs="ＭＳ Ｐゴシック" w:hint="eastAsia"/>
          <w:color w:val="auto"/>
          <w:sz w:val="24"/>
          <w:szCs w:val="24"/>
        </w:rPr>
        <w:t>担当する組織名、</w:t>
      </w:r>
      <w:r w:rsidR="00505DFA">
        <w:rPr>
          <w:rFonts w:ascii="ＭＳ 明朝" w:hAnsi="ＭＳ 明朝" w:cs="ＭＳ Ｐゴシック" w:hint="eastAsia"/>
          <w:color w:val="auto"/>
          <w:sz w:val="24"/>
          <w:szCs w:val="24"/>
        </w:rPr>
        <w:t>全体の</w:t>
      </w:r>
      <w:r w:rsidR="00A72709" w:rsidRPr="00E239F0">
        <w:rPr>
          <w:rFonts w:ascii="ＭＳ 明朝" w:hAnsi="ＭＳ 明朝" w:cs="ＭＳ Ｐゴシック" w:hint="eastAsia"/>
          <w:color w:val="auto"/>
          <w:sz w:val="24"/>
          <w:szCs w:val="24"/>
        </w:rPr>
        <w:t>従事者数、</w:t>
      </w:r>
      <w:r w:rsidR="00505DFA">
        <w:rPr>
          <w:rFonts w:ascii="ＭＳ 明朝" w:hAnsi="ＭＳ 明朝" w:cs="ＭＳ Ｐゴシック" w:hint="eastAsia"/>
          <w:color w:val="auto"/>
          <w:sz w:val="24"/>
          <w:szCs w:val="24"/>
        </w:rPr>
        <w:t>並びに</w:t>
      </w:r>
      <w:r w:rsidR="000A365C" w:rsidRPr="00E239F0">
        <w:rPr>
          <w:rFonts w:ascii="ＭＳ 明朝" w:hAnsi="ＭＳ 明朝" w:cs="ＭＳ Ｐゴシック" w:hint="eastAsia"/>
          <w:color w:val="auto"/>
          <w:sz w:val="24"/>
          <w:szCs w:val="24"/>
        </w:rPr>
        <w:t>資金調達</w:t>
      </w:r>
      <w:r w:rsidRPr="00E239F0">
        <w:rPr>
          <w:rFonts w:ascii="ＭＳ 明朝" w:hAnsi="ＭＳ 明朝" w:cs="ＭＳ Ｐゴシック" w:hint="eastAsia"/>
          <w:color w:val="auto"/>
          <w:sz w:val="24"/>
          <w:szCs w:val="24"/>
        </w:rPr>
        <w:t>支援</w:t>
      </w:r>
      <w:r w:rsidR="0022285F">
        <w:rPr>
          <w:rFonts w:ascii="ＭＳ 明朝" w:hAnsi="ＭＳ 明朝" w:cs="ＭＳ Ｐゴシック" w:hint="eastAsia"/>
          <w:color w:val="auto"/>
          <w:sz w:val="24"/>
          <w:szCs w:val="24"/>
        </w:rPr>
        <w:t>等</w:t>
      </w:r>
      <w:r w:rsidRPr="00E239F0">
        <w:rPr>
          <w:rFonts w:ascii="ＭＳ 明朝" w:hAnsi="ＭＳ 明朝" w:cs="ＭＳ Ｐゴシック" w:hint="eastAsia"/>
          <w:color w:val="auto"/>
          <w:sz w:val="24"/>
          <w:szCs w:val="24"/>
        </w:rPr>
        <w:t>メニュー</w:t>
      </w:r>
      <w:r w:rsidR="00505DFA">
        <w:rPr>
          <w:rFonts w:ascii="ＭＳ 明朝" w:hAnsi="ＭＳ 明朝" w:cs="ＭＳ Ｐゴシック" w:hint="eastAsia"/>
          <w:color w:val="auto"/>
          <w:sz w:val="24"/>
          <w:szCs w:val="24"/>
        </w:rPr>
        <w:t>ごと</w:t>
      </w:r>
      <w:r w:rsidR="00240FCB" w:rsidRPr="00E239F0">
        <w:rPr>
          <w:rFonts w:ascii="ＭＳ 明朝" w:hAnsi="ＭＳ 明朝" w:cs="ＭＳ Ｐゴシック" w:hint="eastAsia"/>
          <w:color w:val="auto"/>
          <w:sz w:val="24"/>
          <w:szCs w:val="24"/>
        </w:rPr>
        <w:t>に</w:t>
      </w:r>
      <w:r w:rsidR="00505DFA">
        <w:rPr>
          <w:rFonts w:ascii="ＭＳ 明朝" w:hAnsi="ＭＳ 明朝" w:cs="ＭＳ Ｐゴシック" w:hint="eastAsia"/>
          <w:color w:val="auto"/>
          <w:sz w:val="24"/>
          <w:szCs w:val="24"/>
        </w:rPr>
        <w:t>、</w:t>
      </w:r>
      <w:r w:rsidRPr="00E239F0">
        <w:rPr>
          <w:rFonts w:ascii="ＭＳ 明朝" w:hAnsi="ＭＳ 明朝" w:cs="ＭＳ Ｐゴシック" w:hint="eastAsia"/>
          <w:color w:val="auto"/>
          <w:sz w:val="24"/>
          <w:szCs w:val="24"/>
        </w:rPr>
        <w:t>責任者の氏名</w:t>
      </w:r>
      <w:r w:rsidR="00505DFA">
        <w:rPr>
          <w:rFonts w:ascii="ＭＳ 明朝" w:hAnsi="ＭＳ 明朝" w:cs="ＭＳ Ｐゴシック" w:hint="eastAsia"/>
          <w:color w:val="auto"/>
          <w:sz w:val="24"/>
          <w:szCs w:val="24"/>
        </w:rPr>
        <w:t>及び</w:t>
      </w:r>
      <w:r w:rsidRPr="00E239F0">
        <w:rPr>
          <w:rFonts w:ascii="ＭＳ 明朝" w:hAnsi="ＭＳ 明朝" w:cs="ＭＳ Ｐゴシック" w:hint="eastAsia"/>
          <w:color w:val="auto"/>
          <w:sz w:val="24"/>
          <w:szCs w:val="24"/>
        </w:rPr>
        <w:t>役職、</w:t>
      </w:r>
      <w:r w:rsidR="00837279" w:rsidRPr="00E239F0">
        <w:rPr>
          <w:rFonts w:ascii="ＭＳ 明朝" w:hAnsi="ＭＳ 明朝" w:cs="ＭＳ Ｐゴシック" w:hint="eastAsia"/>
          <w:color w:val="auto"/>
          <w:sz w:val="24"/>
          <w:szCs w:val="24"/>
        </w:rPr>
        <w:t>従事者の役割分担</w:t>
      </w:r>
      <w:r w:rsidR="00505DFA">
        <w:rPr>
          <w:rFonts w:ascii="ＭＳ 明朝" w:hAnsi="ＭＳ 明朝" w:cs="ＭＳ Ｐゴシック" w:hint="eastAsia"/>
          <w:color w:val="auto"/>
          <w:sz w:val="24"/>
          <w:szCs w:val="24"/>
        </w:rPr>
        <w:t>及び</w:t>
      </w:r>
      <w:r w:rsidR="00837279" w:rsidRPr="00E239F0">
        <w:rPr>
          <w:rFonts w:ascii="ＭＳ 明朝" w:hAnsi="ＭＳ 明朝" w:cs="ＭＳ Ｐゴシック" w:hint="eastAsia"/>
          <w:color w:val="auto"/>
          <w:sz w:val="24"/>
          <w:szCs w:val="24"/>
        </w:rPr>
        <w:t>数</w:t>
      </w:r>
      <w:r w:rsidR="003C05E5">
        <w:rPr>
          <w:rFonts w:ascii="ＭＳ 明朝" w:hAnsi="ＭＳ 明朝" w:cs="ＭＳ Ｐゴシック" w:hint="eastAsia"/>
          <w:color w:val="auto"/>
          <w:sz w:val="24"/>
          <w:szCs w:val="24"/>
        </w:rPr>
        <w:t>について記載してください。また</w:t>
      </w:r>
      <w:r w:rsidR="00240FCB" w:rsidRPr="00E239F0">
        <w:rPr>
          <w:rFonts w:ascii="ＭＳ 明朝" w:hAnsi="ＭＳ 明朝" w:cs="ＭＳ Ｐゴシック" w:hint="eastAsia"/>
          <w:color w:val="auto"/>
          <w:sz w:val="24"/>
          <w:szCs w:val="24"/>
        </w:rPr>
        <w:t>、</w:t>
      </w:r>
      <w:r w:rsidR="00F7741D" w:rsidRPr="00E239F0">
        <w:rPr>
          <w:rFonts w:ascii="ＭＳ 明朝" w:hAnsi="ＭＳ 明朝" w:cs="ＭＳ Ｐゴシック" w:hint="eastAsia"/>
          <w:color w:val="auto"/>
          <w:sz w:val="24"/>
          <w:szCs w:val="24"/>
        </w:rPr>
        <w:t>主な</w:t>
      </w:r>
      <w:r w:rsidR="003C05E5">
        <w:rPr>
          <w:rFonts w:ascii="ＭＳ 明朝" w:hAnsi="ＭＳ 明朝" w:cs="ＭＳ Ｐゴシック" w:hint="eastAsia"/>
          <w:color w:val="auto"/>
          <w:sz w:val="24"/>
          <w:szCs w:val="24"/>
        </w:rPr>
        <w:t>従事者について、その</w:t>
      </w:r>
      <w:r w:rsidR="00A96BAF" w:rsidRPr="00E239F0">
        <w:rPr>
          <w:rFonts w:ascii="ＭＳ 明朝" w:hAnsi="ＭＳ 明朝" w:cs="ＭＳ Ｐゴシック" w:hint="eastAsia"/>
          <w:color w:val="auto"/>
          <w:sz w:val="24"/>
          <w:szCs w:val="24"/>
        </w:rPr>
        <w:t>実績</w:t>
      </w:r>
      <w:r w:rsidR="003C05E5">
        <w:rPr>
          <w:rFonts w:ascii="ＭＳ 明朝" w:hAnsi="ＭＳ 明朝" w:cs="ＭＳ Ｐゴシック" w:hint="eastAsia"/>
          <w:color w:val="auto"/>
          <w:sz w:val="24"/>
          <w:szCs w:val="24"/>
        </w:rPr>
        <w:t>及び</w:t>
      </w:r>
      <w:r w:rsidR="00F34915" w:rsidRPr="00F34915">
        <w:rPr>
          <w:rFonts w:ascii="ＭＳ 明朝" w:hAnsi="ＭＳ 明朝" w:cs="ＭＳ Ｐゴシック" w:hint="eastAsia"/>
          <w:color w:val="auto"/>
          <w:sz w:val="24"/>
          <w:szCs w:val="24"/>
        </w:rPr>
        <w:t>想定される一人当たり業務量 (年間ストラクチャリング/組成件数 等)</w:t>
      </w:r>
      <w:r w:rsidRPr="00E239F0">
        <w:rPr>
          <w:rFonts w:ascii="ＭＳ 明朝" w:hAnsi="ＭＳ 明朝" w:cs="ＭＳ Ｐゴシック" w:hint="eastAsia"/>
          <w:color w:val="auto"/>
          <w:sz w:val="24"/>
          <w:szCs w:val="24"/>
        </w:rPr>
        <w:t>について</w:t>
      </w:r>
      <w:r w:rsidR="00DE15AA" w:rsidRPr="00E239F0">
        <w:rPr>
          <w:rFonts w:ascii="ＭＳ 明朝" w:hAnsi="ＭＳ 明朝" w:cs="ＭＳ Ｐゴシック" w:hint="eastAsia"/>
          <w:color w:val="auto"/>
          <w:sz w:val="24"/>
          <w:szCs w:val="24"/>
        </w:rPr>
        <w:t>記載し</w:t>
      </w:r>
      <w:r w:rsidRPr="00E239F0">
        <w:rPr>
          <w:rFonts w:ascii="ＭＳ 明朝" w:hAnsi="ＭＳ 明朝" w:cs="ＭＳ Ｐゴシック" w:hint="eastAsia"/>
          <w:color w:val="auto"/>
          <w:sz w:val="24"/>
          <w:szCs w:val="24"/>
        </w:rPr>
        <w:t>て</w:t>
      </w:r>
      <w:r w:rsidR="00240FCB" w:rsidRPr="00E239F0">
        <w:rPr>
          <w:rFonts w:ascii="ＭＳ 明朝" w:hAnsi="ＭＳ 明朝" w:cs="ＭＳ Ｐゴシック" w:hint="eastAsia"/>
          <w:color w:val="auto"/>
          <w:sz w:val="24"/>
          <w:szCs w:val="24"/>
        </w:rPr>
        <w:t>くだ</w:t>
      </w:r>
      <w:r w:rsidRPr="00E239F0">
        <w:rPr>
          <w:rFonts w:ascii="ＭＳ 明朝" w:hAnsi="ＭＳ 明朝" w:cs="ＭＳ Ｐゴシック" w:hint="eastAsia"/>
          <w:color w:val="auto"/>
          <w:sz w:val="24"/>
          <w:szCs w:val="24"/>
        </w:rPr>
        <w:t>さい。</w:t>
      </w:r>
    </w:p>
    <w:tbl>
      <w:tblPr>
        <w:tblStyle w:val="aa"/>
        <w:tblW w:w="0" w:type="auto"/>
        <w:tblLook w:val="04A0" w:firstRow="1" w:lastRow="0" w:firstColumn="1" w:lastColumn="0" w:noHBand="0" w:noVBand="1"/>
      </w:tblPr>
      <w:tblGrid>
        <w:gridCol w:w="9628"/>
      </w:tblGrid>
      <w:tr w:rsidR="004E6510" w:rsidRPr="004E6510" w14:paraId="0A2A09D2" w14:textId="77777777" w:rsidTr="00BA3964">
        <w:trPr>
          <w:trHeight w:val="4320"/>
        </w:trPr>
        <w:tc>
          <w:tcPr>
            <w:tcW w:w="9628" w:type="dxa"/>
          </w:tcPr>
          <w:p w14:paraId="1588DECD" w14:textId="77777777" w:rsidR="00511EE2" w:rsidRPr="00A22E46" w:rsidRDefault="00511EE2" w:rsidP="00A22E46">
            <w:pPr>
              <w:jc w:val="left"/>
              <w:rPr>
                <w:rFonts w:ascii="ＭＳ 明朝" w:hAnsi="ＭＳ 明朝"/>
                <w:b/>
                <w:bCs/>
                <w:color w:val="FF0000"/>
                <w:sz w:val="24"/>
                <w:szCs w:val="24"/>
              </w:rPr>
            </w:pPr>
            <w:r w:rsidRPr="007F7266">
              <w:rPr>
                <w:rFonts w:ascii="ＭＳ 明朝" w:hAnsi="ＭＳ 明朝" w:hint="eastAsia"/>
                <w:b/>
                <w:bCs/>
                <w:color w:val="FF0000"/>
                <w:sz w:val="24"/>
                <w:szCs w:val="24"/>
              </w:rPr>
              <w:t>記入例（削除してご記入ください）</w:t>
            </w:r>
          </w:p>
          <w:p w14:paraId="3ED812EC" w14:textId="77777777" w:rsidR="00511EE2" w:rsidRPr="00A22E46" w:rsidRDefault="00511EE2" w:rsidP="00511EE2">
            <w:pPr>
              <w:numPr>
                <w:ilvl w:val="0"/>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実施体制</w:t>
            </w:r>
          </w:p>
          <w:p w14:paraId="025AC746" w14:textId="77777777" w:rsidR="00511EE2" w:rsidRPr="00A22E46" w:rsidRDefault="00511EE2" w:rsidP="00511EE2">
            <w:pPr>
              <w:numPr>
                <w:ilvl w:val="1"/>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責任者１～２名とアナリスト２～３名からなる４名程度の評価チームを構成し、必要に応じて外部委託の専門家に委託し、案件を進める</w:t>
            </w:r>
          </w:p>
          <w:p w14:paraId="6F9B6C3E" w14:textId="77777777" w:rsidR="00511EE2" w:rsidRPr="00A22E46" w:rsidRDefault="00511EE2" w:rsidP="00511EE2">
            <w:pPr>
              <w:numPr>
                <w:ilvl w:val="0"/>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メンバー</w:t>
            </w:r>
          </w:p>
          <w:p w14:paraId="38947FFC" w14:textId="77777777" w:rsidR="00511EE2" w:rsidRPr="00A22E46" w:rsidRDefault="00511EE2" w:rsidP="00511EE2">
            <w:pPr>
              <w:numPr>
                <w:ilvl w:val="1"/>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責任者（２名）</w:t>
            </w:r>
          </w:p>
          <w:p w14:paraId="33FEC1E3"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マネージングディレクター</w:t>
            </w:r>
            <w:r w:rsidRPr="00A22E46">
              <w:rPr>
                <w:rFonts w:ascii="ＭＳ 明朝" w:hAnsi="ＭＳ 明朝"/>
                <w:color w:val="FF0000"/>
                <w:sz w:val="24"/>
                <w:szCs w:val="24"/>
              </w:rPr>
              <w:t xml:space="preserve"> ○○ ○○</w:t>
            </w:r>
          </w:p>
          <w:p w14:paraId="4F60E50D"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役割：全体統括／最終承認</w:t>
            </w:r>
          </w:p>
          <w:p w14:paraId="533FF76B"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実績：大手金融機関にてストラクチャードファイナンス案件を多数手がけ、事業会社や自治体を含む多様な顧客に対し、複雑な資金調達スキームを設計・組成した実績を有する。近年は</w:t>
            </w:r>
            <w:r w:rsidRPr="00A22E46">
              <w:rPr>
                <w:rFonts w:ascii="ＭＳ 明朝" w:hAnsi="ＭＳ 明朝"/>
                <w:color w:val="FF0000"/>
                <w:sz w:val="24"/>
                <w:szCs w:val="24"/>
              </w:rPr>
              <w:t>ESG要素を組み込んだグリーンボンドやサステナビリティ・リンク・ローンなどの開発にも携わり、経済価値と社会価値を両立させる新たなファイナンスモデルを構築。</w:t>
            </w:r>
          </w:p>
          <w:p w14:paraId="58039997"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業務量：最高責任者であり、全てのプロジェクトの統括を行い、同時に複数のプロジェクトを所管・監督する。年間○○件程度の案件の総責任者</w:t>
            </w:r>
          </w:p>
          <w:p w14:paraId="1D2807E8"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ディレクター</w:t>
            </w:r>
            <w:r w:rsidRPr="00A22E46">
              <w:rPr>
                <w:rFonts w:ascii="ＭＳ 明朝" w:hAnsi="ＭＳ 明朝"/>
                <w:color w:val="FF0000"/>
                <w:sz w:val="24"/>
                <w:szCs w:val="24"/>
              </w:rPr>
              <w:t xml:space="preserve"> ○○ ○○</w:t>
            </w:r>
          </w:p>
          <w:p w14:paraId="23C3FECA"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役割：構造設計（ストラクチャリング）全般のアドバイザー</w:t>
            </w:r>
          </w:p>
          <w:p w14:paraId="31124501"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実績：外資系投資銀行で</w:t>
            </w:r>
            <w:r w:rsidRPr="00A22E46">
              <w:rPr>
                <w:rFonts w:ascii="ＭＳ 明朝" w:hAnsi="ＭＳ 明朝"/>
                <w:color w:val="FF0000"/>
                <w:sz w:val="24"/>
                <w:szCs w:val="24"/>
              </w:rPr>
              <w:t>10年以上ストラクチャードファイナンス業務に携わり、国内外の複数市場向けに最適化した証券化スキーム・ハイブリッドファイナンスなどの事例を多数保有。近年はインパクト</w:t>
            </w:r>
            <w:r w:rsidRPr="00A22E46">
              <w:rPr>
                <w:rFonts w:ascii="ＭＳ 明朝" w:hAnsi="ＭＳ 明朝" w:hint="eastAsia"/>
                <w:color w:val="FF0000"/>
                <w:sz w:val="24"/>
                <w:szCs w:val="24"/>
              </w:rPr>
              <w:t>ファイナンスやトランジション・ファイナンスにも注力し、多角的な資金調達手法を提案可能。</w:t>
            </w:r>
          </w:p>
          <w:p w14:paraId="24EE04FE"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業務量：難易度の高い案件に対して、必要に応じてアドバイザーとして関与。同時に３個程度の案件を担当。年間</w:t>
            </w:r>
            <w:r w:rsidRPr="00A22E46">
              <w:rPr>
                <w:rFonts w:ascii="ＭＳ 明朝" w:hAnsi="ＭＳ 明朝"/>
                <w:color w:val="FF0000"/>
                <w:sz w:val="24"/>
                <w:szCs w:val="24"/>
              </w:rPr>
              <w:t>20件程度関与</w:t>
            </w:r>
          </w:p>
          <w:p w14:paraId="5A423EA4" w14:textId="77777777" w:rsidR="00511EE2" w:rsidRPr="00A22E46" w:rsidRDefault="00511EE2" w:rsidP="00511EE2">
            <w:pPr>
              <w:numPr>
                <w:ilvl w:val="1"/>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業務従事者（ストラクチャリング担当：○名）</w:t>
            </w:r>
          </w:p>
          <w:p w14:paraId="3A6A0686"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氏名（仮名）：シニアアソシエイト</w:t>
            </w:r>
            <w:r w:rsidRPr="00A22E46">
              <w:rPr>
                <w:rFonts w:ascii="ＭＳ 明朝" w:hAnsi="ＭＳ 明朝"/>
                <w:color w:val="FF0000"/>
                <w:sz w:val="24"/>
                <w:szCs w:val="24"/>
              </w:rPr>
              <w:t>A</w:t>
            </w:r>
          </w:p>
          <w:p w14:paraId="10892091"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役割：プロジェクトリーダー（ストラクチャリング統括）</w:t>
            </w:r>
          </w:p>
          <w:p w14:paraId="77B32500"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主な実績：</w:t>
            </w:r>
          </w:p>
          <w:p w14:paraId="2E9F7866"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国内外企業の資金調達ニーズに応じた債券・ローンの組成スキーム設計を多数経験</w:t>
            </w:r>
          </w:p>
          <w:p w14:paraId="36DA9D39"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グリーンファイナンスやインパクト投資において、国際的ガイド</w:t>
            </w:r>
            <w:r w:rsidRPr="00A22E46">
              <w:rPr>
                <w:rFonts w:ascii="ＭＳ 明朝" w:hAnsi="ＭＳ 明朝" w:hint="eastAsia"/>
                <w:color w:val="FF0000"/>
                <w:sz w:val="24"/>
                <w:szCs w:val="24"/>
              </w:rPr>
              <w:lastRenderedPageBreak/>
              <w:t>ラインを踏まえたストラクチャリング導入をリード</w:t>
            </w:r>
          </w:p>
          <w:p w14:paraId="7BCE6813" w14:textId="77777777" w:rsidR="00511EE2" w:rsidRPr="00A22E46" w:rsidRDefault="00511EE2" w:rsidP="00511EE2">
            <w:pPr>
              <w:widowControl/>
              <w:numPr>
                <w:ilvl w:val="3"/>
                <w:numId w:val="13"/>
              </w:numPr>
              <w:overflowPunct/>
              <w:adjustRightInd/>
              <w:jc w:val="left"/>
              <w:textAlignment w:val="center"/>
              <w:rPr>
                <w:rFonts w:ascii="ＭＳ 明朝" w:hAnsi="ＭＳ 明朝" w:cs="ＭＳ Ｐゴシック"/>
                <w:color w:val="FF0000"/>
                <w:sz w:val="24"/>
                <w:szCs w:val="24"/>
              </w:rPr>
            </w:pPr>
            <w:r w:rsidRPr="00A22E46">
              <w:rPr>
                <w:rFonts w:ascii="ＭＳ 明朝" w:hAnsi="ＭＳ 明朝" w:hint="eastAsia"/>
                <w:color w:val="FF0000"/>
                <w:sz w:val="24"/>
                <w:szCs w:val="24"/>
              </w:rPr>
              <w:t>業務量：実質的な実務上の責任者。チームリーダーとして関与。同時に２</w:t>
            </w:r>
            <w:r w:rsidRPr="00A22E46">
              <w:rPr>
                <w:rFonts w:ascii="ＭＳ 明朝" w:hAnsi="ＭＳ 明朝"/>
                <w:color w:val="FF0000"/>
                <w:sz w:val="24"/>
                <w:szCs w:val="24"/>
              </w:rPr>
              <w:t>,</w:t>
            </w:r>
            <w:r w:rsidRPr="00A22E46">
              <w:rPr>
                <w:rFonts w:ascii="ＭＳ 明朝" w:hAnsi="ＭＳ 明朝" w:hint="eastAsia"/>
                <w:color w:val="FF0000"/>
                <w:sz w:val="24"/>
                <w:szCs w:val="24"/>
              </w:rPr>
              <w:t>３個程度のプロジェクトを担当。年間</w:t>
            </w:r>
            <w:r w:rsidRPr="00A22E46">
              <w:rPr>
                <w:rFonts w:ascii="ＭＳ 明朝" w:hAnsi="ＭＳ 明朝"/>
                <w:color w:val="FF0000"/>
                <w:sz w:val="24"/>
                <w:szCs w:val="24"/>
              </w:rPr>
              <w:t>15件程度の案件に関与</w:t>
            </w:r>
          </w:p>
          <w:p w14:paraId="387B8EF9"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氏名（仮名）：シニアアソシエイト</w:t>
            </w:r>
            <w:r w:rsidRPr="00A22E46">
              <w:rPr>
                <w:rFonts w:ascii="ＭＳ 明朝" w:hAnsi="ＭＳ 明朝"/>
                <w:color w:val="FF0000"/>
                <w:sz w:val="24"/>
                <w:szCs w:val="24"/>
              </w:rPr>
              <w:t>B</w:t>
            </w:r>
          </w:p>
          <w:p w14:paraId="7728B9D9"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役割：ストラクチャリングアシスタント</w:t>
            </w:r>
          </w:p>
          <w:p w14:paraId="706EC067"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主な実績：</w:t>
            </w:r>
          </w:p>
          <w:p w14:paraId="63D811F2"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多数のクライアントに対して、エネルギーやインフラ関連のプロジェクトファイナンス組成に係る技術的アドバイスを実施</w:t>
            </w:r>
          </w:p>
          <w:p w14:paraId="73356BB8"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証券化手法（債権流動化・不動産流動化など）や業界別ガイドラインを踏まえた分析およびスキーム提案に長ける</w:t>
            </w:r>
          </w:p>
          <w:p w14:paraId="637266E1"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業務量：</w:t>
            </w:r>
            <w:r w:rsidRPr="00A22E46">
              <w:rPr>
                <w:rFonts w:ascii="ＭＳ 明朝" w:hAnsi="ＭＳ 明朝"/>
                <w:color w:val="FF0000"/>
                <w:sz w:val="24"/>
                <w:szCs w:val="24"/>
              </w:rPr>
              <w:t>50%稼働で同時に</w:t>
            </w:r>
            <w:r w:rsidRPr="00A22E46">
              <w:rPr>
                <w:rFonts w:ascii="ＭＳ 明朝" w:hAnsi="ＭＳ 明朝" w:hint="eastAsia"/>
                <w:color w:val="FF0000"/>
                <w:sz w:val="24"/>
                <w:szCs w:val="24"/>
              </w:rPr>
              <w:t>２つの案件を掛け持ちし、アソシエイトと共に案件を進めていく。年間</w:t>
            </w:r>
            <w:r w:rsidRPr="00A22E46">
              <w:rPr>
                <w:rFonts w:ascii="ＭＳ 明朝" w:hAnsi="ＭＳ 明朝"/>
                <w:color w:val="FF0000"/>
                <w:sz w:val="24"/>
                <w:szCs w:val="24"/>
              </w:rPr>
              <w:t>10件程度の案件に関わる。</w:t>
            </w:r>
          </w:p>
          <w:p w14:paraId="36E1BB74" w14:textId="77777777" w:rsidR="00511EE2" w:rsidRPr="00A22E46" w:rsidRDefault="00511EE2" w:rsidP="00511EE2">
            <w:pPr>
              <w:numPr>
                <w:ilvl w:val="2"/>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氏名（仮名）：アソシエイト</w:t>
            </w:r>
            <w:r w:rsidRPr="00A22E46">
              <w:rPr>
                <w:rFonts w:ascii="ＭＳ 明朝" w:hAnsi="ＭＳ 明朝"/>
                <w:color w:val="FF0000"/>
                <w:sz w:val="24"/>
                <w:szCs w:val="24"/>
              </w:rPr>
              <w:t>A</w:t>
            </w:r>
          </w:p>
          <w:p w14:paraId="0CE11255"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役割：定量分析</w:t>
            </w:r>
          </w:p>
          <w:p w14:paraId="3188FB68" w14:textId="77777777" w:rsidR="00511EE2" w:rsidRPr="00A22E46" w:rsidRDefault="00511EE2" w:rsidP="00511EE2">
            <w:pPr>
              <w:numPr>
                <w:ilvl w:val="3"/>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主な実績：</w:t>
            </w:r>
          </w:p>
          <w:p w14:paraId="6F2184EB" w14:textId="77777777" w:rsidR="00511EE2" w:rsidRPr="00A22E46"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hint="eastAsia"/>
                <w:color w:val="FF0000"/>
                <w:sz w:val="24"/>
                <w:szCs w:val="24"/>
              </w:rPr>
              <w:t>債券発行・リスク管理・金融規制対応などの幅広い業務経験を有し、複雑なキャッシュフロー構造を要するプロジェクトの資金調達スキーム構築を支援</w:t>
            </w:r>
          </w:p>
          <w:p w14:paraId="73F517CA" w14:textId="77777777" w:rsidR="00511EE2" w:rsidRDefault="00511EE2" w:rsidP="00511EE2">
            <w:pPr>
              <w:numPr>
                <w:ilvl w:val="4"/>
                <w:numId w:val="13"/>
              </w:numPr>
              <w:overflowPunct/>
              <w:adjustRightInd/>
              <w:jc w:val="left"/>
              <w:textAlignment w:val="auto"/>
              <w:rPr>
                <w:rFonts w:ascii="ＭＳ 明朝" w:hAnsi="ＭＳ 明朝"/>
                <w:color w:val="FF0000"/>
                <w:sz w:val="24"/>
                <w:szCs w:val="24"/>
              </w:rPr>
            </w:pPr>
            <w:r w:rsidRPr="00A22E46">
              <w:rPr>
                <w:rFonts w:ascii="ＭＳ 明朝" w:hAnsi="ＭＳ 明朝"/>
                <w:color w:val="FF0000"/>
                <w:sz w:val="24"/>
                <w:szCs w:val="24"/>
              </w:rPr>
              <w:t>CSR/ESG投資にも精通し、財務データと非財務データを連動させた評価モデルの整備を得意とする</w:t>
            </w:r>
          </w:p>
          <w:p w14:paraId="477FBAB2" w14:textId="35F98D32" w:rsidR="00BA3964" w:rsidRPr="00511EE2" w:rsidRDefault="004442D7" w:rsidP="004442D7">
            <w:pPr>
              <w:numPr>
                <w:ilvl w:val="3"/>
                <w:numId w:val="13"/>
              </w:numPr>
              <w:overflowPunct/>
              <w:adjustRightInd/>
              <w:jc w:val="left"/>
              <w:textAlignment w:val="auto"/>
              <w:rPr>
                <w:rFonts w:ascii="ＭＳ 明朝" w:hAnsi="ＭＳ 明朝"/>
                <w:color w:val="FF0000"/>
                <w:sz w:val="24"/>
                <w:szCs w:val="24"/>
              </w:rPr>
            </w:pPr>
            <w:r w:rsidRPr="004442D7">
              <w:rPr>
                <w:rFonts w:ascii="ＭＳ 明朝" w:hAnsi="ＭＳ 明朝" w:hint="eastAsia"/>
                <w:color w:val="FF0000"/>
                <w:sz w:val="24"/>
                <w:szCs w:val="24"/>
              </w:rPr>
              <w:t>業務量：１つのプロジェクトに専念している。年間５件程度の案件に関わる</w:t>
            </w:r>
          </w:p>
        </w:tc>
      </w:tr>
    </w:tbl>
    <w:p w14:paraId="3A50EF05" w14:textId="77777777" w:rsidR="00BA3964" w:rsidRPr="005329EC" w:rsidRDefault="00BA3964" w:rsidP="00BA3964">
      <w:pPr>
        <w:adjustRightInd/>
        <w:spacing w:line="366" w:lineRule="exact"/>
        <w:rPr>
          <w:rFonts w:ascii="ＭＳ 明朝" w:hAnsi="ＭＳ 明朝"/>
          <w:sz w:val="24"/>
          <w:szCs w:val="24"/>
        </w:rPr>
      </w:pPr>
    </w:p>
    <w:p w14:paraId="4F7B1EFB" w14:textId="647E5FE8" w:rsidR="00B33D5B" w:rsidRPr="005329EC" w:rsidRDefault="00B33D5B" w:rsidP="00B33D5B">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注1　A4版</w:t>
      </w:r>
      <w:r w:rsidR="004632EB">
        <w:rPr>
          <w:rFonts w:ascii="ＭＳ 明朝" w:hAnsi="ＭＳ 明朝" w:hint="eastAsia"/>
          <w:sz w:val="24"/>
          <w:szCs w:val="24"/>
        </w:rPr>
        <w:t>２</w:t>
      </w:r>
      <w:r w:rsidRPr="005329EC">
        <w:rPr>
          <w:rFonts w:ascii="ＭＳ 明朝" w:hAnsi="ＭＳ 明朝" w:hint="eastAsia"/>
          <w:sz w:val="24"/>
          <w:szCs w:val="24"/>
        </w:rPr>
        <w:t>枚以内</w:t>
      </w:r>
      <w:r w:rsidR="00FA4AAB">
        <w:rPr>
          <w:rFonts w:ascii="ＭＳ 明朝" w:hAnsi="ＭＳ 明朝" w:hint="eastAsia"/>
          <w:sz w:val="24"/>
          <w:szCs w:val="24"/>
        </w:rPr>
        <w:t>程度</w:t>
      </w:r>
      <w:r w:rsidRPr="005329EC">
        <w:rPr>
          <w:rFonts w:ascii="ＭＳ 明朝" w:hAnsi="ＭＳ 明朝" w:hint="eastAsia"/>
          <w:sz w:val="24"/>
          <w:szCs w:val="24"/>
        </w:rPr>
        <w:t>とする。</w:t>
      </w:r>
    </w:p>
    <w:p w14:paraId="41605408" w14:textId="77777777" w:rsidR="00B33D5B" w:rsidRPr="005329EC" w:rsidRDefault="00B33D5B" w:rsidP="00B33D5B">
      <w:pPr>
        <w:adjustRightInd/>
        <w:spacing w:line="366" w:lineRule="exact"/>
        <w:ind w:left="462" w:hangingChars="191" w:hanging="462"/>
        <w:rPr>
          <w:rFonts w:ascii="ＭＳ 明朝" w:hAnsi="ＭＳ 明朝"/>
          <w:sz w:val="24"/>
          <w:szCs w:val="24"/>
        </w:rPr>
      </w:pPr>
      <w:r w:rsidRPr="005329EC">
        <w:rPr>
          <w:rFonts w:ascii="ＭＳ 明朝" w:hAnsi="ＭＳ 明朝" w:hint="eastAsia"/>
          <w:sz w:val="24"/>
          <w:szCs w:val="24"/>
        </w:rPr>
        <w:t xml:space="preserve">注2　</w:t>
      </w:r>
      <w:r w:rsidR="00DE15AA">
        <w:rPr>
          <w:rFonts w:ascii="ＭＳ 明朝" w:hAnsi="ＭＳ 明朝" w:hint="eastAsia"/>
          <w:sz w:val="24"/>
          <w:szCs w:val="24"/>
        </w:rPr>
        <w:t>支援メニュー</w:t>
      </w:r>
      <w:r w:rsidRPr="005329EC">
        <w:rPr>
          <w:rFonts w:ascii="ＭＳ 明朝" w:hAnsi="ＭＳ 明朝" w:hint="eastAsia"/>
          <w:sz w:val="24"/>
          <w:szCs w:val="24"/>
        </w:rPr>
        <w:t>毎に担当するチームの構成、役割分担</w:t>
      </w:r>
      <w:r>
        <w:rPr>
          <w:rFonts w:ascii="ＭＳ 明朝" w:hAnsi="ＭＳ 明朝" w:hint="eastAsia"/>
          <w:sz w:val="24"/>
          <w:szCs w:val="24"/>
        </w:rPr>
        <w:t>を記載して</w:t>
      </w:r>
      <w:r w:rsidR="00240FCB">
        <w:rPr>
          <w:rFonts w:ascii="ＭＳ 明朝" w:hAnsi="ＭＳ 明朝" w:hint="eastAsia"/>
          <w:sz w:val="24"/>
          <w:szCs w:val="24"/>
        </w:rPr>
        <w:t>くだ</w:t>
      </w:r>
      <w:r>
        <w:rPr>
          <w:rFonts w:ascii="ＭＳ 明朝" w:hAnsi="ＭＳ 明朝" w:hint="eastAsia"/>
          <w:sz w:val="24"/>
          <w:szCs w:val="24"/>
        </w:rPr>
        <w:t>さい</w:t>
      </w:r>
      <w:r w:rsidRPr="005329EC">
        <w:rPr>
          <w:rFonts w:ascii="ＭＳ 明朝" w:hAnsi="ＭＳ 明朝" w:hint="eastAsia"/>
          <w:sz w:val="24"/>
          <w:szCs w:val="24"/>
        </w:rPr>
        <w:t>。</w:t>
      </w:r>
    </w:p>
    <w:p w14:paraId="49DEB5FB" w14:textId="77777777" w:rsidR="00BA3964" w:rsidRDefault="00BA3964" w:rsidP="00E72172">
      <w:pPr>
        <w:ind w:left="530" w:hangingChars="219" w:hanging="530"/>
        <w:rPr>
          <w:rFonts w:ascii="ＭＳ ゴシック" w:eastAsia="ＭＳ ゴシック" w:hAnsi="ＭＳ ゴシック"/>
          <w:sz w:val="24"/>
          <w:szCs w:val="24"/>
          <w:u w:val="single"/>
        </w:rPr>
      </w:pPr>
    </w:p>
    <w:p w14:paraId="747E155A" w14:textId="5F32302E" w:rsidR="008D7843" w:rsidRPr="005329EC" w:rsidRDefault="00C050CD" w:rsidP="00422FE7">
      <w:pPr>
        <w:adjustRightInd/>
        <w:spacing w:line="366" w:lineRule="exact"/>
        <w:ind w:firstLineChars="50" w:firstLine="121"/>
        <w:jc w:val="left"/>
        <w:rPr>
          <w:rFonts w:ascii="ＭＳ 明朝" w:hAnsi="ＭＳ 明朝" w:cs="Times New Roman"/>
          <w:spacing w:val="2"/>
          <w:sz w:val="24"/>
          <w:szCs w:val="24"/>
        </w:rPr>
      </w:pPr>
      <w:r>
        <w:rPr>
          <w:rFonts w:ascii="ＭＳ ゴシック" w:eastAsia="ＭＳ ゴシック" w:hAnsi="ＭＳ ゴシック" w:hint="eastAsia"/>
          <w:sz w:val="24"/>
          <w:szCs w:val="24"/>
          <w:u w:val="single"/>
        </w:rPr>
        <w:t>８</w:t>
      </w:r>
      <w:r w:rsidR="00B915FB" w:rsidRPr="005329EC">
        <w:rPr>
          <w:rFonts w:ascii="ＭＳ ゴシック" w:eastAsia="ＭＳ ゴシック" w:hAnsi="ＭＳ ゴシック"/>
          <w:sz w:val="24"/>
          <w:szCs w:val="24"/>
          <w:u w:val="single"/>
        </w:rPr>
        <w:t>．</w:t>
      </w:r>
      <w:r w:rsidR="00A133DB">
        <w:rPr>
          <w:rFonts w:ascii="ＭＳ ゴシック" w:eastAsia="ＭＳ ゴシック" w:hAnsi="ＭＳ ゴシック" w:hint="eastAsia"/>
          <w:sz w:val="24"/>
          <w:szCs w:val="24"/>
          <w:u w:val="single"/>
        </w:rPr>
        <w:t>グリーンボンド</w:t>
      </w:r>
      <w:r w:rsidR="00077C92">
        <w:rPr>
          <w:rFonts w:ascii="ＭＳ ゴシック" w:eastAsia="ＭＳ ゴシック" w:hAnsi="ＭＳ ゴシック" w:hint="eastAsia"/>
          <w:sz w:val="24"/>
          <w:szCs w:val="24"/>
          <w:u w:val="single"/>
        </w:rPr>
        <w:t>等</w:t>
      </w:r>
      <w:r w:rsidR="00042990">
        <w:rPr>
          <w:rFonts w:ascii="ＭＳ ゴシック" w:eastAsia="ＭＳ ゴシック" w:hAnsi="ＭＳ ゴシック" w:hint="eastAsia"/>
          <w:sz w:val="24"/>
          <w:szCs w:val="24"/>
          <w:u w:val="single"/>
        </w:rPr>
        <w:t>の</w:t>
      </w:r>
      <w:r w:rsidR="000A365C">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w:t>
      </w:r>
      <w:r w:rsidR="0022285F">
        <w:rPr>
          <w:rFonts w:ascii="ＭＳ ゴシック" w:eastAsia="ＭＳ ゴシック" w:hAnsi="ＭＳ ゴシック" w:hint="eastAsia"/>
          <w:sz w:val="24"/>
          <w:szCs w:val="24"/>
          <w:u w:val="single"/>
        </w:rPr>
        <w:t>等</w:t>
      </w:r>
      <w:r w:rsidR="00B915FB" w:rsidRPr="005329EC">
        <w:rPr>
          <w:rFonts w:ascii="ＭＳ ゴシック" w:eastAsia="ＭＳ ゴシック" w:hAnsi="ＭＳ ゴシック"/>
          <w:sz w:val="24"/>
          <w:szCs w:val="24"/>
          <w:u w:val="single"/>
        </w:rPr>
        <w:t>の実績</w:t>
      </w:r>
    </w:p>
    <w:p w14:paraId="24060BB1" w14:textId="749BBEBB" w:rsidR="00E75901" w:rsidRPr="005329EC" w:rsidRDefault="007A1769" w:rsidP="00BA3964">
      <w:pPr>
        <w:ind w:leftChars="133" w:left="282" w:firstLineChars="100" w:firstLine="242"/>
        <w:rPr>
          <w:sz w:val="24"/>
          <w:szCs w:val="24"/>
        </w:rPr>
      </w:pPr>
      <w:r w:rsidRPr="005329EC">
        <w:rPr>
          <w:rFonts w:ascii="ＭＳ 明朝" w:hAnsi="ＭＳ 明朝" w:cs="ＭＳ Ｐゴシック" w:hint="eastAsia"/>
          <w:kern w:val="24"/>
          <w:sz w:val="24"/>
          <w:szCs w:val="24"/>
        </w:rPr>
        <w:t>過去に</w:t>
      </w:r>
      <w:r w:rsidR="005F0996">
        <w:rPr>
          <w:rFonts w:ascii="ＭＳ 明朝" w:hAnsi="ＭＳ 明朝" w:cs="ＭＳ Ｐゴシック" w:hint="eastAsia"/>
          <w:kern w:val="24"/>
          <w:sz w:val="24"/>
          <w:szCs w:val="24"/>
        </w:rPr>
        <w:t>グリーンボンド、ソーシャルボンド、</w:t>
      </w:r>
      <w:r w:rsidR="009A3C44">
        <w:rPr>
          <w:rFonts w:ascii="ＭＳ 明朝" w:hAnsi="ＭＳ 明朝" w:cs="ＭＳ Ｐゴシック" w:hint="eastAsia"/>
          <w:kern w:val="24"/>
          <w:sz w:val="24"/>
          <w:szCs w:val="24"/>
        </w:rPr>
        <w:t>サステナビリティボンド</w:t>
      </w:r>
      <w:r w:rsidR="007B5D54">
        <w:rPr>
          <w:rFonts w:ascii="ＭＳ 明朝" w:hAnsi="ＭＳ 明朝" w:cs="ＭＳ Ｐゴシック" w:hint="eastAsia"/>
          <w:kern w:val="24"/>
          <w:sz w:val="24"/>
          <w:szCs w:val="24"/>
        </w:rPr>
        <w:t>、グリーンローン</w:t>
      </w:r>
      <w:r w:rsidR="009A3C44">
        <w:rPr>
          <w:rFonts w:ascii="ＭＳ 明朝" w:hAnsi="ＭＳ 明朝" w:cs="ＭＳ Ｐゴシック" w:hint="eastAsia"/>
          <w:kern w:val="24"/>
          <w:sz w:val="24"/>
          <w:szCs w:val="24"/>
        </w:rPr>
        <w:t>等</w:t>
      </w:r>
      <w:r w:rsidR="005F0996">
        <w:rPr>
          <w:rFonts w:ascii="ＭＳ 明朝" w:hAnsi="ＭＳ 明朝" w:cs="ＭＳ Ｐゴシック" w:hint="eastAsia"/>
          <w:kern w:val="24"/>
          <w:sz w:val="24"/>
          <w:szCs w:val="24"/>
        </w:rPr>
        <w:t>の</w:t>
      </w:r>
      <w:r w:rsidR="000A365C">
        <w:rPr>
          <w:rFonts w:ascii="ＭＳ 明朝" w:hAnsi="ＭＳ 明朝" w:cs="ＭＳ Ｐゴシック" w:hint="eastAsia"/>
          <w:kern w:val="24"/>
          <w:sz w:val="24"/>
          <w:szCs w:val="24"/>
        </w:rPr>
        <w:t>資金調達</w:t>
      </w:r>
      <w:r w:rsidR="005F0996">
        <w:rPr>
          <w:rFonts w:ascii="ＭＳ 明朝" w:hAnsi="ＭＳ 明朝" w:cs="ＭＳ Ｐゴシック" w:hint="eastAsia"/>
          <w:kern w:val="24"/>
          <w:sz w:val="24"/>
          <w:szCs w:val="24"/>
        </w:rPr>
        <w:t>を支援した</w:t>
      </w:r>
      <w:r w:rsidRPr="005329EC">
        <w:rPr>
          <w:rFonts w:ascii="ＭＳ 明朝" w:hAnsi="ＭＳ 明朝" w:cs="ＭＳ Ｐゴシック" w:hint="eastAsia"/>
          <w:kern w:val="24"/>
          <w:sz w:val="24"/>
          <w:szCs w:val="24"/>
        </w:rPr>
        <w:t>実績</w:t>
      </w:r>
      <w:r w:rsidR="00E72172">
        <w:rPr>
          <w:rFonts w:ascii="ＭＳ 明朝" w:hAnsi="ＭＳ 明朝" w:cs="ＭＳ Ｐゴシック" w:hint="eastAsia"/>
          <w:kern w:val="24"/>
          <w:sz w:val="24"/>
          <w:szCs w:val="24"/>
        </w:rPr>
        <w:t>や、類似の実績</w:t>
      </w:r>
      <w:r w:rsidRPr="005329EC">
        <w:rPr>
          <w:rFonts w:ascii="ＭＳ 明朝" w:hAnsi="ＭＳ 明朝" w:cs="ＭＳ Ｐゴシック" w:hint="eastAsia"/>
          <w:kern w:val="24"/>
          <w:sz w:val="24"/>
          <w:szCs w:val="24"/>
        </w:rPr>
        <w:t>があれば、業務名、それぞれの業務の概要等を</w:t>
      </w:r>
      <w:r w:rsidR="005F0996">
        <w:rPr>
          <w:rFonts w:ascii="ＭＳ 明朝" w:hAnsi="ＭＳ 明朝" w:cs="ＭＳ Ｐゴシック" w:hint="eastAsia"/>
          <w:kern w:val="24"/>
          <w:sz w:val="24"/>
          <w:szCs w:val="24"/>
        </w:rPr>
        <w:t>可能な範囲で</w:t>
      </w:r>
      <w:r w:rsidR="002D53CF">
        <w:rPr>
          <w:rFonts w:ascii="ＭＳ 明朝" w:hAnsi="ＭＳ 明朝" w:cs="ＭＳ Ｐゴシック" w:hint="eastAsia"/>
          <w:kern w:val="24"/>
          <w:sz w:val="24"/>
          <w:szCs w:val="24"/>
        </w:rPr>
        <w:t>記載して</w:t>
      </w:r>
      <w:r w:rsidR="00240FCB">
        <w:rPr>
          <w:rFonts w:ascii="ＭＳ 明朝" w:hAnsi="ＭＳ 明朝" w:cs="ＭＳ Ｐゴシック" w:hint="eastAsia"/>
          <w:kern w:val="24"/>
          <w:sz w:val="24"/>
          <w:szCs w:val="24"/>
        </w:rPr>
        <w:t>くだ</w:t>
      </w:r>
      <w:r w:rsidR="002D53CF">
        <w:rPr>
          <w:rFonts w:ascii="ＭＳ 明朝" w:hAnsi="ＭＳ 明朝" w:cs="ＭＳ Ｐゴシック" w:hint="eastAsia"/>
          <w:kern w:val="24"/>
          <w:sz w:val="24"/>
          <w:szCs w:val="24"/>
        </w:rPr>
        <w:t>さい</w:t>
      </w:r>
      <w:r w:rsidRPr="005329EC">
        <w:rPr>
          <w:rFonts w:ascii="ＭＳ 明朝" w:hAnsi="ＭＳ 明朝" w:cs="ＭＳ Ｐゴシック" w:hint="eastAsia"/>
          <w:kern w:val="24"/>
          <w:sz w:val="24"/>
          <w:szCs w:val="24"/>
        </w:rPr>
        <w:t>。</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2D53CF" w:rsidRPr="005329EC" w14:paraId="4BE6B6A8" w14:textId="77777777" w:rsidTr="006005FD">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Default="002D53CF" w:rsidP="00357E6F">
            <w:pPr>
              <w:jc w:val="center"/>
              <w:rPr>
                <w:sz w:val="24"/>
                <w:szCs w:val="24"/>
              </w:rPr>
            </w:pPr>
          </w:p>
          <w:p w14:paraId="42785107" w14:textId="77777777" w:rsidR="002D53CF" w:rsidRPr="005329EC" w:rsidRDefault="00E72172" w:rsidP="007B5D54">
            <w:pPr>
              <w:jc w:val="center"/>
              <w:rPr>
                <w:sz w:val="24"/>
                <w:szCs w:val="24"/>
              </w:rPr>
            </w:pPr>
            <w:r>
              <w:rPr>
                <w:rFonts w:hint="eastAsia"/>
                <w:sz w:val="24"/>
                <w:szCs w:val="24"/>
              </w:rPr>
              <w:t>依頼者</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5329EC" w:rsidRDefault="002D53CF" w:rsidP="006F5DCF">
            <w:pPr>
              <w:rPr>
                <w:sz w:val="24"/>
                <w:szCs w:val="24"/>
              </w:rPr>
            </w:pPr>
          </w:p>
          <w:p w14:paraId="746DD2CD" w14:textId="77777777" w:rsidR="002D53CF" w:rsidRPr="005329EC" w:rsidRDefault="002D53CF" w:rsidP="00916DA0">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5329EC" w:rsidRDefault="002D53CF" w:rsidP="006F5DCF">
            <w:pPr>
              <w:rPr>
                <w:sz w:val="24"/>
                <w:szCs w:val="24"/>
              </w:rPr>
            </w:pPr>
          </w:p>
          <w:p w14:paraId="24826E40" w14:textId="77777777" w:rsidR="002D53CF" w:rsidRPr="005329EC" w:rsidRDefault="002D53CF"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5329EC" w:rsidRDefault="002D53CF" w:rsidP="006F5DCF">
            <w:pPr>
              <w:rPr>
                <w:sz w:val="24"/>
                <w:szCs w:val="24"/>
              </w:rPr>
            </w:pPr>
          </w:p>
          <w:p w14:paraId="4C2BEB17" w14:textId="77777777" w:rsidR="002D53CF" w:rsidRPr="005329EC" w:rsidRDefault="002D53CF" w:rsidP="006F5DCF">
            <w:pPr>
              <w:rPr>
                <w:sz w:val="24"/>
                <w:szCs w:val="24"/>
              </w:rPr>
            </w:pPr>
          </w:p>
        </w:tc>
      </w:tr>
      <w:tr w:rsidR="00E75901" w:rsidRPr="005329EC" w14:paraId="3747FAE9" w14:textId="77777777" w:rsidTr="006005FD">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77777777" w:rsidR="00E75901" w:rsidRPr="005329EC" w:rsidRDefault="00DE15AA" w:rsidP="006F5DCF">
            <w:pPr>
              <w:jc w:val="center"/>
              <w:rPr>
                <w:sz w:val="24"/>
                <w:szCs w:val="24"/>
              </w:rPr>
            </w:pPr>
            <w:r>
              <w:rPr>
                <w:rFonts w:hint="eastAsia"/>
                <w:sz w:val="24"/>
                <w:szCs w:val="24"/>
              </w:rPr>
              <w:t>支援の</w:t>
            </w:r>
            <w:r w:rsidR="00E75901" w:rsidRPr="005329EC">
              <w:rPr>
                <w:sz w:val="24"/>
                <w:szCs w:val="24"/>
              </w:rPr>
              <w:t>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5329EC" w:rsidRDefault="00E75901" w:rsidP="006F5DCF">
            <w:pPr>
              <w:rPr>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5329EC" w:rsidRDefault="00E75901" w:rsidP="006F5DCF">
            <w:pPr>
              <w:rPr>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5329EC" w:rsidRDefault="00E75901" w:rsidP="006F5DCF">
            <w:pPr>
              <w:rPr>
                <w:sz w:val="24"/>
                <w:szCs w:val="24"/>
              </w:rPr>
            </w:pPr>
          </w:p>
        </w:tc>
      </w:tr>
      <w:tr w:rsidR="00E75901" w:rsidRPr="005329EC" w14:paraId="6B0C09F1" w14:textId="77777777" w:rsidTr="006005FD">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77777777" w:rsidR="00E75901" w:rsidRPr="005329EC" w:rsidRDefault="00E75901" w:rsidP="00F7741D">
            <w:pPr>
              <w:jc w:val="center"/>
              <w:rPr>
                <w:sz w:val="24"/>
                <w:szCs w:val="24"/>
              </w:rPr>
            </w:pPr>
            <w:r w:rsidRPr="005329EC">
              <w:rPr>
                <w:sz w:val="24"/>
                <w:szCs w:val="24"/>
              </w:rPr>
              <w:t>履行</w:t>
            </w:r>
            <w:r w:rsidR="00F7741D">
              <w:rPr>
                <w:rFonts w:hint="eastAsia"/>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5329EC" w:rsidRDefault="00E75901" w:rsidP="006F5DCF">
            <w:pPr>
              <w:rPr>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5329EC" w:rsidRDefault="00E75901" w:rsidP="006F5DCF">
            <w:pPr>
              <w:rPr>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5329EC" w:rsidRDefault="00E75901" w:rsidP="006F5DCF">
            <w:pPr>
              <w:rPr>
                <w:sz w:val="24"/>
                <w:szCs w:val="24"/>
              </w:rPr>
            </w:pPr>
          </w:p>
        </w:tc>
      </w:tr>
      <w:tr w:rsidR="00AD0996" w:rsidRPr="005329EC" w14:paraId="30FAD0C2" w14:textId="77777777" w:rsidTr="00BA3964">
        <w:trPr>
          <w:trHeight w:val="3391"/>
        </w:trPr>
        <w:tc>
          <w:tcPr>
            <w:tcW w:w="1950" w:type="dxa"/>
            <w:tcBorders>
              <w:top w:val="single" w:sz="4" w:space="0" w:color="000000"/>
              <w:left w:val="single" w:sz="8" w:space="0" w:color="000000"/>
              <w:right w:val="single" w:sz="8" w:space="0" w:color="000000"/>
            </w:tcBorders>
            <w:tcMar>
              <w:left w:w="49" w:type="dxa"/>
              <w:right w:w="49" w:type="dxa"/>
            </w:tcMar>
          </w:tcPr>
          <w:p w14:paraId="47E64D06" w14:textId="77777777" w:rsidR="00AD0996" w:rsidRPr="005329EC" w:rsidRDefault="00AD0996" w:rsidP="006F5DCF">
            <w:pPr>
              <w:jc w:val="center"/>
              <w:rPr>
                <w:sz w:val="24"/>
                <w:szCs w:val="24"/>
              </w:rPr>
            </w:pPr>
            <w:r w:rsidRPr="005329EC">
              <w:rPr>
                <w:sz w:val="24"/>
                <w:szCs w:val="24"/>
              </w:rPr>
              <w:lastRenderedPageBreak/>
              <w:t>業務の概要</w:t>
            </w:r>
            <w:r>
              <w:rPr>
                <w:rFonts w:hint="eastAsia"/>
                <w:sz w:val="24"/>
                <w:szCs w:val="24"/>
              </w:rPr>
              <w:t>及び特徴</w:t>
            </w:r>
            <w:r w:rsidR="00412B48">
              <w:rPr>
                <w:rFonts w:hint="eastAsia"/>
                <w:sz w:val="24"/>
                <w:szCs w:val="24"/>
              </w:rPr>
              <w:t>等</w:t>
            </w:r>
          </w:p>
          <w:p w14:paraId="6925BD5D" w14:textId="37A47059" w:rsidR="00AD0996" w:rsidRPr="005329EC" w:rsidRDefault="007B5D54" w:rsidP="006F5DCF">
            <w:pPr>
              <w:rPr>
                <w:sz w:val="24"/>
                <w:szCs w:val="24"/>
              </w:rPr>
            </w:pPr>
            <w:r>
              <w:rPr>
                <w:rFonts w:hint="eastAsia"/>
                <w:sz w:val="24"/>
                <w:szCs w:val="24"/>
              </w:rPr>
              <w:t>（公募債に係る実績の場合又はその他可能な</w:t>
            </w:r>
            <w:r w:rsidR="00BF15E3">
              <w:rPr>
                <w:rFonts w:hint="eastAsia"/>
                <w:sz w:val="24"/>
                <w:szCs w:val="24"/>
              </w:rPr>
              <w:t xml:space="preserve">　</w:t>
            </w:r>
            <w:r>
              <w:rPr>
                <w:rFonts w:hint="eastAsia"/>
                <w:sz w:val="24"/>
                <w:szCs w:val="24"/>
              </w:rPr>
              <w:t>場合であれば、</w:t>
            </w:r>
            <w:r w:rsidR="00BF15E3">
              <w:rPr>
                <w:rFonts w:hint="eastAsia"/>
                <w:sz w:val="24"/>
                <w:szCs w:val="24"/>
              </w:rPr>
              <w:t xml:space="preserve">　</w:t>
            </w:r>
            <w:r>
              <w:rPr>
                <w:rFonts w:hint="eastAsia"/>
                <w:sz w:val="24"/>
                <w:szCs w:val="24"/>
              </w:rPr>
              <w:t>支援対象商品の詳細</w:t>
            </w:r>
            <w:r w:rsidR="00CF5FD8">
              <w:rPr>
                <w:rFonts w:hint="eastAsia"/>
                <w:sz w:val="24"/>
                <w:szCs w:val="24"/>
              </w:rPr>
              <w:t>＜</w:t>
            </w:r>
            <w:r>
              <w:rPr>
                <w:rFonts w:hint="eastAsia"/>
                <w:sz w:val="24"/>
                <w:szCs w:val="24"/>
              </w:rPr>
              <w:t>債券</w:t>
            </w:r>
            <w:r w:rsidR="00611163">
              <w:rPr>
                <w:rFonts w:hint="eastAsia"/>
                <w:sz w:val="24"/>
                <w:szCs w:val="24"/>
              </w:rPr>
              <w:t>/</w:t>
            </w:r>
            <w:r w:rsidR="00611163">
              <w:rPr>
                <w:rFonts w:hint="eastAsia"/>
                <w:sz w:val="24"/>
                <w:szCs w:val="24"/>
              </w:rPr>
              <w:t>融資</w:t>
            </w:r>
            <w:r w:rsidR="00DC7A11">
              <w:rPr>
                <w:rFonts w:hint="eastAsia"/>
                <w:sz w:val="24"/>
                <w:szCs w:val="24"/>
              </w:rPr>
              <w:t>/</w:t>
            </w:r>
            <w:r w:rsidR="00DC7A11">
              <w:rPr>
                <w:rFonts w:hint="eastAsia"/>
                <w:sz w:val="24"/>
                <w:szCs w:val="24"/>
              </w:rPr>
              <w:t>フレームワーク</w:t>
            </w:r>
            <w:r>
              <w:rPr>
                <w:rFonts w:hint="eastAsia"/>
                <w:sz w:val="24"/>
                <w:szCs w:val="24"/>
              </w:rPr>
              <w:t>の種類、名称、発行</w:t>
            </w:r>
            <w:r w:rsidR="00611163">
              <w:rPr>
                <w:rFonts w:hint="eastAsia"/>
                <w:sz w:val="24"/>
                <w:szCs w:val="24"/>
              </w:rPr>
              <w:t>/</w:t>
            </w:r>
            <w:r w:rsidR="00585142">
              <w:rPr>
                <w:rFonts w:hint="eastAsia"/>
                <w:sz w:val="24"/>
                <w:szCs w:val="24"/>
              </w:rPr>
              <w:t>調達</w:t>
            </w:r>
            <w:r>
              <w:rPr>
                <w:rFonts w:hint="eastAsia"/>
                <w:sz w:val="24"/>
                <w:szCs w:val="24"/>
              </w:rPr>
              <w:t>額、発行</w:t>
            </w:r>
            <w:r w:rsidR="00611163">
              <w:rPr>
                <w:rFonts w:hint="eastAsia"/>
                <w:sz w:val="24"/>
                <w:szCs w:val="24"/>
              </w:rPr>
              <w:t>/</w:t>
            </w:r>
            <w:r w:rsidR="00585142">
              <w:rPr>
                <w:rFonts w:hint="eastAsia"/>
                <w:sz w:val="24"/>
                <w:szCs w:val="24"/>
              </w:rPr>
              <w:t>調達</w:t>
            </w:r>
            <w:r>
              <w:rPr>
                <w:rFonts w:hint="eastAsia"/>
                <w:sz w:val="24"/>
                <w:szCs w:val="24"/>
              </w:rPr>
              <w:t>日等</w:t>
            </w:r>
            <w:r w:rsidR="00CF5FD8">
              <w:rPr>
                <w:rFonts w:hint="eastAsia"/>
                <w:sz w:val="24"/>
                <w:szCs w:val="24"/>
              </w:rPr>
              <w:t>＞</w:t>
            </w:r>
            <w:r>
              <w:rPr>
                <w:rFonts w:hint="eastAsia"/>
                <w:sz w:val="24"/>
                <w:szCs w:val="24"/>
              </w:rPr>
              <w:t>を記入して</w:t>
            </w:r>
            <w:r w:rsidR="00240FCB">
              <w:rPr>
                <w:rFonts w:hint="eastAsia"/>
                <w:sz w:val="24"/>
                <w:szCs w:val="24"/>
              </w:rPr>
              <w:t>くだ</w:t>
            </w:r>
            <w:r>
              <w:rPr>
                <w:rFonts w:hint="eastAsia"/>
                <w:sz w:val="24"/>
                <w:szCs w:val="24"/>
              </w:rPr>
              <w:t>さい。</w:t>
            </w:r>
            <w:r w:rsidR="00CF5FD8">
              <w:rPr>
                <w:rFonts w:hint="eastAsia"/>
                <w:sz w:val="24"/>
                <w:szCs w:val="24"/>
              </w:rPr>
              <w:t>）</w:t>
            </w:r>
          </w:p>
          <w:p w14:paraId="67DE7EFC" w14:textId="77777777" w:rsidR="00AD0996" w:rsidRPr="005329EC" w:rsidRDefault="00AD0996" w:rsidP="006F5DCF">
            <w:pPr>
              <w:rPr>
                <w:sz w:val="24"/>
                <w:szCs w:val="24"/>
              </w:rPr>
            </w:pPr>
          </w:p>
          <w:p w14:paraId="5DBA8075" w14:textId="77777777" w:rsidR="00AD0996" w:rsidRPr="005329EC" w:rsidRDefault="00AD0996" w:rsidP="006F5DCF">
            <w:pPr>
              <w:rPr>
                <w:sz w:val="24"/>
                <w:szCs w:val="24"/>
              </w:rPr>
            </w:pPr>
          </w:p>
          <w:p w14:paraId="56DEEC75" w14:textId="77777777" w:rsidR="00AD0996" w:rsidRPr="005329EC" w:rsidRDefault="00AD0996" w:rsidP="006F5DCF">
            <w:pPr>
              <w:rPr>
                <w:sz w:val="24"/>
                <w:szCs w:val="24"/>
              </w:rPr>
            </w:pPr>
          </w:p>
          <w:p w14:paraId="5CC676E1" w14:textId="77777777" w:rsidR="00AD0996" w:rsidRPr="005329EC" w:rsidRDefault="00AD0996" w:rsidP="006F5DCF">
            <w:pPr>
              <w:rPr>
                <w:sz w:val="24"/>
                <w:szCs w:val="24"/>
              </w:rPr>
            </w:pPr>
          </w:p>
        </w:tc>
        <w:tc>
          <w:tcPr>
            <w:tcW w:w="2600" w:type="dxa"/>
            <w:tcBorders>
              <w:top w:val="single" w:sz="4" w:space="0" w:color="000000"/>
              <w:left w:val="single" w:sz="8" w:space="0" w:color="000000"/>
              <w:right w:val="single" w:sz="8" w:space="0" w:color="000000"/>
            </w:tcBorders>
            <w:tcMar>
              <w:left w:w="49" w:type="dxa"/>
              <w:right w:w="49" w:type="dxa"/>
            </w:tcMar>
          </w:tcPr>
          <w:p w14:paraId="44CB8E39" w14:textId="77777777" w:rsidR="00AD0996" w:rsidRPr="005329EC" w:rsidRDefault="00AD0996" w:rsidP="006F5DCF">
            <w:pPr>
              <w:rPr>
                <w:sz w:val="24"/>
                <w:szCs w:val="24"/>
              </w:rPr>
            </w:pPr>
          </w:p>
          <w:p w14:paraId="501BFD8B" w14:textId="77777777" w:rsidR="00AD0996" w:rsidRPr="005329EC" w:rsidRDefault="00AD0996" w:rsidP="006F5DCF">
            <w:pPr>
              <w:rPr>
                <w:sz w:val="24"/>
                <w:szCs w:val="24"/>
              </w:rPr>
            </w:pPr>
          </w:p>
          <w:p w14:paraId="5CDA995B" w14:textId="77777777" w:rsidR="00AD0996" w:rsidRPr="005329EC" w:rsidRDefault="00AD0996" w:rsidP="006F5DCF">
            <w:pPr>
              <w:rPr>
                <w:sz w:val="24"/>
                <w:szCs w:val="24"/>
              </w:rPr>
            </w:pPr>
          </w:p>
          <w:p w14:paraId="493A2C6C" w14:textId="77777777" w:rsidR="00AD0996" w:rsidRPr="005329EC" w:rsidRDefault="00AD0996" w:rsidP="006F5DCF">
            <w:pPr>
              <w:rPr>
                <w:sz w:val="24"/>
                <w:szCs w:val="24"/>
              </w:rPr>
            </w:pPr>
          </w:p>
          <w:p w14:paraId="57C70872" w14:textId="77777777" w:rsidR="00AD0996" w:rsidRPr="005329EC" w:rsidRDefault="00AD0996" w:rsidP="006F5DCF">
            <w:pPr>
              <w:rPr>
                <w:sz w:val="24"/>
                <w:szCs w:val="24"/>
              </w:rPr>
            </w:pPr>
          </w:p>
          <w:p w14:paraId="099BD5C2" w14:textId="77777777" w:rsidR="00AD0996" w:rsidRPr="005329EC" w:rsidRDefault="00AD0996" w:rsidP="006F5DCF">
            <w:pPr>
              <w:rPr>
                <w:sz w:val="24"/>
                <w:szCs w:val="24"/>
              </w:rPr>
            </w:pPr>
          </w:p>
          <w:p w14:paraId="3A642CDF" w14:textId="77777777" w:rsidR="00AD0996" w:rsidRPr="005329EC" w:rsidRDefault="00AD0996" w:rsidP="006F5DCF">
            <w:pPr>
              <w:rPr>
                <w:sz w:val="24"/>
                <w:szCs w:val="24"/>
              </w:rPr>
            </w:pPr>
          </w:p>
          <w:p w14:paraId="301A4619" w14:textId="77777777" w:rsidR="00AD0996" w:rsidRPr="005329EC" w:rsidRDefault="00AD0996" w:rsidP="006F5DCF">
            <w:pPr>
              <w:rPr>
                <w:sz w:val="24"/>
                <w:szCs w:val="24"/>
              </w:rPr>
            </w:pPr>
          </w:p>
          <w:p w14:paraId="7AFFF3D0" w14:textId="77777777" w:rsidR="00AD0996" w:rsidRPr="005329EC" w:rsidRDefault="00AD0996" w:rsidP="006F5DCF">
            <w:pPr>
              <w:rPr>
                <w:sz w:val="24"/>
                <w:szCs w:val="24"/>
              </w:rPr>
            </w:pPr>
          </w:p>
          <w:p w14:paraId="48395E62" w14:textId="77777777" w:rsidR="00AD0996" w:rsidRPr="005329EC" w:rsidRDefault="00AD0996" w:rsidP="006F5DCF">
            <w:pPr>
              <w:rPr>
                <w:sz w:val="24"/>
                <w:szCs w:val="24"/>
              </w:rPr>
            </w:pPr>
          </w:p>
          <w:p w14:paraId="5BE6BE20" w14:textId="77777777" w:rsidR="00AD0996" w:rsidRPr="005329EC" w:rsidRDefault="00AD0996" w:rsidP="006F5DCF">
            <w:pPr>
              <w:rPr>
                <w:sz w:val="24"/>
                <w:szCs w:val="24"/>
              </w:rPr>
            </w:pPr>
          </w:p>
          <w:p w14:paraId="3E18BA60" w14:textId="77777777" w:rsidR="00AD0996" w:rsidRPr="005329EC" w:rsidRDefault="00AD0996" w:rsidP="006F5DCF">
            <w:pPr>
              <w:rPr>
                <w:sz w:val="24"/>
                <w:szCs w:val="24"/>
              </w:rPr>
            </w:pPr>
          </w:p>
          <w:p w14:paraId="55B2CC2A" w14:textId="77777777" w:rsidR="00AD0996" w:rsidRPr="005329EC" w:rsidRDefault="00AD0996" w:rsidP="006F5DCF">
            <w:pPr>
              <w:rPr>
                <w:sz w:val="24"/>
                <w:szCs w:val="24"/>
              </w:rPr>
            </w:pPr>
          </w:p>
          <w:p w14:paraId="474F588D" w14:textId="77777777" w:rsidR="00AD0996" w:rsidRPr="005329EC" w:rsidRDefault="00AD0996" w:rsidP="006F5DCF">
            <w:pPr>
              <w:rPr>
                <w:sz w:val="24"/>
                <w:szCs w:val="24"/>
              </w:rPr>
            </w:pPr>
          </w:p>
          <w:p w14:paraId="4A04E546" w14:textId="77777777" w:rsidR="00AD0996" w:rsidRPr="005329EC" w:rsidRDefault="00AD0996" w:rsidP="006F5DCF">
            <w:pPr>
              <w:rPr>
                <w:sz w:val="24"/>
                <w:szCs w:val="24"/>
              </w:rPr>
            </w:pPr>
          </w:p>
          <w:p w14:paraId="38DC9648" w14:textId="77777777" w:rsidR="00AD0996" w:rsidRPr="005329EC" w:rsidRDefault="00AD0996" w:rsidP="006F5DCF">
            <w:pPr>
              <w:rPr>
                <w:sz w:val="24"/>
                <w:szCs w:val="24"/>
              </w:rPr>
            </w:pPr>
          </w:p>
          <w:p w14:paraId="328F62DE" w14:textId="77777777" w:rsidR="00AD0996" w:rsidRPr="005329EC" w:rsidRDefault="00AD0996" w:rsidP="006F5DCF">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41D0AF7F" w14:textId="77777777" w:rsidR="00AD0996" w:rsidRPr="005329EC" w:rsidRDefault="00AD0996" w:rsidP="006F5DCF">
            <w:pPr>
              <w:rPr>
                <w:sz w:val="24"/>
                <w:szCs w:val="24"/>
              </w:rPr>
            </w:pPr>
          </w:p>
          <w:p w14:paraId="7DE97499" w14:textId="77777777" w:rsidR="00AD0996" w:rsidRPr="005329EC" w:rsidRDefault="00AD0996" w:rsidP="006F5DCF">
            <w:pPr>
              <w:rPr>
                <w:sz w:val="24"/>
                <w:szCs w:val="24"/>
              </w:rPr>
            </w:pPr>
          </w:p>
          <w:p w14:paraId="002B0D25" w14:textId="77777777" w:rsidR="00AD0996" w:rsidRPr="005329EC" w:rsidRDefault="00AD0996" w:rsidP="006F5DCF">
            <w:pPr>
              <w:rPr>
                <w:sz w:val="24"/>
                <w:szCs w:val="24"/>
              </w:rPr>
            </w:pPr>
          </w:p>
          <w:p w14:paraId="0EA3E5CA" w14:textId="77777777" w:rsidR="00AD0996" w:rsidRPr="005329EC" w:rsidRDefault="00AD0996" w:rsidP="006F5DCF">
            <w:pPr>
              <w:rPr>
                <w:sz w:val="24"/>
                <w:szCs w:val="24"/>
              </w:rPr>
            </w:pPr>
          </w:p>
          <w:p w14:paraId="40B32357" w14:textId="77777777" w:rsidR="00AD0996" w:rsidRPr="005329EC" w:rsidRDefault="00AD0996" w:rsidP="006F5DCF">
            <w:pPr>
              <w:rPr>
                <w:sz w:val="24"/>
                <w:szCs w:val="24"/>
              </w:rPr>
            </w:pPr>
          </w:p>
          <w:p w14:paraId="335FA837" w14:textId="77777777" w:rsidR="00AD0996" w:rsidRPr="005329EC" w:rsidRDefault="00AD0996" w:rsidP="006F5DCF">
            <w:pPr>
              <w:rPr>
                <w:sz w:val="24"/>
                <w:szCs w:val="24"/>
              </w:rPr>
            </w:pPr>
          </w:p>
          <w:p w14:paraId="77C50957" w14:textId="77777777" w:rsidR="00AD0996" w:rsidRPr="005329EC" w:rsidRDefault="00AD0996" w:rsidP="006F5DCF">
            <w:pPr>
              <w:rPr>
                <w:sz w:val="24"/>
                <w:szCs w:val="24"/>
              </w:rPr>
            </w:pPr>
          </w:p>
          <w:p w14:paraId="5D0433C2" w14:textId="77777777" w:rsidR="00AD0996" w:rsidRPr="005329EC" w:rsidRDefault="00AD0996" w:rsidP="006F5DCF">
            <w:pPr>
              <w:rPr>
                <w:sz w:val="24"/>
                <w:szCs w:val="24"/>
              </w:rPr>
            </w:pPr>
          </w:p>
          <w:p w14:paraId="05427BB6" w14:textId="77777777" w:rsidR="00AD0996" w:rsidRPr="005329EC" w:rsidRDefault="00AD0996" w:rsidP="006F5DCF">
            <w:pPr>
              <w:rPr>
                <w:sz w:val="24"/>
                <w:szCs w:val="24"/>
              </w:rPr>
            </w:pPr>
          </w:p>
          <w:p w14:paraId="6290AD9D" w14:textId="77777777" w:rsidR="00AD0996" w:rsidRPr="005329EC" w:rsidRDefault="00AD0996" w:rsidP="006F5DCF">
            <w:pPr>
              <w:rPr>
                <w:sz w:val="24"/>
                <w:szCs w:val="24"/>
              </w:rPr>
            </w:pPr>
          </w:p>
          <w:p w14:paraId="63613839" w14:textId="77777777" w:rsidR="00AD0996" w:rsidRPr="005329EC" w:rsidRDefault="00AD0996" w:rsidP="006F5DCF">
            <w:pPr>
              <w:rPr>
                <w:sz w:val="24"/>
                <w:szCs w:val="24"/>
              </w:rPr>
            </w:pPr>
          </w:p>
          <w:p w14:paraId="23B6DAE5" w14:textId="77777777" w:rsidR="00AD0996" w:rsidRPr="005329EC" w:rsidRDefault="00AD0996" w:rsidP="006F5DCF">
            <w:pPr>
              <w:rPr>
                <w:sz w:val="24"/>
                <w:szCs w:val="24"/>
              </w:rPr>
            </w:pPr>
          </w:p>
          <w:p w14:paraId="38F84428" w14:textId="77777777" w:rsidR="00AD0996" w:rsidRPr="005329EC" w:rsidRDefault="00AD0996" w:rsidP="006F5DCF">
            <w:pPr>
              <w:rPr>
                <w:sz w:val="24"/>
                <w:szCs w:val="24"/>
              </w:rPr>
            </w:pPr>
          </w:p>
          <w:p w14:paraId="275B7884" w14:textId="77777777" w:rsidR="00AD0996" w:rsidRPr="005329EC" w:rsidRDefault="00AD0996" w:rsidP="006F5DCF">
            <w:pPr>
              <w:rPr>
                <w:sz w:val="24"/>
                <w:szCs w:val="24"/>
              </w:rPr>
            </w:pPr>
          </w:p>
          <w:p w14:paraId="7B2B2C74" w14:textId="77777777" w:rsidR="00AD0996" w:rsidRPr="005329EC" w:rsidRDefault="00AD0996" w:rsidP="006F5DCF">
            <w:pPr>
              <w:rPr>
                <w:sz w:val="24"/>
                <w:szCs w:val="24"/>
              </w:rPr>
            </w:pPr>
          </w:p>
          <w:p w14:paraId="42554970" w14:textId="77777777" w:rsidR="00AD0996" w:rsidRPr="005329EC" w:rsidRDefault="00AD0996" w:rsidP="006F5DCF">
            <w:pPr>
              <w:rPr>
                <w:sz w:val="24"/>
                <w:szCs w:val="24"/>
              </w:rPr>
            </w:pPr>
          </w:p>
          <w:p w14:paraId="1DE96AC0" w14:textId="77777777" w:rsidR="00AD0996" w:rsidRPr="005329EC" w:rsidRDefault="00AD0996"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1EB10498" w14:textId="77777777" w:rsidR="00AD0996" w:rsidRPr="005329EC" w:rsidRDefault="00AD0996" w:rsidP="006F5DCF">
            <w:pPr>
              <w:rPr>
                <w:sz w:val="24"/>
                <w:szCs w:val="24"/>
              </w:rPr>
            </w:pPr>
          </w:p>
          <w:p w14:paraId="080A0195" w14:textId="77777777" w:rsidR="00AD0996" w:rsidRPr="005329EC" w:rsidRDefault="00AD0996" w:rsidP="006F5DCF">
            <w:pPr>
              <w:rPr>
                <w:sz w:val="24"/>
                <w:szCs w:val="24"/>
              </w:rPr>
            </w:pPr>
          </w:p>
          <w:p w14:paraId="02EB53C0" w14:textId="77777777" w:rsidR="00AD0996" w:rsidRPr="005329EC" w:rsidRDefault="00AD0996" w:rsidP="006F5DCF">
            <w:pPr>
              <w:rPr>
                <w:sz w:val="24"/>
                <w:szCs w:val="24"/>
              </w:rPr>
            </w:pPr>
          </w:p>
          <w:p w14:paraId="18F89D15" w14:textId="77777777" w:rsidR="00AD0996" w:rsidRPr="005329EC" w:rsidRDefault="00AD0996" w:rsidP="006F5DCF">
            <w:pPr>
              <w:rPr>
                <w:sz w:val="24"/>
                <w:szCs w:val="24"/>
              </w:rPr>
            </w:pPr>
          </w:p>
          <w:p w14:paraId="14AEE82E" w14:textId="77777777" w:rsidR="00AD0996" w:rsidRPr="005329EC" w:rsidRDefault="00AD0996" w:rsidP="006F5DCF">
            <w:pPr>
              <w:rPr>
                <w:sz w:val="24"/>
                <w:szCs w:val="24"/>
              </w:rPr>
            </w:pPr>
          </w:p>
          <w:p w14:paraId="150DE403" w14:textId="77777777" w:rsidR="00AD0996" w:rsidRPr="005329EC" w:rsidRDefault="00AD0996" w:rsidP="006F5DCF">
            <w:pPr>
              <w:rPr>
                <w:sz w:val="24"/>
                <w:szCs w:val="24"/>
              </w:rPr>
            </w:pPr>
          </w:p>
          <w:p w14:paraId="50F0FC83" w14:textId="77777777" w:rsidR="00AD0996" w:rsidRPr="005329EC" w:rsidRDefault="00AD0996" w:rsidP="006F5DCF">
            <w:pPr>
              <w:rPr>
                <w:sz w:val="24"/>
                <w:szCs w:val="24"/>
              </w:rPr>
            </w:pPr>
          </w:p>
          <w:p w14:paraId="48141AFC" w14:textId="77777777" w:rsidR="00AD0996" w:rsidRPr="005329EC" w:rsidRDefault="00AD0996" w:rsidP="006F5DCF">
            <w:pPr>
              <w:rPr>
                <w:sz w:val="24"/>
                <w:szCs w:val="24"/>
              </w:rPr>
            </w:pPr>
          </w:p>
          <w:p w14:paraId="465C16E1" w14:textId="77777777" w:rsidR="00AD0996" w:rsidRPr="005329EC" w:rsidRDefault="00AD0996" w:rsidP="006F5DCF">
            <w:pPr>
              <w:rPr>
                <w:sz w:val="24"/>
                <w:szCs w:val="24"/>
              </w:rPr>
            </w:pPr>
          </w:p>
          <w:p w14:paraId="55E68DB4" w14:textId="77777777" w:rsidR="00AD0996" w:rsidRPr="005329EC" w:rsidRDefault="00AD0996" w:rsidP="006F5DCF">
            <w:pPr>
              <w:rPr>
                <w:sz w:val="24"/>
                <w:szCs w:val="24"/>
              </w:rPr>
            </w:pPr>
          </w:p>
          <w:p w14:paraId="08D715AD" w14:textId="77777777" w:rsidR="00AD0996" w:rsidRPr="005329EC" w:rsidRDefault="00AD0996" w:rsidP="006F5DCF">
            <w:pPr>
              <w:rPr>
                <w:sz w:val="24"/>
                <w:szCs w:val="24"/>
              </w:rPr>
            </w:pPr>
          </w:p>
          <w:p w14:paraId="3E6734D0" w14:textId="77777777" w:rsidR="00AD0996" w:rsidRPr="005329EC" w:rsidRDefault="00AD0996" w:rsidP="006F5DCF">
            <w:pPr>
              <w:rPr>
                <w:sz w:val="24"/>
                <w:szCs w:val="24"/>
              </w:rPr>
            </w:pPr>
          </w:p>
          <w:p w14:paraId="1861D46D" w14:textId="77777777" w:rsidR="00AD0996" w:rsidRPr="005329EC" w:rsidRDefault="00AD0996" w:rsidP="006F5DCF">
            <w:pPr>
              <w:rPr>
                <w:sz w:val="24"/>
                <w:szCs w:val="24"/>
              </w:rPr>
            </w:pPr>
          </w:p>
          <w:p w14:paraId="7C1F0A4C" w14:textId="77777777" w:rsidR="00AD0996" w:rsidRPr="005329EC" w:rsidRDefault="00AD0996" w:rsidP="006F5DCF">
            <w:pPr>
              <w:rPr>
                <w:sz w:val="24"/>
                <w:szCs w:val="24"/>
              </w:rPr>
            </w:pPr>
          </w:p>
          <w:p w14:paraId="4DDB085C" w14:textId="77777777" w:rsidR="00AD0996" w:rsidRPr="005329EC" w:rsidRDefault="00AD0996" w:rsidP="006F5DCF">
            <w:pPr>
              <w:rPr>
                <w:sz w:val="24"/>
                <w:szCs w:val="24"/>
              </w:rPr>
            </w:pPr>
          </w:p>
          <w:p w14:paraId="66DC89E9" w14:textId="77777777" w:rsidR="00AD0996" w:rsidRPr="005329EC" w:rsidRDefault="00AD0996" w:rsidP="006F5DCF">
            <w:pPr>
              <w:rPr>
                <w:sz w:val="24"/>
                <w:szCs w:val="24"/>
              </w:rPr>
            </w:pPr>
          </w:p>
          <w:p w14:paraId="5623A842" w14:textId="77777777" w:rsidR="00AD0996" w:rsidRPr="005329EC" w:rsidRDefault="00AD0996" w:rsidP="006F5DCF">
            <w:pPr>
              <w:rPr>
                <w:sz w:val="24"/>
                <w:szCs w:val="24"/>
              </w:rPr>
            </w:pPr>
          </w:p>
        </w:tc>
      </w:tr>
      <w:tr w:rsidR="00E75901" w:rsidRPr="005329EC" w14:paraId="2E307BA7" w14:textId="77777777" w:rsidTr="006005FD">
        <w:trPr>
          <w:trHeight w:val="1836"/>
        </w:trPr>
        <w:tc>
          <w:tcPr>
            <w:tcW w:w="195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212761B8" w14:textId="77777777" w:rsidR="00E75901" w:rsidRPr="005329EC" w:rsidRDefault="008D563D" w:rsidP="008D563D">
            <w:pPr>
              <w:jc w:val="center"/>
              <w:rPr>
                <w:sz w:val="24"/>
                <w:szCs w:val="24"/>
              </w:rPr>
            </w:pPr>
            <w:r>
              <w:rPr>
                <w:rFonts w:hint="eastAsia"/>
                <w:sz w:val="24"/>
                <w:szCs w:val="24"/>
              </w:rPr>
              <w:t>主たる担当者</w:t>
            </w:r>
          </w:p>
        </w:tc>
        <w:tc>
          <w:tcPr>
            <w:tcW w:w="260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EDC8F01" w14:textId="77777777" w:rsidR="00AE13B0" w:rsidRPr="005329EC" w:rsidRDefault="00AE13B0" w:rsidP="006F5DCF">
            <w:pPr>
              <w:rPr>
                <w:sz w:val="24"/>
                <w:szCs w:val="24"/>
              </w:rPr>
            </w:pPr>
          </w:p>
        </w:tc>
        <w:tc>
          <w:tcPr>
            <w:tcW w:w="247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6E671E49" w14:textId="77777777" w:rsidR="00AE13B0" w:rsidRPr="005329EC" w:rsidRDefault="00AE13B0" w:rsidP="00916DA0">
            <w:pPr>
              <w:rPr>
                <w:sz w:val="24"/>
                <w:szCs w:val="24"/>
              </w:rPr>
            </w:pPr>
          </w:p>
        </w:tc>
        <w:tc>
          <w:tcPr>
            <w:tcW w:w="2561" w:type="dxa"/>
            <w:tcBorders>
              <w:top w:val="single" w:sz="4" w:space="0" w:color="000000"/>
              <w:left w:val="single" w:sz="8" w:space="0" w:color="000000"/>
              <w:bottom w:val="single" w:sz="8" w:space="0" w:color="000000"/>
              <w:right w:val="single" w:sz="8" w:space="0" w:color="000000"/>
            </w:tcBorders>
            <w:tcMar>
              <w:left w:w="49" w:type="dxa"/>
              <w:right w:w="49" w:type="dxa"/>
            </w:tcMar>
          </w:tcPr>
          <w:p w14:paraId="0501B95B" w14:textId="77777777" w:rsidR="00AE13B0" w:rsidRPr="005329EC" w:rsidRDefault="00AE13B0" w:rsidP="006F5DCF">
            <w:pPr>
              <w:rPr>
                <w:sz w:val="24"/>
                <w:szCs w:val="24"/>
              </w:rPr>
            </w:pPr>
          </w:p>
        </w:tc>
      </w:tr>
    </w:tbl>
    <w:p w14:paraId="150473DD" w14:textId="605F1720" w:rsidR="00E75901" w:rsidRPr="006005FD" w:rsidRDefault="00D8125A" w:rsidP="00E75901">
      <w:pPr>
        <w:tabs>
          <w:tab w:val="left" w:pos="651"/>
        </w:tabs>
        <w:ind w:left="651" w:hanging="651"/>
        <w:rPr>
          <w:rFonts w:ascii="ＭＳ 明朝" w:hAnsi="ＭＳ 明朝"/>
          <w:sz w:val="24"/>
          <w:szCs w:val="24"/>
        </w:rPr>
      </w:pPr>
      <w:r w:rsidRPr="005329EC">
        <w:rPr>
          <w:sz w:val="24"/>
          <w:szCs w:val="24"/>
        </w:rPr>
        <w:t>注</w:t>
      </w:r>
      <w:r w:rsidR="00694267">
        <w:rPr>
          <w:rFonts w:hint="eastAsia"/>
          <w:sz w:val="24"/>
          <w:szCs w:val="24"/>
        </w:rPr>
        <w:t>１</w:t>
      </w:r>
      <w:r w:rsidR="00E75901" w:rsidRPr="005329EC">
        <w:rPr>
          <w:sz w:val="24"/>
          <w:szCs w:val="24"/>
        </w:rPr>
        <w:tab/>
      </w:r>
      <w:r w:rsidRPr="005329EC">
        <w:rPr>
          <w:sz w:val="24"/>
          <w:szCs w:val="24"/>
        </w:rPr>
        <w:t>本様</w:t>
      </w:r>
      <w:r w:rsidRPr="006005FD">
        <w:rPr>
          <w:rFonts w:ascii="ＭＳ 明朝" w:hAnsi="ＭＳ 明朝"/>
          <w:sz w:val="24"/>
          <w:szCs w:val="24"/>
        </w:rPr>
        <w:t>式は、</w:t>
      </w:r>
      <w:r w:rsidR="0046197A">
        <w:rPr>
          <w:rFonts w:ascii="ＭＳ 明朝" w:hAnsi="ＭＳ 明朝" w:hint="eastAsia"/>
          <w:sz w:val="24"/>
          <w:szCs w:val="24"/>
        </w:rPr>
        <w:t>A4</w:t>
      </w:r>
      <w:r w:rsidRPr="006005FD">
        <w:rPr>
          <w:rFonts w:ascii="ＭＳ 明朝" w:hAnsi="ＭＳ 明朝"/>
          <w:sz w:val="24"/>
          <w:szCs w:val="24"/>
        </w:rPr>
        <w:t>版</w:t>
      </w:r>
      <w:r w:rsidR="00DE15AA" w:rsidRPr="006005FD">
        <w:rPr>
          <w:rFonts w:ascii="ＭＳ 明朝" w:hAnsi="ＭＳ 明朝" w:hint="eastAsia"/>
          <w:sz w:val="24"/>
          <w:szCs w:val="24"/>
        </w:rPr>
        <w:t>４</w:t>
      </w:r>
      <w:r w:rsidR="00E75901" w:rsidRPr="006005FD">
        <w:rPr>
          <w:rFonts w:ascii="ＭＳ 明朝" w:hAnsi="ＭＳ 明朝"/>
          <w:sz w:val="24"/>
          <w:szCs w:val="24"/>
        </w:rPr>
        <w:t>枚以内に記載すること。</w:t>
      </w:r>
    </w:p>
    <w:p w14:paraId="66DD8F9E" w14:textId="77777777" w:rsidR="00E75901" w:rsidRPr="006005FD" w:rsidRDefault="00D8125A" w:rsidP="00E75901">
      <w:pPr>
        <w:tabs>
          <w:tab w:val="left" w:pos="651"/>
        </w:tabs>
        <w:ind w:left="651" w:hanging="651"/>
        <w:rPr>
          <w:rFonts w:ascii="ＭＳ 明朝" w:hAnsi="ＭＳ 明朝"/>
          <w:sz w:val="24"/>
          <w:szCs w:val="24"/>
        </w:rPr>
      </w:pPr>
      <w:r w:rsidRPr="006005FD">
        <w:rPr>
          <w:rFonts w:ascii="ＭＳ 明朝" w:hAnsi="ＭＳ 明朝"/>
          <w:sz w:val="24"/>
          <w:szCs w:val="24"/>
        </w:rPr>
        <w:t>注</w:t>
      </w:r>
      <w:r w:rsidR="00AD0996" w:rsidRPr="006005FD">
        <w:rPr>
          <w:rFonts w:ascii="ＭＳ 明朝" w:hAnsi="ＭＳ 明朝" w:hint="eastAsia"/>
          <w:sz w:val="24"/>
          <w:szCs w:val="24"/>
        </w:rPr>
        <w:t>２</w:t>
      </w:r>
      <w:r w:rsidR="00E75901" w:rsidRPr="006005FD">
        <w:rPr>
          <w:rFonts w:ascii="ＭＳ 明朝" w:hAnsi="ＭＳ 明朝"/>
          <w:sz w:val="24"/>
          <w:szCs w:val="24"/>
        </w:rPr>
        <w:tab/>
        <w:t>業務の概要の欄には、業務内容を具体的かつ簡潔に記載すること。</w:t>
      </w:r>
    </w:p>
    <w:p w14:paraId="5CDB924A" w14:textId="236F39F1" w:rsidR="008D7843" w:rsidRPr="005329EC" w:rsidRDefault="00E75901" w:rsidP="00F106B1">
      <w:pPr>
        <w:adjustRightInd/>
        <w:jc w:val="left"/>
        <w:rPr>
          <w:rFonts w:ascii="ＭＳ ゴシック" w:eastAsia="ＭＳ ゴシック" w:hAnsi="ＭＳ ゴシック" w:cs="Times New Roman"/>
          <w:b/>
          <w:sz w:val="24"/>
          <w:szCs w:val="24"/>
          <w:u w:val="single"/>
        </w:rPr>
      </w:pPr>
      <w:r w:rsidRPr="006005FD">
        <w:rPr>
          <w:rFonts w:ascii="ＭＳ 明朝" w:hAnsi="ＭＳ 明朝"/>
          <w:color w:val="auto"/>
        </w:rPr>
        <w:br w:type="page"/>
      </w:r>
      <w:r w:rsidR="00C050CD">
        <w:rPr>
          <w:rFonts w:ascii="ＭＳ ゴシック" w:eastAsia="ＭＳ ゴシック" w:hAnsi="ＭＳ ゴシック" w:hint="eastAsia"/>
          <w:color w:val="auto"/>
          <w:sz w:val="24"/>
          <w:szCs w:val="24"/>
          <w:u w:val="single"/>
        </w:rPr>
        <w:lastRenderedPageBreak/>
        <w:t>９</w:t>
      </w:r>
      <w:r w:rsidR="00EA3783" w:rsidRPr="00387CBB">
        <w:rPr>
          <w:rFonts w:ascii="ＭＳ ゴシック" w:eastAsia="ＭＳ ゴシック" w:hAnsi="ＭＳ ゴシック"/>
          <w:sz w:val="24"/>
          <w:szCs w:val="24"/>
          <w:u w:val="single"/>
        </w:rPr>
        <w:t>．</w:t>
      </w:r>
      <w:r w:rsidR="00EA3783" w:rsidRPr="005329EC">
        <w:rPr>
          <w:rFonts w:ascii="ＭＳ ゴシック" w:eastAsia="ＭＳ ゴシック" w:hAnsi="ＭＳ ゴシック"/>
          <w:sz w:val="24"/>
          <w:szCs w:val="24"/>
          <w:u w:val="single"/>
        </w:rPr>
        <w:t>組織の</w:t>
      </w:r>
      <w:r w:rsidR="004454EC">
        <w:rPr>
          <w:rFonts w:ascii="ＭＳ ゴシック" w:eastAsia="ＭＳ ゴシック" w:hAnsi="ＭＳ ゴシック" w:hint="eastAsia"/>
          <w:sz w:val="24"/>
          <w:szCs w:val="24"/>
          <w:u w:val="single"/>
        </w:rPr>
        <w:t>環境配慮経営</w:t>
      </w:r>
      <w:r w:rsidR="00387CBB">
        <w:rPr>
          <w:rFonts w:ascii="ＭＳ ゴシック" w:eastAsia="ＭＳ ゴシック" w:hAnsi="ＭＳ ゴシック" w:hint="eastAsia"/>
          <w:sz w:val="24"/>
          <w:szCs w:val="24"/>
          <w:u w:val="single"/>
        </w:rPr>
        <w:t>等</w:t>
      </w:r>
      <w:r w:rsidR="004454EC">
        <w:rPr>
          <w:rFonts w:ascii="ＭＳ ゴシック" w:eastAsia="ＭＳ ゴシック" w:hAnsi="ＭＳ ゴシック" w:hint="eastAsia"/>
          <w:sz w:val="24"/>
          <w:szCs w:val="24"/>
          <w:u w:val="single"/>
        </w:rPr>
        <w:t>へ</w:t>
      </w:r>
      <w:r w:rsidR="00EA3783" w:rsidRPr="005329EC">
        <w:rPr>
          <w:rFonts w:ascii="ＭＳ ゴシック" w:eastAsia="ＭＳ ゴシック" w:hAnsi="ＭＳ ゴシック"/>
          <w:sz w:val="24"/>
          <w:szCs w:val="24"/>
          <w:u w:val="single"/>
        </w:rPr>
        <w:t>の</w:t>
      </w:r>
      <w:r w:rsidR="004454EC">
        <w:rPr>
          <w:rFonts w:ascii="ＭＳ ゴシック" w:eastAsia="ＭＳ ゴシック" w:hAnsi="ＭＳ ゴシック" w:hint="eastAsia"/>
          <w:sz w:val="24"/>
          <w:szCs w:val="24"/>
          <w:u w:val="single"/>
        </w:rPr>
        <w:t>取組</w:t>
      </w:r>
      <w:r w:rsidR="00EA3783" w:rsidRPr="005329EC">
        <w:rPr>
          <w:rFonts w:ascii="ＭＳ ゴシック" w:eastAsia="ＭＳ ゴシック" w:hAnsi="ＭＳ ゴシック"/>
          <w:sz w:val="24"/>
          <w:szCs w:val="24"/>
          <w:u w:val="single"/>
        </w:rPr>
        <w:t>状況</w:t>
      </w:r>
    </w:p>
    <w:p w14:paraId="6E87FE51" w14:textId="651852CA" w:rsidR="004454EC" w:rsidRPr="00F106B1" w:rsidRDefault="004454EC" w:rsidP="00BA3964">
      <w:pPr>
        <w:adjustRightInd/>
        <w:spacing w:line="366" w:lineRule="exact"/>
        <w:ind w:leftChars="66" w:left="140" w:firstLineChars="118" w:firstLine="286"/>
        <w:rPr>
          <w:rFonts w:ascii="ＭＳ 明朝" w:hAnsi="ＭＳ 明朝"/>
          <w:sz w:val="24"/>
          <w:szCs w:val="24"/>
        </w:rPr>
      </w:pPr>
      <w:r>
        <w:rPr>
          <w:rFonts w:ascii="ＭＳ 明朝" w:hAnsi="ＭＳ 明朝" w:hint="eastAsia"/>
          <w:sz w:val="24"/>
          <w:szCs w:val="24"/>
        </w:rPr>
        <w:t>下記の表について、当てはまる項目にチェックを付けて</w:t>
      </w:r>
      <w:r w:rsidR="00F7741D">
        <w:rPr>
          <w:rFonts w:ascii="ＭＳ 明朝" w:hAnsi="ＭＳ 明朝" w:hint="eastAsia"/>
          <w:sz w:val="24"/>
          <w:szCs w:val="24"/>
        </w:rPr>
        <w:t>、その証左となる資料を提出して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さい。なお、</w:t>
      </w:r>
      <w:r w:rsidR="00822537">
        <w:rPr>
          <w:rFonts w:ascii="ＭＳ 明朝" w:hAnsi="ＭＳ 明朝" w:hint="eastAsia"/>
          <w:sz w:val="24"/>
          <w:szCs w:val="24"/>
        </w:rPr>
        <w:t>環境専門部署の設置、持続可能な社会の形成に向けた金融行動原則への署名以外の項目</w:t>
      </w:r>
      <w:r w:rsidR="00DE15AA">
        <w:rPr>
          <w:rFonts w:ascii="ＭＳ 明朝" w:hAnsi="ＭＳ 明朝" w:hint="eastAsia"/>
          <w:sz w:val="24"/>
          <w:szCs w:val="24"/>
        </w:rPr>
        <w:t>については、</w:t>
      </w:r>
      <w:r>
        <w:rPr>
          <w:rFonts w:ascii="ＭＳ 明朝" w:hAnsi="ＭＳ 明朝" w:hint="eastAsia"/>
          <w:sz w:val="24"/>
          <w:szCs w:val="24"/>
        </w:rPr>
        <w:t>貴社に関連する持株会社等</w:t>
      </w:r>
      <w:r w:rsidR="00822537">
        <w:rPr>
          <w:rFonts w:ascii="ＭＳ 明朝" w:hAnsi="ＭＳ 明朝" w:hint="eastAsia"/>
          <w:sz w:val="24"/>
          <w:szCs w:val="24"/>
        </w:rPr>
        <w:t>による</w:t>
      </w:r>
      <w:r w:rsidR="00DE15AA">
        <w:rPr>
          <w:rFonts w:ascii="ＭＳ 明朝" w:hAnsi="ＭＳ 明朝" w:hint="eastAsia"/>
          <w:sz w:val="24"/>
          <w:szCs w:val="24"/>
        </w:rPr>
        <w:t>もの</w:t>
      </w:r>
      <w:r>
        <w:rPr>
          <w:rFonts w:ascii="ＭＳ 明朝" w:hAnsi="ＭＳ 明朝" w:hint="eastAsia"/>
          <w:sz w:val="24"/>
          <w:szCs w:val="24"/>
        </w:rPr>
        <w:t>であっても構わないものとします。</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4454EC" w:rsidRPr="004454EC" w14:paraId="78288414"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723456AB" w14:textId="15BBFAEF" w:rsidR="004454EC" w:rsidRPr="00D026BB" w:rsidRDefault="00D026BB" w:rsidP="00D026BB">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①</w:t>
            </w:r>
            <w:r w:rsidR="004454EC" w:rsidRPr="00D026BB">
              <w:rPr>
                <w:rFonts w:ascii="ＭＳ 明朝" w:hAnsi="ＭＳ 明朝" w:cs="ＭＳ Ｐゴシック" w:hint="eastAsia"/>
                <w:color w:val="auto"/>
                <w:sz w:val="24"/>
                <w:szCs w:val="24"/>
              </w:rPr>
              <w:t>環境専門部署を設置し、そのことを公表している。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5CEDD807"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vAlign w:val="center"/>
            <w:hideMark/>
          </w:tcPr>
          <w:p w14:paraId="2B8572C4"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②</w:t>
            </w:r>
            <w:r w:rsidR="004454EC" w:rsidRPr="004454EC">
              <w:rPr>
                <w:rFonts w:ascii="ＭＳ 明朝" w:hAnsi="ＭＳ 明朝" w:cs="ＭＳ Ｐゴシック" w:hint="eastAsia"/>
                <w:color w:val="auto"/>
                <w:sz w:val="24"/>
                <w:szCs w:val="24"/>
              </w:rPr>
              <w:t>環境方針を策定・公表している。</w:t>
            </w:r>
          </w:p>
        </w:tc>
        <w:tc>
          <w:tcPr>
            <w:tcW w:w="424" w:type="dxa"/>
            <w:tcBorders>
              <w:top w:val="single" w:sz="4" w:space="0" w:color="auto"/>
              <w:left w:val="nil"/>
              <w:bottom w:val="single" w:sz="4" w:space="0" w:color="auto"/>
              <w:right w:val="single" w:sz="4" w:space="0" w:color="auto"/>
            </w:tcBorders>
            <w:vAlign w:val="center"/>
            <w:hideMark/>
          </w:tcPr>
          <w:p w14:paraId="39908419"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37A8E48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455FDAAB" w14:textId="2259799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③</w:t>
            </w:r>
            <w:r w:rsidR="004454EC" w:rsidRPr="004454EC">
              <w:rPr>
                <w:rFonts w:ascii="ＭＳ 明朝" w:hAnsi="ＭＳ 明朝" w:cs="ＭＳ Ｐゴシック" w:hint="eastAsia"/>
                <w:color w:val="auto"/>
                <w:sz w:val="24"/>
                <w:szCs w:val="24"/>
              </w:rPr>
              <w:t>環境マネジメントシステム認証を取得している。</w:t>
            </w:r>
          </w:p>
        </w:tc>
        <w:tc>
          <w:tcPr>
            <w:tcW w:w="426" w:type="dxa"/>
            <w:tcBorders>
              <w:top w:val="single" w:sz="4" w:space="0" w:color="auto"/>
              <w:left w:val="nil"/>
              <w:bottom w:val="single" w:sz="4" w:space="0" w:color="auto"/>
              <w:right w:val="single" w:sz="4" w:space="0" w:color="auto"/>
            </w:tcBorders>
            <w:vAlign w:val="center"/>
            <w:hideMark/>
          </w:tcPr>
          <w:p w14:paraId="09549F13"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vAlign w:val="center"/>
            <w:hideMark/>
          </w:tcPr>
          <w:p w14:paraId="0E676449"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④</w:t>
            </w:r>
            <w:r w:rsidR="004454EC" w:rsidRPr="004454EC">
              <w:rPr>
                <w:rFonts w:ascii="ＭＳ 明朝" w:hAnsi="ＭＳ 明朝" w:cs="ＭＳ Ｐゴシック" w:hint="eastAsia"/>
                <w:color w:val="auto"/>
                <w:sz w:val="24"/>
                <w:szCs w:val="24"/>
              </w:rPr>
              <w:t>環境報告書を作成している。</w:t>
            </w:r>
          </w:p>
        </w:tc>
        <w:tc>
          <w:tcPr>
            <w:tcW w:w="424" w:type="dxa"/>
            <w:tcBorders>
              <w:top w:val="nil"/>
              <w:left w:val="nil"/>
              <w:bottom w:val="single" w:sz="4" w:space="0" w:color="auto"/>
              <w:right w:val="single" w:sz="4" w:space="0" w:color="auto"/>
            </w:tcBorders>
            <w:vAlign w:val="center"/>
            <w:hideMark/>
          </w:tcPr>
          <w:p w14:paraId="2F7F09D4"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717E14E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6553F911"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⑤</w:t>
            </w:r>
            <w:r w:rsidR="004454EC" w:rsidRPr="004454EC">
              <w:rPr>
                <w:rFonts w:ascii="ＭＳ 明朝" w:hAnsi="ＭＳ 明朝" w:cs="ＭＳ Ｐゴシック" w:hint="eastAsia"/>
                <w:color w:val="auto"/>
                <w:sz w:val="24"/>
                <w:szCs w:val="24"/>
              </w:rPr>
              <w:t>持続可能な社会の形成に向けた金融行動原則</w:t>
            </w:r>
            <w:r>
              <w:rPr>
                <w:rFonts w:ascii="ＭＳ 明朝" w:hAnsi="ＭＳ 明朝" w:cs="ＭＳ Ｐゴシック" w:hint="eastAsia"/>
                <w:color w:val="auto"/>
                <w:sz w:val="24"/>
                <w:szCs w:val="24"/>
              </w:rPr>
              <w:t>（21世紀金融行動原則）</w:t>
            </w:r>
            <w:r w:rsidR="004454EC" w:rsidRPr="004454EC">
              <w:rPr>
                <w:rFonts w:ascii="ＭＳ 明朝" w:hAnsi="ＭＳ 明朝" w:cs="ＭＳ Ｐゴシック" w:hint="eastAsia"/>
                <w:color w:val="auto"/>
                <w:sz w:val="24"/>
                <w:szCs w:val="24"/>
              </w:rPr>
              <w:t>に署名している。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6186DBD6"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DAC98B5" w14:textId="338011F6" w:rsidR="004454EC" w:rsidRPr="004454EC" w:rsidRDefault="000A58A4"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⑥</w:t>
            </w:r>
            <w:r w:rsidR="0044354F">
              <w:rPr>
                <w:rFonts w:ascii="ＭＳ 明朝" w:hAnsi="ＭＳ 明朝" w:cs="ＭＳ Ｐゴシック" w:hint="eastAsia"/>
                <w:color w:val="auto"/>
                <w:sz w:val="24"/>
                <w:szCs w:val="24"/>
              </w:rPr>
              <w:t>RE100へ加盟している。</w:t>
            </w:r>
          </w:p>
        </w:tc>
        <w:tc>
          <w:tcPr>
            <w:tcW w:w="424" w:type="dxa"/>
            <w:tcBorders>
              <w:top w:val="single" w:sz="4" w:space="0" w:color="auto"/>
              <w:left w:val="single" w:sz="4" w:space="0" w:color="auto"/>
              <w:bottom w:val="single" w:sz="4" w:space="0" w:color="auto"/>
              <w:right w:val="single" w:sz="4" w:space="0" w:color="auto"/>
            </w:tcBorders>
            <w:vAlign w:val="center"/>
            <w:hideMark/>
          </w:tcPr>
          <w:p w14:paraId="316B03D0"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822537" w:rsidRPr="004454EC" w14:paraId="3FA0621F"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tcPr>
          <w:p w14:paraId="0CF4FA07" w14:textId="1A608BB3" w:rsidR="00822537" w:rsidRPr="004454EC" w:rsidRDefault="000A58A4"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⑦</w:t>
            </w:r>
            <w:r w:rsidR="0044354F">
              <w:rPr>
                <w:rFonts w:ascii="ＭＳ 明朝" w:hAnsi="ＭＳ 明朝" w:cs="ＭＳ Ｐゴシック" w:hint="eastAsia"/>
                <w:color w:val="auto"/>
                <w:sz w:val="24"/>
                <w:szCs w:val="24"/>
              </w:rPr>
              <w:t>エコ・ファーストの認定を受けている。</w:t>
            </w:r>
          </w:p>
        </w:tc>
        <w:tc>
          <w:tcPr>
            <w:tcW w:w="426" w:type="dxa"/>
            <w:tcBorders>
              <w:top w:val="single" w:sz="4" w:space="0" w:color="auto"/>
              <w:left w:val="single" w:sz="4" w:space="0" w:color="auto"/>
              <w:bottom w:val="single" w:sz="4" w:space="0" w:color="auto"/>
              <w:right w:val="single" w:sz="4" w:space="0" w:color="auto"/>
            </w:tcBorders>
            <w:vAlign w:val="center"/>
          </w:tcPr>
          <w:p w14:paraId="2D2887D4"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6EFAD15" w14:textId="07D1B748" w:rsidR="00822537" w:rsidDel="00822537"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⑧</w:t>
            </w:r>
            <w:r w:rsidR="0044354F">
              <w:rPr>
                <w:rFonts w:ascii="ＭＳ 明朝" w:hAnsi="ＭＳ 明朝" w:cs="ＭＳ Ｐゴシック" w:hint="eastAsia"/>
                <w:color w:val="auto"/>
                <w:sz w:val="24"/>
                <w:szCs w:val="24"/>
              </w:rPr>
              <w:t>P</w:t>
            </w:r>
            <w:r w:rsidR="0044354F">
              <w:rPr>
                <w:rFonts w:ascii="ＭＳ 明朝" w:hAnsi="ＭＳ 明朝" w:cs="ＭＳ Ｐゴシック"/>
                <w:color w:val="auto"/>
                <w:sz w:val="24"/>
                <w:szCs w:val="24"/>
              </w:rPr>
              <w:t>RI</w:t>
            </w:r>
            <w:r w:rsidR="0044354F">
              <w:rPr>
                <w:rFonts w:ascii="ＭＳ 明朝" w:hAnsi="ＭＳ 明朝" w:cs="ＭＳ Ｐゴシック" w:hint="eastAsia"/>
                <w:color w:val="auto"/>
                <w:sz w:val="24"/>
                <w:szCs w:val="24"/>
              </w:rPr>
              <w:t>・PRBへ署名している。</w:t>
            </w:r>
          </w:p>
        </w:tc>
        <w:tc>
          <w:tcPr>
            <w:tcW w:w="424" w:type="dxa"/>
            <w:tcBorders>
              <w:top w:val="single" w:sz="4" w:space="0" w:color="auto"/>
              <w:left w:val="single" w:sz="4" w:space="0" w:color="auto"/>
              <w:bottom w:val="single" w:sz="4" w:space="0" w:color="auto"/>
              <w:right w:val="single" w:sz="4" w:space="0" w:color="auto"/>
            </w:tcBorders>
            <w:vAlign w:val="center"/>
          </w:tcPr>
          <w:p w14:paraId="33CFA2AC"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r w:rsidR="00822537" w:rsidRPr="004454EC" w14:paraId="7D25BD10"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tcPr>
          <w:p w14:paraId="06E11D9A" w14:textId="139533BB" w:rsidR="00822537" w:rsidRDefault="0082600B"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⑨</w:t>
            </w:r>
            <w:r w:rsidR="0044354F">
              <w:rPr>
                <w:rFonts w:ascii="ＭＳ 明朝" w:hAnsi="ＭＳ 明朝" w:cs="ＭＳ Ｐゴシック" w:hint="eastAsia"/>
                <w:color w:val="auto"/>
                <w:sz w:val="24"/>
                <w:szCs w:val="24"/>
              </w:rPr>
              <w:t>その他（グリーンボンド原則への登録、CBIのapproved verifier、エコアクション21取得、SBT設定等）。</w:t>
            </w:r>
          </w:p>
        </w:tc>
        <w:tc>
          <w:tcPr>
            <w:tcW w:w="426" w:type="dxa"/>
            <w:tcBorders>
              <w:top w:val="single" w:sz="4" w:space="0" w:color="auto"/>
              <w:left w:val="single" w:sz="4" w:space="0" w:color="auto"/>
              <w:bottom w:val="single" w:sz="4" w:space="0" w:color="auto"/>
              <w:right w:val="single" w:sz="4" w:space="0" w:color="auto"/>
            </w:tcBorders>
            <w:vAlign w:val="center"/>
          </w:tcPr>
          <w:p w14:paraId="0539445D"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10045BB" w14:textId="59DC9E45" w:rsidR="00822537" w:rsidRDefault="00822537" w:rsidP="00C85FB0">
            <w:pPr>
              <w:widowControl/>
              <w:overflowPunct/>
              <w:adjustRightInd/>
              <w:textAlignment w:val="auto"/>
              <w:rPr>
                <w:rFonts w:ascii="ＭＳ 明朝" w:hAnsi="ＭＳ 明朝" w:cs="ＭＳ Ｐゴシック"/>
                <w:color w:val="auto"/>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027FD547"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bl>
    <w:p w14:paraId="6FFCD8A5" w14:textId="77777777" w:rsidR="00BA3964" w:rsidRDefault="00BA3964" w:rsidP="006C6B99">
      <w:pPr>
        <w:rPr>
          <w:sz w:val="24"/>
          <w:szCs w:val="24"/>
        </w:rPr>
      </w:pPr>
    </w:p>
    <w:p w14:paraId="594BCA4F" w14:textId="7FB0B3F9" w:rsidR="00120ED0" w:rsidRPr="005329EC" w:rsidRDefault="00C050CD"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10</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コンプライアンスへ</w:t>
      </w:r>
      <w:r w:rsidR="00120ED0" w:rsidRPr="005329EC">
        <w:rPr>
          <w:rFonts w:ascii="ＭＳ ゴシック" w:eastAsia="ＭＳ ゴシック" w:hAnsi="ＭＳ ゴシック"/>
          <w:sz w:val="24"/>
          <w:szCs w:val="24"/>
          <w:u w:val="single"/>
        </w:rPr>
        <w:t>の</w:t>
      </w:r>
      <w:r w:rsidR="00120ED0">
        <w:rPr>
          <w:rFonts w:ascii="ＭＳ ゴシック" w:eastAsia="ＭＳ ゴシック" w:hAnsi="ＭＳ ゴシック" w:hint="eastAsia"/>
          <w:sz w:val="24"/>
          <w:szCs w:val="24"/>
          <w:u w:val="single"/>
        </w:rPr>
        <w:t>取組</w:t>
      </w:r>
      <w:r w:rsidR="00120ED0" w:rsidRPr="005329EC">
        <w:rPr>
          <w:rFonts w:ascii="ＭＳ ゴシック" w:eastAsia="ＭＳ ゴシック" w:hAnsi="ＭＳ ゴシック"/>
          <w:sz w:val="24"/>
          <w:szCs w:val="24"/>
          <w:u w:val="single"/>
        </w:rPr>
        <w:t>状況</w:t>
      </w:r>
    </w:p>
    <w:p w14:paraId="4B9D1FA6"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下記の表について、当てはまる項目にチェックを付けて</w:t>
      </w:r>
      <w:r w:rsidR="008A6F55">
        <w:rPr>
          <w:rFonts w:ascii="ＭＳ 明朝" w:hAnsi="ＭＳ 明朝" w:hint="eastAsia"/>
          <w:sz w:val="24"/>
          <w:szCs w:val="24"/>
        </w:rPr>
        <w:t>、可能な場合その証左となる資料を提出して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120ED0" w:rsidRPr="00120ED0"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65D4132C" w14:textId="035DCF28" w:rsidR="00120ED0" w:rsidRPr="00120ED0" w:rsidRDefault="00120ED0" w:rsidP="00BF15E3">
            <w:pPr>
              <w:widowControl/>
              <w:overflowPunct/>
              <w:adjustRightInd/>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コンプライアンスに係る専門部署を設置している。</w:t>
            </w:r>
          </w:p>
        </w:tc>
        <w:tc>
          <w:tcPr>
            <w:tcW w:w="426" w:type="dxa"/>
            <w:tcBorders>
              <w:top w:val="single" w:sz="4" w:space="0" w:color="auto"/>
              <w:left w:val="nil"/>
              <w:bottom w:val="single" w:sz="4" w:space="0" w:color="auto"/>
              <w:right w:val="single" w:sz="4" w:space="0" w:color="auto"/>
            </w:tcBorders>
            <w:vAlign w:val="center"/>
            <w:hideMark/>
          </w:tcPr>
          <w:p w14:paraId="13F06018"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c>
          <w:tcPr>
            <w:tcW w:w="4260" w:type="dxa"/>
            <w:tcBorders>
              <w:top w:val="single" w:sz="4" w:space="0" w:color="auto"/>
              <w:left w:val="nil"/>
              <w:bottom w:val="single" w:sz="4" w:space="0" w:color="auto"/>
              <w:right w:val="nil"/>
            </w:tcBorders>
            <w:vAlign w:val="center"/>
            <w:hideMark/>
          </w:tcPr>
          <w:p w14:paraId="07A33BC9" w14:textId="00B0FB43" w:rsidR="00120ED0" w:rsidRPr="00F106B1" w:rsidRDefault="00F83BD5" w:rsidP="00BF15E3">
            <w:pPr>
              <w:widowControl/>
              <w:overflowPunct/>
              <w:adjustRightInd/>
              <w:textAlignment w:val="auto"/>
              <w:rPr>
                <w:rFonts w:ascii="ＭＳ 明朝" w:hAnsi="ＭＳ 明朝" w:cs="ＭＳ Ｐゴシック"/>
                <w:color w:val="auto"/>
                <w:sz w:val="24"/>
                <w:szCs w:val="22"/>
              </w:rPr>
            </w:pPr>
            <w:r w:rsidRPr="00F83BD5">
              <w:rPr>
                <w:rFonts w:ascii="ＭＳ 明朝" w:hAnsi="ＭＳ 明朝" w:cs="ＭＳ Ｐゴシック" w:hint="eastAsia"/>
                <w:color w:val="auto"/>
                <w:sz w:val="24"/>
                <w:szCs w:val="22"/>
              </w:rPr>
              <w:t>罰金刑以上の刑に処せられ、その刑の執行を終わり、又は執行を受けることがなくなった日から１年を経過しない者ではないこと</w:t>
            </w:r>
            <w:r w:rsidR="00512A25">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noWrap/>
            <w:vAlign w:val="center"/>
            <w:hideMark/>
          </w:tcPr>
          <w:p w14:paraId="1C3930F0"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r>
      <w:tr w:rsidR="00530ECD" w:rsidRPr="00120ED0" w14:paraId="4D811941" w14:textId="77777777" w:rsidTr="006D42CE">
        <w:trPr>
          <w:trHeight w:val="1042"/>
        </w:trPr>
        <w:tc>
          <w:tcPr>
            <w:tcW w:w="4536" w:type="dxa"/>
            <w:tcBorders>
              <w:top w:val="single" w:sz="4" w:space="0" w:color="auto"/>
              <w:left w:val="single" w:sz="4" w:space="0" w:color="auto"/>
              <w:bottom w:val="single" w:sz="4" w:space="0" w:color="auto"/>
              <w:right w:val="single" w:sz="4" w:space="0" w:color="auto"/>
            </w:tcBorders>
            <w:vAlign w:val="center"/>
          </w:tcPr>
          <w:p w14:paraId="6A1B52C0" w14:textId="77777777" w:rsidR="00530ECD" w:rsidRPr="00120ED0" w:rsidRDefault="00530ECD" w:rsidP="00BF15E3">
            <w:pPr>
              <w:widowControl/>
              <w:overflowPunct/>
              <w:adjustRightInd/>
              <w:textAlignment w:val="auto"/>
              <w:rPr>
                <w:rFonts w:ascii="ＭＳ 明朝" w:hAnsi="ＭＳ 明朝" w:cs="ＭＳ Ｐゴシック"/>
                <w:sz w:val="24"/>
                <w:szCs w:val="24"/>
              </w:rPr>
            </w:pPr>
            <w:r>
              <w:rPr>
                <w:rFonts w:ascii="ＭＳ 明朝" w:hAnsi="ＭＳ 明朝" w:cs="ＭＳ Ｐゴシック" w:hint="eastAsia"/>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vAlign w:val="center"/>
          </w:tcPr>
          <w:p w14:paraId="35427E4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c>
          <w:tcPr>
            <w:tcW w:w="4684" w:type="dxa"/>
            <w:gridSpan w:val="2"/>
            <w:tcBorders>
              <w:top w:val="single" w:sz="4" w:space="0" w:color="auto"/>
              <w:left w:val="single" w:sz="4" w:space="0" w:color="auto"/>
            </w:tcBorders>
            <w:vAlign w:val="center"/>
          </w:tcPr>
          <w:p w14:paraId="52F2F3D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r>
    </w:tbl>
    <w:p w14:paraId="50835CA8" w14:textId="3D6DA4AD" w:rsidR="00BA3964" w:rsidRPr="00F106B1" w:rsidRDefault="00BA3964" w:rsidP="00D44030">
      <w:pPr>
        <w:tabs>
          <w:tab w:val="left" w:pos="1119"/>
        </w:tabs>
        <w:rPr>
          <w:sz w:val="24"/>
          <w:szCs w:val="24"/>
        </w:rPr>
      </w:pPr>
    </w:p>
    <w:p w14:paraId="1FD075D2" w14:textId="38F561C7"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C050CD">
        <w:rPr>
          <w:rFonts w:ascii="ＭＳ ゴシック" w:eastAsia="ＭＳ ゴシック" w:hAnsi="ＭＳ ゴシック" w:hint="eastAsia"/>
          <w:sz w:val="24"/>
          <w:szCs w:val="24"/>
          <w:u w:val="single"/>
        </w:rPr>
        <w:t>1</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貴社</w:t>
      </w:r>
      <w:r w:rsidR="00822A76">
        <w:rPr>
          <w:rFonts w:ascii="ＭＳ ゴシック" w:eastAsia="ＭＳ ゴシック" w:hAnsi="ＭＳ ゴシック" w:hint="eastAsia"/>
          <w:sz w:val="24"/>
          <w:szCs w:val="24"/>
          <w:u w:val="single"/>
        </w:rPr>
        <w:t>の</w:t>
      </w:r>
      <w:r w:rsidR="00120ED0">
        <w:rPr>
          <w:rFonts w:ascii="ＭＳ ゴシック" w:eastAsia="ＭＳ ゴシック" w:hAnsi="ＭＳ ゴシック" w:hint="eastAsia"/>
          <w:sz w:val="24"/>
          <w:szCs w:val="24"/>
          <w:u w:val="single"/>
        </w:rPr>
        <w:t>財務状況について</w:t>
      </w:r>
    </w:p>
    <w:p w14:paraId="1B44BC0E"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下記の表に、貴社</w:t>
      </w:r>
      <w:r w:rsidR="00DE15AA">
        <w:rPr>
          <w:rFonts w:ascii="ＭＳ 明朝" w:hAnsi="ＭＳ 明朝" w:hint="eastAsia"/>
          <w:sz w:val="24"/>
          <w:szCs w:val="24"/>
        </w:rPr>
        <w:t>の</w:t>
      </w:r>
      <w:r>
        <w:rPr>
          <w:rFonts w:ascii="ＭＳ 明朝" w:hAnsi="ＭＳ 明朝" w:hint="eastAsia"/>
          <w:sz w:val="24"/>
          <w:szCs w:val="24"/>
        </w:rPr>
        <w:t>財務状況をご記入</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120ED0" w:rsidRPr="00120ED0"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noWrap/>
            <w:vAlign w:val="center"/>
            <w:hideMark/>
          </w:tcPr>
          <w:p w14:paraId="36EF127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0CA54877" w14:textId="77777777" w:rsidR="00120ED0" w:rsidRPr="00120ED0" w:rsidRDefault="00120ED0" w:rsidP="00120ED0">
            <w:pPr>
              <w:widowControl/>
              <w:overflowPunct/>
              <w:adjustRightInd/>
              <w:jc w:val="center"/>
              <w:textAlignment w:val="auto"/>
              <w:rPr>
                <w:rFonts w:ascii="ＭＳ Ｐ明朝" w:eastAsia="ＭＳ Ｐ明朝" w:hAnsi="ＭＳ Ｐ明朝" w:cs="ＭＳ Ｐゴシック"/>
                <w:sz w:val="24"/>
                <w:szCs w:val="24"/>
              </w:rPr>
            </w:pPr>
            <w:r w:rsidRPr="00120ED0">
              <w:rPr>
                <w:rFonts w:ascii="ＭＳ Ｐ明朝" w:eastAsia="ＭＳ Ｐ明朝" w:hAnsi="ＭＳ Ｐ明朝" w:cs="ＭＳ Ｐゴシック" w:hint="eastAsia"/>
                <w:sz w:val="24"/>
                <w:szCs w:val="24"/>
              </w:rPr>
              <w:t>前々期</w:t>
            </w:r>
          </w:p>
        </w:tc>
        <w:tc>
          <w:tcPr>
            <w:tcW w:w="2544" w:type="dxa"/>
            <w:tcBorders>
              <w:top w:val="single" w:sz="4" w:space="0" w:color="auto"/>
              <w:left w:val="nil"/>
              <w:bottom w:val="single" w:sz="4" w:space="0" w:color="auto"/>
              <w:right w:val="single" w:sz="4" w:space="0" w:color="auto"/>
            </w:tcBorders>
            <w:noWrap/>
            <w:vAlign w:val="center"/>
            <w:hideMark/>
          </w:tcPr>
          <w:p w14:paraId="3BD9A4CB"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前期</w:t>
            </w:r>
          </w:p>
        </w:tc>
        <w:tc>
          <w:tcPr>
            <w:tcW w:w="2544" w:type="dxa"/>
            <w:tcBorders>
              <w:top w:val="single" w:sz="4" w:space="0" w:color="auto"/>
              <w:left w:val="double" w:sz="6" w:space="0" w:color="auto"/>
              <w:bottom w:val="single" w:sz="4" w:space="0" w:color="auto"/>
              <w:right w:val="single" w:sz="4" w:space="0" w:color="auto"/>
            </w:tcBorders>
            <w:vAlign w:val="center"/>
            <w:hideMark/>
          </w:tcPr>
          <w:p w14:paraId="2793D5FE"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参考：今期</w:t>
            </w:r>
            <w:r w:rsidR="009842BF">
              <w:rPr>
                <w:rFonts w:ascii="ＭＳ 明朝" w:hAnsi="ＭＳ 明朝" w:cs="ＭＳ Ｐゴシック" w:hint="eastAsia"/>
                <w:sz w:val="24"/>
                <w:szCs w:val="24"/>
              </w:rPr>
              <w:t>（見込）</w:t>
            </w:r>
            <w:r w:rsidRPr="00120ED0">
              <w:rPr>
                <w:rFonts w:ascii="ＭＳ 明朝" w:hAnsi="ＭＳ 明朝" w:cs="ＭＳ Ｐゴシック" w:hint="eastAsia"/>
                <w:sz w:val="24"/>
                <w:szCs w:val="24"/>
              </w:rPr>
              <w:br/>
              <w:t>(入力任意)</w:t>
            </w:r>
          </w:p>
        </w:tc>
      </w:tr>
      <w:tr w:rsidR="00120ED0" w:rsidRPr="00120ED0"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p>
        </w:tc>
        <w:tc>
          <w:tcPr>
            <w:tcW w:w="2544" w:type="dxa"/>
            <w:tcBorders>
              <w:top w:val="single" w:sz="4" w:space="0" w:color="auto"/>
              <w:left w:val="nil"/>
              <w:bottom w:val="single" w:sz="4" w:space="0" w:color="auto"/>
              <w:right w:val="single" w:sz="4" w:space="0" w:color="auto"/>
            </w:tcBorders>
            <w:noWrap/>
            <w:vAlign w:val="center"/>
            <w:hideMark/>
          </w:tcPr>
          <w:p w14:paraId="5E60A1DF" w14:textId="77777777" w:rsidR="00120ED0" w:rsidRPr="00120ED0" w:rsidRDefault="00120ED0" w:rsidP="00120ED0">
            <w:pPr>
              <w:widowControl/>
              <w:overflowPunct/>
              <w:adjustRightInd/>
              <w:jc w:val="center"/>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nil"/>
              <w:bottom w:val="single" w:sz="4" w:space="0" w:color="auto"/>
              <w:right w:val="single" w:sz="4" w:space="0" w:color="auto"/>
            </w:tcBorders>
            <w:noWrap/>
            <w:vAlign w:val="center"/>
            <w:hideMark/>
          </w:tcPr>
          <w:p w14:paraId="3C2ECA51"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146B40"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期(見込)</w:t>
            </w:r>
          </w:p>
        </w:tc>
      </w:tr>
      <w:tr w:rsidR="00120ED0" w:rsidRPr="00120ED0"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noWrap/>
            <w:vAlign w:val="center"/>
            <w:hideMark/>
          </w:tcPr>
          <w:p w14:paraId="7DE6BBC4"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売上高</w:t>
            </w:r>
          </w:p>
        </w:tc>
        <w:tc>
          <w:tcPr>
            <w:tcW w:w="2544" w:type="dxa"/>
            <w:tcBorders>
              <w:top w:val="single" w:sz="4" w:space="0" w:color="auto"/>
              <w:left w:val="nil"/>
              <w:bottom w:val="single" w:sz="4" w:space="0" w:color="auto"/>
              <w:right w:val="single" w:sz="4" w:space="0" w:color="auto"/>
            </w:tcBorders>
            <w:noWrap/>
            <w:vAlign w:val="center"/>
            <w:hideMark/>
          </w:tcPr>
          <w:p w14:paraId="17BE586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7C510C4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4C4FE7FD"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46D3CD6C"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営業損益</w:t>
            </w:r>
          </w:p>
        </w:tc>
        <w:tc>
          <w:tcPr>
            <w:tcW w:w="2544" w:type="dxa"/>
            <w:tcBorders>
              <w:top w:val="single" w:sz="4" w:space="0" w:color="auto"/>
              <w:left w:val="nil"/>
              <w:bottom w:val="single" w:sz="4" w:space="0" w:color="auto"/>
              <w:right w:val="single" w:sz="4" w:space="0" w:color="auto"/>
            </w:tcBorders>
            <w:noWrap/>
            <w:vAlign w:val="center"/>
            <w:hideMark/>
          </w:tcPr>
          <w:p w14:paraId="467C81A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3185A55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F253972"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306B1926"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経常損益</w:t>
            </w:r>
          </w:p>
        </w:tc>
        <w:tc>
          <w:tcPr>
            <w:tcW w:w="2544" w:type="dxa"/>
            <w:tcBorders>
              <w:top w:val="single" w:sz="4" w:space="0" w:color="auto"/>
              <w:left w:val="nil"/>
              <w:bottom w:val="single" w:sz="4" w:space="0" w:color="auto"/>
              <w:right w:val="single" w:sz="4" w:space="0" w:color="auto"/>
            </w:tcBorders>
            <w:noWrap/>
            <w:vAlign w:val="center"/>
            <w:hideMark/>
          </w:tcPr>
          <w:p w14:paraId="17B082E7"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699A95F5"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77C1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noWrap/>
            <w:vAlign w:val="center"/>
            <w:hideMark/>
          </w:tcPr>
          <w:p w14:paraId="1460092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税引後当期損益</w:t>
            </w:r>
          </w:p>
        </w:tc>
        <w:tc>
          <w:tcPr>
            <w:tcW w:w="2544" w:type="dxa"/>
            <w:tcBorders>
              <w:top w:val="single" w:sz="4" w:space="0" w:color="auto"/>
              <w:left w:val="nil"/>
              <w:bottom w:val="double" w:sz="6" w:space="0" w:color="auto"/>
              <w:right w:val="single" w:sz="4" w:space="0" w:color="auto"/>
            </w:tcBorders>
            <w:noWrap/>
            <w:vAlign w:val="center"/>
            <w:hideMark/>
          </w:tcPr>
          <w:p w14:paraId="434C5E2F"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double" w:sz="6" w:space="0" w:color="auto"/>
              <w:right w:val="single" w:sz="4" w:space="0" w:color="auto"/>
            </w:tcBorders>
            <w:noWrap/>
            <w:vAlign w:val="center"/>
            <w:hideMark/>
          </w:tcPr>
          <w:p w14:paraId="63C60751"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noWrap/>
            <w:vAlign w:val="center"/>
            <w:hideMark/>
          </w:tcPr>
          <w:p w14:paraId="3F138AE3"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9CDC5F" w14:textId="77777777" w:rsidTr="00F106B1">
        <w:trPr>
          <w:trHeight w:val="405"/>
        </w:trPr>
        <w:tc>
          <w:tcPr>
            <w:tcW w:w="2014" w:type="dxa"/>
            <w:tcBorders>
              <w:top w:val="nil"/>
              <w:left w:val="single" w:sz="4" w:space="0" w:color="auto"/>
              <w:bottom w:val="single" w:sz="4" w:space="0" w:color="000000"/>
              <w:right w:val="single" w:sz="4" w:space="0" w:color="auto"/>
            </w:tcBorders>
            <w:noWrap/>
            <w:vAlign w:val="center"/>
            <w:hideMark/>
          </w:tcPr>
          <w:p w14:paraId="5A21387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純</w:t>
            </w:r>
            <w:r w:rsidRPr="00120ED0">
              <w:rPr>
                <w:rFonts w:ascii="ＭＳ 明朝" w:hAnsi="ＭＳ 明朝" w:cs="ＭＳ Ｐゴシック" w:hint="eastAsia"/>
                <w:sz w:val="24"/>
                <w:szCs w:val="24"/>
              </w:rPr>
              <w:t>資産</w:t>
            </w:r>
          </w:p>
        </w:tc>
        <w:tc>
          <w:tcPr>
            <w:tcW w:w="2544" w:type="dxa"/>
            <w:tcBorders>
              <w:top w:val="nil"/>
              <w:left w:val="nil"/>
              <w:bottom w:val="single" w:sz="4" w:space="0" w:color="auto"/>
              <w:right w:val="single" w:sz="4" w:space="0" w:color="auto"/>
            </w:tcBorders>
            <w:noWrap/>
            <w:vAlign w:val="center"/>
            <w:hideMark/>
          </w:tcPr>
          <w:p w14:paraId="477EFC0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nil"/>
              <w:bottom w:val="single" w:sz="4" w:space="0" w:color="auto"/>
              <w:right w:val="single" w:sz="4" w:space="0" w:color="auto"/>
            </w:tcBorders>
            <w:noWrap/>
            <w:vAlign w:val="center"/>
            <w:hideMark/>
          </w:tcPr>
          <w:p w14:paraId="6D975C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double" w:sz="6" w:space="0" w:color="auto"/>
              <w:bottom w:val="single" w:sz="4" w:space="0" w:color="auto"/>
              <w:right w:val="single" w:sz="4" w:space="0" w:color="auto"/>
            </w:tcBorders>
            <w:noWrap/>
            <w:vAlign w:val="center"/>
            <w:hideMark/>
          </w:tcPr>
          <w:p w14:paraId="62B631A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bl>
    <w:p w14:paraId="72EAAC01" w14:textId="778CC827" w:rsidR="005A0F6C" w:rsidRDefault="005A0F6C" w:rsidP="0082600B">
      <w:pPr>
        <w:adjustRightInd/>
        <w:spacing w:line="366" w:lineRule="exact"/>
        <w:rPr>
          <w:rFonts w:ascii="ＭＳ 明朝" w:hAnsi="ＭＳ 明朝"/>
          <w:sz w:val="24"/>
          <w:szCs w:val="24"/>
        </w:rPr>
      </w:pPr>
    </w:p>
    <w:p w14:paraId="2FD599BA" w14:textId="38B4CEC2" w:rsidR="005A0F6C" w:rsidRDefault="002649C8" w:rsidP="006005FD">
      <w:pPr>
        <w:adjustRightInd/>
        <w:spacing w:line="366" w:lineRule="exac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1</w:t>
      </w:r>
      <w:r w:rsidR="00C050CD">
        <w:rPr>
          <w:rFonts w:ascii="ＭＳ ゴシック" w:eastAsia="ＭＳ ゴシック" w:hAnsi="ＭＳ ゴシック" w:hint="eastAsia"/>
          <w:sz w:val="24"/>
          <w:szCs w:val="24"/>
          <w:u w:val="single"/>
        </w:rPr>
        <w:t>2</w:t>
      </w:r>
      <w:r w:rsidR="005A0F6C" w:rsidRPr="00F106B1">
        <w:rPr>
          <w:rFonts w:ascii="ＭＳ ゴシック" w:eastAsia="ＭＳ ゴシック" w:hAnsi="ＭＳ ゴシック" w:hint="eastAsia"/>
          <w:sz w:val="24"/>
          <w:szCs w:val="24"/>
          <w:u w:val="single"/>
        </w:rPr>
        <w:t>．</w:t>
      </w:r>
      <w:r w:rsidR="00E61966" w:rsidRPr="00E61966">
        <w:rPr>
          <w:rFonts w:ascii="ＭＳ ゴシック" w:eastAsia="ＭＳ ゴシック" w:hAnsi="ＭＳ ゴシック" w:hint="eastAsia"/>
          <w:sz w:val="24"/>
          <w:szCs w:val="24"/>
          <w:u w:val="single"/>
        </w:rPr>
        <w:t>グリーンファイナンスポータル</w:t>
      </w:r>
      <w:r w:rsidR="005A0F6C">
        <w:rPr>
          <w:rFonts w:ascii="ＭＳ ゴシック" w:eastAsia="ＭＳ ゴシック" w:hAnsi="ＭＳ ゴシック" w:hint="eastAsia"/>
          <w:sz w:val="24"/>
          <w:szCs w:val="24"/>
          <w:u w:val="single"/>
        </w:rPr>
        <w:t>掲載の自社紹介文について</w:t>
      </w:r>
    </w:p>
    <w:p w14:paraId="307735AF" w14:textId="42691281" w:rsidR="005A0F6C" w:rsidRDefault="00E61966" w:rsidP="005A0F6C">
      <w:pPr>
        <w:adjustRightInd/>
        <w:spacing w:line="366" w:lineRule="exact"/>
        <w:ind w:firstLineChars="100" w:firstLine="242"/>
        <w:rPr>
          <w:rFonts w:ascii="ＭＳ 明朝" w:hAnsi="ＭＳ 明朝"/>
          <w:sz w:val="24"/>
          <w:szCs w:val="24"/>
        </w:rPr>
      </w:pPr>
      <w:r w:rsidRPr="00E61966">
        <w:rPr>
          <w:rFonts w:ascii="ＭＳ 明朝" w:hAnsi="ＭＳ 明朝" w:hint="eastAsia"/>
          <w:sz w:val="24"/>
          <w:szCs w:val="24"/>
        </w:rPr>
        <w:t>グリーンファイナンスポータル</w:t>
      </w:r>
      <w:r w:rsidR="005A0F6C">
        <w:rPr>
          <w:rFonts w:ascii="ＭＳ 明朝" w:hAnsi="ＭＳ 明朝" w:hint="eastAsia"/>
          <w:sz w:val="24"/>
          <w:szCs w:val="24"/>
        </w:rPr>
        <w:t>に掲載する、貴社の紹介文をご記載</w:t>
      </w:r>
      <w:r w:rsidR="00240FCB">
        <w:rPr>
          <w:rFonts w:ascii="ＭＳ 明朝" w:hAnsi="ＭＳ 明朝" w:hint="eastAsia"/>
          <w:sz w:val="24"/>
          <w:szCs w:val="24"/>
        </w:rPr>
        <w:t>くだ</w:t>
      </w:r>
      <w:r w:rsidR="005A0F6C">
        <w:rPr>
          <w:rFonts w:ascii="ＭＳ 明朝" w:hAnsi="ＭＳ 明朝" w:hint="eastAsia"/>
          <w:sz w:val="24"/>
          <w:szCs w:val="24"/>
        </w:rPr>
        <w:t>さい。（</w:t>
      </w:r>
      <w:r w:rsidR="00FA4AAB">
        <w:rPr>
          <w:rFonts w:ascii="ＭＳ 明朝" w:hAnsi="ＭＳ 明朝" w:hint="eastAsia"/>
          <w:sz w:val="24"/>
          <w:szCs w:val="24"/>
        </w:rPr>
        <w:t>200字以内</w:t>
      </w:r>
      <w:r w:rsidR="005A0F6C">
        <w:rPr>
          <w:rFonts w:ascii="ＭＳ 明朝" w:hAnsi="ＭＳ 明朝" w:hint="eastAsia"/>
          <w:sz w:val="24"/>
          <w:szCs w:val="24"/>
        </w:rPr>
        <w:t>）</w:t>
      </w:r>
    </w:p>
    <w:p w14:paraId="68534E7E" w14:textId="21583720" w:rsidR="005A0F6C" w:rsidRPr="00131F4B" w:rsidRDefault="00E61966" w:rsidP="006005FD">
      <w:pPr>
        <w:adjustRightInd/>
        <w:spacing w:line="366" w:lineRule="exac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553C2D9A" wp14:editId="174878D5">
                <wp:simplePos x="0" y="0"/>
                <wp:positionH relativeFrom="column">
                  <wp:posOffset>0</wp:posOffset>
                </wp:positionH>
                <wp:positionV relativeFrom="paragraph">
                  <wp:posOffset>58420</wp:posOffset>
                </wp:positionV>
                <wp:extent cx="6192520" cy="1123950"/>
                <wp:effectExtent l="0" t="0" r="1778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1123950"/>
                        </a:xfrm>
                        <a:prstGeom prst="rect">
                          <a:avLst/>
                        </a:prstGeom>
                        <a:solidFill>
                          <a:srgbClr val="FFFFFF"/>
                        </a:solidFill>
                        <a:ln w="9525">
                          <a:solidFill>
                            <a:srgbClr val="000000"/>
                          </a:solidFill>
                          <a:miter lim="800000"/>
                          <a:headEnd/>
                          <a:tailEnd/>
                        </a:ln>
                      </wps:spPr>
                      <wps:txbx>
                        <w:txbxContent>
                          <w:p w14:paraId="29792A74" w14:textId="77777777" w:rsidR="007F4993" w:rsidRPr="006005FD" w:rsidRDefault="007F4993">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2D9A" id="Rectangle 1" o:spid="_x0000_s1026" style="position:absolute;left:0;text-align:left;margin-left:0;margin-top:4.6pt;width:487.6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">
                <v:textbox inset="5.85pt,.7pt,5.85pt,.7pt">
                  <w:txbxContent>
                    <w:p w14:paraId="29792A74" w14:textId="77777777" w:rsidR="007F4993" w:rsidRPr="006005FD" w:rsidRDefault="007F4993">
                      <w:pPr>
                        <w:rPr>
                          <w:sz w:val="24"/>
                          <w:szCs w:val="24"/>
                        </w:rPr>
                      </w:pPr>
                    </w:p>
                  </w:txbxContent>
                </v:textbox>
              </v:rect>
            </w:pict>
          </mc:Fallback>
        </mc:AlternateContent>
      </w:r>
    </w:p>
    <w:p w14:paraId="5EF72265" w14:textId="712CEE3D" w:rsidR="00F970E0" w:rsidRPr="00F970E0" w:rsidRDefault="00FB2077" w:rsidP="00D11DE5">
      <w:pPr>
        <w:spacing w:line="310" w:lineRule="exact"/>
        <w:jc w:val="right"/>
        <w:rPr>
          <w:rFonts w:ascii="游明朝" w:hAnsi="游明朝"/>
          <w:sz w:val="24"/>
          <w:szCs w:val="24"/>
        </w:rPr>
      </w:pPr>
      <w:r>
        <w:rPr>
          <w:rFonts w:ascii="ＭＳ 明朝" w:hAnsi="ＭＳ 明朝"/>
          <w:sz w:val="24"/>
          <w:szCs w:val="24"/>
        </w:rPr>
        <w:br w:type="page"/>
      </w:r>
      <w:r w:rsidR="00F970E0">
        <w:rPr>
          <w:rFonts w:ascii="游明朝" w:hAnsi="游明朝" w:hint="eastAsia"/>
          <w:sz w:val="24"/>
          <w:szCs w:val="24"/>
        </w:rPr>
        <w:lastRenderedPageBreak/>
        <w:t>（別紙</w:t>
      </w:r>
      <w:r w:rsidR="00F970E0" w:rsidRPr="00F970E0">
        <w:rPr>
          <w:rFonts w:ascii="游明朝" w:hAnsi="游明朝" w:hint="eastAsia"/>
          <w:sz w:val="24"/>
          <w:szCs w:val="24"/>
        </w:rPr>
        <w:t>）</w:t>
      </w:r>
    </w:p>
    <w:p w14:paraId="49EF68BD" w14:textId="77777777" w:rsidR="00F970E0" w:rsidRPr="00F970E0" w:rsidRDefault="00F970E0" w:rsidP="00D11DE5">
      <w:pPr>
        <w:widowControl/>
        <w:snapToGrid w:val="0"/>
        <w:spacing w:line="310" w:lineRule="exact"/>
        <w:ind w:left="327"/>
        <w:jc w:val="center"/>
        <w:rPr>
          <w:rFonts w:ascii="游明朝" w:hAnsi="游明朝"/>
          <w:sz w:val="26"/>
          <w:szCs w:val="26"/>
        </w:rPr>
      </w:pPr>
      <w:r w:rsidRPr="00F970E0">
        <w:rPr>
          <w:rFonts w:ascii="游明朝" w:hAnsi="游明朝" w:hint="eastAsia"/>
          <w:sz w:val="26"/>
          <w:szCs w:val="26"/>
        </w:rPr>
        <w:t>暴力団排除に関する誓約事項</w:t>
      </w:r>
    </w:p>
    <w:p w14:paraId="0091F1A8" w14:textId="77777777" w:rsidR="00F970E0" w:rsidRPr="00F970E0" w:rsidRDefault="00F970E0" w:rsidP="00D11DE5">
      <w:pPr>
        <w:widowControl/>
        <w:snapToGrid w:val="0"/>
        <w:spacing w:line="310" w:lineRule="exact"/>
        <w:ind w:left="327"/>
        <w:jc w:val="left"/>
        <w:rPr>
          <w:rFonts w:ascii="游明朝" w:hAnsi="游明朝"/>
          <w:sz w:val="24"/>
          <w:szCs w:val="24"/>
        </w:rPr>
      </w:pPr>
    </w:p>
    <w:p w14:paraId="79F06915" w14:textId="658A190E" w:rsidR="00F970E0" w:rsidRPr="00F970E0" w:rsidRDefault="00F970E0" w:rsidP="00A11074">
      <w:pPr>
        <w:spacing w:line="310" w:lineRule="exact"/>
        <w:ind w:left="327" w:firstLineChars="131" w:firstLine="317"/>
        <w:rPr>
          <w:rFonts w:ascii="游明朝" w:hAnsi="游明朝"/>
          <w:sz w:val="24"/>
          <w:szCs w:val="24"/>
        </w:rPr>
      </w:pPr>
      <w:r w:rsidRPr="00F970E0">
        <w:rPr>
          <w:rFonts w:ascii="游明朝" w:hAnsi="游明朝" w:hint="eastAsia"/>
          <w:sz w:val="24"/>
          <w:szCs w:val="24"/>
        </w:rPr>
        <w:t>当社は、下記事項について、</w:t>
      </w:r>
      <w:r w:rsidR="00DF2AB2">
        <w:rPr>
          <w:rFonts w:ascii="ＭＳ 明朝" w:hAnsi="ＭＳ 明朝" w:hint="eastAsia"/>
          <w:sz w:val="24"/>
          <w:szCs w:val="24"/>
        </w:rPr>
        <w:t>「</w:t>
      </w:r>
      <w:r w:rsidR="008F1994">
        <w:rPr>
          <w:rFonts w:ascii="ＭＳ 明朝" w:hAnsi="ＭＳ 明朝" w:hint="eastAsia"/>
          <w:sz w:val="24"/>
          <w:szCs w:val="24"/>
        </w:rPr>
        <w:t>令和</w:t>
      </w:r>
      <w:r w:rsidR="00785DF4">
        <w:rPr>
          <w:rFonts w:ascii="ＭＳ 明朝" w:hAnsi="ＭＳ 明朝" w:hint="eastAsia"/>
          <w:sz w:val="24"/>
          <w:szCs w:val="24"/>
        </w:rPr>
        <w:t>８</w:t>
      </w:r>
      <w:r w:rsidR="008F1994">
        <w:rPr>
          <w:rFonts w:ascii="ＭＳ 明朝" w:hAnsi="ＭＳ 明朝" w:hint="eastAsia"/>
          <w:sz w:val="24"/>
          <w:szCs w:val="24"/>
        </w:rPr>
        <w:t>年度グリーンファイナンスサポーターズ制度への登録申請書</w:t>
      </w:r>
      <w:r w:rsidR="00DF2AB2">
        <w:rPr>
          <w:rFonts w:ascii="ＭＳ 明朝" w:hAnsi="ＭＳ 明朝" w:hint="eastAsia"/>
          <w:sz w:val="24"/>
          <w:szCs w:val="24"/>
        </w:rPr>
        <w:t>」</w:t>
      </w:r>
      <w:r w:rsidRPr="00F970E0">
        <w:rPr>
          <w:rFonts w:ascii="游明朝" w:hAnsi="游明朝" w:hint="eastAsia"/>
          <w:sz w:val="24"/>
          <w:szCs w:val="24"/>
        </w:rPr>
        <w:t>の提出をもって誓約いたします。</w:t>
      </w:r>
    </w:p>
    <w:p w14:paraId="16FC4D88" w14:textId="04435CDB"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この誓約が虚偽であり、又はこの誓約に反したことにより、当方が</w:t>
      </w:r>
      <w:r>
        <w:rPr>
          <w:rFonts w:ascii="游明朝" w:hAnsi="游明朝" w:hint="eastAsia"/>
          <w:sz w:val="24"/>
          <w:szCs w:val="24"/>
        </w:rPr>
        <w:t>登録支援者</w:t>
      </w:r>
      <w:r w:rsidRPr="00F970E0">
        <w:rPr>
          <w:rFonts w:ascii="游明朝" w:hAnsi="游明朝" w:hint="eastAsia"/>
          <w:sz w:val="24"/>
          <w:szCs w:val="24"/>
        </w:rPr>
        <w:t>の</w:t>
      </w:r>
      <w:r w:rsidR="007B5D54">
        <w:rPr>
          <w:rFonts w:ascii="游明朝" w:hAnsi="游明朝" w:hint="eastAsia"/>
          <w:sz w:val="24"/>
          <w:szCs w:val="24"/>
        </w:rPr>
        <w:t>登録</w:t>
      </w:r>
      <w:r w:rsidRPr="00F970E0">
        <w:rPr>
          <w:rFonts w:ascii="游明朝" w:hAnsi="游明朝" w:hint="eastAsia"/>
          <w:sz w:val="24"/>
          <w:szCs w:val="24"/>
        </w:rPr>
        <w:t>の</w:t>
      </w:r>
      <w:r w:rsidR="007B5D54">
        <w:rPr>
          <w:rFonts w:ascii="游明朝" w:hAnsi="游明朝" w:hint="eastAsia"/>
          <w:sz w:val="24"/>
          <w:szCs w:val="24"/>
        </w:rPr>
        <w:t>抹消</w:t>
      </w:r>
      <w:r w:rsidRPr="00F970E0">
        <w:rPr>
          <w:rFonts w:ascii="游明朝" w:hAnsi="游明朝" w:hint="eastAsia"/>
          <w:sz w:val="24"/>
          <w:szCs w:val="24"/>
        </w:rPr>
        <w:t>その他の不利益を被ることとなっても、異議は一切申し立てません。</w:t>
      </w:r>
    </w:p>
    <w:p w14:paraId="26B9FF22" w14:textId="3F5E1B58" w:rsid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また、</w:t>
      </w:r>
      <w:r w:rsidR="0071181B">
        <w:rPr>
          <w:rFonts w:ascii="游明朝" w:hAnsi="游明朝" w:hint="eastAsia"/>
          <w:sz w:val="24"/>
          <w:szCs w:val="24"/>
        </w:rPr>
        <w:t>国</w:t>
      </w:r>
      <w:r w:rsidRPr="00F970E0">
        <w:rPr>
          <w:rFonts w:ascii="游明朝" w:hAnsi="游明朝" w:hint="eastAsia"/>
          <w:sz w:val="24"/>
          <w:szCs w:val="24"/>
        </w:rPr>
        <w:t>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78FCA096" w14:textId="77777777" w:rsidR="000B4FA3" w:rsidRPr="00F970E0" w:rsidRDefault="000B4FA3" w:rsidP="00D11DE5">
      <w:pPr>
        <w:widowControl/>
        <w:snapToGrid w:val="0"/>
        <w:spacing w:line="310" w:lineRule="exact"/>
        <w:ind w:left="327" w:firstLineChars="100" w:firstLine="242"/>
        <w:jc w:val="left"/>
        <w:rPr>
          <w:rFonts w:ascii="游明朝" w:hAnsi="游明朝"/>
          <w:sz w:val="24"/>
          <w:szCs w:val="24"/>
        </w:rPr>
      </w:pPr>
    </w:p>
    <w:p w14:paraId="487D7E1D" w14:textId="77777777" w:rsidR="00F970E0" w:rsidRPr="00F970E0" w:rsidRDefault="00F970E0" w:rsidP="00D11DE5">
      <w:pPr>
        <w:pStyle w:val="ac"/>
        <w:snapToGrid w:val="0"/>
        <w:spacing w:afterLines="50" w:after="167" w:line="310" w:lineRule="exact"/>
        <w:rPr>
          <w:rFonts w:ascii="游明朝" w:eastAsia="游明朝" w:hAnsi="游明朝"/>
          <w:sz w:val="24"/>
          <w:szCs w:val="24"/>
        </w:rPr>
      </w:pPr>
      <w:r w:rsidRPr="00F970E0">
        <w:rPr>
          <w:rFonts w:ascii="游明朝" w:eastAsia="游明朝" w:hAnsi="游明朝" w:hint="eastAsia"/>
          <w:sz w:val="24"/>
          <w:szCs w:val="24"/>
        </w:rPr>
        <w:t>記</w:t>
      </w:r>
    </w:p>
    <w:p w14:paraId="115BF24F"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１．次のいずれにも該当しません。また、将来においても該当することはありません。</w:t>
      </w:r>
    </w:p>
    <w:p w14:paraId="0F6B7707"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w:t>
      </w:r>
      <w:r w:rsidR="007B5D54">
        <w:rPr>
          <w:rFonts w:ascii="游明朝" w:hAnsi="游明朝" w:hint="eastAsia"/>
          <w:sz w:val="24"/>
          <w:szCs w:val="24"/>
        </w:rPr>
        <w:t>登録</w:t>
      </w:r>
      <w:r w:rsidRPr="00F970E0">
        <w:rPr>
          <w:rFonts w:ascii="游明朝" w:hAnsi="游明朝" w:hint="eastAsia"/>
          <w:sz w:val="24"/>
          <w:szCs w:val="24"/>
        </w:rPr>
        <w:t>を受ける者として不適当な者</w:t>
      </w:r>
    </w:p>
    <w:p w14:paraId="28C1EF1B" w14:textId="5D672783"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w:t>
      </w:r>
      <w:r w:rsidR="002F4A49" w:rsidRPr="00F970E0">
        <w:rPr>
          <w:rFonts w:ascii="游明朝" w:hAnsi="游明朝" w:hint="eastAsia"/>
          <w:sz w:val="24"/>
          <w:szCs w:val="24"/>
        </w:rPr>
        <w:t>暴力団（暴力団員による不当な行為の防止等に関する法律（平成</w:t>
      </w:r>
      <w:r w:rsidR="002F4A49">
        <w:rPr>
          <w:rFonts w:ascii="游明朝" w:hAnsi="游明朝" w:hint="eastAsia"/>
          <w:sz w:val="24"/>
          <w:szCs w:val="24"/>
        </w:rPr>
        <w:t>三</w:t>
      </w:r>
      <w:r w:rsidR="002F4A49" w:rsidRPr="00F970E0">
        <w:rPr>
          <w:rFonts w:ascii="游明朝" w:hAnsi="游明朝" w:hint="eastAsia"/>
          <w:sz w:val="24"/>
          <w:szCs w:val="24"/>
        </w:rPr>
        <w:t>年法律第</w:t>
      </w:r>
      <w:r w:rsidR="002F4A49">
        <w:rPr>
          <w:rFonts w:ascii="游明朝" w:hAnsi="游明朝" w:hint="eastAsia"/>
          <w:sz w:val="24"/>
          <w:szCs w:val="24"/>
        </w:rPr>
        <w:t>七十七</w:t>
      </w:r>
      <w:r w:rsidR="002F4A49" w:rsidRPr="00F970E0">
        <w:rPr>
          <w:rFonts w:ascii="游明朝" w:hAnsi="游明朝" w:hint="eastAsia"/>
          <w:sz w:val="24"/>
          <w:szCs w:val="24"/>
        </w:rPr>
        <w:t>号）第</w:t>
      </w:r>
      <w:r w:rsidR="002F4A49">
        <w:rPr>
          <w:rFonts w:ascii="游明朝" w:hAnsi="游明朝" w:hint="eastAsia"/>
          <w:sz w:val="24"/>
          <w:szCs w:val="24"/>
        </w:rPr>
        <w:t>二</w:t>
      </w:r>
      <w:r w:rsidR="002F4A49" w:rsidRPr="00F970E0">
        <w:rPr>
          <w:rFonts w:ascii="游明朝" w:hAnsi="游明朝" w:hint="eastAsia"/>
          <w:sz w:val="24"/>
          <w:szCs w:val="24"/>
        </w:rPr>
        <w:t>条第</w:t>
      </w:r>
      <w:r w:rsidR="002F4A49">
        <w:rPr>
          <w:rFonts w:ascii="游明朝" w:hAnsi="游明朝" w:hint="eastAsia"/>
          <w:sz w:val="24"/>
          <w:szCs w:val="24"/>
        </w:rPr>
        <w:t>二</w:t>
      </w:r>
      <w:r w:rsidR="002F4A49" w:rsidRPr="00F970E0">
        <w:rPr>
          <w:rFonts w:ascii="游明朝" w:hAnsi="游明朝" w:hint="eastAsia"/>
          <w:sz w:val="24"/>
          <w:szCs w:val="24"/>
        </w:rPr>
        <w:t>号に規定する暴力団をいう。以下同じ</w:t>
      </w:r>
      <w:r w:rsidR="002F4A49">
        <w:rPr>
          <w:rFonts w:ascii="游明朝" w:hAnsi="游明朝" w:hint="eastAsia"/>
          <w:sz w:val="24"/>
          <w:szCs w:val="24"/>
        </w:rPr>
        <w:t>。</w:t>
      </w:r>
      <w:r w:rsidR="002F4A49" w:rsidRPr="00F970E0">
        <w:rPr>
          <w:rFonts w:ascii="游明朝" w:hAnsi="游明朝" w:hint="eastAsia"/>
          <w:sz w:val="24"/>
          <w:szCs w:val="24"/>
        </w:rPr>
        <w:t>）又は暴力団員（同法第</w:t>
      </w:r>
      <w:r w:rsidR="002F4A49">
        <w:rPr>
          <w:rFonts w:ascii="游明朝" w:hAnsi="游明朝" w:hint="eastAsia"/>
          <w:sz w:val="24"/>
          <w:szCs w:val="24"/>
        </w:rPr>
        <w:t>二</w:t>
      </w:r>
      <w:r w:rsidR="002F4A49" w:rsidRPr="00F970E0">
        <w:rPr>
          <w:rFonts w:ascii="游明朝" w:hAnsi="游明朝" w:hint="eastAsia"/>
          <w:sz w:val="24"/>
          <w:szCs w:val="24"/>
        </w:rPr>
        <w:t>条第</w:t>
      </w:r>
      <w:r w:rsidR="002F4A49">
        <w:rPr>
          <w:rFonts w:ascii="游明朝" w:hAnsi="游明朝" w:hint="eastAsia"/>
          <w:sz w:val="24"/>
          <w:szCs w:val="24"/>
        </w:rPr>
        <w:t>六</w:t>
      </w:r>
      <w:r w:rsidR="002F4A49" w:rsidRPr="00F970E0">
        <w:rPr>
          <w:rFonts w:ascii="游明朝" w:hAnsi="游明朝" w:hint="eastAsia"/>
          <w:sz w:val="24"/>
          <w:szCs w:val="24"/>
        </w:rPr>
        <w:t>号に規定する暴力団員をいう。以下同じ。）であるとき</w:t>
      </w:r>
    </w:p>
    <w:p w14:paraId="32FEB50D"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F970E0" w:rsidRDefault="00F970E0" w:rsidP="00D11DE5">
      <w:pPr>
        <w:snapToGrid w:val="0"/>
        <w:spacing w:afterLines="50" w:after="167"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役員等が、暴力団又は暴力団員と社会的に非難されるべき関係を有しているとき</w:t>
      </w:r>
    </w:p>
    <w:p w14:paraId="2FEB7D30"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（２）以下の不適当な行為をする者</w:t>
      </w:r>
    </w:p>
    <w:p w14:paraId="782E566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暴力的な要求行為を行う者</w:t>
      </w:r>
    </w:p>
    <w:p w14:paraId="24B4AD1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法的な責任を超えた不当な要求行為を行う者</w:t>
      </w:r>
    </w:p>
    <w:p w14:paraId="42603952"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取引に関して脅迫的な言動をし、又は暴力を用いる行為を行う者</w:t>
      </w:r>
    </w:p>
    <w:p w14:paraId="0083D7F5" w14:textId="77777777" w:rsidR="00F970E0" w:rsidRPr="00F970E0" w:rsidRDefault="00F970E0" w:rsidP="00D11DE5">
      <w:pPr>
        <w:snapToGrid w:val="0"/>
        <w:spacing w:line="310" w:lineRule="exact"/>
        <w:ind w:leftChars="228" w:left="1076" w:hangingChars="245" w:hanging="593"/>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偽計又は威力を用いて</w:t>
      </w:r>
      <w:r w:rsidR="007B5D54">
        <w:rPr>
          <w:rFonts w:ascii="游明朝" w:hAnsi="游明朝" w:hint="eastAsia"/>
          <w:sz w:val="24"/>
          <w:szCs w:val="24"/>
        </w:rPr>
        <w:t>環境省大臣官房</w:t>
      </w:r>
      <w:r w:rsidRPr="00F970E0">
        <w:rPr>
          <w:rFonts w:ascii="游明朝" w:hAnsi="游明朝" w:hint="eastAsia"/>
          <w:sz w:val="24"/>
          <w:szCs w:val="24"/>
        </w:rPr>
        <w:t>会計課長等の業務を妨害する行為を行う者</w:t>
      </w:r>
    </w:p>
    <w:p w14:paraId="5D008B53" w14:textId="77777777" w:rsidR="00F970E0" w:rsidRPr="00F970E0" w:rsidRDefault="00F970E0" w:rsidP="00D11DE5">
      <w:pPr>
        <w:snapToGrid w:val="0"/>
        <w:spacing w:afterLines="50" w:after="167" w:line="310" w:lineRule="exact"/>
        <w:ind w:firstLineChars="200" w:firstLine="484"/>
        <w:rPr>
          <w:rFonts w:ascii="游明朝" w:hAnsi="游明朝"/>
          <w:sz w:val="24"/>
          <w:szCs w:val="24"/>
        </w:rPr>
      </w:pPr>
      <w:r w:rsidRPr="00F970E0">
        <w:rPr>
          <w:rFonts w:ascii="游明朝" w:hAnsi="游明朝" w:hint="eastAsia"/>
          <w:sz w:val="24"/>
          <w:szCs w:val="24"/>
        </w:rPr>
        <w:t xml:space="preserve">オ　</w:t>
      </w:r>
      <w:r w:rsidRPr="00F970E0">
        <w:rPr>
          <w:rFonts w:ascii="游明朝" w:hAnsi="游明朝"/>
          <w:sz w:val="24"/>
          <w:szCs w:val="24"/>
        </w:rPr>
        <w:t xml:space="preserve"> </w:t>
      </w:r>
      <w:r w:rsidRPr="00F970E0">
        <w:rPr>
          <w:rFonts w:ascii="游明朝" w:hAnsi="游明朝" w:hint="eastAsia"/>
          <w:sz w:val="24"/>
          <w:szCs w:val="24"/>
        </w:rPr>
        <w:t>その他前各号に準ずる行為を行う者</w:t>
      </w:r>
    </w:p>
    <w:p w14:paraId="78EDC744" w14:textId="77777777" w:rsidR="00F970E0" w:rsidRPr="00F970E0" w:rsidRDefault="00F970E0" w:rsidP="00D11DE5">
      <w:pPr>
        <w:snapToGrid w:val="0"/>
        <w:spacing w:afterLines="50" w:after="167" w:line="310" w:lineRule="exact"/>
        <w:rPr>
          <w:rFonts w:ascii="游明朝" w:hAnsi="游明朝"/>
          <w:sz w:val="24"/>
          <w:szCs w:val="24"/>
        </w:rPr>
      </w:pPr>
      <w:r w:rsidRPr="00F970E0">
        <w:rPr>
          <w:rFonts w:ascii="游明朝" w:hAnsi="游明朝" w:hint="eastAsia"/>
          <w:sz w:val="24"/>
          <w:szCs w:val="24"/>
        </w:rPr>
        <w:t>２．暴力団関係業者を本事業に関して締結する全ての契約の相手方としません。</w:t>
      </w:r>
    </w:p>
    <w:p w14:paraId="55027862" w14:textId="5963C6CC" w:rsidR="00F970E0" w:rsidRPr="00F970E0" w:rsidRDefault="00F970E0" w:rsidP="00D11DE5">
      <w:pPr>
        <w:snapToGrid w:val="0"/>
        <w:spacing w:afterLines="50" w:after="167" w:line="310" w:lineRule="exact"/>
        <w:ind w:left="242" w:hangingChars="100" w:hanging="242"/>
        <w:rPr>
          <w:rFonts w:ascii="游明朝" w:hAnsi="游明朝"/>
          <w:sz w:val="24"/>
          <w:szCs w:val="24"/>
        </w:rPr>
      </w:pPr>
      <w:r w:rsidRPr="00F970E0">
        <w:rPr>
          <w:rFonts w:ascii="游明朝" w:hAnsi="游明朝" w:hint="eastAsia"/>
          <w:sz w:val="24"/>
          <w:szCs w:val="24"/>
        </w:rPr>
        <w:t>３．本事業に関して締結する契約の相手方が暴力団関係業者であることが判明したときは、当該契約を解除するため必要な措置を講じます。</w:t>
      </w:r>
    </w:p>
    <w:p w14:paraId="0C71676B" w14:textId="63CE63C3" w:rsidR="00A1315D" w:rsidRPr="00564E38" w:rsidRDefault="00F970E0" w:rsidP="00564E38">
      <w:pPr>
        <w:snapToGrid w:val="0"/>
        <w:spacing w:line="310" w:lineRule="exact"/>
        <w:ind w:left="242" w:hangingChars="100" w:hanging="242"/>
        <w:rPr>
          <w:rFonts w:ascii="游明朝" w:hAnsi="游明朝"/>
          <w:sz w:val="24"/>
          <w:szCs w:val="24"/>
        </w:rPr>
      </w:pPr>
      <w:r w:rsidRPr="00F970E0">
        <w:rPr>
          <w:rFonts w:ascii="游明朝" w:hAnsi="游明朝" w:hint="eastAsia"/>
          <w:sz w:val="24"/>
          <w:szCs w:val="24"/>
        </w:rPr>
        <w:t>４．暴力団員等による不当介入を受けた場合、又は本事業に関して締結する契約の相手方が暴力団員等による不当介入を受けたことを</w:t>
      </w:r>
      <w:r>
        <w:rPr>
          <w:rFonts w:ascii="游明朝" w:hAnsi="游明朝" w:hint="eastAsia"/>
          <w:sz w:val="24"/>
          <w:szCs w:val="24"/>
        </w:rPr>
        <w:t>知った場合は、警察への通報及び捜査上必要な協力を行うとともに、本事業</w:t>
      </w:r>
      <w:r w:rsidRPr="00F970E0">
        <w:rPr>
          <w:rFonts w:ascii="游明朝" w:hAnsi="游明朝" w:hint="eastAsia"/>
          <w:sz w:val="24"/>
          <w:szCs w:val="24"/>
        </w:rPr>
        <w:t>の担当官等へ報告を行います。</w:t>
      </w:r>
    </w:p>
    <w:p w14:paraId="5E4546A6" w14:textId="0690585B" w:rsidR="00A1315D" w:rsidRPr="00F106B1" w:rsidRDefault="00F970E0" w:rsidP="00564E38">
      <w:pPr>
        <w:pStyle w:val="af3"/>
      </w:pPr>
      <w:r w:rsidRPr="00F970E0">
        <w:rPr>
          <w:rFonts w:hint="eastAsia"/>
        </w:rPr>
        <w:t>以上</w:t>
      </w:r>
    </w:p>
    <w:sectPr w:rsidR="00A1315D" w:rsidRPr="00F106B1" w:rsidSect="001A0153">
      <w:headerReference w:type="first" r:id="rId11"/>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3DC5" w14:textId="77777777" w:rsidR="000241A8" w:rsidRDefault="000241A8">
      <w:r>
        <w:separator/>
      </w:r>
    </w:p>
  </w:endnote>
  <w:endnote w:type="continuationSeparator" w:id="0">
    <w:p w14:paraId="57C4A92C" w14:textId="77777777" w:rsidR="000241A8" w:rsidRDefault="000241A8">
      <w:r>
        <w:continuationSeparator/>
      </w:r>
    </w:p>
  </w:endnote>
  <w:endnote w:type="continuationNotice" w:id="1">
    <w:p w14:paraId="0649ED1E" w14:textId="77777777" w:rsidR="000241A8" w:rsidRDefault="00024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EB46" w14:textId="77777777" w:rsidR="000241A8" w:rsidRDefault="000241A8">
      <w:r>
        <w:rPr>
          <w:rFonts w:ascii="ＭＳ 明朝" w:cs="Times New Roman"/>
          <w:color w:val="auto"/>
          <w:sz w:val="2"/>
          <w:szCs w:val="2"/>
        </w:rPr>
        <w:continuationSeparator/>
      </w:r>
    </w:p>
  </w:footnote>
  <w:footnote w:type="continuationSeparator" w:id="0">
    <w:p w14:paraId="3C2184C2" w14:textId="77777777" w:rsidR="000241A8" w:rsidRDefault="000241A8">
      <w:r>
        <w:continuationSeparator/>
      </w:r>
    </w:p>
  </w:footnote>
  <w:footnote w:type="continuationNotice" w:id="1">
    <w:p w14:paraId="239BEF8A" w14:textId="77777777" w:rsidR="000241A8" w:rsidRDefault="00024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D0F" w14:textId="77777777" w:rsidR="007F4993" w:rsidRDefault="007F4993"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41"/>
    <w:multiLevelType w:val="hybridMultilevel"/>
    <w:tmpl w:val="F13AC2DE"/>
    <w:lvl w:ilvl="0" w:tplc="0E5A0EC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DDB4B9A"/>
    <w:multiLevelType w:val="multilevel"/>
    <w:tmpl w:val="1E68F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7F2604"/>
    <w:multiLevelType w:val="hybridMultilevel"/>
    <w:tmpl w:val="480A2AD8"/>
    <w:lvl w:ilvl="0" w:tplc="FE6869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3C49A6"/>
    <w:multiLevelType w:val="hybridMultilevel"/>
    <w:tmpl w:val="50289588"/>
    <w:lvl w:ilvl="0" w:tplc="04090011">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7C515B"/>
    <w:multiLevelType w:val="hybridMultilevel"/>
    <w:tmpl w:val="66D8C558"/>
    <w:lvl w:ilvl="0" w:tplc="2FB460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2D7B6C"/>
    <w:multiLevelType w:val="hybridMultilevel"/>
    <w:tmpl w:val="EBBE686C"/>
    <w:lvl w:ilvl="0" w:tplc="A2C84016">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0" w15:restartNumberingAfterBreak="0">
    <w:nsid w:val="64D21B82"/>
    <w:multiLevelType w:val="hybridMultilevel"/>
    <w:tmpl w:val="4BEAA55A"/>
    <w:lvl w:ilvl="0" w:tplc="AC78F7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5A10B05"/>
    <w:multiLevelType w:val="hybridMultilevel"/>
    <w:tmpl w:val="3C20273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3A1002"/>
    <w:multiLevelType w:val="hybridMultilevel"/>
    <w:tmpl w:val="C0C4D63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641664">
    <w:abstractNumId w:val="13"/>
  </w:num>
  <w:num w:numId="2" w16cid:durableId="531310029">
    <w:abstractNumId w:val="5"/>
  </w:num>
  <w:num w:numId="3" w16cid:durableId="1662388945">
    <w:abstractNumId w:val="2"/>
  </w:num>
  <w:num w:numId="4" w16cid:durableId="645202451">
    <w:abstractNumId w:val="8"/>
  </w:num>
  <w:num w:numId="5" w16cid:durableId="993266403">
    <w:abstractNumId w:val="14"/>
  </w:num>
  <w:num w:numId="6" w16cid:durableId="932199501">
    <w:abstractNumId w:val="3"/>
  </w:num>
  <w:num w:numId="7" w16cid:durableId="1301763867">
    <w:abstractNumId w:val="4"/>
  </w:num>
  <w:num w:numId="8" w16cid:durableId="1428847773">
    <w:abstractNumId w:val="12"/>
  </w:num>
  <w:num w:numId="9" w16cid:durableId="1460761250">
    <w:abstractNumId w:val="0"/>
  </w:num>
  <w:num w:numId="10" w16cid:durableId="408162832">
    <w:abstractNumId w:val="7"/>
  </w:num>
  <w:num w:numId="11" w16cid:durableId="1463618391">
    <w:abstractNumId w:val="6"/>
  </w:num>
  <w:num w:numId="12" w16cid:durableId="204298858">
    <w:abstractNumId w:val="10"/>
  </w:num>
  <w:num w:numId="13" w16cid:durableId="903486267">
    <w:abstractNumId w:val="11"/>
  </w:num>
  <w:num w:numId="14" w16cid:durableId="1877769089">
    <w:abstractNumId w:val="1"/>
  </w:num>
  <w:num w:numId="15" w16cid:durableId="1512333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1638"/>
    <w:rsid w:val="00002649"/>
    <w:rsid w:val="0000368A"/>
    <w:rsid w:val="000036BE"/>
    <w:rsid w:val="00003829"/>
    <w:rsid w:val="00004085"/>
    <w:rsid w:val="00005844"/>
    <w:rsid w:val="000075F5"/>
    <w:rsid w:val="0001222C"/>
    <w:rsid w:val="00012E12"/>
    <w:rsid w:val="00013C2F"/>
    <w:rsid w:val="00014B6A"/>
    <w:rsid w:val="0001685A"/>
    <w:rsid w:val="00016B64"/>
    <w:rsid w:val="00017296"/>
    <w:rsid w:val="00017A10"/>
    <w:rsid w:val="00020515"/>
    <w:rsid w:val="00020D35"/>
    <w:rsid w:val="00020F91"/>
    <w:rsid w:val="0002117B"/>
    <w:rsid w:val="00021F2F"/>
    <w:rsid w:val="000241A8"/>
    <w:rsid w:val="00024259"/>
    <w:rsid w:val="00024541"/>
    <w:rsid w:val="0002576E"/>
    <w:rsid w:val="00026BAA"/>
    <w:rsid w:val="00027A05"/>
    <w:rsid w:val="000302DD"/>
    <w:rsid w:val="000355E1"/>
    <w:rsid w:val="00035C88"/>
    <w:rsid w:val="00036BBC"/>
    <w:rsid w:val="00036D75"/>
    <w:rsid w:val="00037A05"/>
    <w:rsid w:val="00037DD8"/>
    <w:rsid w:val="000411B5"/>
    <w:rsid w:val="00042990"/>
    <w:rsid w:val="0004321C"/>
    <w:rsid w:val="00044521"/>
    <w:rsid w:val="00044F83"/>
    <w:rsid w:val="00044F87"/>
    <w:rsid w:val="00045C31"/>
    <w:rsid w:val="0004752D"/>
    <w:rsid w:val="00047A98"/>
    <w:rsid w:val="00050B75"/>
    <w:rsid w:val="0005180E"/>
    <w:rsid w:val="0005472A"/>
    <w:rsid w:val="00055EF3"/>
    <w:rsid w:val="00056AB1"/>
    <w:rsid w:val="0006113C"/>
    <w:rsid w:val="0006395C"/>
    <w:rsid w:val="000650CD"/>
    <w:rsid w:val="00065419"/>
    <w:rsid w:val="0006745F"/>
    <w:rsid w:val="00070F35"/>
    <w:rsid w:val="000729AC"/>
    <w:rsid w:val="0007512C"/>
    <w:rsid w:val="00075D17"/>
    <w:rsid w:val="00077AE3"/>
    <w:rsid w:val="00077C92"/>
    <w:rsid w:val="00080F31"/>
    <w:rsid w:val="000816C5"/>
    <w:rsid w:val="000836D2"/>
    <w:rsid w:val="00083BF0"/>
    <w:rsid w:val="00083F42"/>
    <w:rsid w:val="000843AA"/>
    <w:rsid w:val="000850A8"/>
    <w:rsid w:val="0008542C"/>
    <w:rsid w:val="0008581B"/>
    <w:rsid w:val="00085DEF"/>
    <w:rsid w:val="00085E8C"/>
    <w:rsid w:val="000861A1"/>
    <w:rsid w:val="000864B5"/>
    <w:rsid w:val="00092D68"/>
    <w:rsid w:val="000942FB"/>
    <w:rsid w:val="000946B9"/>
    <w:rsid w:val="00095662"/>
    <w:rsid w:val="00097D4D"/>
    <w:rsid w:val="000A0B78"/>
    <w:rsid w:val="000A1586"/>
    <w:rsid w:val="000A1834"/>
    <w:rsid w:val="000A2220"/>
    <w:rsid w:val="000A24F5"/>
    <w:rsid w:val="000A27B1"/>
    <w:rsid w:val="000A307F"/>
    <w:rsid w:val="000A30DA"/>
    <w:rsid w:val="000A322E"/>
    <w:rsid w:val="000A365C"/>
    <w:rsid w:val="000A4342"/>
    <w:rsid w:val="000A450A"/>
    <w:rsid w:val="000A52BE"/>
    <w:rsid w:val="000A52CA"/>
    <w:rsid w:val="000A58A4"/>
    <w:rsid w:val="000A61D0"/>
    <w:rsid w:val="000A6767"/>
    <w:rsid w:val="000A74CA"/>
    <w:rsid w:val="000A7D20"/>
    <w:rsid w:val="000B1A91"/>
    <w:rsid w:val="000B3632"/>
    <w:rsid w:val="000B3BD2"/>
    <w:rsid w:val="000B3F46"/>
    <w:rsid w:val="000B4094"/>
    <w:rsid w:val="000B40AE"/>
    <w:rsid w:val="000B4FA3"/>
    <w:rsid w:val="000B5DB2"/>
    <w:rsid w:val="000B7DFD"/>
    <w:rsid w:val="000C1708"/>
    <w:rsid w:val="000C20D5"/>
    <w:rsid w:val="000C23FC"/>
    <w:rsid w:val="000C2546"/>
    <w:rsid w:val="000C289E"/>
    <w:rsid w:val="000C34C1"/>
    <w:rsid w:val="000C34F1"/>
    <w:rsid w:val="000C3E33"/>
    <w:rsid w:val="000C5741"/>
    <w:rsid w:val="000C773E"/>
    <w:rsid w:val="000D073B"/>
    <w:rsid w:val="000D3628"/>
    <w:rsid w:val="000E2132"/>
    <w:rsid w:val="000E3F99"/>
    <w:rsid w:val="000E4458"/>
    <w:rsid w:val="000E6312"/>
    <w:rsid w:val="000E7815"/>
    <w:rsid w:val="000F0ABA"/>
    <w:rsid w:val="000F1138"/>
    <w:rsid w:val="000F13D8"/>
    <w:rsid w:val="000F22D1"/>
    <w:rsid w:val="000F405B"/>
    <w:rsid w:val="000F4D00"/>
    <w:rsid w:val="000F532A"/>
    <w:rsid w:val="000F7482"/>
    <w:rsid w:val="000F7A57"/>
    <w:rsid w:val="000F7F3F"/>
    <w:rsid w:val="0010111B"/>
    <w:rsid w:val="00101E0B"/>
    <w:rsid w:val="001031BF"/>
    <w:rsid w:val="001033F1"/>
    <w:rsid w:val="00103B92"/>
    <w:rsid w:val="00103BC6"/>
    <w:rsid w:val="00104D66"/>
    <w:rsid w:val="00105C30"/>
    <w:rsid w:val="00107322"/>
    <w:rsid w:val="001073D2"/>
    <w:rsid w:val="00111C71"/>
    <w:rsid w:val="00112097"/>
    <w:rsid w:val="001125DF"/>
    <w:rsid w:val="00113392"/>
    <w:rsid w:val="001177F9"/>
    <w:rsid w:val="00117987"/>
    <w:rsid w:val="00120ED0"/>
    <w:rsid w:val="0012260C"/>
    <w:rsid w:val="001254CA"/>
    <w:rsid w:val="00125551"/>
    <w:rsid w:val="001300AC"/>
    <w:rsid w:val="00131A2C"/>
    <w:rsid w:val="00131F4B"/>
    <w:rsid w:val="00132F47"/>
    <w:rsid w:val="001340C2"/>
    <w:rsid w:val="00135EC2"/>
    <w:rsid w:val="00136535"/>
    <w:rsid w:val="00147AEA"/>
    <w:rsid w:val="00150061"/>
    <w:rsid w:val="001515B9"/>
    <w:rsid w:val="0015165F"/>
    <w:rsid w:val="001521C1"/>
    <w:rsid w:val="001537F7"/>
    <w:rsid w:val="00153993"/>
    <w:rsid w:val="00153F68"/>
    <w:rsid w:val="00155090"/>
    <w:rsid w:val="00155BD2"/>
    <w:rsid w:val="0016077E"/>
    <w:rsid w:val="00161635"/>
    <w:rsid w:val="00162C29"/>
    <w:rsid w:val="0016640E"/>
    <w:rsid w:val="0017189E"/>
    <w:rsid w:val="00172134"/>
    <w:rsid w:val="001737B2"/>
    <w:rsid w:val="00173B08"/>
    <w:rsid w:val="0017463A"/>
    <w:rsid w:val="001775E0"/>
    <w:rsid w:val="0018012F"/>
    <w:rsid w:val="00180492"/>
    <w:rsid w:val="00180573"/>
    <w:rsid w:val="00180B38"/>
    <w:rsid w:val="00186D2D"/>
    <w:rsid w:val="00190841"/>
    <w:rsid w:val="00191EAB"/>
    <w:rsid w:val="00194781"/>
    <w:rsid w:val="0019614E"/>
    <w:rsid w:val="00196AD2"/>
    <w:rsid w:val="00196C19"/>
    <w:rsid w:val="00196EF5"/>
    <w:rsid w:val="00197AA5"/>
    <w:rsid w:val="00197D61"/>
    <w:rsid w:val="001A0153"/>
    <w:rsid w:val="001A0781"/>
    <w:rsid w:val="001A3EDB"/>
    <w:rsid w:val="001A4C30"/>
    <w:rsid w:val="001A56F6"/>
    <w:rsid w:val="001A5CF6"/>
    <w:rsid w:val="001A656C"/>
    <w:rsid w:val="001A68AA"/>
    <w:rsid w:val="001B08CB"/>
    <w:rsid w:val="001B166F"/>
    <w:rsid w:val="001B19A5"/>
    <w:rsid w:val="001B2CB5"/>
    <w:rsid w:val="001B3058"/>
    <w:rsid w:val="001B4558"/>
    <w:rsid w:val="001B4956"/>
    <w:rsid w:val="001B54D4"/>
    <w:rsid w:val="001B5537"/>
    <w:rsid w:val="001B75B2"/>
    <w:rsid w:val="001C160E"/>
    <w:rsid w:val="001C3EF6"/>
    <w:rsid w:val="001C4332"/>
    <w:rsid w:val="001C4825"/>
    <w:rsid w:val="001C5F4A"/>
    <w:rsid w:val="001D081F"/>
    <w:rsid w:val="001D1227"/>
    <w:rsid w:val="001D3EB8"/>
    <w:rsid w:val="001D439C"/>
    <w:rsid w:val="001D4786"/>
    <w:rsid w:val="001D556F"/>
    <w:rsid w:val="001D7411"/>
    <w:rsid w:val="001D76A1"/>
    <w:rsid w:val="001D7FE1"/>
    <w:rsid w:val="001D7FE3"/>
    <w:rsid w:val="001E1801"/>
    <w:rsid w:val="001E2674"/>
    <w:rsid w:val="001E3DF1"/>
    <w:rsid w:val="001E503E"/>
    <w:rsid w:val="001E569D"/>
    <w:rsid w:val="001E5D04"/>
    <w:rsid w:val="001E5D57"/>
    <w:rsid w:val="001E65B8"/>
    <w:rsid w:val="001E7A65"/>
    <w:rsid w:val="001F0076"/>
    <w:rsid w:val="001F1224"/>
    <w:rsid w:val="001F29D9"/>
    <w:rsid w:val="001F2E71"/>
    <w:rsid w:val="001F2EF9"/>
    <w:rsid w:val="001F4309"/>
    <w:rsid w:val="001F44A9"/>
    <w:rsid w:val="001F5A98"/>
    <w:rsid w:val="001F5B68"/>
    <w:rsid w:val="001F6EE5"/>
    <w:rsid w:val="001F7FDE"/>
    <w:rsid w:val="002004E0"/>
    <w:rsid w:val="00200919"/>
    <w:rsid w:val="00201172"/>
    <w:rsid w:val="00202972"/>
    <w:rsid w:val="00202E62"/>
    <w:rsid w:val="0020372E"/>
    <w:rsid w:val="00206669"/>
    <w:rsid w:val="00206DB4"/>
    <w:rsid w:val="00207D6A"/>
    <w:rsid w:val="00210C71"/>
    <w:rsid w:val="00211088"/>
    <w:rsid w:val="002122FF"/>
    <w:rsid w:val="002168C9"/>
    <w:rsid w:val="00216A57"/>
    <w:rsid w:val="00216DD6"/>
    <w:rsid w:val="0021752A"/>
    <w:rsid w:val="00217E36"/>
    <w:rsid w:val="00220A74"/>
    <w:rsid w:val="00220E6F"/>
    <w:rsid w:val="00221040"/>
    <w:rsid w:val="002212A2"/>
    <w:rsid w:val="00221B12"/>
    <w:rsid w:val="00222491"/>
    <w:rsid w:val="0022285F"/>
    <w:rsid w:val="00223574"/>
    <w:rsid w:val="002238B1"/>
    <w:rsid w:val="00223F9E"/>
    <w:rsid w:val="0022524F"/>
    <w:rsid w:val="00225EE5"/>
    <w:rsid w:val="00226036"/>
    <w:rsid w:val="00226901"/>
    <w:rsid w:val="00226A74"/>
    <w:rsid w:val="00226BBC"/>
    <w:rsid w:val="002274BA"/>
    <w:rsid w:val="00227CA2"/>
    <w:rsid w:val="00230DE3"/>
    <w:rsid w:val="002345D9"/>
    <w:rsid w:val="0023593E"/>
    <w:rsid w:val="00235AF4"/>
    <w:rsid w:val="00236410"/>
    <w:rsid w:val="00237767"/>
    <w:rsid w:val="00237F0A"/>
    <w:rsid w:val="00240730"/>
    <w:rsid w:val="00240794"/>
    <w:rsid w:val="00240FCB"/>
    <w:rsid w:val="00241823"/>
    <w:rsid w:val="00242139"/>
    <w:rsid w:val="00245C0B"/>
    <w:rsid w:val="00245CFA"/>
    <w:rsid w:val="00250874"/>
    <w:rsid w:val="00250ED7"/>
    <w:rsid w:val="002515A6"/>
    <w:rsid w:val="00251A51"/>
    <w:rsid w:val="00253D0A"/>
    <w:rsid w:val="002543D7"/>
    <w:rsid w:val="00257F53"/>
    <w:rsid w:val="00261172"/>
    <w:rsid w:val="00261660"/>
    <w:rsid w:val="00263B69"/>
    <w:rsid w:val="002649C8"/>
    <w:rsid w:val="00265645"/>
    <w:rsid w:val="00266025"/>
    <w:rsid w:val="0027080D"/>
    <w:rsid w:val="00271B5A"/>
    <w:rsid w:val="00271C7C"/>
    <w:rsid w:val="00272EF5"/>
    <w:rsid w:val="00274225"/>
    <w:rsid w:val="0027535C"/>
    <w:rsid w:val="002757F8"/>
    <w:rsid w:val="0028215D"/>
    <w:rsid w:val="002824F8"/>
    <w:rsid w:val="00282786"/>
    <w:rsid w:val="00282E52"/>
    <w:rsid w:val="00283850"/>
    <w:rsid w:val="00284FF2"/>
    <w:rsid w:val="00286D0E"/>
    <w:rsid w:val="0028714B"/>
    <w:rsid w:val="002909C3"/>
    <w:rsid w:val="00290A88"/>
    <w:rsid w:val="00291480"/>
    <w:rsid w:val="00291640"/>
    <w:rsid w:val="00292C97"/>
    <w:rsid w:val="002963A2"/>
    <w:rsid w:val="0029757E"/>
    <w:rsid w:val="00297CE3"/>
    <w:rsid w:val="002A1DF1"/>
    <w:rsid w:val="002A219F"/>
    <w:rsid w:val="002A273B"/>
    <w:rsid w:val="002A4D1D"/>
    <w:rsid w:val="002A6241"/>
    <w:rsid w:val="002A775F"/>
    <w:rsid w:val="002B1F3B"/>
    <w:rsid w:val="002B2A3E"/>
    <w:rsid w:val="002B3E62"/>
    <w:rsid w:val="002B5EEF"/>
    <w:rsid w:val="002B6F40"/>
    <w:rsid w:val="002B7478"/>
    <w:rsid w:val="002B75D8"/>
    <w:rsid w:val="002C155F"/>
    <w:rsid w:val="002C15F3"/>
    <w:rsid w:val="002C424D"/>
    <w:rsid w:val="002C5123"/>
    <w:rsid w:val="002C53EA"/>
    <w:rsid w:val="002C7E5B"/>
    <w:rsid w:val="002D0534"/>
    <w:rsid w:val="002D0639"/>
    <w:rsid w:val="002D2A59"/>
    <w:rsid w:val="002D3376"/>
    <w:rsid w:val="002D3443"/>
    <w:rsid w:val="002D3761"/>
    <w:rsid w:val="002D53CF"/>
    <w:rsid w:val="002D6826"/>
    <w:rsid w:val="002D7664"/>
    <w:rsid w:val="002D79B1"/>
    <w:rsid w:val="002E1939"/>
    <w:rsid w:val="002E2C6A"/>
    <w:rsid w:val="002E31C1"/>
    <w:rsid w:val="002E5F2E"/>
    <w:rsid w:val="002E70AC"/>
    <w:rsid w:val="002F0E8D"/>
    <w:rsid w:val="002F38C9"/>
    <w:rsid w:val="002F4A49"/>
    <w:rsid w:val="002F541C"/>
    <w:rsid w:val="002F5B49"/>
    <w:rsid w:val="002F6E6A"/>
    <w:rsid w:val="002F7285"/>
    <w:rsid w:val="0030058B"/>
    <w:rsid w:val="00300D79"/>
    <w:rsid w:val="00301BF1"/>
    <w:rsid w:val="00302B70"/>
    <w:rsid w:val="00304072"/>
    <w:rsid w:val="00304AA5"/>
    <w:rsid w:val="00304C24"/>
    <w:rsid w:val="003069C7"/>
    <w:rsid w:val="00306C78"/>
    <w:rsid w:val="00307A37"/>
    <w:rsid w:val="00311394"/>
    <w:rsid w:val="00312A87"/>
    <w:rsid w:val="00312D2A"/>
    <w:rsid w:val="00312E1A"/>
    <w:rsid w:val="0031701D"/>
    <w:rsid w:val="00320E78"/>
    <w:rsid w:val="00323E46"/>
    <w:rsid w:val="003245C2"/>
    <w:rsid w:val="00324C15"/>
    <w:rsid w:val="00325525"/>
    <w:rsid w:val="0032639D"/>
    <w:rsid w:val="00327C16"/>
    <w:rsid w:val="00330884"/>
    <w:rsid w:val="0033140E"/>
    <w:rsid w:val="003327EE"/>
    <w:rsid w:val="00332841"/>
    <w:rsid w:val="003329B9"/>
    <w:rsid w:val="00334A8B"/>
    <w:rsid w:val="00334D56"/>
    <w:rsid w:val="00337665"/>
    <w:rsid w:val="003400F2"/>
    <w:rsid w:val="00340B5B"/>
    <w:rsid w:val="00340D96"/>
    <w:rsid w:val="00340DD3"/>
    <w:rsid w:val="00341A5E"/>
    <w:rsid w:val="00342BCD"/>
    <w:rsid w:val="00345583"/>
    <w:rsid w:val="00351C62"/>
    <w:rsid w:val="00351F10"/>
    <w:rsid w:val="00351FAD"/>
    <w:rsid w:val="0035216F"/>
    <w:rsid w:val="00352CE4"/>
    <w:rsid w:val="003538D5"/>
    <w:rsid w:val="0035428E"/>
    <w:rsid w:val="003571A9"/>
    <w:rsid w:val="00357E44"/>
    <w:rsid w:val="00357E6F"/>
    <w:rsid w:val="003601AB"/>
    <w:rsid w:val="0036060E"/>
    <w:rsid w:val="00361656"/>
    <w:rsid w:val="00361DFB"/>
    <w:rsid w:val="003626A2"/>
    <w:rsid w:val="00362885"/>
    <w:rsid w:val="003632DD"/>
    <w:rsid w:val="00364C57"/>
    <w:rsid w:val="00365A15"/>
    <w:rsid w:val="00365B0C"/>
    <w:rsid w:val="0036724A"/>
    <w:rsid w:val="00370487"/>
    <w:rsid w:val="003720E6"/>
    <w:rsid w:val="00373D9A"/>
    <w:rsid w:val="003740D7"/>
    <w:rsid w:val="00374407"/>
    <w:rsid w:val="003747D7"/>
    <w:rsid w:val="00374E96"/>
    <w:rsid w:val="003771D0"/>
    <w:rsid w:val="0038129C"/>
    <w:rsid w:val="00382D6C"/>
    <w:rsid w:val="0038380D"/>
    <w:rsid w:val="003843F5"/>
    <w:rsid w:val="003864DA"/>
    <w:rsid w:val="00387CBB"/>
    <w:rsid w:val="00392503"/>
    <w:rsid w:val="00393DDC"/>
    <w:rsid w:val="00395112"/>
    <w:rsid w:val="0039542A"/>
    <w:rsid w:val="00395705"/>
    <w:rsid w:val="003957B0"/>
    <w:rsid w:val="00395C0A"/>
    <w:rsid w:val="00396816"/>
    <w:rsid w:val="003A1EA9"/>
    <w:rsid w:val="003A42DD"/>
    <w:rsid w:val="003A51B0"/>
    <w:rsid w:val="003A6714"/>
    <w:rsid w:val="003B09A7"/>
    <w:rsid w:val="003B0C9A"/>
    <w:rsid w:val="003B110E"/>
    <w:rsid w:val="003B136A"/>
    <w:rsid w:val="003B1713"/>
    <w:rsid w:val="003B2084"/>
    <w:rsid w:val="003B25F7"/>
    <w:rsid w:val="003B2B94"/>
    <w:rsid w:val="003B3E68"/>
    <w:rsid w:val="003B48F2"/>
    <w:rsid w:val="003B74C5"/>
    <w:rsid w:val="003C05E1"/>
    <w:rsid w:val="003C05E5"/>
    <w:rsid w:val="003C08E6"/>
    <w:rsid w:val="003C10F0"/>
    <w:rsid w:val="003C3874"/>
    <w:rsid w:val="003C49AA"/>
    <w:rsid w:val="003D21AA"/>
    <w:rsid w:val="003D2E83"/>
    <w:rsid w:val="003D4078"/>
    <w:rsid w:val="003D4C4C"/>
    <w:rsid w:val="003E1BB6"/>
    <w:rsid w:val="003E3354"/>
    <w:rsid w:val="003E38F8"/>
    <w:rsid w:val="003E5201"/>
    <w:rsid w:val="003E77D8"/>
    <w:rsid w:val="003F0FC6"/>
    <w:rsid w:val="003F2747"/>
    <w:rsid w:val="003F460C"/>
    <w:rsid w:val="003F503C"/>
    <w:rsid w:val="003F5E09"/>
    <w:rsid w:val="003F6D15"/>
    <w:rsid w:val="003F7A2D"/>
    <w:rsid w:val="00400B28"/>
    <w:rsid w:val="00400FAE"/>
    <w:rsid w:val="00402E07"/>
    <w:rsid w:val="004037D1"/>
    <w:rsid w:val="00405284"/>
    <w:rsid w:val="00405455"/>
    <w:rsid w:val="0040560E"/>
    <w:rsid w:val="004063E6"/>
    <w:rsid w:val="00406DB9"/>
    <w:rsid w:val="00407211"/>
    <w:rsid w:val="004102B3"/>
    <w:rsid w:val="00410DEF"/>
    <w:rsid w:val="0041202A"/>
    <w:rsid w:val="00412B48"/>
    <w:rsid w:val="00412F09"/>
    <w:rsid w:val="00413493"/>
    <w:rsid w:val="00413972"/>
    <w:rsid w:val="004157C3"/>
    <w:rsid w:val="00415E9D"/>
    <w:rsid w:val="0041625A"/>
    <w:rsid w:val="00416CDD"/>
    <w:rsid w:val="004171A4"/>
    <w:rsid w:val="00420205"/>
    <w:rsid w:val="004226CD"/>
    <w:rsid w:val="00422FE7"/>
    <w:rsid w:val="00423113"/>
    <w:rsid w:val="004231A7"/>
    <w:rsid w:val="00423ED2"/>
    <w:rsid w:val="00426737"/>
    <w:rsid w:val="00426B12"/>
    <w:rsid w:val="004277DD"/>
    <w:rsid w:val="00430E0E"/>
    <w:rsid w:val="004315F9"/>
    <w:rsid w:val="00431870"/>
    <w:rsid w:val="0043352F"/>
    <w:rsid w:val="00433F7F"/>
    <w:rsid w:val="004364BA"/>
    <w:rsid w:val="00436D7E"/>
    <w:rsid w:val="0043710B"/>
    <w:rsid w:val="004375C6"/>
    <w:rsid w:val="0043795F"/>
    <w:rsid w:val="00441B0A"/>
    <w:rsid w:val="0044354F"/>
    <w:rsid w:val="00443B73"/>
    <w:rsid w:val="004442D7"/>
    <w:rsid w:val="00444BF5"/>
    <w:rsid w:val="004454EC"/>
    <w:rsid w:val="00450C35"/>
    <w:rsid w:val="00451328"/>
    <w:rsid w:val="00451451"/>
    <w:rsid w:val="00451FA1"/>
    <w:rsid w:val="00452499"/>
    <w:rsid w:val="004528E1"/>
    <w:rsid w:val="00453A95"/>
    <w:rsid w:val="0045404A"/>
    <w:rsid w:val="00454127"/>
    <w:rsid w:val="0045500A"/>
    <w:rsid w:val="004551C4"/>
    <w:rsid w:val="0045532B"/>
    <w:rsid w:val="00455545"/>
    <w:rsid w:val="00456349"/>
    <w:rsid w:val="0045646B"/>
    <w:rsid w:val="004613BA"/>
    <w:rsid w:val="0046197A"/>
    <w:rsid w:val="004619A5"/>
    <w:rsid w:val="00461A39"/>
    <w:rsid w:val="004625BF"/>
    <w:rsid w:val="004632EB"/>
    <w:rsid w:val="004648F2"/>
    <w:rsid w:val="00465D8F"/>
    <w:rsid w:val="00466425"/>
    <w:rsid w:val="00467293"/>
    <w:rsid w:val="00470EEC"/>
    <w:rsid w:val="004717FE"/>
    <w:rsid w:val="00471932"/>
    <w:rsid w:val="00471E5D"/>
    <w:rsid w:val="00474276"/>
    <w:rsid w:val="0047455D"/>
    <w:rsid w:val="00477909"/>
    <w:rsid w:val="00480354"/>
    <w:rsid w:val="004823E7"/>
    <w:rsid w:val="00482CA8"/>
    <w:rsid w:val="00483604"/>
    <w:rsid w:val="00483796"/>
    <w:rsid w:val="00484CDB"/>
    <w:rsid w:val="00486110"/>
    <w:rsid w:val="00487692"/>
    <w:rsid w:val="004878D2"/>
    <w:rsid w:val="00487BE4"/>
    <w:rsid w:val="004941D6"/>
    <w:rsid w:val="00494D50"/>
    <w:rsid w:val="00495308"/>
    <w:rsid w:val="00496178"/>
    <w:rsid w:val="00497474"/>
    <w:rsid w:val="004978BE"/>
    <w:rsid w:val="004A24C3"/>
    <w:rsid w:val="004A56AB"/>
    <w:rsid w:val="004A5C22"/>
    <w:rsid w:val="004A66FB"/>
    <w:rsid w:val="004A79DE"/>
    <w:rsid w:val="004B2668"/>
    <w:rsid w:val="004B5341"/>
    <w:rsid w:val="004B5AAC"/>
    <w:rsid w:val="004C1859"/>
    <w:rsid w:val="004C19E2"/>
    <w:rsid w:val="004C4100"/>
    <w:rsid w:val="004C5F26"/>
    <w:rsid w:val="004C6F5C"/>
    <w:rsid w:val="004C74E5"/>
    <w:rsid w:val="004C76CB"/>
    <w:rsid w:val="004D0084"/>
    <w:rsid w:val="004D0AE8"/>
    <w:rsid w:val="004D1454"/>
    <w:rsid w:val="004D1F81"/>
    <w:rsid w:val="004D2356"/>
    <w:rsid w:val="004D238C"/>
    <w:rsid w:val="004D32F1"/>
    <w:rsid w:val="004D6036"/>
    <w:rsid w:val="004D6C8B"/>
    <w:rsid w:val="004D7CF8"/>
    <w:rsid w:val="004E205F"/>
    <w:rsid w:val="004E59E7"/>
    <w:rsid w:val="004E6510"/>
    <w:rsid w:val="004F01FA"/>
    <w:rsid w:val="004F0A2D"/>
    <w:rsid w:val="004F278A"/>
    <w:rsid w:val="004F2C06"/>
    <w:rsid w:val="004F44CB"/>
    <w:rsid w:val="004F4634"/>
    <w:rsid w:val="004F61AB"/>
    <w:rsid w:val="004F6973"/>
    <w:rsid w:val="004F7755"/>
    <w:rsid w:val="004F7DDD"/>
    <w:rsid w:val="0050080D"/>
    <w:rsid w:val="00500D1C"/>
    <w:rsid w:val="0050346C"/>
    <w:rsid w:val="005037DF"/>
    <w:rsid w:val="00504059"/>
    <w:rsid w:val="005040EF"/>
    <w:rsid w:val="00504180"/>
    <w:rsid w:val="00504A67"/>
    <w:rsid w:val="00504BC4"/>
    <w:rsid w:val="00504C56"/>
    <w:rsid w:val="00505DFA"/>
    <w:rsid w:val="00506C7E"/>
    <w:rsid w:val="005079C8"/>
    <w:rsid w:val="00511EE2"/>
    <w:rsid w:val="00512A25"/>
    <w:rsid w:val="00513154"/>
    <w:rsid w:val="00513178"/>
    <w:rsid w:val="00514E37"/>
    <w:rsid w:val="00514F54"/>
    <w:rsid w:val="005161E1"/>
    <w:rsid w:val="00516350"/>
    <w:rsid w:val="005170C4"/>
    <w:rsid w:val="00520B78"/>
    <w:rsid w:val="00521C59"/>
    <w:rsid w:val="00521F04"/>
    <w:rsid w:val="005230E4"/>
    <w:rsid w:val="0052454F"/>
    <w:rsid w:val="00525773"/>
    <w:rsid w:val="0052638E"/>
    <w:rsid w:val="005264D5"/>
    <w:rsid w:val="00526B17"/>
    <w:rsid w:val="00530ECD"/>
    <w:rsid w:val="0053134E"/>
    <w:rsid w:val="005327C8"/>
    <w:rsid w:val="005329EC"/>
    <w:rsid w:val="00536488"/>
    <w:rsid w:val="00536C8E"/>
    <w:rsid w:val="00537A45"/>
    <w:rsid w:val="00537C1B"/>
    <w:rsid w:val="0054266B"/>
    <w:rsid w:val="00542AE5"/>
    <w:rsid w:val="00542B63"/>
    <w:rsid w:val="00544C13"/>
    <w:rsid w:val="00545242"/>
    <w:rsid w:val="005455AA"/>
    <w:rsid w:val="00545884"/>
    <w:rsid w:val="005459A9"/>
    <w:rsid w:val="005479A5"/>
    <w:rsid w:val="00547D4F"/>
    <w:rsid w:val="00551804"/>
    <w:rsid w:val="00551CAC"/>
    <w:rsid w:val="00552500"/>
    <w:rsid w:val="00552BBA"/>
    <w:rsid w:val="0055408F"/>
    <w:rsid w:val="00554569"/>
    <w:rsid w:val="00554C34"/>
    <w:rsid w:val="00555CB9"/>
    <w:rsid w:val="00555F48"/>
    <w:rsid w:val="00556C54"/>
    <w:rsid w:val="00556ECB"/>
    <w:rsid w:val="005571A6"/>
    <w:rsid w:val="00560173"/>
    <w:rsid w:val="00560C00"/>
    <w:rsid w:val="005634D3"/>
    <w:rsid w:val="00564E38"/>
    <w:rsid w:val="0056525C"/>
    <w:rsid w:val="005653F5"/>
    <w:rsid w:val="005658B4"/>
    <w:rsid w:val="00567300"/>
    <w:rsid w:val="005679BE"/>
    <w:rsid w:val="005719E8"/>
    <w:rsid w:val="005720CE"/>
    <w:rsid w:val="00574983"/>
    <w:rsid w:val="00575D98"/>
    <w:rsid w:val="00576490"/>
    <w:rsid w:val="005775A1"/>
    <w:rsid w:val="0058103E"/>
    <w:rsid w:val="00581A30"/>
    <w:rsid w:val="00585142"/>
    <w:rsid w:val="00586BD3"/>
    <w:rsid w:val="005872F3"/>
    <w:rsid w:val="00590AD5"/>
    <w:rsid w:val="00593648"/>
    <w:rsid w:val="00593AD9"/>
    <w:rsid w:val="00597EE3"/>
    <w:rsid w:val="005A00CC"/>
    <w:rsid w:val="005A0F6C"/>
    <w:rsid w:val="005A1B66"/>
    <w:rsid w:val="005A376E"/>
    <w:rsid w:val="005A3AD1"/>
    <w:rsid w:val="005A5769"/>
    <w:rsid w:val="005A6B53"/>
    <w:rsid w:val="005A7060"/>
    <w:rsid w:val="005A72D7"/>
    <w:rsid w:val="005B0247"/>
    <w:rsid w:val="005B16A7"/>
    <w:rsid w:val="005B240D"/>
    <w:rsid w:val="005B25C9"/>
    <w:rsid w:val="005B4959"/>
    <w:rsid w:val="005B5353"/>
    <w:rsid w:val="005B5B9E"/>
    <w:rsid w:val="005B7C06"/>
    <w:rsid w:val="005C014E"/>
    <w:rsid w:val="005C0178"/>
    <w:rsid w:val="005C2A37"/>
    <w:rsid w:val="005C7A28"/>
    <w:rsid w:val="005D057C"/>
    <w:rsid w:val="005D065F"/>
    <w:rsid w:val="005D0C8E"/>
    <w:rsid w:val="005D10B2"/>
    <w:rsid w:val="005D1312"/>
    <w:rsid w:val="005D2774"/>
    <w:rsid w:val="005D32CF"/>
    <w:rsid w:val="005D3E85"/>
    <w:rsid w:val="005D6EEF"/>
    <w:rsid w:val="005D73E4"/>
    <w:rsid w:val="005E040E"/>
    <w:rsid w:val="005E28BA"/>
    <w:rsid w:val="005E6973"/>
    <w:rsid w:val="005E71AE"/>
    <w:rsid w:val="005E78AF"/>
    <w:rsid w:val="005E7D82"/>
    <w:rsid w:val="005F0952"/>
    <w:rsid w:val="005F0996"/>
    <w:rsid w:val="005F0D1D"/>
    <w:rsid w:val="005F0D4B"/>
    <w:rsid w:val="005F2F08"/>
    <w:rsid w:val="005F56C2"/>
    <w:rsid w:val="005F67DE"/>
    <w:rsid w:val="005F6FC2"/>
    <w:rsid w:val="005F7D14"/>
    <w:rsid w:val="006005FD"/>
    <w:rsid w:val="00600E26"/>
    <w:rsid w:val="00602BAA"/>
    <w:rsid w:val="0060421F"/>
    <w:rsid w:val="00605819"/>
    <w:rsid w:val="006058C9"/>
    <w:rsid w:val="0060681E"/>
    <w:rsid w:val="00607047"/>
    <w:rsid w:val="006104E9"/>
    <w:rsid w:val="00610630"/>
    <w:rsid w:val="006108D9"/>
    <w:rsid w:val="00611163"/>
    <w:rsid w:val="006118B4"/>
    <w:rsid w:val="00612506"/>
    <w:rsid w:val="00613541"/>
    <w:rsid w:val="00613D4C"/>
    <w:rsid w:val="00613D74"/>
    <w:rsid w:val="00614017"/>
    <w:rsid w:val="0061666A"/>
    <w:rsid w:val="00616826"/>
    <w:rsid w:val="006204C3"/>
    <w:rsid w:val="006215ED"/>
    <w:rsid w:val="00621EDF"/>
    <w:rsid w:val="00623CF9"/>
    <w:rsid w:val="00623F7D"/>
    <w:rsid w:val="006258E7"/>
    <w:rsid w:val="00630A8B"/>
    <w:rsid w:val="00630BD0"/>
    <w:rsid w:val="00631047"/>
    <w:rsid w:val="00631F44"/>
    <w:rsid w:val="006321BD"/>
    <w:rsid w:val="00632994"/>
    <w:rsid w:val="006348CC"/>
    <w:rsid w:val="00634B50"/>
    <w:rsid w:val="00634F52"/>
    <w:rsid w:val="0063506E"/>
    <w:rsid w:val="00635084"/>
    <w:rsid w:val="006351D1"/>
    <w:rsid w:val="00637498"/>
    <w:rsid w:val="00637801"/>
    <w:rsid w:val="00637841"/>
    <w:rsid w:val="006402E9"/>
    <w:rsid w:val="00641516"/>
    <w:rsid w:val="006425AF"/>
    <w:rsid w:val="00643257"/>
    <w:rsid w:val="00643759"/>
    <w:rsid w:val="00643BF5"/>
    <w:rsid w:val="00645732"/>
    <w:rsid w:val="006469BD"/>
    <w:rsid w:val="00646A86"/>
    <w:rsid w:val="006471CC"/>
    <w:rsid w:val="006502AE"/>
    <w:rsid w:val="00650874"/>
    <w:rsid w:val="00650F73"/>
    <w:rsid w:val="006510B3"/>
    <w:rsid w:val="00651518"/>
    <w:rsid w:val="00651DFD"/>
    <w:rsid w:val="0065202D"/>
    <w:rsid w:val="0065214E"/>
    <w:rsid w:val="00652B8F"/>
    <w:rsid w:val="00653014"/>
    <w:rsid w:val="00653CD8"/>
    <w:rsid w:val="00654B0C"/>
    <w:rsid w:val="00654D30"/>
    <w:rsid w:val="006565A5"/>
    <w:rsid w:val="00657754"/>
    <w:rsid w:val="00657CCA"/>
    <w:rsid w:val="006609D9"/>
    <w:rsid w:val="00661889"/>
    <w:rsid w:val="006629EA"/>
    <w:rsid w:val="00663330"/>
    <w:rsid w:val="00663673"/>
    <w:rsid w:val="00664113"/>
    <w:rsid w:val="00664176"/>
    <w:rsid w:val="0067319B"/>
    <w:rsid w:val="006744B1"/>
    <w:rsid w:val="00675713"/>
    <w:rsid w:val="00675C2B"/>
    <w:rsid w:val="00676130"/>
    <w:rsid w:val="00676A5A"/>
    <w:rsid w:val="00676AA8"/>
    <w:rsid w:val="00677B3C"/>
    <w:rsid w:val="00677F6A"/>
    <w:rsid w:val="0068050F"/>
    <w:rsid w:val="006811CB"/>
    <w:rsid w:val="00685ADB"/>
    <w:rsid w:val="00685E67"/>
    <w:rsid w:val="00687702"/>
    <w:rsid w:val="00687DB4"/>
    <w:rsid w:val="00687F62"/>
    <w:rsid w:val="006902C1"/>
    <w:rsid w:val="006926E5"/>
    <w:rsid w:val="006930E0"/>
    <w:rsid w:val="00694267"/>
    <w:rsid w:val="0069569A"/>
    <w:rsid w:val="00696EC7"/>
    <w:rsid w:val="006A18CB"/>
    <w:rsid w:val="006A3A60"/>
    <w:rsid w:val="006A3CFA"/>
    <w:rsid w:val="006A60DD"/>
    <w:rsid w:val="006A657A"/>
    <w:rsid w:val="006A6795"/>
    <w:rsid w:val="006A6D16"/>
    <w:rsid w:val="006A6DB6"/>
    <w:rsid w:val="006A748A"/>
    <w:rsid w:val="006A7D6C"/>
    <w:rsid w:val="006B07AC"/>
    <w:rsid w:val="006B4855"/>
    <w:rsid w:val="006B5521"/>
    <w:rsid w:val="006B7AC8"/>
    <w:rsid w:val="006C1A0A"/>
    <w:rsid w:val="006C34AB"/>
    <w:rsid w:val="006C3994"/>
    <w:rsid w:val="006C3F51"/>
    <w:rsid w:val="006C4A54"/>
    <w:rsid w:val="006C6B99"/>
    <w:rsid w:val="006D1BE5"/>
    <w:rsid w:val="006D1F38"/>
    <w:rsid w:val="006D42CE"/>
    <w:rsid w:val="006D4FDF"/>
    <w:rsid w:val="006D7664"/>
    <w:rsid w:val="006E0C02"/>
    <w:rsid w:val="006E106B"/>
    <w:rsid w:val="006E118E"/>
    <w:rsid w:val="006E3DDD"/>
    <w:rsid w:val="006E44C7"/>
    <w:rsid w:val="006E4C0A"/>
    <w:rsid w:val="006E620D"/>
    <w:rsid w:val="006E708B"/>
    <w:rsid w:val="006E72B6"/>
    <w:rsid w:val="006F0205"/>
    <w:rsid w:val="006F1004"/>
    <w:rsid w:val="006F1BF1"/>
    <w:rsid w:val="006F2064"/>
    <w:rsid w:val="006F29BF"/>
    <w:rsid w:val="006F2AFB"/>
    <w:rsid w:val="006F5242"/>
    <w:rsid w:val="006F572A"/>
    <w:rsid w:val="006F5755"/>
    <w:rsid w:val="006F5DCF"/>
    <w:rsid w:val="006F5F51"/>
    <w:rsid w:val="006F7A1F"/>
    <w:rsid w:val="006F7B8A"/>
    <w:rsid w:val="00700388"/>
    <w:rsid w:val="00701869"/>
    <w:rsid w:val="007018C5"/>
    <w:rsid w:val="007029C9"/>
    <w:rsid w:val="00702CFF"/>
    <w:rsid w:val="00704624"/>
    <w:rsid w:val="007057CD"/>
    <w:rsid w:val="00707054"/>
    <w:rsid w:val="00707D5F"/>
    <w:rsid w:val="0071081F"/>
    <w:rsid w:val="00711641"/>
    <w:rsid w:val="007117FB"/>
    <w:rsid w:val="0071181B"/>
    <w:rsid w:val="00713628"/>
    <w:rsid w:val="007147BA"/>
    <w:rsid w:val="00714F0D"/>
    <w:rsid w:val="00715449"/>
    <w:rsid w:val="00715CBF"/>
    <w:rsid w:val="0071751B"/>
    <w:rsid w:val="007229F1"/>
    <w:rsid w:val="00724971"/>
    <w:rsid w:val="00724BAB"/>
    <w:rsid w:val="00726016"/>
    <w:rsid w:val="00727973"/>
    <w:rsid w:val="00727CCD"/>
    <w:rsid w:val="00730995"/>
    <w:rsid w:val="00730C33"/>
    <w:rsid w:val="00731CB5"/>
    <w:rsid w:val="00733815"/>
    <w:rsid w:val="00734349"/>
    <w:rsid w:val="00734585"/>
    <w:rsid w:val="007353D1"/>
    <w:rsid w:val="00737884"/>
    <w:rsid w:val="007409FD"/>
    <w:rsid w:val="00740B19"/>
    <w:rsid w:val="00741A20"/>
    <w:rsid w:val="00741F4D"/>
    <w:rsid w:val="00743DE1"/>
    <w:rsid w:val="0074491F"/>
    <w:rsid w:val="00746876"/>
    <w:rsid w:val="007477FE"/>
    <w:rsid w:val="00750258"/>
    <w:rsid w:val="00750376"/>
    <w:rsid w:val="007508E1"/>
    <w:rsid w:val="007519DD"/>
    <w:rsid w:val="00751D1F"/>
    <w:rsid w:val="007527E8"/>
    <w:rsid w:val="00753D0B"/>
    <w:rsid w:val="00753E23"/>
    <w:rsid w:val="007540F5"/>
    <w:rsid w:val="00754C54"/>
    <w:rsid w:val="007555F4"/>
    <w:rsid w:val="00755E5A"/>
    <w:rsid w:val="00756CC0"/>
    <w:rsid w:val="007576F3"/>
    <w:rsid w:val="0076144A"/>
    <w:rsid w:val="00762B2C"/>
    <w:rsid w:val="0076457D"/>
    <w:rsid w:val="00764AB1"/>
    <w:rsid w:val="00765484"/>
    <w:rsid w:val="00766B77"/>
    <w:rsid w:val="00766E86"/>
    <w:rsid w:val="00767B4A"/>
    <w:rsid w:val="00767F02"/>
    <w:rsid w:val="007700C3"/>
    <w:rsid w:val="007704E7"/>
    <w:rsid w:val="007714A4"/>
    <w:rsid w:val="0077212A"/>
    <w:rsid w:val="00772809"/>
    <w:rsid w:val="0077301C"/>
    <w:rsid w:val="0077323F"/>
    <w:rsid w:val="00774149"/>
    <w:rsid w:val="00776814"/>
    <w:rsid w:val="0077758E"/>
    <w:rsid w:val="00777CBA"/>
    <w:rsid w:val="00781CF3"/>
    <w:rsid w:val="0078294E"/>
    <w:rsid w:val="00784045"/>
    <w:rsid w:val="007843CD"/>
    <w:rsid w:val="00784714"/>
    <w:rsid w:val="00785DF4"/>
    <w:rsid w:val="00786F29"/>
    <w:rsid w:val="00791529"/>
    <w:rsid w:val="00793C94"/>
    <w:rsid w:val="00796266"/>
    <w:rsid w:val="00796E59"/>
    <w:rsid w:val="00797008"/>
    <w:rsid w:val="007A1769"/>
    <w:rsid w:val="007A183C"/>
    <w:rsid w:val="007A23C7"/>
    <w:rsid w:val="007A42C9"/>
    <w:rsid w:val="007A5426"/>
    <w:rsid w:val="007A64C9"/>
    <w:rsid w:val="007A6B57"/>
    <w:rsid w:val="007A7D6F"/>
    <w:rsid w:val="007B06CC"/>
    <w:rsid w:val="007B39E9"/>
    <w:rsid w:val="007B5D54"/>
    <w:rsid w:val="007B6F79"/>
    <w:rsid w:val="007C03AE"/>
    <w:rsid w:val="007C0F05"/>
    <w:rsid w:val="007C1EDB"/>
    <w:rsid w:val="007C202F"/>
    <w:rsid w:val="007C321F"/>
    <w:rsid w:val="007C4185"/>
    <w:rsid w:val="007C555B"/>
    <w:rsid w:val="007C5D46"/>
    <w:rsid w:val="007C6149"/>
    <w:rsid w:val="007C7630"/>
    <w:rsid w:val="007C7BC8"/>
    <w:rsid w:val="007D1379"/>
    <w:rsid w:val="007D15F3"/>
    <w:rsid w:val="007D1644"/>
    <w:rsid w:val="007D36ED"/>
    <w:rsid w:val="007D3ACB"/>
    <w:rsid w:val="007D3F73"/>
    <w:rsid w:val="007D4739"/>
    <w:rsid w:val="007D5F6F"/>
    <w:rsid w:val="007E0260"/>
    <w:rsid w:val="007E1879"/>
    <w:rsid w:val="007E256F"/>
    <w:rsid w:val="007E4419"/>
    <w:rsid w:val="007E4657"/>
    <w:rsid w:val="007E4C5B"/>
    <w:rsid w:val="007E4EA8"/>
    <w:rsid w:val="007E5021"/>
    <w:rsid w:val="007E669C"/>
    <w:rsid w:val="007E6AC5"/>
    <w:rsid w:val="007F4993"/>
    <w:rsid w:val="007F58B3"/>
    <w:rsid w:val="007F65C9"/>
    <w:rsid w:val="007F662B"/>
    <w:rsid w:val="008012E9"/>
    <w:rsid w:val="0080240F"/>
    <w:rsid w:val="0080288A"/>
    <w:rsid w:val="00803980"/>
    <w:rsid w:val="00804C80"/>
    <w:rsid w:val="00806077"/>
    <w:rsid w:val="0080673B"/>
    <w:rsid w:val="00807AEB"/>
    <w:rsid w:val="00807FB4"/>
    <w:rsid w:val="00810A55"/>
    <w:rsid w:val="008119B7"/>
    <w:rsid w:val="00813935"/>
    <w:rsid w:val="0082053F"/>
    <w:rsid w:val="00822537"/>
    <w:rsid w:val="00822A76"/>
    <w:rsid w:val="00822A89"/>
    <w:rsid w:val="00824941"/>
    <w:rsid w:val="0082600B"/>
    <w:rsid w:val="00827F71"/>
    <w:rsid w:val="00830BBF"/>
    <w:rsid w:val="008319A5"/>
    <w:rsid w:val="00831F41"/>
    <w:rsid w:val="0083403F"/>
    <w:rsid w:val="008356BB"/>
    <w:rsid w:val="00836EF4"/>
    <w:rsid w:val="00837279"/>
    <w:rsid w:val="008378DD"/>
    <w:rsid w:val="00837C32"/>
    <w:rsid w:val="00845059"/>
    <w:rsid w:val="00846EBF"/>
    <w:rsid w:val="00847A07"/>
    <w:rsid w:val="00847C0B"/>
    <w:rsid w:val="00852142"/>
    <w:rsid w:val="008533F7"/>
    <w:rsid w:val="00853BE3"/>
    <w:rsid w:val="00854C1C"/>
    <w:rsid w:val="00855BDD"/>
    <w:rsid w:val="00860106"/>
    <w:rsid w:val="008610CB"/>
    <w:rsid w:val="008612CE"/>
    <w:rsid w:val="00863179"/>
    <w:rsid w:val="0086330A"/>
    <w:rsid w:val="00863DE4"/>
    <w:rsid w:val="0086404A"/>
    <w:rsid w:val="00864404"/>
    <w:rsid w:val="00864747"/>
    <w:rsid w:val="00865F11"/>
    <w:rsid w:val="0086604F"/>
    <w:rsid w:val="00867E06"/>
    <w:rsid w:val="00872971"/>
    <w:rsid w:val="00874A56"/>
    <w:rsid w:val="00874DF5"/>
    <w:rsid w:val="00876F36"/>
    <w:rsid w:val="008805B9"/>
    <w:rsid w:val="00880702"/>
    <w:rsid w:val="008814EA"/>
    <w:rsid w:val="008819CA"/>
    <w:rsid w:val="00883C87"/>
    <w:rsid w:val="00885829"/>
    <w:rsid w:val="0088789A"/>
    <w:rsid w:val="00890AE5"/>
    <w:rsid w:val="008911A4"/>
    <w:rsid w:val="008914F1"/>
    <w:rsid w:val="00891B73"/>
    <w:rsid w:val="0089266E"/>
    <w:rsid w:val="00892B9F"/>
    <w:rsid w:val="00892E1F"/>
    <w:rsid w:val="00893019"/>
    <w:rsid w:val="008940AF"/>
    <w:rsid w:val="0089569D"/>
    <w:rsid w:val="00895C91"/>
    <w:rsid w:val="0089630B"/>
    <w:rsid w:val="008965F6"/>
    <w:rsid w:val="00896601"/>
    <w:rsid w:val="00896F2B"/>
    <w:rsid w:val="00897B08"/>
    <w:rsid w:val="008A05CA"/>
    <w:rsid w:val="008A09B8"/>
    <w:rsid w:val="008A155E"/>
    <w:rsid w:val="008A18A5"/>
    <w:rsid w:val="008A236E"/>
    <w:rsid w:val="008A2410"/>
    <w:rsid w:val="008A5594"/>
    <w:rsid w:val="008A5910"/>
    <w:rsid w:val="008A6761"/>
    <w:rsid w:val="008A6F55"/>
    <w:rsid w:val="008A78A0"/>
    <w:rsid w:val="008B1354"/>
    <w:rsid w:val="008B1B78"/>
    <w:rsid w:val="008B3B98"/>
    <w:rsid w:val="008B42C7"/>
    <w:rsid w:val="008B50E5"/>
    <w:rsid w:val="008B64A1"/>
    <w:rsid w:val="008B7884"/>
    <w:rsid w:val="008C0D5B"/>
    <w:rsid w:val="008C164F"/>
    <w:rsid w:val="008C23F7"/>
    <w:rsid w:val="008C25B4"/>
    <w:rsid w:val="008C426B"/>
    <w:rsid w:val="008C4EFF"/>
    <w:rsid w:val="008C5729"/>
    <w:rsid w:val="008C576D"/>
    <w:rsid w:val="008C5B9D"/>
    <w:rsid w:val="008C73C5"/>
    <w:rsid w:val="008C7F85"/>
    <w:rsid w:val="008D3A5F"/>
    <w:rsid w:val="008D42A4"/>
    <w:rsid w:val="008D4736"/>
    <w:rsid w:val="008D563D"/>
    <w:rsid w:val="008D7843"/>
    <w:rsid w:val="008D7AA4"/>
    <w:rsid w:val="008D7B2A"/>
    <w:rsid w:val="008E1D79"/>
    <w:rsid w:val="008E258C"/>
    <w:rsid w:val="008E3C26"/>
    <w:rsid w:val="008E6232"/>
    <w:rsid w:val="008E6CA8"/>
    <w:rsid w:val="008E73A1"/>
    <w:rsid w:val="008E7759"/>
    <w:rsid w:val="008F1172"/>
    <w:rsid w:val="008F1994"/>
    <w:rsid w:val="008F1C35"/>
    <w:rsid w:val="008F2597"/>
    <w:rsid w:val="008F2A43"/>
    <w:rsid w:val="008F36FA"/>
    <w:rsid w:val="008F384F"/>
    <w:rsid w:val="008F45EB"/>
    <w:rsid w:val="008F55D5"/>
    <w:rsid w:val="008F5850"/>
    <w:rsid w:val="00900712"/>
    <w:rsid w:val="00900AC1"/>
    <w:rsid w:val="00903BAC"/>
    <w:rsid w:val="009065B2"/>
    <w:rsid w:val="00906845"/>
    <w:rsid w:val="00906ECD"/>
    <w:rsid w:val="00907683"/>
    <w:rsid w:val="00911BB0"/>
    <w:rsid w:val="00911C68"/>
    <w:rsid w:val="00911CE7"/>
    <w:rsid w:val="00912567"/>
    <w:rsid w:val="00914F09"/>
    <w:rsid w:val="009151B2"/>
    <w:rsid w:val="00916DA0"/>
    <w:rsid w:val="0091789A"/>
    <w:rsid w:val="00917B7D"/>
    <w:rsid w:val="009212D7"/>
    <w:rsid w:val="009213AD"/>
    <w:rsid w:val="00921759"/>
    <w:rsid w:val="009251C0"/>
    <w:rsid w:val="00926527"/>
    <w:rsid w:val="009309FB"/>
    <w:rsid w:val="00930A36"/>
    <w:rsid w:val="009317FA"/>
    <w:rsid w:val="00933112"/>
    <w:rsid w:val="009338AA"/>
    <w:rsid w:val="00933B08"/>
    <w:rsid w:val="00933D2E"/>
    <w:rsid w:val="00934AFD"/>
    <w:rsid w:val="00935CB5"/>
    <w:rsid w:val="0093632D"/>
    <w:rsid w:val="009370B6"/>
    <w:rsid w:val="009406AB"/>
    <w:rsid w:val="0094151A"/>
    <w:rsid w:val="0094396A"/>
    <w:rsid w:val="009451A7"/>
    <w:rsid w:val="009456B1"/>
    <w:rsid w:val="00945CC2"/>
    <w:rsid w:val="00946332"/>
    <w:rsid w:val="00946E47"/>
    <w:rsid w:val="00947D16"/>
    <w:rsid w:val="009505EA"/>
    <w:rsid w:val="009506D7"/>
    <w:rsid w:val="00950D78"/>
    <w:rsid w:val="00950FBE"/>
    <w:rsid w:val="00951A28"/>
    <w:rsid w:val="009531D6"/>
    <w:rsid w:val="009540FF"/>
    <w:rsid w:val="009541CE"/>
    <w:rsid w:val="009553E1"/>
    <w:rsid w:val="009558F1"/>
    <w:rsid w:val="00957E51"/>
    <w:rsid w:val="00961642"/>
    <w:rsid w:val="009621B6"/>
    <w:rsid w:val="009621E6"/>
    <w:rsid w:val="0096276F"/>
    <w:rsid w:val="00962BFD"/>
    <w:rsid w:val="009635D8"/>
    <w:rsid w:val="009646E6"/>
    <w:rsid w:val="00971E26"/>
    <w:rsid w:val="009722C4"/>
    <w:rsid w:val="00972607"/>
    <w:rsid w:val="009746D9"/>
    <w:rsid w:val="00974C85"/>
    <w:rsid w:val="00974C8E"/>
    <w:rsid w:val="009754E8"/>
    <w:rsid w:val="00975B5A"/>
    <w:rsid w:val="00975DB2"/>
    <w:rsid w:val="009760DE"/>
    <w:rsid w:val="00977974"/>
    <w:rsid w:val="00980BB8"/>
    <w:rsid w:val="00982E1F"/>
    <w:rsid w:val="009842BF"/>
    <w:rsid w:val="00984908"/>
    <w:rsid w:val="0098514D"/>
    <w:rsid w:val="009857B9"/>
    <w:rsid w:val="00987DFF"/>
    <w:rsid w:val="00990F17"/>
    <w:rsid w:val="0099258A"/>
    <w:rsid w:val="00993378"/>
    <w:rsid w:val="00994835"/>
    <w:rsid w:val="00995359"/>
    <w:rsid w:val="00996AD0"/>
    <w:rsid w:val="00997EDB"/>
    <w:rsid w:val="009A1133"/>
    <w:rsid w:val="009A22DE"/>
    <w:rsid w:val="009A28A3"/>
    <w:rsid w:val="009A3C44"/>
    <w:rsid w:val="009A43D3"/>
    <w:rsid w:val="009A67CD"/>
    <w:rsid w:val="009A797C"/>
    <w:rsid w:val="009B1C2E"/>
    <w:rsid w:val="009B22C7"/>
    <w:rsid w:val="009B3365"/>
    <w:rsid w:val="009B344A"/>
    <w:rsid w:val="009B6C81"/>
    <w:rsid w:val="009B72A6"/>
    <w:rsid w:val="009C144D"/>
    <w:rsid w:val="009C151F"/>
    <w:rsid w:val="009C1582"/>
    <w:rsid w:val="009C3A45"/>
    <w:rsid w:val="009C3FF8"/>
    <w:rsid w:val="009C41EC"/>
    <w:rsid w:val="009C58D9"/>
    <w:rsid w:val="009D14E1"/>
    <w:rsid w:val="009D2228"/>
    <w:rsid w:val="009D27CD"/>
    <w:rsid w:val="009D39C4"/>
    <w:rsid w:val="009D424F"/>
    <w:rsid w:val="009D53E8"/>
    <w:rsid w:val="009D5AB0"/>
    <w:rsid w:val="009D5B1D"/>
    <w:rsid w:val="009D6228"/>
    <w:rsid w:val="009D630A"/>
    <w:rsid w:val="009D69D9"/>
    <w:rsid w:val="009D73F5"/>
    <w:rsid w:val="009D79C6"/>
    <w:rsid w:val="009D7A23"/>
    <w:rsid w:val="009D7FBB"/>
    <w:rsid w:val="009E0055"/>
    <w:rsid w:val="009E202D"/>
    <w:rsid w:val="009E244B"/>
    <w:rsid w:val="009E3233"/>
    <w:rsid w:val="009E3DCE"/>
    <w:rsid w:val="009E4DEB"/>
    <w:rsid w:val="009E5A8A"/>
    <w:rsid w:val="009E5C99"/>
    <w:rsid w:val="009F12BA"/>
    <w:rsid w:val="009F16F2"/>
    <w:rsid w:val="009F2B50"/>
    <w:rsid w:val="009F314C"/>
    <w:rsid w:val="009F3CEA"/>
    <w:rsid w:val="009F457B"/>
    <w:rsid w:val="009F4655"/>
    <w:rsid w:val="009F542F"/>
    <w:rsid w:val="009F73A9"/>
    <w:rsid w:val="00A00301"/>
    <w:rsid w:val="00A011B5"/>
    <w:rsid w:val="00A015BB"/>
    <w:rsid w:val="00A01798"/>
    <w:rsid w:val="00A024EC"/>
    <w:rsid w:val="00A03C34"/>
    <w:rsid w:val="00A03DF4"/>
    <w:rsid w:val="00A0446B"/>
    <w:rsid w:val="00A044A2"/>
    <w:rsid w:val="00A05683"/>
    <w:rsid w:val="00A06DFF"/>
    <w:rsid w:val="00A0701B"/>
    <w:rsid w:val="00A07464"/>
    <w:rsid w:val="00A07E05"/>
    <w:rsid w:val="00A10B52"/>
    <w:rsid w:val="00A11074"/>
    <w:rsid w:val="00A11C3B"/>
    <w:rsid w:val="00A1315D"/>
    <w:rsid w:val="00A133DB"/>
    <w:rsid w:val="00A14AE6"/>
    <w:rsid w:val="00A157AB"/>
    <w:rsid w:val="00A1644F"/>
    <w:rsid w:val="00A22368"/>
    <w:rsid w:val="00A22E46"/>
    <w:rsid w:val="00A23BDB"/>
    <w:rsid w:val="00A25142"/>
    <w:rsid w:val="00A2560F"/>
    <w:rsid w:val="00A327AF"/>
    <w:rsid w:val="00A32F91"/>
    <w:rsid w:val="00A34634"/>
    <w:rsid w:val="00A36DCF"/>
    <w:rsid w:val="00A41115"/>
    <w:rsid w:val="00A42953"/>
    <w:rsid w:val="00A4477A"/>
    <w:rsid w:val="00A507AF"/>
    <w:rsid w:val="00A507E6"/>
    <w:rsid w:val="00A51F62"/>
    <w:rsid w:val="00A54A38"/>
    <w:rsid w:val="00A558E0"/>
    <w:rsid w:val="00A55CAC"/>
    <w:rsid w:val="00A56913"/>
    <w:rsid w:val="00A56D1C"/>
    <w:rsid w:val="00A57532"/>
    <w:rsid w:val="00A6062A"/>
    <w:rsid w:val="00A60BD5"/>
    <w:rsid w:val="00A61029"/>
    <w:rsid w:val="00A61533"/>
    <w:rsid w:val="00A619E6"/>
    <w:rsid w:val="00A623C2"/>
    <w:rsid w:val="00A642A5"/>
    <w:rsid w:val="00A64349"/>
    <w:rsid w:val="00A6446E"/>
    <w:rsid w:val="00A64B5E"/>
    <w:rsid w:val="00A65EF4"/>
    <w:rsid w:val="00A67386"/>
    <w:rsid w:val="00A67DCC"/>
    <w:rsid w:val="00A70DA8"/>
    <w:rsid w:val="00A71C22"/>
    <w:rsid w:val="00A71FDE"/>
    <w:rsid w:val="00A72709"/>
    <w:rsid w:val="00A72EF7"/>
    <w:rsid w:val="00A755CD"/>
    <w:rsid w:val="00A757DE"/>
    <w:rsid w:val="00A75CED"/>
    <w:rsid w:val="00A77C7A"/>
    <w:rsid w:val="00A77C91"/>
    <w:rsid w:val="00A8234C"/>
    <w:rsid w:val="00A82D0D"/>
    <w:rsid w:val="00A86717"/>
    <w:rsid w:val="00A86F84"/>
    <w:rsid w:val="00A87A91"/>
    <w:rsid w:val="00A905CC"/>
    <w:rsid w:val="00A93B93"/>
    <w:rsid w:val="00A96BAF"/>
    <w:rsid w:val="00A9704D"/>
    <w:rsid w:val="00A97CFB"/>
    <w:rsid w:val="00AA05E0"/>
    <w:rsid w:val="00AA1572"/>
    <w:rsid w:val="00AA23A2"/>
    <w:rsid w:val="00AA2CC7"/>
    <w:rsid w:val="00AA2E47"/>
    <w:rsid w:val="00AA3671"/>
    <w:rsid w:val="00AA5067"/>
    <w:rsid w:val="00AA55DD"/>
    <w:rsid w:val="00AA5777"/>
    <w:rsid w:val="00AA612C"/>
    <w:rsid w:val="00AA729D"/>
    <w:rsid w:val="00AA73FC"/>
    <w:rsid w:val="00AB036A"/>
    <w:rsid w:val="00AB371C"/>
    <w:rsid w:val="00AB4AB8"/>
    <w:rsid w:val="00AB4BD9"/>
    <w:rsid w:val="00AB4E5F"/>
    <w:rsid w:val="00AB5360"/>
    <w:rsid w:val="00AB55AF"/>
    <w:rsid w:val="00AB7044"/>
    <w:rsid w:val="00AC041E"/>
    <w:rsid w:val="00AC0671"/>
    <w:rsid w:val="00AC20DC"/>
    <w:rsid w:val="00AC3C31"/>
    <w:rsid w:val="00AC54D4"/>
    <w:rsid w:val="00AC5808"/>
    <w:rsid w:val="00AC68F6"/>
    <w:rsid w:val="00AC730E"/>
    <w:rsid w:val="00AD0385"/>
    <w:rsid w:val="00AD0605"/>
    <w:rsid w:val="00AD0996"/>
    <w:rsid w:val="00AD0E74"/>
    <w:rsid w:val="00AD1296"/>
    <w:rsid w:val="00AD1CF9"/>
    <w:rsid w:val="00AD390D"/>
    <w:rsid w:val="00AD3A4F"/>
    <w:rsid w:val="00AD4611"/>
    <w:rsid w:val="00AD5661"/>
    <w:rsid w:val="00AD7E8B"/>
    <w:rsid w:val="00AE0244"/>
    <w:rsid w:val="00AE10D9"/>
    <w:rsid w:val="00AE13B0"/>
    <w:rsid w:val="00AE15CE"/>
    <w:rsid w:val="00AE26D6"/>
    <w:rsid w:val="00AE4B5C"/>
    <w:rsid w:val="00AE56A1"/>
    <w:rsid w:val="00AE6925"/>
    <w:rsid w:val="00AE6D5E"/>
    <w:rsid w:val="00AF03B9"/>
    <w:rsid w:val="00AF0DC9"/>
    <w:rsid w:val="00AF1119"/>
    <w:rsid w:val="00AF1DA4"/>
    <w:rsid w:val="00AF2A70"/>
    <w:rsid w:val="00AF386D"/>
    <w:rsid w:val="00AF4477"/>
    <w:rsid w:val="00AF4C70"/>
    <w:rsid w:val="00AF5D53"/>
    <w:rsid w:val="00B00412"/>
    <w:rsid w:val="00B00E04"/>
    <w:rsid w:val="00B01FB8"/>
    <w:rsid w:val="00B03B0A"/>
    <w:rsid w:val="00B04379"/>
    <w:rsid w:val="00B05526"/>
    <w:rsid w:val="00B060A7"/>
    <w:rsid w:val="00B06C28"/>
    <w:rsid w:val="00B07001"/>
    <w:rsid w:val="00B0734E"/>
    <w:rsid w:val="00B079A1"/>
    <w:rsid w:val="00B07CAD"/>
    <w:rsid w:val="00B10521"/>
    <w:rsid w:val="00B12F02"/>
    <w:rsid w:val="00B1433C"/>
    <w:rsid w:val="00B143E0"/>
    <w:rsid w:val="00B20E7F"/>
    <w:rsid w:val="00B217D5"/>
    <w:rsid w:val="00B22D14"/>
    <w:rsid w:val="00B231F6"/>
    <w:rsid w:val="00B238A4"/>
    <w:rsid w:val="00B23A1F"/>
    <w:rsid w:val="00B30040"/>
    <w:rsid w:val="00B3050A"/>
    <w:rsid w:val="00B30F84"/>
    <w:rsid w:val="00B3103A"/>
    <w:rsid w:val="00B3183B"/>
    <w:rsid w:val="00B33D5B"/>
    <w:rsid w:val="00B33EB1"/>
    <w:rsid w:val="00B35586"/>
    <w:rsid w:val="00B3569A"/>
    <w:rsid w:val="00B37C48"/>
    <w:rsid w:val="00B4111C"/>
    <w:rsid w:val="00B411BF"/>
    <w:rsid w:val="00B42CAC"/>
    <w:rsid w:val="00B42FC3"/>
    <w:rsid w:val="00B44250"/>
    <w:rsid w:val="00B44B6D"/>
    <w:rsid w:val="00B4621E"/>
    <w:rsid w:val="00B47891"/>
    <w:rsid w:val="00B5029E"/>
    <w:rsid w:val="00B51C51"/>
    <w:rsid w:val="00B527E8"/>
    <w:rsid w:val="00B533B5"/>
    <w:rsid w:val="00B5373E"/>
    <w:rsid w:val="00B53DFF"/>
    <w:rsid w:val="00B54E61"/>
    <w:rsid w:val="00B5549B"/>
    <w:rsid w:val="00B56393"/>
    <w:rsid w:val="00B5710B"/>
    <w:rsid w:val="00B572DE"/>
    <w:rsid w:val="00B57509"/>
    <w:rsid w:val="00B57EDB"/>
    <w:rsid w:val="00B607B9"/>
    <w:rsid w:val="00B64B72"/>
    <w:rsid w:val="00B72153"/>
    <w:rsid w:val="00B72B32"/>
    <w:rsid w:val="00B72C42"/>
    <w:rsid w:val="00B73142"/>
    <w:rsid w:val="00B73307"/>
    <w:rsid w:val="00B73DD7"/>
    <w:rsid w:val="00B7491E"/>
    <w:rsid w:val="00B749DD"/>
    <w:rsid w:val="00B75A7B"/>
    <w:rsid w:val="00B75BCA"/>
    <w:rsid w:val="00B76105"/>
    <w:rsid w:val="00B77066"/>
    <w:rsid w:val="00B81378"/>
    <w:rsid w:val="00B82141"/>
    <w:rsid w:val="00B82770"/>
    <w:rsid w:val="00B84A79"/>
    <w:rsid w:val="00B854D5"/>
    <w:rsid w:val="00B85576"/>
    <w:rsid w:val="00B858FC"/>
    <w:rsid w:val="00B86F58"/>
    <w:rsid w:val="00B910D6"/>
    <w:rsid w:val="00B9150E"/>
    <w:rsid w:val="00B915FB"/>
    <w:rsid w:val="00B924DF"/>
    <w:rsid w:val="00B92504"/>
    <w:rsid w:val="00B92C7E"/>
    <w:rsid w:val="00B967D1"/>
    <w:rsid w:val="00B96F06"/>
    <w:rsid w:val="00BA1263"/>
    <w:rsid w:val="00BA13F7"/>
    <w:rsid w:val="00BA183A"/>
    <w:rsid w:val="00BA2BC6"/>
    <w:rsid w:val="00BA2F75"/>
    <w:rsid w:val="00BA3157"/>
    <w:rsid w:val="00BA3750"/>
    <w:rsid w:val="00BA3964"/>
    <w:rsid w:val="00BA6C9E"/>
    <w:rsid w:val="00BA701A"/>
    <w:rsid w:val="00BB2210"/>
    <w:rsid w:val="00BB238F"/>
    <w:rsid w:val="00BB355B"/>
    <w:rsid w:val="00BB3CDE"/>
    <w:rsid w:val="00BB3DA4"/>
    <w:rsid w:val="00BB45F7"/>
    <w:rsid w:val="00BB4D1D"/>
    <w:rsid w:val="00BB4F3B"/>
    <w:rsid w:val="00BB6D68"/>
    <w:rsid w:val="00BB71FC"/>
    <w:rsid w:val="00BC14A3"/>
    <w:rsid w:val="00BC1A61"/>
    <w:rsid w:val="00BC2275"/>
    <w:rsid w:val="00BC317F"/>
    <w:rsid w:val="00BC3CD2"/>
    <w:rsid w:val="00BC5F78"/>
    <w:rsid w:val="00BC647F"/>
    <w:rsid w:val="00BD1A1A"/>
    <w:rsid w:val="00BD2207"/>
    <w:rsid w:val="00BD2A83"/>
    <w:rsid w:val="00BD3279"/>
    <w:rsid w:val="00BD4F72"/>
    <w:rsid w:val="00BD6206"/>
    <w:rsid w:val="00BD7328"/>
    <w:rsid w:val="00BE2E4E"/>
    <w:rsid w:val="00BE3A4D"/>
    <w:rsid w:val="00BE3C50"/>
    <w:rsid w:val="00BE41AE"/>
    <w:rsid w:val="00BE6089"/>
    <w:rsid w:val="00BE725C"/>
    <w:rsid w:val="00BE778F"/>
    <w:rsid w:val="00BE7C1E"/>
    <w:rsid w:val="00BF0A24"/>
    <w:rsid w:val="00BF0CCA"/>
    <w:rsid w:val="00BF15E3"/>
    <w:rsid w:val="00BF2745"/>
    <w:rsid w:val="00BF702F"/>
    <w:rsid w:val="00C00273"/>
    <w:rsid w:val="00C00F06"/>
    <w:rsid w:val="00C01493"/>
    <w:rsid w:val="00C01644"/>
    <w:rsid w:val="00C04395"/>
    <w:rsid w:val="00C04C43"/>
    <w:rsid w:val="00C050CD"/>
    <w:rsid w:val="00C051D9"/>
    <w:rsid w:val="00C06C11"/>
    <w:rsid w:val="00C070C8"/>
    <w:rsid w:val="00C07934"/>
    <w:rsid w:val="00C1135D"/>
    <w:rsid w:val="00C11F6B"/>
    <w:rsid w:val="00C120D3"/>
    <w:rsid w:val="00C1214F"/>
    <w:rsid w:val="00C14E0B"/>
    <w:rsid w:val="00C16F7E"/>
    <w:rsid w:val="00C1748A"/>
    <w:rsid w:val="00C17A95"/>
    <w:rsid w:val="00C2137D"/>
    <w:rsid w:val="00C21CC0"/>
    <w:rsid w:val="00C226DB"/>
    <w:rsid w:val="00C22EBD"/>
    <w:rsid w:val="00C22ED1"/>
    <w:rsid w:val="00C2304A"/>
    <w:rsid w:val="00C24D8E"/>
    <w:rsid w:val="00C26152"/>
    <w:rsid w:val="00C306BC"/>
    <w:rsid w:val="00C34063"/>
    <w:rsid w:val="00C34670"/>
    <w:rsid w:val="00C351ED"/>
    <w:rsid w:val="00C35D08"/>
    <w:rsid w:val="00C36396"/>
    <w:rsid w:val="00C3654F"/>
    <w:rsid w:val="00C365EE"/>
    <w:rsid w:val="00C37910"/>
    <w:rsid w:val="00C41C44"/>
    <w:rsid w:val="00C45931"/>
    <w:rsid w:val="00C45D40"/>
    <w:rsid w:val="00C46172"/>
    <w:rsid w:val="00C46F01"/>
    <w:rsid w:val="00C47459"/>
    <w:rsid w:val="00C517E7"/>
    <w:rsid w:val="00C520A2"/>
    <w:rsid w:val="00C5247F"/>
    <w:rsid w:val="00C53C43"/>
    <w:rsid w:val="00C54D9C"/>
    <w:rsid w:val="00C554AA"/>
    <w:rsid w:val="00C56394"/>
    <w:rsid w:val="00C57958"/>
    <w:rsid w:val="00C57FDB"/>
    <w:rsid w:val="00C60A7F"/>
    <w:rsid w:val="00C60B22"/>
    <w:rsid w:val="00C63546"/>
    <w:rsid w:val="00C6395F"/>
    <w:rsid w:val="00C64B5F"/>
    <w:rsid w:val="00C65FE2"/>
    <w:rsid w:val="00C6679E"/>
    <w:rsid w:val="00C66F28"/>
    <w:rsid w:val="00C70F67"/>
    <w:rsid w:val="00C7161B"/>
    <w:rsid w:val="00C716D4"/>
    <w:rsid w:val="00C71970"/>
    <w:rsid w:val="00C7352C"/>
    <w:rsid w:val="00C73E23"/>
    <w:rsid w:val="00C74D96"/>
    <w:rsid w:val="00C74DCE"/>
    <w:rsid w:val="00C7503E"/>
    <w:rsid w:val="00C75D5E"/>
    <w:rsid w:val="00C762C4"/>
    <w:rsid w:val="00C76842"/>
    <w:rsid w:val="00C76B3A"/>
    <w:rsid w:val="00C76EAC"/>
    <w:rsid w:val="00C85FB0"/>
    <w:rsid w:val="00C869BF"/>
    <w:rsid w:val="00C86E2B"/>
    <w:rsid w:val="00C902D1"/>
    <w:rsid w:val="00C90B15"/>
    <w:rsid w:val="00C90DAE"/>
    <w:rsid w:val="00C912E7"/>
    <w:rsid w:val="00C9213D"/>
    <w:rsid w:val="00C92E73"/>
    <w:rsid w:val="00C96B4D"/>
    <w:rsid w:val="00C97391"/>
    <w:rsid w:val="00C97B36"/>
    <w:rsid w:val="00CA00B5"/>
    <w:rsid w:val="00CA131D"/>
    <w:rsid w:val="00CA2035"/>
    <w:rsid w:val="00CA45F1"/>
    <w:rsid w:val="00CA47CD"/>
    <w:rsid w:val="00CB0887"/>
    <w:rsid w:val="00CB0A68"/>
    <w:rsid w:val="00CB287E"/>
    <w:rsid w:val="00CB2ABC"/>
    <w:rsid w:val="00CB3894"/>
    <w:rsid w:val="00CB6AAC"/>
    <w:rsid w:val="00CB6E6C"/>
    <w:rsid w:val="00CC0A78"/>
    <w:rsid w:val="00CC14A1"/>
    <w:rsid w:val="00CC1968"/>
    <w:rsid w:val="00CC263C"/>
    <w:rsid w:val="00CC2822"/>
    <w:rsid w:val="00CC3E4E"/>
    <w:rsid w:val="00CD05EA"/>
    <w:rsid w:val="00CD141F"/>
    <w:rsid w:val="00CD2AF6"/>
    <w:rsid w:val="00CD2CC7"/>
    <w:rsid w:val="00CD3BB6"/>
    <w:rsid w:val="00CD53EB"/>
    <w:rsid w:val="00CD6A3E"/>
    <w:rsid w:val="00CD7A30"/>
    <w:rsid w:val="00CD7A7C"/>
    <w:rsid w:val="00CD7EAF"/>
    <w:rsid w:val="00CE2554"/>
    <w:rsid w:val="00CE2C97"/>
    <w:rsid w:val="00CE34B1"/>
    <w:rsid w:val="00CE3B08"/>
    <w:rsid w:val="00CE400F"/>
    <w:rsid w:val="00CE4B7E"/>
    <w:rsid w:val="00CE4BD4"/>
    <w:rsid w:val="00CE64D5"/>
    <w:rsid w:val="00CE6FC5"/>
    <w:rsid w:val="00CF016E"/>
    <w:rsid w:val="00CF0255"/>
    <w:rsid w:val="00CF2F48"/>
    <w:rsid w:val="00CF3B05"/>
    <w:rsid w:val="00CF4D99"/>
    <w:rsid w:val="00CF5FD8"/>
    <w:rsid w:val="00D01867"/>
    <w:rsid w:val="00D026BB"/>
    <w:rsid w:val="00D04F9F"/>
    <w:rsid w:val="00D05580"/>
    <w:rsid w:val="00D06127"/>
    <w:rsid w:val="00D069DB"/>
    <w:rsid w:val="00D11315"/>
    <w:rsid w:val="00D11DE5"/>
    <w:rsid w:val="00D11EEE"/>
    <w:rsid w:val="00D201F9"/>
    <w:rsid w:val="00D21096"/>
    <w:rsid w:val="00D22BCF"/>
    <w:rsid w:val="00D22E35"/>
    <w:rsid w:val="00D231F6"/>
    <w:rsid w:val="00D24E6C"/>
    <w:rsid w:val="00D25FE3"/>
    <w:rsid w:val="00D261A1"/>
    <w:rsid w:val="00D2747E"/>
    <w:rsid w:val="00D27D86"/>
    <w:rsid w:val="00D3004C"/>
    <w:rsid w:val="00D30F8D"/>
    <w:rsid w:val="00D31173"/>
    <w:rsid w:val="00D34B1F"/>
    <w:rsid w:val="00D34DA8"/>
    <w:rsid w:val="00D3570D"/>
    <w:rsid w:val="00D358BA"/>
    <w:rsid w:val="00D37A4C"/>
    <w:rsid w:val="00D37E06"/>
    <w:rsid w:val="00D37E35"/>
    <w:rsid w:val="00D40CE2"/>
    <w:rsid w:val="00D44030"/>
    <w:rsid w:val="00D46DED"/>
    <w:rsid w:val="00D47A8B"/>
    <w:rsid w:val="00D5149A"/>
    <w:rsid w:val="00D5295B"/>
    <w:rsid w:val="00D52E20"/>
    <w:rsid w:val="00D53F66"/>
    <w:rsid w:val="00D540F9"/>
    <w:rsid w:val="00D54DD8"/>
    <w:rsid w:val="00D55DB0"/>
    <w:rsid w:val="00D56D83"/>
    <w:rsid w:val="00D60DF5"/>
    <w:rsid w:val="00D61B5D"/>
    <w:rsid w:val="00D61BE5"/>
    <w:rsid w:val="00D62403"/>
    <w:rsid w:val="00D63C3A"/>
    <w:rsid w:val="00D643D9"/>
    <w:rsid w:val="00D665E4"/>
    <w:rsid w:val="00D66EF0"/>
    <w:rsid w:val="00D6717E"/>
    <w:rsid w:val="00D67E8C"/>
    <w:rsid w:val="00D70413"/>
    <w:rsid w:val="00D7053A"/>
    <w:rsid w:val="00D72DB2"/>
    <w:rsid w:val="00D72ECD"/>
    <w:rsid w:val="00D7402D"/>
    <w:rsid w:val="00D74C4D"/>
    <w:rsid w:val="00D77012"/>
    <w:rsid w:val="00D8125A"/>
    <w:rsid w:val="00D81D20"/>
    <w:rsid w:val="00D81E97"/>
    <w:rsid w:val="00D827E8"/>
    <w:rsid w:val="00D82A4D"/>
    <w:rsid w:val="00D830DE"/>
    <w:rsid w:val="00D83532"/>
    <w:rsid w:val="00D841C3"/>
    <w:rsid w:val="00D864C9"/>
    <w:rsid w:val="00D86FC0"/>
    <w:rsid w:val="00D90E1B"/>
    <w:rsid w:val="00D9114E"/>
    <w:rsid w:val="00D91355"/>
    <w:rsid w:val="00D92261"/>
    <w:rsid w:val="00D94991"/>
    <w:rsid w:val="00D97D63"/>
    <w:rsid w:val="00D97F0C"/>
    <w:rsid w:val="00DA2F56"/>
    <w:rsid w:val="00DA3238"/>
    <w:rsid w:val="00DA5EB6"/>
    <w:rsid w:val="00DA6C9A"/>
    <w:rsid w:val="00DA71D8"/>
    <w:rsid w:val="00DB0FFC"/>
    <w:rsid w:val="00DB3C16"/>
    <w:rsid w:val="00DB4C65"/>
    <w:rsid w:val="00DB634C"/>
    <w:rsid w:val="00DB7F8B"/>
    <w:rsid w:val="00DC07F5"/>
    <w:rsid w:val="00DC1CEB"/>
    <w:rsid w:val="00DC3515"/>
    <w:rsid w:val="00DC3BC1"/>
    <w:rsid w:val="00DC3C98"/>
    <w:rsid w:val="00DC3D5D"/>
    <w:rsid w:val="00DC3DF2"/>
    <w:rsid w:val="00DC4B40"/>
    <w:rsid w:val="00DC648B"/>
    <w:rsid w:val="00DC7352"/>
    <w:rsid w:val="00DC7394"/>
    <w:rsid w:val="00DC796E"/>
    <w:rsid w:val="00DC7970"/>
    <w:rsid w:val="00DC7A11"/>
    <w:rsid w:val="00DC7D5A"/>
    <w:rsid w:val="00DD1041"/>
    <w:rsid w:val="00DD149E"/>
    <w:rsid w:val="00DD2C08"/>
    <w:rsid w:val="00DD3758"/>
    <w:rsid w:val="00DD458E"/>
    <w:rsid w:val="00DD482B"/>
    <w:rsid w:val="00DD5531"/>
    <w:rsid w:val="00DD717E"/>
    <w:rsid w:val="00DE15AA"/>
    <w:rsid w:val="00DE4817"/>
    <w:rsid w:val="00DE4A63"/>
    <w:rsid w:val="00DE6495"/>
    <w:rsid w:val="00DE64BF"/>
    <w:rsid w:val="00DE74E1"/>
    <w:rsid w:val="00DE75C4"/>
    <w:rsid w:val="00DE75EA"/>
    <w:rsid w:val="00DF0EB1"/>
    <w:rsid w:val="00DF1B09"/>
    <w:rsid w:val="00DF1CE2"/>
    <w:rsid w:val="00DF224E"/>
    <w:rsid w:val="00DF291B"/>
    <w:rsid w:val="00DF2AB2"/>
    <w:rsid w:val="00DF39FA"/>
    <w:rsid w:val="00DF48B7"/>
    <w:rsid w:val="00DF51C1"/>
    <w:rsid w:val="00DF5539"/>
    <w:rsid w:val="00DF565F"/>
    <w:rsid w:val="00E0102C"/>
    <w:rsid w:val="00E01355"/>
    <w:rsid w:val="00E023A9"/>
    <w:rsid w:val="00E02472"/>
    <w:rsid w:val="00E031C3"/>
    <w:rsid w:val="00E07A76"/>
    <w:rsid w:val="00E10753"/>
    <w:rsid w:val="00E114E5"/>
    <w:rsid w:val="00E12671"/>
    <w:rsid w:val="00E1408A"/>
    <w:rsid w:val="00E143F8"/>
    <w:rsid w:val="00E15285"/>
    <w:rsid w:val="00E16885"/>
    <w:rsid w:val="00E201F9"/>
    <w:rsid w:val="00E236BC"/>
    <w:rsid w:val="00E239F0"/>
    <w:rsid w:val="00E24AC2"/>
    <w:rsid w:val="00E25F90"/>
    <w:rsid w:val="00E2645A"/>
    <w:rsid w:val="00E329A0"/>
    <w:rsid w:val="00E32C83"/>
    <w:rsid w:val="00E33789"/>
    <w:rsid w:val="00E346C3"/>
    <w:rsid w:val="00E3485D"/>
    <w:rsid w:val="00E34B62"/>
    <w:rsid w:val="00E3585C"/>
    <w:rsid w:val="00E37F2B"/>
    <w:rsid w:val="00E407D3"/>
    <w:rsid w:val="00E42912"/>
    <w:rsid w:val="00E4292E"/>
    <w:rsid w:val="00E438E5"/>
    <w:rsid w:val="00E43D9B"/>
    <w:rsid w:val="00E44954"/>
    <w:rsid w:val="00E4590C"/>
    <w:rsid w:val="00E45C65"/>
    <w:rsid w:val="00E4655B"/>
    <w:rsid w:val="00E46735"/>
    <w:rsid w:val="00E47056"/>
    <w:rsid w:val="00E47A63"/>
    <w:rsid w:val="00E50904"/>
    <w:rsid w:val="00E5339F"/>
    <w:rsid w:val="00E537D9"/>
    <w:rsid w:val="00E53A8B"/>
    <w:rsid w:val="00E54458"/>
    <w:rsid w:val="00E55E00"/>
    <w:rsid w:val="00E571C6"/>
    <w:rsid w:val="00E60C8D"/>
    <w:rsid w:val="00E6164A"/>
    <w:rsid w:val="00E61966"/>
    <w:rsid w:val="00E61A19"/>
    <w:rsid w:val="00E62044"/>
    <w:rsid w:val="00E62501"/>
    <w:rsid w:val="00E62EAB"/>
    <w:rsid w:val="00E630EA"/>
    <w:rsid w:val="00E63773"/>
    <w:rsid w:val="00E63C26"/>
    <w:rsid w:val="00E64F88"/>
    <w:rsid w:val="00E66279"/>
    <w:rsid w:val="00E67D29"/>
    <w:rsid w:val="00E71719"/>
    <w:rsid w:val="00E72172"/>
    <w:rsid w:val="00E7271B"/>
    <w:rsid w:val="00E72EEB"/>
    <w:rsid w:val="00E7391C"/>
    <w:rsid w:val="00E74539"/>
    <w:rsid w:val="00E74BE4"/>
    <w:rsid w:val="00E75901"/>
    <w:rsid w:val="00E77AC0"/>
    <w:rsid w:val="00E77DB8"/>
    <w:rsid w:val="00E82601"/>
    <w:rsid w:val="00E84E0F"/>
    <w:rsid w:val="00E865E7"/>
    <w:rsid w:val="00E904C2"/>
    <w:rsid w:val="00E906C2"/>
    <w:rsid w:val="00E90E06"/>
    <w:rsid w:val="00E910E7"/>
    <w:rsid w:val="00E9249A"/>
    <w:rsid w:val="00E93104"/>
    <w:rsid w:val="00E94269"/>
    <w:rsid w:val="00E94620"/>
    <w:rsid w:val="00EA0A60"/>
    <w:rsid w:val="00EA232E"/>
    <w:rsid w:val="00EA3783"/>
    <w:rsid w:val="00EA62B8"/>
    <w:rsid w:val="00EA727F"/>
    <w:rsid w:val="00EB12B1"/>
    <w:rsid w:val="00EB1875"/>
    <w:rsid w:val="00EB1DB3"/>
    <w:rsid w:val="00EB25BB"/>
    <w:rsid w:val="00EB2708"/>
    <w:rsid w:val="00EB592A"/>
    <w:rsid w:val="00EB6B05"/>
    <w:rsid w:val="00EB6E91"/>
    <w:rsid w:val="00EB7360"/>
    <w:rsid w:val="00EB7C67"/>
    <w:rsid w:val="00EB7CF7"/>
    <w:rsid w:val="00EB7D84"/>
    <w:rsid w:val="00EC0A4B"/>
    <w:rsid w:val="00EC19E9"/>
    <w:rsid w:val="00EC2134"/>
    <w:rsid w:val="00EC2E97"/>
    <w:rsid w:val="00EC3C81"/>
    <w:rsid w:val="00EC3C97"/>
    <w:rsid w:val="00EC45E8"/>
    <w:rsid w:val="00EC7201"/>
    <w:rsid w:val="00EC7BF1"/>
    <w:rsid w:val="00ED0C16"/>
    <w:rsid w:val="00ED0DE0"/>
    <w:rsid w:val="00ED4A16"/>
    <w:rsid w:val="00ED53D1"/>
    <w:rsid w:val="00ED5415"/>
    <w:rsid w:val="00ED58B4"/>
    <w:rsid w:val="00ED71FF"/>
    <w:rsid w:val="00EE0634"/>
    <w:rsid w:val="00EE0E4B"/>
    <w:rsid w:val="00EE12F6"/>
    <w:rsid w:val="00EE3429"/>
    <w:rsid w:val="00EE3E8A"/>
    <w:rsid w:val="00EE4723"/>
    <w:rsid w:val="00EE4CDA"/>
    <w:rsid w:val="00EE4F64"/>
    <w:rsid w:val="00EE54BE"/>
    <w:rsid w:val="00EE6818"/>
    <w:rsid w:val="00EE7411"/>
    <w:rsid w:val="00EE752F"/>
    <w:rsid w:val="00EF1CB1"/>
    <w:rsid w:val="00EF37A5"/>
    <w:rsid w:val="00EF5592"/>
    <w:rsid w:val="00EF71B0"/>
    <w:rsid w:val="00EF7988"/>
    <w:rsid w:val="00EF7F84"/>
    <w:rsid w:val="00F00384"/>
    <w:rsid w:val="00F01319"/>
    <w:rsid w:val="00F028FD"/>
    <w:rsid w:val="00F0569E"/>
    <w:rsid w:val="00F05F70"/>
    <w:rsid w:val="00F06FDE"/>
    <w:rsid w:val="00F07800"/>
    <w:rsid w:val="00F0789D"/>
    <w:rsid w:val="00F106B1"/>
    <w:rsid w:val="00F10C48"/>
    <w:rsid w:val="00F12017"/>
    <w:rsid w:val="00F126CA"/>
    <w:rsid w:val="00F13961"/>
    <w:rsid w:val="00F1438A"/>
    <w:rsid w:val="00F14C64"/>
    <w:rsid w:val="00F15519"/>
    <w:rsid w:val="00F157F7"/>
    <w:rsid w:val="00F1660A"/>
    <w:rsid w:val="00F16EF2"/>
    <w:rsid w:val="00F20150"/>
    <w:rsid w:val="00F206BD"/>
    <w:rsid w:val="00F2195B"/>
    <w:rsid w:val="00F22943"/>
    <w:rsid w:val="00F23C28"/>
    <w:rsid w:val="00F24C9B"/>
    <w:rsid w:val="00F318C7"/>
    <w:rsid w:val="00F33ABC"/>
    <w:rsid w:val="00F34915"/>
    <w:rsid w:val="00F35896"/>
    <w:rsid w:val="00F35BC2"/>
    <w:rsid w:val="00F3631C"/>
    <w:rsid w:val="00F370A7"/>
    <w:rsid w:val="00F37723"/>
    <w:rsid w:val="00F40CAD"/>
    <w:rsid w:val="00F41F21"/>
    <w:rsid w:val="00F422F6"/>
    <w:rsid w:val="00F45668"/>
    <w:rsid w:val="00F45F39"/>
    <w:rsid w:val="00F4661A"/>
    <w:rsid w:val="00F46744"/>
    <w:rsid w:val="00F46D66"/>
    <w:rsid w:val="00F50183"/>
    <w:rsid w:val="00F5036D"/>
    <w:rsid w:val="00F50967"/>
    <w:rsid w:val="00F51D0E"/>
    <w:rsid w:val="00F51E6D"/>
    <w:rsid w:val="00F529F5"/>
    <w:rsid w:val="00F532E9"/>
    <w:rsid w:val="00F5378B"/>
    <w:rsid w:val="00F539FA"/>
    <w:rsid w:val="00F53A9A"/>
    <w:rsid w:val="00F54226"/>
    <w:rsid w:val="00F543A4"/>
    <w:rsid w:val="00F554C4"/>
    <w:rsid w:val="00F5691A"/>
    <w:rsid w:val="00F56FC5"/>
    <w:rsid w:val="00F5731F"/>
    <w:rsid w:val="00F574B0"/>
    <w:rsid w:val="00F57732"/>
    <w:rsid w:val="00F60A91"/>
    <w:rsid w:val="00F62858"/>
    <w:rsid w:val="00F638DE"/>
    <w:rsid w:val="00F63DBC"/>
    <w:rsid w:val="00F64FA3"/>
    <w:rsid w:val="00F6713F"/>
    <w:rsid w:val="00F700C7"/>
    <w:rsid w:val="00F747C0"/>
    <w:rsid w:val="00F74C80"/>
    <w:rsid w:val="00F76254"/>
    <w:rsid w:val="00F76B9A"/>
    <w:rsid w:val="00F7741D"/>
    <w:rsid w:val="00F81746"/>
    <w:rsid w:val="00F821D6"/>
    <w:rsid w:val="00F83BD5"/>
    <w:rsid w:val="00F84107"/>
    <w:rsid w:val="00F866F4"/>
    <w:rsid w:val="00F86C88"/>
    <w:rsid w:val="00F87034"/>
    <w:rsid w:val="00F872F5"/>
    <w:rsid w:val="00F874BE"/>
    <w:rsid w:val="00F9136A"/>
    <w:rsid w:val="00F91937"/>
    <w:rsid w:val="00F9201A"/>
    <w:rsid w:val="00F9360B"/>
    <w:rsid w:val="00F96697"/>
    <w:rsid w:val="00F970E0"/>
    <w:rsid w:val="00F97266"/>
    <w:rsid w:val="00FA012C"/>
    <w:rsid w:val="00FA1E20"/>
    <w:rsid w:val="00FA1F07"/>
    <w:rsid w:val="00FA2224"/>
    <w:rsid w:val="00FA2EB7"/>
    <w:rsid w:val="00FA2F0E"/>
    <w:rsid w:val="00FA4AAB"/>
    <w:rsid w:val="00FA5AF7"/>
    <w:rsid w:val="00FA76BD"/>
    <w:rsid w:val="00FB03AA"/>
    <w:rsid w:val="00FB0F66"/>
    <w:rsid w:val="00FB1540"/>
    <w:rsid w:val="00FB2077"/>
    <w:rsid w:val="00FB20E4"/>
    <w:rsid w:val="00FB3113"/>
    <w:rsid w:val="00FB4F47"/>
    <w:rsid w:val="00FB5440"/>
    <w:rsid w:val="00FB796B"/>
    <w:rsid w:val="00FC0AEF"/>
    <w:rsid w:val="00FC2438"/>
    <w:rsid w:val="00FC25A0"/>
    <w:rsid w:val="00FC2602"/>
    <w:rsid w:val="00FC3C92"/>
    <w:rsid w:val="00FC40FB"/>
    <w:rsid w:val="00FC52E9"/>
    <w:rsid w:val="00FC62EC"/>
    <w:rsid w:val="00FC7F8C"/>
    <w:rsid w:val="00FD018C"/>
    <w:rsid w:val="00FD0605"/>
    <w:rsid w:val="00FD20E6"/>
    <w:rsid w:val="00FD3E2F"/>
    <w:rsid w:val="00FD4FDA"/>
    <w:rsid w:val="00FD5F37"/>
    <w:rsid w:val="00FD62D1"/>
    <w:rsid w:val="00FD6D6B"/>
    <w:rsid w:val="00FD78A1"/>
    <w:rsid w:val="00FE1535"/>
    <w:rsid w:val="00FE15AC"/>
    <w:rsid w:val="00FE3D26"/>
    <w:rsid w:val="00FE3D87"/>
    <w:rsid w:val="00FE5181"/>
    <w:rsid w:val="00FE70CE"/>
    <w:rsid w:val="00FE7173"/>
    <w:rsid w:val="00FF00F4"/>
    <w:rsid w:val="00FF095C"/>
    <w:rsid w:val="00FF2B28"/>
    <w:rsid w:val="00FF2B35"/>
    <w:rsid w:val="00FF3DC4"/>
    <w:rsid w:val="00FF42F4"/>
    <w:rsid w:val="00FF4692"/>
    <w:rsid w:val="00FF55D6"/>
    <w:rsid w:val="00FF7585"/>
    <w:rsid w:val="140BE726"/>
    <w:rsid w:val="60FF716A"/>
    <w:rsid w:val="71E2E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EE2"/>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unhideWhenUsed/>
    <w:rsid w:val="00245CFA"/>
    <w:pPr>
      <w:jc w:val="left"/>
    </w:pPr>
  </w:style>
  <w:style w:type="character" w:customStyle="1" w:styleId="af0">
    <w:name w:val="コメント文字列 (文字)"/>
    <w:link w:val="af"/>
    <w:uiPriority w:val="99"/>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Closing"/>
    <w:basedOn w:val="a"/>
    <w:link w:val="af4"/>
    <w:uiPriority w:val="99"/>
    <w:unhideWhenUsed/>
    <w:rsid w:val="00A1315D"/>
    <w:pPr>
      <w:jc w:val="right"/>
    </w:pPr>
    <w:rPr>
      <w:rFonts w:ascii="游明朝" w:hAnsi="游明朝"/>
      <w:sz w:val="24"/>
      <w:szCs w:val="24"/>
    </w:rPr>
  </w:style>
  <w:style w:type="character" w:customStyle="1" w:styleId="af4">
    <w:name w:val="結語 (文字)"/>
    <w:basedOn w:val="a0"/>
    <w:link w:val="af3"/>
    <w:uiPriority w:val="99"/>
    <w:rsid w:val="00A1315D"/>
    <w:rPr>
      <w:rFonts w:ascii="游明朝" w:hAnsi="游明朝" w:cs="ＭＳ 明朝"/>
      <w:color w:val="000000"/>
      <w:sz w:val="24"/>
      <w:szCs w:val="24"/>
    </w:rPr>
  </w:style>
  <w:style w:type="paragraph" w:styleId="af5">
    <w:name w:val="Revision"/>
    <w:hidden/>
    <w:uiPriority w:val="99"/>
    <w:semiHidden/>
    <w:rsid w:val="006108D9"/>
    <w:rPr>
      <w:rFonts w:cs="ＭＳ 明朝"/>
      <w:color w:val="000000"/>
      <w:sz w:val="21"/>
      <w:szCs w:val="21"/>
    </w:rPr>
  </w:style>
  <w:style w:type="paragraph" w:styleId="af6">
    <w:name w:val="List Paragraph"/>
    <w:basedOn w:val="a"/>
    <w:uiPriority w:val="34"/>
    <w:qFormat/>
    <w:rsid w:val="003E1BB6"/>
    <w:pPr>
      <w:ind w:leftChars="400" w:left="840"/>
    </w:pPr>
  </w:style>
  <w:style w:type="character" w:styleId="af7">
    <w:name w:val="Mention"/>
    <w:basedOn w:val="a0"/>
    <w:uiPriority w:val="99"/>
    <w:unhideWhenUsed/>
    <w:rsid w:val="001775E0"/>
    <w:rPr>
      <w:color w:val="2B579A"/>
      <w:shd w:val="clear" w:color="auto" w:fill="E1DFDD"/>
    </w:rPr>
  </w:style>
  <w:style w:type="character" w:styleId="af8">
    <w:name w:val="Hyperlink"/>
    <w:basedOn w:val="a0"/>
    <w:uiPriority w:val="99"/>
    <w:unhideWhenUsed/>
    <w:rsid w:val="002F4A49"/>
    <w:rPr>
      <w:color w:val="0563C1" w:themeColor="hyperlink"/>
      <w:u w:val="single"/>
    </w:rPr>
  </w:style>
  <w:style w:type="character" w:styleId="af9">
    <w:name w:val="Unresolved Mention"/>
    <w:basedOn w:val="a0"/>
    <w:uiPriority w:val="99"/>
    <w:semiHidden/>
    <w:unhideWhenUsed/>
    <w:rsid w:val="00557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31">
      <w:bodyDiv w:val="1"/>
      <w:marLeft w:val="0"/>
      <w:marRight w:val="0"/>
      <w:marTop w:val="0"/>
      <w:marBottom w:val="0"/>
      <w:divBdr>
        <w:top w:val="none" w:sz="0" w:space="0" w:color="auto"/>
        <w:left w:val="none" w:sz="0" w:space="0" w:color="auto"/>
        <w:bottom w:val="none" w:sz="0" w:space="0" w:color="auto"/>
        <w:right w:val="none" w:sz="0" w:space="0" w:color="auto"/>
      </w:divBdr>
    </w:div>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4542906">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762993520">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874269758">
      <w:bodyDiv w:val="1"/>
      <w:marLeft w:val="0"/>
      <w:marRight w:val="0"/>
      <w:marTop w:val="0"/>
      <w:marBottom w:val="0"/>
      <w:divBdr>
        <w:top w:val="none" w:sz="0" w:space="0" w:color="auto"/>
        <w:left w:val="none" w:sz="0" w:space="0" w:color="auto"/>
        <w:bottom w:val="none" w:sz="0" w:space="0" w:color="auto"/>
        <w:right w:val="none" w:sz="0" w:space="0" w:color="auto"/>
      </w:divBdr>
    </w:div>
    <w:div w:id="932976273">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072776668">
      <w:bodyDiv w:val="1"/>
      <w:marLeft w:val="0"/>
      <w:marRight w:val="0"/>
      <w:marTop w:val="0"/>
      <w:marBottom w:val="0"/>
      <w:divBdr>
        <w:top w:val="none" w:sz="0" w:space="0" w:color="auto"/>
        <w:left w:val="none" w:sz="0" w:space="0" w:color="auto"/>
        <w:bottom w:val="none" w:sz="0" w:space="0" w:color="auto"/>
        <w:right w:val="none" w:sz="0" w:space="0" w:color="auto"/>
      </w:divBdr>
    </w:div>
    <w:div w:id="1294798671">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23783072">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277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4" ma:contentTypeDescription="新しいドキュメントを作成します。" ma:contentTypeScope="" ma:versionID="52234ad15a8311046f241d8266c003e9">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ccedd9dd2988c165a1a4a5943ed5c859"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d276d6-825f-4adf-b230-fb8f800f4f96">
      <Terms xmlns="http://schemas.microsoft.com/office/infopath/2007/PartnerControls"/>
    </lcf76f155ced4ddcb4097134ff3c332f>
    <TaxCatchAll xmlns="e9d33e58-4a70-4799-89b5-fbd48a9ef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E0E19-6722-405F-AADA-5EA7E5E8D361}">
  <ds:schemaRefs>
    <ds:schemaRef ds:uri="http://schemas.openxmlformats.org/officeDocument/2006/bibliography"/>
  </ds:schemaRefs>
</ds:datastoreItem>
</file>

<file path=customXml/itemProps2.xml><?xml version="1.0" encoding="utf-8"?>
<ds:datastoreItem xmlns:ds="http://schemas.openxmlformats.org/officeDocument/2006/customXml" ds:itemID="{22AC8A8B-3F8E-4DCD-B152-1607B4240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08F1C-9511-455E-824B-8BDD0DAB7756}">
  <ds:schemaRefs>
    <ds:schemaRef ds:uri="http://schemas.microsoft.com/office/2006/metadata/properties"/>
    <ds:schemaRef ds:uri="http://schemas.microsoft.com/office/infopath/2007/PartnerControls"/>
    <ds:schemaRef ds:uri="acd276d6-825f-4adf-b230-fb8f800f4f96"/>
    <ds:schemaRef ds:uri="e9d33e58-4a70-4799-89b5-fbd48a9ef91c"/>
  </ds:schemaRefs>
</ds:datastoreItem>
</file>

<file path=customXml/itemProps4.xml><?xml version="1.0" encoding="utf-8"?>
<ds:datastoreItem xmlns:ds="http://schemas.openxmlformats.org/officeDocument/2006/customXml" ds:itemID="{666A5B2B-95E9-4C45-B81C-DCA4D8A2A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1004</Words>
  <Characters>5726</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0x01010015B3CB8B7167914BACF3B6FECA535FB8</vt:lpwstr>
  </property>
  <property fmtid="{D5CDD505-2E9C-101B-9397-08002B2CF9AE}" pid="4" name="docLang">
    <vt:lpwstr>ja</vt:lpwstr>
  </property>
</Properties>
</file>