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6A209" w14:textId="554B6946" w:rsidR="00DF4C47" w:rsidRPr="000A6B88" w:rsidRDefault="009F32F5" w:rsidP="000A6B88">
      <w:pPr>
        <w:snapToGrid w:val="0"/>
        <w:spacing w:after="0" w:line="300" w:lineRule="exact"/>
        <w:jc w:val="center"/>
        <w:rPr>
          <w:rFonts w:ascii="Meiryo UI" w:eastAsia="Meiryo UI" w:hAnsi="Meiryo UI"/>
          <w:sz w:val="28"/>
          <w:szCs w:val="32"/>
        </w:rPr>
      </w:pPr>
      <w:r w:rsidRPr="000A6B88">
        <w:rPr>
          <w:rFonts w:ascii="Meiryo UI" w:eastAsia="Meiryo UI" w:hAnsi="Meiryo UI" w:hint="eastAsia"/>
          <w:sz w:val="28"/>
          <w:szCs w:val="32"/>
        </w:rPr>
        <w:t>第２回エコチル調査全国フォーラム</w:t>
      </w:r>
    </w:p>
    <w:p w14:paraId="7AEB46B3" w14:textId="15CFD6E3" w:rsidR="009F32F5" w:rsidRPr="000A6B88" w:rsidRDefault="009F32F5" w:rsidP="000A6B88">
      <w:pPr>
        <w:snapToGrid w:val="0"/>
        <w:spacing w:after="0" w:line="300" w:lineRule="exact"/>
        <w:jc w:val="center"/>
        <w:rPr>
          <w:rFonts w:ascii="Meiryo UI" w:eastAsia="Meiryo UI" w:hAnsi="Meiryo UI"/>
          <w:sz w:val="28"/>
          <w:szCs w:val="32"/>
        </w:rPr>
      </w:pPr>
      <w:r w:rsidRPr="000A6B88">
        <w:rPr>
          <w:rFonts w:ascii="Meiryo UI" w:eastAsia="Meiryo UI" w:hAnsi="Meiryo UI" w:hint="eastAsia"/>
          <w:sz w:val="28"/>
          <w:szCs w:val="32"/>
        </w:rPr>
        <w:t>展示申込書</w:t>
      </w:r>
    </w:p>
    <w:p w14:paraId="27801934" w14:textId="77777777" w:rsidR="009F32F5" w:rsidRDefault="009F32F5" w:rsidP="000A6B88">
      <w:pPr>
        <w:snapToGrid w:val="0"/>
        <w:spacing w:after="0" w:line="300" w:lineRule="exact"/>
        <w:rPr>
          <w:rFonts w:ascii="Meiryo UI" w:eastAsia="Meiryo UI" w:hAnsi="Meiryo UI"/>
        </w:rPr>
      </w:pPr>
    </w:p>
    <w:p w14:paraId="742C0090" w14:textId="77777777" w:rsidR="009F32F5" w:rsidRDefault="009F32F5" w:rsidP="000A6B88">
      <w:pPr>
        <w:snapToGrid w:val="0"/>
        <w:spacing w:after="0" w:line="300" w:lineRule="exact"/>
        <w:ind w:leftChars="193" w:left="425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申込書送付先　</w:t>
      </w:r>
      <w:r w:rsidRPr="009F32F5">
        <w:rPr>
          <w:rFonts w:ascii="Meiryo UI" w:eastAsia="Meiryo UI" w:hAnsi="Meiryo UI" w:hint="eastAsia"/>
        </w:rPr>
        <w:t>環境省</w:t>
      </w:r>
      <w:r w:rsidRPr="009F32F5">
        <w:rPr>
          <w:rFonts w:ascii="Meiryo UI" w:eastAsia="Meiryo UI" w:hAnsi="Meiryo UI"/>
        </w:rPr>
        <w:t xml:space="preserve"> 環境保健部 環境リスク評価室</w:t>
      </w:r>
    </w:p>
    <w:p w14:paraId="635F2F3C" w14:textId="7C23192B" w:rsidR="009F32F5" w:rsidRPr="009F32F5" w:rsidRDefault="009F32F5" w:rsidP="000A6B88">
      <w:pPr>
        <w:snapToGrid w:val="0"/>
        <w:spacing w:after="0" w:line="300" w:lineRule="exact"/>
        <w:ind w:leftChars="193" w:left="425" w:firstLineChars="700" w:firstLine="154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全国フォーラム担当　</w:t>
      </w:r>
      <w:r w:rsidRPr="009F32F5">
        <w:rPr>
          <w:rFonts w:ascii="Meiryo UI" w:eastAsia="Meiryo UI" w:hAnsi="Meiryo UI"/>
        </w:rPr>
        <w:t xml:space="preserve">渡邉 </w:t>
      </w:r>
      <w:r>
        <w:rPr>
          <w:rFonts w:ascii="Meiryo UI" w:eastAsia="Meiryo UI" w:hAnsi="Meiryo UI" w:hint="eastAsia"/>
        </w:rPr>
        <w:t>宛</w:t>
      </w:r>
    </w:p>
    <w:p w14:paraId="55A40BE7" w14:textId="24754935" w:rsidR="009F32F5" w:rsidRDefault="009F32F5" w:rsidP="000A6B88">
      <w:pPr>
        <w:snapToGrid w:val="0"/>
        <w:spacing w:after="0" w:line="300" w:lineRule="exact"/>
        <w:ind w:leftChars="193" w:left="425"/>
        <w:rPr>
          <w:rFonts w:ascii="Meiryo UI" w:eastAsia="Meiryo UI" w:hAnsi="Meiryo UI"/>
        </w:rPr>
      </w:pPr>
      <w:r w:rsidRPr="009F32F5">
        <w:rPr>
          <w:rFonts w:ascii="Meiryo UI" w:eastAsia="Meiryo UI" w:hAnsi="Meiryo UI"/>
        </w:rPr>
        <w:t xml:space="preserve">E-mail: JUN_WATANABE@env.go.jp　</w:t>
      </w:r>
      <w:r w:rsidR="008F4C55">
        <w:rPr>
          <w:rFonts w:ascii="Meiryo UI" w:eastAsia="Meiryo UI" w:hAnsi="Meiryo UI" w:hint="eastAsia"/>
        </w:rPr>
        <w:t>・</w:t>
      </w:r>
      <w:r w:rsidRPr="009F32F5">
        <w:rPr>
          <w:rFonts w:ascii="Meiryo UI" w:eastAsia="Meiryo UI" w:hAnsi="Meiryo UI"/>
        </w:rPr>
        <w:t xml:space="preserve">　ECO-CHILD@env.go.jp</w:t>
      </w:r>
    </w:p>
    <w:p w14:paraId="5A51320E" w14:textId="77777777" w:rsidR="009F32F5" w:rsidRDefault="009F32F5" w:rsidP="000A6B88">
      <w:pPr>
        <w:snapToGrid w:val="0"/>
        <w:spacing w:after="0" w:line="300" w:lineRule="exact"/>
        <w:rPr>
          <w:rFonts w:ascii="Meiryo UI" w:eastAsia="Meiryo UI" w:hAnsi="Meiryo UI"/>
        </w:rPr>
      </w:pPr>
    </w:p>
    <w:p w14:paraId="70A00DAF" w14:textId="0CC88A70" w:rsidR="009F32F5" w:rsidRDefault="009F32F5" w:rsidP="000A6B88">
      <w:pPr>
        <w:snapToGrid w:val="0"/>
        <w:spacing w:after="0" w:line="300" w:lineRule="exact"/>
        <w:rPr>
          <w:rFonts w:ascii="Meiryo UI" w:eastAsia="Meiryo UI" w:hAnsi="Meiryo UI"/>
        </w:rPr>
      </w:pPr>
      <w:r w:rsidRPr="000A6B88">
        <w:rPr>
          <w:rFonts w:ascii="Meiryo UI" w:eastAsia="Meiryo UI" w:hAnsi="Meiryo UI" w:hint="eastAsia"/>
          <w:sz w:val="20"/>
          <w:szCs w:val="21"/>
        </w:rPr>
        <w:t xml:space="preserve">【申し込み締切日】　</w:t>
      </w:r>
      <w:r w:rsidR="00D96CA8">
        <w:rPr>
          <w:rFonts w:ascii="Meiryo UI" w:eastAsia="Meiryo UI" w:hAnsi="Meiryo UI" w:hint="eastAsia"/>
          <w:sz w:val="20"/>
          <w:szCs w:val="21"/>
        </w:rPr>
        <w:t>令和８</w:t>
      </w:r>
      <w:r w:rsidRPr="000A6B88">
        <w:rPr>
          <w:rFonts w:ascii="Meiryo UI" w:eastAsia="Meiryo UI" w:hAnsi="Meiryo UI" w:hint="eastAsia"/>
          <w:sz w:val="20"/>
          <w:szCs w:val="21"/>
        </w:rPr>
        <w:t>年10月1日（木）</w:t>
      </w:r>
    </w:p>
    <w:p w14:paraId="13494375" w14:textId="77777777" w:rsidR="009F32F5" w:rsidRDefault="009F32F5" w:rsidP="000A6B88">
      <w:pPr>
        <w:snapToGrid w:val="0"/>
        <w:spacing w:after="0" w:line="300" w:lineRule="exact"/>
        <w:rPr>
          <w:rFonts w:ascii="Meiryo UI" w:eastAsia="Meiryo UI" w:hAnsi="Meiryo UI"/>
        </w:rPr>
      </w:pPr>
    </w:p>
    <w:p w14:paraId="288C949D" w14:textId="7D36C1E9" w:rsidR="009F32F5" w:rsidRPr="009F32F5" w:rsidRDefault="009F32F5" w:rsidP="000A6B88">
      <w:pPr>
        <w:tabs>
          <w:tab w:val="right" w:pos="8504"/>
        </w:tabs>
        <w:snapToGrid w:val="0"/>
        <w:spacing w:after="0" w:line="300" w:lineRule="exact"/>
        <w:rPr>
          <w:rFonts w:ascii="Meiryo UI" w:eastAsia="Meiryo UI" w:hAnsi="Meiryo UI"/>
          <w:u w:val="single"/>
        </w:rPr>
      </w:pPr>
      <w:r w:rsidRPr="009F32F5">
        <w:rPr>
          <w:rFonts w:ascii="Meiryo UI" w:eastAsia="Meiryo UI" w:hAnsi="Meiryo UI" w:hint="eastAsia"/>
          <w:u w:val="single"/>
        </w:rPr>
        <w:t xml:space="preserve">貴社名　</w:t>
      </w:r>
      <w:r w:rsidRPr="009F32F5">
        <w:rPr>
          <w:rFonts w:ascii="Meiryo UI" w:eastAsia="Meiryo UI" w:hAnsi="Meiryo UI"/>
          <w:u w:val="single"/>
        </w:rPr>
        <w:tab/>
      </w:r>
    </w:p>
    <w:p w14:paraId="342E1105" w14:textId="77777777" w:rsidR="009F32F5" w:rsidRPr="009F32F5" w:rsidRDefault="009F32F5" w:rsidP="000A6B88">
      <w:pPr>
        <w:snapToGrid w:val="0"/>
        <w:spacing w:after="0" w:line="300" w:lineRule="exact"/>
        <w:rPr>
          <w:rFonts w:ascii="Meiryo UI" w:eastAsia="Meiryo UI" w:hAnsi="Meiryo UI"/>
        </w:rPr>
      </w:pPr>
    </w:p>
    <w:p w14:paraId="664FB951" w14:textId="77777777" w:rsidR="009F32F5" w:rsidRPr="009F32F5" w:rsidRDefault="009F32F5" w:rsidP="000A6B88">
      <w:pPr>
        <w:tabs>
          <w:tab w:val="right" w:pos="8504"/>
        </w:tabs>
        <w:snapToGrid w:val="0"/>
        <w:spacing w:after="0" w:line="300" w:lineRule="exact"/>
        <w:rPr>
          <w:rFonts w:ascii="Meiryo UI" w:eastAsia="Meiryo UI" w:hAnsi="Meiryo UI"/>
          <w:u w:val="single"/>
        </w:rPr>
      </w:pPr>
      <w:r w:rsidRPr="009F32F5">
        <w:rPr>
          <w:rFonts w:ascii="Meiryo UI" w:eastAsia="Meiryo UI" w:hAnsi="Meiryo UI" w:hint="eastAsia"/>
          <w:u w:val="single"/>
        </w:rPr>
        <w:t>貴社名カナ</w:t>
      </w:r>
      <w:r w:rsidRPr="009F32F5">
        <w:rPr>
          <w:rFonts w:ascii="Meiryo UI" w:eastAsia="Meiryo UI" w:hAnsi="Meiryo UI"/>
          <w:u w:val="single"/>
        </w:rPr>
        <w:tab/>
      </w:r>
    </w:p>
    <w:p w14:paraId="1B8543BA" w14:textId="77777777" w:rsidR="009F32F5" w:rsidRPr="009F32F5" w:rsidRDefault="009F32F5" w:rsidP="000A6B88">
      <w:pPr>
        <w:tabs>
          <w:tab w:val="right" w:pos="8504"/>
        </w:tabs>
        <w:snapToGrid w:val="0"/>
        <w:spacing w:after="0" w:line="300" w:lineRule="exact"/>
        <w:rPr>
          <w:rFonts w:ascii="Meiryo UI" w:eastAsia="Meiryo UI" w:hAnsi="Meiryo UI"/>
          <w:u w:val="single"/>
        </w:rPr>
      </w:pPr>
    </w:p>
    <w:p w14:paraId="6283EE3E" w14:textId="231D76F6" w:rsidR="009F32F5" w:rsidRPr="009F32F5" w:rsidRDefault="009F32F5" w:rsidP="000A6B88">
      <w:pPr>
        <w:tabs>
          <w:tab w:val="right" w:pos="8504"/>
        </w:tabs>
        <w:snapToGrid w:val="0"/>
        <w:spacing w:after="0" w:line="300" w:lineRule="exact"/>
        <w:rPr>
          <w:rFonts w:ascii="Meiryo UI" w:eastAsia="Meiryo UI" w:hAnsi="Meiryo UI"/>
          <w:u w:val="single"/>
        </w:rPr>
      </w:pPr>
      <w:r w:rsidRPr="009F32F5">
        <w:rPr>
          <w:rFonts w:ascii="Meiryo UI" w:eastAsia="Meiryo UI" w:hAnsi="Meiryo UI" w:hint="eastAsia"/>
          <w:u w:val="single"/>
        </w:rPr>
        <w:t>郵便番号</w:t>
      </w:r>
      <w:r>
        <w:rPr>
          <w:rFonts w:ascii="Meiryo UI" w:eastAsia="Meiryo UI" w:hAnsi="Meiryo UI" w:hint="eastAsia"/>
          <w:u w:val="single"/>
        </w:rPr>
        <w:t xml:space="preserve">　</w:t>
      </w:r>
      <w:r w:rsidRPr="009F32F5">
        <w:rPr>
          <w:rFonts w:ascii="Meiryo UI" w:eastAsia="Meiryo UI" w:hAnsi="Meiryo UI"/>
          <w:u w:val="single"/>
        </w:rPr>
        <w:t>〒</w:t>
      </w:r>
      <w:r>
        <w:rPr>
          <w:rFonts w:ascii="Meiryo UI" w:eastAsia="Meiryo UI" w:hAnsi="Meiryo UI"/>
          <w:u w:val="single"/>
        </w:rPr>
        <w:tab/>
      </w:r>
    </w:p>
    <w:p w14:paraId="7A5798C9" w14:textId="77777777" w:rsidR="009F32F5" w:rsidRPr="009F32F5" w:rsidRDefault="009F32F5" w:rsidP="000A6B88">
      <w:pPr>
        <w:tabs>
          <w:tab w:val="right" w:pos="8504"/>
        </w:tabs>
        <w:snapToGrid w:val="0"/>
        <w:spacing w:after="0" w:line="300" w:lineRule="exact"/>
        <w:rPr>
          <w:rFonts w:ascii="Meiryo UI" w:eastAsia="Meiryo UI" w:hAnsi="Meiryo UI"/>
          <w:u w:val="single"/>
        </w:rPr>
      </w:pPr>
    </w:p>
    <w:p w14:paraId="0D8D562D" w14:textId="77777777" w:rsidR="009F32F5" w:rsidRPr="009F32F5" w:rsidRDefault="009F32F5" w:rsidP="000A6B88">
      <w:pPr>
        <w:tabs>
          <w:tab w:val="right" w:pos="8504"/>
        </w:tabs>
        <w:snapToGrid w:val="0"/>
        <w:spacing w:after="0" w:line="300" w:lineRule="exact"/>
        <w:rPr>
          <w:rFonts w:ascii="Meiryo UI" w:eastAsia="Meiryo UI" w:hAnsi="Meiryo UI"/>
          <w:u w:val="single"/>
        </w:rPr>
      </w:pPr>
      <w:r w:rsidRPr="009F32F5">
        <w:rPr>
          <w:rFonts w:ascii="Meiryo UI" w:eastAsia="Meiryo UI" w:hAnsi="Meiryo UI" w:hint="eastAsia"/>
          <w:u w:val="single"/>
        </w:rPr>
        <w:t>御住所</w:t>
      </w:r>
      <w:r w:rsidRPr="009F32F5">
        <w:rPr>
          <w:rFonts w:ascii="Meiryo UI" w:eastAsia="Meiryo UI" w:hAnsi="Meiryo UI"/>
          <w:u w:val="single"/>
        </w:rPr>
        <w:tab/>
      </w:r>
    </w:p>
    <w:p w14:paraId="022FB945" w14:textId="77777777" w:rsidR="009F32F5" w:rsidRPr="009F32F5" w:rsidRDefault="009F32F5" w:rsidP="000A6B88">
      <w:pPr>
        <w:tabs>
          <w:tab w:val="right" w:pos="8504"/>
        </w:tabs>
        <w:snapToGrid w:val="0"/>
        <w:spacing w:after="0" w:line="300" w:lineRule="exact"/>
        <w:rPr>
          <w:rFonts w:ascii="Meiryo UI" w:eastAsia="Meiryo UI" w:hAnsi="Meiryo UI"/>
          <w:u w:val="single"/>
        </w:rPr>
      </w:pPr>
    </w:p>
    <w:p w14:paraId="7BE33307" w14:textId="77777777" w:rsidR="009F32F5" w:rsidRPr="009F32F5" w:rsidRDefault="009F32F5" w:rsidP="000A6B88">
      <w:pPr>
        <w:tabs>
          <w:tab w:val="right" w:pos="8504"/>
        </w:tabs>
        <w:snapToGrid w:val="0"/>
        <w:spacing w:after="0" w:line="300" w:lineRule="exact"/>
        <w:rPr>
          <w:rFonts w:ascii="Meiryo UI" w:eastAsia="Meiryo UI" w:hAnsi="Meiryo UI"/>
          <w:u w:val="single"/>
        </w:rPr>
      </w:pPr>
      <w:r w:rsidRPr="009F32F5">
        <w:rPr>
          <w:rFonts w:ascii="Meiryo UI" w:eastAsia="Meiryo UI" w:hAnsi="Meiryo UI" w:hint="eastAsia"/>
          <w:u w:val="single"/>
        </w:rPr>
        <w:t>御担当者名</w:t>
      </w:r>
      <w:r w:rsidRPr="009F32F5">
        <w:rPr>
          <w:rFonts w:ascii="Meiryo UI" w:eastAsia="Meiryo UI" w:hAnsi="Meiryo UI"/>
          <w:u w:val="single"/>
        </w:rPr>
        <w:tab/>
      </w:r>
    </w:p>
    <w:p w14:paraId="56297EC4" w14:textId="77777777" w:rsidR="009F32F5" w:rsidRPr="009F32F5" w:rsidRDefault="009F32F5" w:rsidP="000A6B88">
      <w:pPr>
        <w:tabs>
          <w:tab w:val="right" w:pos="8504"/>
        </w:tabs>
        <w:snapToGrid w:val="0"/>
        <w:spacing w:after="0" w:line="300" w:lineRule="exact"/>
        <w:rPr>
          <w:rFonts w:ascii="Meiryo UI" w:eastAsia="Meiryo UI" w:hAnsi="Meiryo UI"/>
          <w:u w:val="single"/>
        </w:rPr>
      </w:pPr>
    </w:p>
    <w:p w14:paraId="10F11347" w14:textId="1871CEBC" w:rsidR="009F32F5" w:rsidRPr="009F32F5" w:rsidRDefault="009F32F5" w:rsidP="000A6B88">
      <w:pPr>
        <w:tabs>
          <w:tab w:val="right" w:pos="8504"/>
        </w:tabs>
        <w:snapToGrid w:val="0"/>
        <w:spacing w:after="0" w:line="300" w:lineRule="exact"/>
        <w:rPr>
          <w:rFonts w:ascii="Meiryo UI" w:eastAsia="Meiryo UI" w:hAnsi="Meiryo UI"/>
          <w:u w:val="single"/>
        </w:rPr>
      </w:pPr>
      <w:r w:rsidRPr="009F32F5">
        <w:rPr>
          <w:rFonts w:ascii="Meiryo UI" w:eastAsia="Meiryo UI" w:hAnsi="Meiryo UI"/>
          <w:u w:val="single"/>
        </w:rPr>
        <w:t>TEL</w:t>
      </w:r>
      <w:r w:rsidR="000A6B88">
        <w:rPr>
          <w:rFonts w:ascii="Meiryo UI" w:eastAsia="Meiryo UI" w:hAnsi="Meiryo UI" w:hint="eastAsia"/>
          <w:u w:val="single"/>
        </w:rPr>
        <w:t>／FAX</w:t>
      </w:r>
      <w:r w:rsidRPr="009F32F5">
        <w:rPr>
          <w:rFonts w:ascii="Meiryo UI" w:eastAsia="Meiryo UI" w:hAnsi="Meiryo UI"/>
          <w:u w:val="single"/>
        </w:rPr>
        <w:tab/>
      </w:r>
    </w:p>
    <w:p w14:paraId="0B7D37C1" w14:textId="77777777" w:rsidR="009F32F5" w:rsidRPr="009F32F5" w:rsidRDefault="009F32F5" w:rsidP="000A6B88">
      <w:pPr>
        <w:tabs>
          <w:tab w:val="right" w:pos="8504"/>
        </w:tabs>
        <w:snapToGrid w:val="0"/>
        <w:spacing w:after="0" w:line="300" w:lineRule="exact"/>
        <w:rPr>
          <w:rFonts w:ascii="Meiryo UI" w:eastAsia="Meiryo UI" w:hAnsi="Meiryo UI"/>
          <w:u w:val="single"/>
        </w:rPr>
      </w:pPr>
    </w:p>
    <w:p w14:paraId="5835194E" w14:textId="77777777" w:rsidR="009F32F5" w:rsidRPr="009F32F5" w:rsidRDefault="009F32F5" w:rsidP="000A6B88">
      <w:pPr>
        <w:tabs>
          <w:tab w:val="right" w:pos="8504"/>
        </w:tabs>
        <w:snapToGrid w:val="0"/>
        <w:spacing w:after="0" w:line="300" w:lineRule="exact"/>
        <w:rPr>
          <w:rFonts w:ascii="Meiryo UI" w:eastAsia="Meiryo UI" w:hAnsi="Meiryo UI"/>
          <w:u w:val="single"/>
        </w:rPr>
      </w:pPr>
      <w:r w:rsidRPr="009F32F5">
        <w:rPr>
          <w:rFonts w:ascii="Meiryo UI" w:eastAsia="Meiryo UI" w:hAnsi="Meiryo UI"/>
          <w:u w:val="single"/>
        </w:rPr>
        <w:t>E-mail</w:t>
      </w:r>
      <w:r w:rsidRPr="009F32F5">
        <w:rPr>
          <w:rFonts w:ascii="Meiryo UI" w:eastAsia="Meiryo UI" w:hAnsi="Meiryo UI"/>
          <w:u w:val="single"/>
        </w:rPr>
        <w:tab/>
      </w:r>
    </w:p>
    <w:p w14:paraId="0818B6EE" w14:textId="77777777" w:rsidR="009F32F5" w:rsidRPr="009F32F5" w:rsidRDefault="009F32F5" w:rsidP="000A6B88">
      <w:pPr>
        <w:tabs>
          <w:tab w:val="right" w:pos="8504"/>
        </w:tabs>
        <w:snapToGrid w:val="0"/>
        <w:spacing w:after="0" w:line="300" w:lineRule="exact"/>
        <w:rPr>
          <w:rFonts w:ascii="Meiryo UI" w:eastAsia="Meiryo UI" w:hAnsi="Meiryo UI"/>
          <w:u w:val="single"/>
        </w:rPr>
      </w:pPr>
    </w:p>
    <w:p w14:paraId="372E8A06" w14:textId="77777777" w:rsidR="009F32F5" w:rsidRPr="009F32F5" w:rsidRDefault="009F32F5" w:rsidP="000A6B88">
      <w:pPr>
        <w:tabs>
          <w:tab w:val="right" w:pos="8504"/>
        </w:tabs>
        <w:snapToGrid w:val="0"/>
        <w:spacing w:after="0" w:line="300" w:lineRule="exact"/>
        <w:rPr>
          <w:rFonts w:ascii="Meiryo UI" w:eastAsia="Meiryo UI" w:hAnsi="Meiryo UI"/>
          <w:u w:val="single"/>
        </w:rPr>
      </w:pPr>
      <w:r w:rsidRPr="009F32F5">
        <w:rPr>
          <w:rFonts w:ascii="Meiryo UI" w:eastAsia="Meiryo UI" w:hAnsi="Meiryo UI" w:hint="eastAsia"/>
          <w:u w:val="single"/>
        </w:rPr>
        <w:t>展示内容</w:t>
      </w:r>
      <w:r w:rsidRPr="009F32F5">
        <w:rPr>
          <w:rFonts w:ascii="Meiryo UI" w:eastAsia="Meiryo UI" w:hAnsi="Meiryo UI"/>
          <w:u w:val="single"/>
        </w:rPr>
        <w:tab/>
      </w:r>
    </w:p>
    <w:p w14:paraId="0F71DF8D" w14:textId="77777777" w:rsidR="009F32F5" w:rsidRPr="000A6B88" w:rsidRDefault="009F32F5" w:rsidP="000A6B88">
      <w:pPr>
        <w:snapToGrid w:val="0"/>
        <w:spacing w:after="0" w:line="300" w:lineRule="exact"/>
        <w:rPr>
          <w:rFonts w:ascii="Meiryo UI" w:eastAsia="Meiryo UI" w:hAnsi="Meiryo UI"/>
          <w:sz w:val="20"/>
          <w:szCs w:val="21"/>
        </w:rPr>
      </w:pPr>
      <w:r w:rsidRPr="000A6B88">
        <w:rPr>
          <w:rFonts w:ascii="Meiryo UI" w:eastAsia="Meiryo UI" w:hAnsi="Meiryo UI"/>
          <w:sz w:val="20"/>
          <w:szCs w:val="21"/>
        </w:rPr>
        <w:tab/>
        <w:t>※記入例：装置展示、カタログ展示等</w:t>
      </w:r>
    </w:p>
    <w:p w14:paraId="1E99CFC2" w14:textId="77777777" w:rsidR="009F32F5" w:rsidRPr="009F32F5" w:rsidRDefault="009F32F5" w:rsidP="000A6B88">
      <w:pPr>
        <w:snapToGrid w:val="0"/>
        <w:spacing w:after="0" w:line="300" w:lineRule="exact"/>
        <w:rPr>
          <w:rFonts w:ascii="Meiryo UI" w:eastAsia="Meiryo UI" w:hAnsi="Meiryo UI"/>
        </w:rPr>
      </w:pPr>
    </w:p>
    <w:p w14:paraId="0DC40D69" w14:textId="27B1804D" w:rsidR="009F32F5" w:rsidRPr="008F4C55" w:rsidRDefault="009F32F5" w:rsidP="000A6B88">
      <w:pPr>
        <w:snapToGrid w:val="0"/>
        <w:spacing w:after="0" w:line="300" w:lineRule="exact"/>
        <w:rPr>
          <w:rFonts w:ascii="Meiryo UI" w:eastAsia="Meiryo UI" w:hAnsi="Meiryo UI"/>
          <w:sz w:val="24"/>
          <w:szCs w:val="28"/>
        </w:rPr>
      </w:pPr>
      <w:r w:rsidRPr="008F4C55">
        <w:rPr>
          <w:rFonts w:ascii="Meiryo UI" w:eastAsia="Meiryo UI" w:hAnsi="Meiryo UI" w:hint="eastAsia"/>
          <w:sz w:val="24"/>
          <w:szCs w:val="28"/>
        </w:rPr>
        <w:t>第2回エコチル調査全国フォーラムの</w:t>
      </w:r>
      <w:r w:rsidRPr="008F4C55">
        <w:rPr>
          <w:rFonts w:ascii="Meiryo UI" w:eastAsia="Meiryo UI" w:hAnsi="Meiryo UI"/>
          <w:sz w:val="24"/>
          <w:szCs w:val="28"/>
        </w:rPr>
        <w:t>展示を申し込みます。</w:t>
      </w:r>
    </w:p>
    <w:p w14:paraId="5DCA372E" w14:textId="77777777" w:rsidR="000A6B88" w:rsidRDefault="000A6B88" w:rsidP="000A6B88">
      <w:pPr>
        <w:snapToGrid w:val="0"/>
        <w:spacing w:after="0" w:line="300" w:lineRule="exact"/>
        <w:rPr>
          <w:rFonts w:ascii="Meiryo UI" w:eastAsia="Meiryo UI" w:hAnsi="Meiryo UI"/>
        </w:rPr>
      </w:pPr>
    </w:p>
    <w:p w14:paraId="24AE1E0D" w14:textId="77777777" w:rsidR="000A6B88" w:rsidRDefault="000A6B88" w:rsidP="000A6B88">
      <w:pPr>
        <w:snapToGrid w:val="0"/>
        <w:spacing w:after="0" w:line="300" w:lineRule="exact"/>
        <w:rPr>
          <w:rFonts w:ascii="Meiryo UI" w:eastAsia="Meiryo UI" w:hAnsi="Meiryo UI"/>
        </w:rPr>
      </w:pPr>
    </w:p>
    <w:p w14:paraId="58DD5B91" w14:textId="121D8582" w:rsidR="000A6B88" w:rsidRDefault="000A6B88" w:rsidP="000A6B88">
      <w:pPr>
        <w:snapToGrid w:val="0"/>
        <w:spacing w:after="0" w:line="300" w:lineRule="exact"/>
        <w:ind w:firstLineChars="200" w:firstLine="44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小間数　　　</w:t>
      </w:r>
      <w:r w:rsidRPr="000A6B88">
        <w:rPr>
          <w:rFonts w:ascii="Meiryo UI" w:eastAsia="Meiryo UI" w:hAnsi="Meiryo UI" w:hint="eastAsia"/>
          <w:u w:val="single"/>
        </w:rPr>
        <w:t xml:space="preserve">　　　　　　　　　小間</w:t>
      </w:r>
      <w:r>
        <w:rPr>
          <w:rFonts w:ascii="Meiryo UI" w:eastAsia="Meiryo UI" w:hAnsi="Meiryo UI" w:hint="eastAsia"/>
        </w:rPr>
        <w:t xml:space="preserve">　　（複数小間の申し込みも可能です。）</w:t>
      </w:r>
    </w:p>
    <w:p w14:paraId="5B8D63B0" w14:textId="77777777" w:rsidR="00942481" w:rsidRPr="000A6B88" w:rsidRDefault="00942481" w:rsidP="000A6B88">
      <w:pPr>
        <w:snapToGrid w:val="0"/>
        <w:spacing w:after="0" w:line="300" w:lineRule="exact"/>
        <w:rPr>
          <w:rFonts w:ascii="Meiryo UI" w:eastAsia="Meiryo UI" w:hAnsi="Meiryo UI"/>
        </w:rPr>
      </w:pPr>
    </w:p>
    <w:p w14:paraId="35433702" w14:textId="01017CA6" w:rsidR="009F32F5" w:rsidRPr="000A6B88" w:rsidRDefault="00942481" w:rsidP="005044B2">
      <w:pPr>
        <w:tabs>
          <w:tab w:val="left" w:pos="2835"/>
          <w:tab w:val="left" w:pos="5670"/>
        </w:tabs>
        <w:snapToGrid w:val="0"/>
        <w:spacing w:after="0" w:line="300" w:lineRule="exact"/>
        <w:ind w:firstLineChars="400" w:firstLine="800"/>
        <w:rPr>
          <w:rFonts w:ascii="Meiryo UI" w:eastAsia="Meiryo UI" w:hAnsi="Meiryo UI"/>
          <w:sz w:val="20"/>
          <w:szCs w:val="21"/>
        </w:rPr>
      </w:pPr>
      <w:r w:rsidRPr="000A6B88">
        <w:rPr>
          <w:rFonts w:ascii="Meiryo UI" w:eastAsia="Meiryo UI" w:hAnsi="Meiryo UI" w:hint="eastAsia"/>
          <w:sz w:val="20"/>
          <w:szCs w:val="21"/>
        </w:rPr>
        <w:t>※</w:t>
      </w:r>
      <w:r w:rsidR="009F32F5" w:rsidRPr="000A6B88">
        <w:rPr>
          <w:rFonts w:ascii="Meiryo UI" w:eastAsia="Meiryo UI" w:hAnsi="Meiryo UI"/>
          <w:sz w:val="20"/>
          <w:szCs w:val="21"/>
        </w:rPr>
        <w:t>１小間あた</w:t>
      </w:r>
      <w:r w:rsidRPr="000A6B88">
        <w:rPr>
          <w:rFonts w:ascii="Meiryo UI" w:eastAsia="Meiryo UI" w:hAnsi="Meiryo UI" w:hint="eastAsia"/>
          <w:sz w:val="20"/>
          <w:szCs w:val="21"/>
        </w:rPr>
        <w:t>り</w:t>
      </w:r>
      <w:r w:rsidR="000A6B88" w:rsidRPr="000A6B88">
        <w:rPr>
          <w:rFonts w:ascii="Meiryo UI" w:eastAsia="Meiryo UI" w:hAnsi="Meiryo UI" w:hint="eastAsia"/>
          <w:sz w:val="20"/>
          <w:szCs w:val="21"/>
        </w:rPr>
        <w:t xml:space="preserve">　　</w:t>
      </w:r>
      <w:r w:rsidRPr="000A6B88">
        <w:rPr>
          <w:rFonts w:ascii="Meiryo UI" w:eastAsia="Meiryo UI" w:hAnsi="Meiryo UI" w:hint="eastAsia"/>
          <w:sz w:val="20"/>
          <w:szCs w:val="21"/>
        </w:rPr>
        <w:t>５</w:t>
      </w:r>
      <w:r w:rsidRPr="000A6B88">
        <w:rPr>
          <w:rFonts w:ascii="Meiryo UI" w:eastAsia="Meiryo UI" w:hAnsi="Meiryo UI"/>
          <w:sz w:val="20"/>
          <w:szCs w:val="21"/>
        </w:rPr>
        <w:t>万円（税別）</w:t>
      </w:r>
    </w:p>
    <w:p w14:paraId="4021327B" w14:textId="77777777" w:rsidR="00942481" w:rsidRDefault="00942481" w:rsidP="000A6B88">
      <w:pPr>
        <w:tabs>
          <w:tab w:val="left" w:pos="5670"/>
        </w:tabs>
        <w:snapToGrid w:val="0"/>
        <w:spacing w:after="0" w:line="300" w:lineRule="exact"/>
        <w:ind w:firstLineChars="100" w:firstLine="220"/>
        <w:rPr>
          <w:rFonts w:ascii="Meiryo UI" w:eastAsia="Meiryo UI" w:hAnsi="Meiryo UI"/>
        </w:rPr>
      </w:pPr>
    </w:p>
    <w:p w14:paraId="01427D42" w14:textId="77777777" w:rsidR="008F4C55" w:rsidRDefault="008F4C55" w:rsidP="008F4C55">
      <w:pPr>
        <w:tabs>
          <w:tab w:val="left" w:pos="5670"/>
        </w:tabs>
        <w:snapToGrid w:val="0"/>
        <w:spacing w:after="0" w:line="300" w:lineRule="exact"/>
        <w:rPr>
          <w:rFonts w:ascii="Meiryo UI" w:eastAsia="Meiryo UI" w:hAnsi="Meiryo UI"/>
        </w:rPr>
      </w:pPr>
    </w:p>
    <w:p w14:paraId="41F7C992" w14:textId="2FD45EB8" w:rsidR="00942481" w:rsidRDefault="00942481" w:rsidP="008F4C55">
      <w:pPr>
        <w:tabs>
          <w:tab w:val="left" w:pos="5670"/>
        </w:tabs>
        <w:snapToGrid w:val="0"/>
        <w:spacing w:after="0" w:line="300" w:lineRule="exac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通信欄</w:t>
      </w:r>
    </w:p>
    <w:p w14:paraId="6EA2149A" w14:textId="77777777" w:rsidR="009F32F5" w:rsidRDefault="009F32F5" w:rsidP="000A6B88">
      <w:pPr>
        <w:snapToGrid w:val="0"/>
        <w:spacing w:after="0" w:line="300" w:lineRule="exact"/>
        <w:rPr>
          <w:rFonts w:ascii="Meiryo UI" w:eastAsia="Meiryo UI" w:hAnsi="Meiryo UI"/>
        </w:rPr>
      </w:pPr>
    </w:p>
    <w:p w14:paraId="5AFD3FB8" w14:textId="0D69D31B" w:rsidR="009F32F5" w:rsidRPr="009F32F5" w:rsidRDefault="009F32F5" w:rsidP="000A6B88">
      <w:pPr>
        <w:snapToGrid w:val="0"/>
        <w:spacing w:after="0" w:line="300" w:lineRule="exact"/>
        <w:rPr>
          <w:rFonts w:ascii="Meiryo UI" w:eastAsia="Meiryo UI" w:hAnsi="Meiryo UI"/>
        </w:rPr>
      </w:pPr>
    </w:p>
    <w:p w14:paraId="40039B1F" w14:textId="77777777" w:rsidR="009F32F5" w:rsidRPr="009F32F5" w:rsidRDefault="009F32F5" w:rsidP="000A6B88">
      <w:pPr>
        <w:snapToGrid w:val="0"/>
        <w:spacing w:after="0" w:line="300" w:lineRule="exact"/>
        <w:rPr>
          <w:rFonts w:ascii="Meiryo UI" w:eastAsia="Meiryo UI" w:hAnsi="Meiryo UI"/>
        </w:rPr>
      </w:pPr>
    </w:p>
    <w:sectPr w:rsidR="009F32F5" w:rsidRPr="009F32F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92DABC" w14:textId="77777777" w:rsidR="001B6886" w:rsidRDefault="001B6886" w:rsidP="00045AE0">
      <w:pPr>
        <w:spacing w:after="0" w:line="240" w:lineRule="auto"/>
      </w:pPr>
      <w:r>
        <w:separator/>
      </w:r>
    </w:p>
  </w:endnote>
  <w:endnote w:type="continuationSeparator" w:id="0">
    <w:p w14:paraId="4179694F" w14:textId="77777777" w:rsidR="001B6886" w:rsidRDefault="001B6886" w:rsidP="00045A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4218F4" w14:textId="77777777" w:rsidR="001B6886" w:rsidRDefault="001B6886" w:rsidP="00045AE0">
      <w:pPr>
        <w:spacing w:after="0" w:line="240" w:lineRule="auto"/>
      </w:pPr>
      <w:r>
        <w:separator/>
      </w:r>
    </w:p>
  </w:footnote>
  <w:footnote w:type="continuationSeparator" w:id="0">
    <w:p w14:paraId="4420DDB8" w14:textId="77777777" w:rsidR="001B6886" w:rsidRDefault="001B6886" w:rsidP="00045A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2F5"/>
    <w:rsid w:val="00045AE0"/>
    <w:rsid w:val="000A6B88"/>
    <w:rsid w:val="000B37A4"/>
    <w:rsid w:val="000F67E0"/>
    <w:rsid w:val="001B6886"/>
    <w:rsid w:val="002B05C7"/>
    <w:rsid w:val="005044B2"/>
    <w:rsid w:val="0078285F"/>
    <w:rsid w:val="008158E6"/>
    <w:rsid w:val="00880B98"/>
    <w:rsid w:val="008F4C55"/>
    <w:rsid w:val="00942481"/>
    <w:rsid w:val="009F32F5"/>
    <w:rsid w:val="00AB123B"/>
    <w:rsid w:val="00B06130"/>
    <w:rsid w:val="00D96CA8"/>
    <w:rsid w:val="00DF4C47"/>
    <w:rsid w:val="00EC5E63"/>
    <w:rsid w:val="00F0294D"/>
    <w:rsid w:val="00F47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610B3E"/>
  <w15:chartTrackingRefBased/>
  <w15:docId w15:val="{75DAE7FE-12F3-4E41-B30E-939C3E24E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F32F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32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32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32F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32F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32F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32F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32F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32F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F32F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F32F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F32F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F32F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F32F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F32F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F32F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F32F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F32F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F32F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F32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32F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F32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32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F32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32F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F32F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F32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F32F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F32F5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9424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045AE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045AE0"/>
  </w:style>
  <w:style w:type="paragraph" w:styleId="ad">
    <w:name w:val="footer"/>
    <w:basedOn w:val="a"/>
    <w:link w:val="ae"/>
    <w:uiPriority w:val="99"/>
    <w:unhideWhenUsed/>
    <w:rsid w:val="00045AE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045A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CF8A672776BCC47A186810101CFA36E" ma:contentTypeVersion="14" ma:contentTypeDescription="新しいドキュメントを作成します。" ma:contentTypeScope="" ma:versionID="f5c9e10e8cfc6ff49250bd75be973bec">
  <xsd:schema xmlns:xsd="http://www.w3.org/2001/XMLSchema" xmlns:xs="http://www.w3.org/2001/XMLSchema" xmlns:p="http://schemas.microsoft.com/office/2006/metadata/properties" xmlns:ns2="e2817fc4-271e-4c99-b2b0-1c91fdd985a7" xmlns:ns3="e9d33e58-4a70-4799-89b5-fbd48a9ef91c" targetNamespace="http://schemas.microsoft.com/office/2006/metadata/properties" ma:root="true" ma:fieldsID="91eb208f90ffd2c086ea7e3087c88a0a" ns2:_="" ns3:_="">
    <xsd:import namespace="e2817fc4-271e-4c99-b2b0-1c91fdd985a7"/>
    <xsd:import namespace="e9d33e58-4a70-4799-89b5-fbd48a9ef9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817fc4-271e-4c99-b2b0-1c91fdd985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d33e58-4a70-4799-89b5-fbd48a9ef91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7508df1-80f2-419e-a6bd-619d0d2cd56e}" ma:internalName="TaxCatchAll" ma:showField="CatchAllData" ma:web="e9d33e58-4a70-4799-89b5-fbd48a9ef9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9d33e58-4a70-4799-89b5-fbd48a9ef91c" xsi:nil="true"/>
    <lcf76f155ced4ddcb4097134ff3c332f xmlns="e2817fc4-271e-4c99-b2b0-1c91fdd985a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9016F3-ADB9-41CE-A2B6-4D3B158C83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817fc4-271e-4c99-b2b0-1c91fdd985a7"/>
    <ds:schemaRef ds:uri="e9d33e58-4a70-4799-89b5-fbd48a9ef9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6E45D2-9258-43E8-8834-4A10E6BF51DD}">
  <ds:schemaRefs>
    <ds:schemaRef ds:uri="http://schemas.microsoft.com/office/2006/metadata/properties"/>
    <ds:schemaRef ds:uri="http://schemas.microsoft.com/office/infopath/2007/PartnerControls"/>
    <ds:schemaRef ds:uri="e9d33e58-4a70-4799-89b5-fbd48a9ef91c"/>
    <ds:schemaRef ds:uri="e2817fc4-271e-4c99-b2b0-1c91fdd985a7"/>
  </ds:schemaRefs>
</ds:datastoreItem>
</file>

<file path=customXml/itemProps3.xml><?xml version="1.0" encoding="utf-8"?>
<ds:datastoreItem xmlns:ds="http://schemas.openxmlformats.org/officeDocument/2006/customXml" ds:itemID="{C85D97C4-D802-4B10-86DF-53509D2D06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153</Words>
  <Characters>167</Characters>
  <DocSecurity>0</DocSecurity>
  <Lines>18</Lines>
  <Paragraphs>19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0x0101004CF8A672776BCC47A186810101CFA36E</vt:lpwstr>
  </property>
  <property fmtid="{D5CDD505-2E9C-101B-9397-08002B2CF9AE}" pid="3" name="MediaServiceImageTags">
    <vt:lpwstr/>
  </property>
</Properties>
</file>