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989F" w14:textId="77777777" w:rsidR="00CA15DB" w:rsidRPr="00937119" w:rsidRDefault="00BF57D8" w:rsidP="000F58D6">
      <w:pPr>
        <w:jc w:val="left"/>
        <w:rPr>
          <w:sz w:val="22"/>
        </w:rPr>
      </w:pPr>
      <w:r w:rsidRPr="00937119">
        <w:rPr>
          <w:rFonts w:hint="eastAsia"/>
          <w:sz w:val="22"/>
        </w:rPr>
        <w:t>（様式</w:t>
      </w:r>
      <w:r w:rsidR="00CF3DB9" w:rsidRPr="00937119">
        <w:rPr>
          <w:rFonts w:hint="eastAsia"/>
          <w:sz w:val="22"/>
        </w:rPr>
        <w:t>）</w:t>
      </w:r>
    </w:p>
    <w:p w14:paraId="04CDFF4E" w14:textId="77777777" w:rsidR="00141E01" w:rsidRPr="00937119" w:rsidRDefault="00141E01" w:rsidP="000F58D6">
      <w:pPr>
        <w:jc w:val="left"/>
        <w:rPr>
          <w:sz w:val="22"/>
        </w:rPr>
      </w:pPr>
    </w:p>
    <w:p w14:paraId="6DC80A68" w14:textId="77777777" w:rsidR="000F58D6" w:rsidRPr="00937119" w:rsidRDefault="00EC45EE" w:rsidP="000F58D6">
      <w:pPr>
        <w:jc w:val="right"/>
        <w:rPr>
          <w:sz w:val="22"/>
        </w:rPr>
      </w:pPr>
      <w:r w:rsidRPr="00937119">
        <w:rPr>
          <w:rFonts w:hint="eastAsia"/>
          <w:sz w:val="22"/>
        </w:rPr>
        <w:t>令和</w:t>
      </w:r>
      <w:r w:rsidR="005173D4">
        <w:rPr>
          <w:rFonts w:hint="eastAsia"/>
          <w:sz w:val="22"/>
        </w:rPr>
        <w:t>８</w:t>
      </w:r>
      <w:r w:rsidR="000F58D6" w:rsidRPr="00937119">
        <w:rPr>
          <w:rFonts w:hint="eastAsia"/>
          <w:sz w:val="22"/>
        </w:rPr>
        <w:t xml:space="preserve">年　</w:t>
      </w:r>
      <w:r w:rsidR="00314BEA">
        <w:rPr>
          <w:rFonts w:hint="eastAsia"/>
          <w:sz w:val="22"/>
        </w:rPr>
        <w:t xml:space="preserve">　</w:t>
      </w:r>
      <w:r w:rsidR="000F58D6" w:rsidRPr="00937119">
        <w:rPr>
          <w:rFonts w:hint="eastAsia"/>
          <w:sz w:val="22"/>
        </w:rPr>
        <w:t>月　　日</w:t>
      </w:r>
    </w:p>
    <w:p w14:paraId="2E442507" w14:textId="77777777" w:rsidR="00141E01" w:rsidRPr="00937119" w:rsidRDefault="00141E01" w:rsidP="000F58D6">
      <w:pPr>
        <w:jc w:val="right"/>
        <w:rPr>
          <w:sz w:val="22"/>
        </w:rPr>
      </w:pPr>
    </w:p>
    <w:p w14:paraId="074D5118" w14:textId="77777777" w:rsidR="000F58D6" w:rsidRPr="00937119" w:rsidRDefault="000F58D6" w:rsidP="00141E01">
      <w:pPr>
        <w:ind w:firstLineChars="50" w:firstLine="110"/>
        <w:jc w:val="left"/>
        <w:rPr>
          <w:sz w:val="22"/>
        </w:rPr>
      </w:pPr>
      <w:r w:rsidRPr="00937119">
        <w:rPr>
          <w:rFonts w:hint="eastAsia"/>
          <w:sz w:val="22"/>
        </w:rPr>
        <w:t>環境省</w:t>
      </w:r>
      <w:r w:rsidRPr="00937119">
        <w:rPr>
          <w:rFonts w:hint="eastAsia"/>
          <w:sz w:val="22"/>
        </w:rPr>
        <w:t xml:space="preserve"> </w:t>
      </w:r>
      <w:r w:rsidRPr="00937119">
        <w:rPr>
          <w:rFonts w:hint="eastAsia"/>
          <w:sz w:val="22"/>
        </w:rPr>
        <w:t>環境再生・資源循環局</w:t>
      </w:r>
    </w:p>
    <w:p w14:paraId="3C2CA723" w14:textId="77777777" w:rsidR="008B44FE" w:rsidRPr="00937119" w:rsidRDefault="005173D4" w:rsidP="00141E01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資源循環課　資源循環制度推進室</w:t>
      </w:r>
      <w:r w:rsidR="00897E52">
        <w:rPr>
          <w:rFonts w:hint="eastAsia"/>
          <w:sz w:val="22"/>
        </w:rPr>
        <w:t xml:space="preserve">　</w:t>
      </w:r>
      <w:r w:rsidR="000F58D6" w:rsidRPr="00937119">
        <w:rPr>
          <w:rFonts w:hint="eastAsia"/>
          <w:sz w:val="22"/>
        </w:rPr>
        <w:t>宛</w:t>
      </w:r>
    </w:p>
    <w:p w14:paraId="1814C402" w14:textId="77777777" w:rsidR="000F58D6" w:rsidRPr="005173D4" w:rsidRDefault="000F58D6" w:rsidP="00141E01"/>
    <w:p w14:paraId="6FB02F7B" w14:textId="77777777" w:rsidR="00141E01" w:rsidRPr="00F96755" w:rsidRDefault="00A93CDA" w:rsidP="00F96755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申請団体</w:t>
      </w:r>
      <w:r w:rsidR="00141E01" w:rsidRPr="00F96755">
        <w:rPr>
          <w:rFonts w:hint="eastAsia"/>
          <w:u w:val="single"/>
        </w:rPr>
        <w:t>名</w:t>
      </w:r>
      <w:r w:rsidR="003E6523" w:rsidRPr="00F96755">
        <w:rPr>
          <w:rFonts w:hint="eastAsia"/>
          <w:u w:val="single"/>
        </w:rPr>
        <w:t xml:space="preserve">：　　　　　　　　　　　　　　　　　　　　　</w:t>
      </w:r>
    </w:p>
    <w:p w14:paraId="551A68B6" w14:textId="77777777" w:rsidR="00141E01" w:rsidRPr="00A93CDA" w:rsidRDefault="00141E01" w:rsidP="00F31EF6">
      <w:pPr>
        <w:jc w:val="left"/>
      </w:pPr>
    </w:p>
    <w:p w14:paraId="712FDEAA" w14:textId="2E33A9EE" w:rsidR="004757AE" w:rsidRDefault="00EC45EE" w:rsidP="001653F9">
      <w:pPr>
        <w:jc w:val="center"/>
        <w:rPr>
          <w:rFonts w:ascii="ＭＳ 明朝" w:hAnsi="ＭＳ 明朝"/>
          <w:sz w:val="22"/>
        </w:rPr>
      </w:pPr>
      <w:r w:rsidRPr="00937119">
        <w:rPr>
          <w:rFonts w:ascii="ＭＳ 明朝" w:hAnsi="ＭＳ 明朝" w:hint="eastAsia"/>
          <w:sz w:val="22"/>
        </w:rPr>
        <w:t>令和</w:t>
      </w:r>
      <w:r w:rsidR="005173D4">
        <w:rPr>
          <w:rFonts w:ascii="ＭＳ 明朝" w:hAnsi="ＭＳ 明朝" w:hint="eastAsia"/>
          <w:sz w:val="22"/>
        </w:rPr>
        <w:t>７</w:t>
      </w:r>
      <w:r w:rsidR="004E5CBA" w:rsidRPr="00937119">
        <w:rPr>
          <w:rFonts w:ascii="ＭＳ 明朝" w:hAnsi="ＭＳ 明朝" w:hint="eastAsia"/>
          <w:sz w:val="22"/>
        </w:rPr>
        <w:t>年度</w:t>
      </w:r>
      <w:r w:rsidR="00D7458F">
        <w:rPr>
          <w:rFonts w:ascii="ＭＳ 明朝" w:hAnsi="ＭＳ 明朝" w:hint="eastAsia"/>
          <w:sz w:val="22"/>
        </w:rPr>
        <w:t>補正予算</w:t>
      </w:r>
      <w:r w:rsidR="00644ACA">
        <w:rPr>
          <w:rFonts w:ascii="ＭＳ 明朝" w:hAnsi="ＭＳ 明朝" w:hint="eastAsia"/>
          <w:sz w:val="22"/>
        </w:rPr>
        <w:t xml:space="preserve"> </w:t>
      </w:r>
      <w:r w:rsidR="005173D4">
        <w:rPr>
          <w:rFonts w:ascii="ＭＳ 明朝" w:hAnsi="ＭＳ 明朝" w:hint="eastAsia"/>
          <w:sz w:val="22"/>
        </w:rPr>
        <w:t>自動車等向け再生プラスチック安定供給体制の構築</w:t>
      </w:r>
      <w:r w:rsidR="00CB5462">
        <w:rPr>
          <w:rFonts w:ascii="ＭＳ 明朝" w:hAnsi="ＭＳ 明朝" w:hint="eastAsia"/>
          <w:sz w:val="22"/>
        </w:rPr>
        <w:t>のための</w:t>
      </w:r>
      <w:r w:rsidR="005173D4">
        <w:rPr>
          <w:rFonts w:ascii="ＭＳ 明朝" w:hAnsi="ＭＳ 明朝" w:hint="eastAsia"/>
          <w:sz w:val="22"/>
        </w:rPr>
        <w:t>FS事業</w:t>
      </w:r>
    </w:p>
    <w:p w14:paraId="547E03B6" w14:textId="77777777" w:rsidR="00723409" w:rsidRPr="00937119" w:rsidRDefault="000F58D6" w:rsidP="001653F9">
      <w:pPr>
        <w:jc w:val="center"/>
        <w:rPr>
          <w:rFonts w:ascii="ＭＳ 明朝" w:hAnsi="ＭＳ 明朝"/>
          <w:sz w:val="22"/>
        </w:rPr>
      </w:pPr>
      <w:r w:rsidRPr="00937119">
        <w:rPr>
          <w:rFonts w:ascii="ＭＳ 明朝" w:hAnsi="ＭＳ 明朝" w:hint="eastAsia"/>
          <w:sz w:val="22"/>
        </w:rPr>
        <w:t>申請書</w:t>
      </w:r>
    </w:p>
    <w:p w14:paraId="016142F3" w14:textId="77777777" w:rsidR="00862BC6" w:rsidRPr="00937119" w:rsidRDefault="00862BC6" w:rsidP="007518D4">
      <w:pPr>
        <w:snapToGrid w:val="0"/>
        <w:ind w:left="210" w:hangingChars="100" w:hanging="210"/>
      </w:pPr>
    </w:p>
    <w:p w14:paraId="0B5211FD" w14:textId="77777777" w:rsidR="00141E01" w:rsidRPr="00937119" w:rsidRDefault="00141E01" w:rsidP="007518D4">
      <w:pPr>
        <w:snapToGrid w:val="0"/>
        <w:ind w:left="210" w:hangingChars="100" w:hanging="210"/>
      </w:pPr>
    </w:p>
    <w:p w14:paraId="6688C2BE" w14:textId="77777777" w:rsidR="00141E01" w:rsidRPr="00937119" w:rsidRDefault="00141E01" w:rsidP="00141E01">
      <w:pPr>
        <w:ind w:firstLineChars="200" w:firstLine="440"/>
        <w:rPr>
          <w:sz w:val="22"/>
        </w:rPr>
      </w:pPr>
      <w:r w:rsidRPr="00937119">
        <w:rPr>
          <w:rFonts w:hint="eastAsia"/>
          <w:sz w:val="22"/>
        </w:rPr>
        <w:t>標記の件について、次のとおり申請します。</w:t>
      </w:r>
    </w:p>
    <w:p w14:paraId="27A3E255" w14:textId="77777777" w:rsidR="00E5791E" w:rsidRPr="00937119" w:rsidRDefault="00E5791E" w:rsidP="00141E01">
      <w:pPr>
        <w:ind w:firstLineChars="200" w:firstLine="440"/>
        <w:rPr>
          <w:sz w:val="22"/>
        </w:rPr>
      </w:pPr>
      <w:r w:rsidRPr="00937119">
        <w:rPr>
          <w:rFonts w:hint="eastAsia"/>
          <w:sz w:val="22"/>
        </w:rPr>
        <w:t>なお、書類の提出に当たり、暴力団排除に関する誓約事項に誓約します。</w:t>
      </w:r>
    </w:p>
    <w:p w14:paraId="552E96DE" w14:textId="77777777" w:rsidR="00141E01" w:rsidRDefault="00141E01" w:rsidP="007518D4">
      <w:pPr>
        <w:snapToGrid w:val="0"/>
        <w:ind w:left="210" w:hangingChars="100" w:hanging="210"/>
      </w:pPr>
    </w:p>
    <w:p w14:paraId="775EA121" w14:textId="77777777" w:rsidR="00023A2A" w:rsidRDefault="00023A2A" w:rsidP="005173D4">
      <w:pPr>
        <w:snapToGrid w:val="0"/>
      </w:pPr>
    </w:p>
    <w:p w14:paraId="04587111" w14:textId="77777777" w:rsidR="003E2C35" w:rsidRPr="00937119" w:rsidRDefault="003E2C35" w:rsidP="007518D4">
      <w:pPr>
        <w:snapToGrid w:val="0"/>
        <w:ind w:left="210" w:hangingChars="100" w:hanging="210"/>
      </w:pPr>
    </w:p>
    <w:p w14:paraId="4FF6593D" w14:textId="77777777" w:rsidR="003E1A32" w:rsidRPr="006552BA" w:rsidRDefault="00923083" w:rsidP="003E1A32">
      <w:pPr>
        <w:rPr>
          <w:rFonts w:ascii="ＭＳ ゴシック" w:eastAsia="ＭＳ ゴシック" w:hAnsi="ＭＳ ゴシック"/>
          <w:sz w:val="22"/>
        </w:rPr>
      </w:pPr>
      <w:r w:rsidRPr="006552BA">
        <w:rPr>
          <w:rFonts w:ascii="ＭＳ ゴシック" w:eastAsia="ＭＳ ゴシック" w:hAnsi="ＭＳ ゴシック" w:hint="eastAsia"/>
          <w:sz w:val="22"/>
        </w:rPr>
        <w:t>【申請者】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983"/>
      </w:tblGrid>
      <w:tr w:rsidR="00AC690D" w:rsidRPr="00937119" w14:paraId="7D98D4EC" w14:textId="77777777" w:rsidTr="005178EB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38CA5E9D" w14:textId="77777777" w:rsidR="004C67F5" w:rsidRPr="00937119" w:rsidRDefault="00A93CDA" w:rsidP="003E2C35">
            <w:pPr>
              <w:jc w:val="center"/>
            </w:pPr>
            <w:r>
              <w:rPr>
                <w:rFonts w:hint="eastAsia"/>
              </w:rPr>
              <w:t>申請</w:t>
            </w:r>
            <w:r w:rsidR="001D4289">
              <w:rPr>
                <w:rFonts w:hint="eastAsia"/>
              </w:rPr>
              <w:t>団体</w:t>
            </w:r>
            <w:r w:rsidR="000F58D6" w:rsidRPr="00937119">
              <w:rPr>
                <w:rFonts w:hint="eastAsia"/>
              </w:rPr>
              <w:t>名</w:t>
            </w:r>
          </w:p>
        </w:tc>
        <w:tc>
          <w:tcPr>
            <w:tcW w:w="7983" w:type="dxa"/>
            <w:vAlign w:val="center"/>
          </w:tcPr>
          <w:p w14:paraId="469C84A0" w14:textId="77777777" w:rsidR="004C67F5" w:rsidRPr="00937119" w:rsidRDefault="004C67F5" w:rsidP="006F3254"/>
        </w:tc>
      </w:tr>
      <w:tr w:rsidR="00AC690D" w:rsidRPr="00937119" w14:paraId="458C2E73" w14:textId="77777777" w:rsidTr="005178EB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6B2D6A07" w14:textId="77777777" w:rsidR="004C67F5" w:rsidRPr="00937119" w:rsidRDefault="004C67F5" w:rsidP="003E2C35">
            <w:pPr>
              <w:jc w:val="center"/>
            </w:pPr>
            <w:r w:rsidRPr="00937119">
              <w:rPr>
                <w:rFonts w:hint="eastAsia"/>
              </w:rPr>
              <w:t>担当部署</w:t>
            </w:r>
            <w:r w:rsidR="00AC5B88">
              <w:rPr>
                <w:rFonts w:hint="eastAsia"/>
              </w:rPr>
              <w:t>名</w:t>
            </w:r>
          </w:p>
        </w:tc>
        <w:tc>
          <w:tcPr>
            <w:tcW w:w="7983" w:type="dxa"/>
            <w:vAlign w:val="center"/>
          </w:tcPr>
          <w:p w14:paraId="484977F8" w14:textId="77777777" w:rsidR="004C67F5" w:rsidRPr="00937119" w:rsidRDefault="004C67F5" w:rsidP="009D1807"/>
        </w:tc>
      </w:tr>
      <w:tr w:rsidR="00AC690D" w:rsidRPr="00937119" w14:paraId="007D41AA" w14:textId="77777777" w:rsidTr="005178EB">
        <w:trPr>
          <w:trHeight w:val="603"/>
          <w:jc w:val="center"/>
        </w:trPr>
        <w:tc>
          <w:tcPr>
            <w:tcW w:w="1466" w:type="dxa"/>
            <w:shd w:val="clear" w:color="auto" w:fill="D9D9D9"/>
            <w:vAlign w:val="center"/>
          </w:tcPr>
          <w:p w14:paraId="2DDEC4F3" w14:textId="77777777" w:rsidR="00D46594" w:rsidRPr="00937119" w:rsidRDefault="00D46594" w:rsidP="003E2C35">
            <w:pPr>
              <w:jc w:val="center"/>
            </w:pPr>
            <w:r w:rsidRPr="005173D4">
              <w:rPr>
                <w:rFonts w:hint="eastAsia"/>
                <w:spacing w:val="35"/>
                <w:kern w:val="0"/>
                <w:fitText w:val="1050" w:id="-1047355136"/>
              </w:rPr>
              <w:t>担当者</w:t>
            </w:r>
            <w:r w:rsidRPr="005173D4">
              <w:rPr>
                <w:rFonts w:hint="eastAsia"/>
                <w:kern w:val="0"/>
                <w:fitText w:val="1050" w:id="-1047355136"/>
              </w:rPr>
              <w:t>名</w:t>
            </w:r>
          </w:p>
        </w:tc>
        <w:tc>
          <w:tcPr>
            <w:tcW w:w="7983" w:type="dxa"/>
            <w:vAlign w:val="center"/>
          </w:tcPr>
          <w:p w14:paraId="56366994" w14:textId="77777777" w:rsidR="00D46594" w:rsidRPr="00937119" w:rsidRDefault="00D46594" w:rsidP="009D1807"/>
        </w:tc>
      </w:tr>
      <w:tr w:rsidR="00AC690D" w:rsidRPr="00937119" w14:paraId="49FD4712" w14:textId="77777777" w:rsidTr="005178EB">
        <w:trPr>
          <w:trHeight w:val="415"/>
          <w:jc w:val="center"/>
        </w:trPr>
        <w:tc>
          <w:tcPr>
            <w:tcW w:w="1466" w:type="dxa"/>
            <w:vMerge w:val="restart"/>
            <w:shd w:val="clear" w:color="auto" w:fill="D9D9D9"/>
            <w:vAlign w:val="center"/>
          </w:tcPr>
          <w:p w14:paraId="604CC3A3" w14:textId="77777777" w:rsidR="00D46594" w:rsidRPr="00937119" w:rsidRDefault="00D46594" w:rsidP="003E2C35">
            <w:pPr>
              <w:jc w:val="center"/>
            </w:pPr>
            <w:r w:rsidRPr="005173D4">
              <w:rPr>
                <w:rFonts w:hint="eastAsia"/>
                <w:spacing w:val="105"/>
                <w:kern w:val="0"/>
                <w:fitText w:val="1050" w:id="-1047355135"/>
              </w:rPr>
              <w:t>連絡</w:t>
            </w:r>
            <w:r w:rsidRPr="005173D4">
              <w:rPr>
                <w:rFonts w:hint="eastAsia"/>
                <w:kern w:val="0"/>
                <w:fitText w:val="1050" w:id="-1047355135"/>
              </w:rPr>
              <w:t>先</w:t>
            </w:r>
          </w:p>
        </w:tc>
        <w:tc>
          <w:tcPr>
            <w:tcW w:w="7983" w:type="dxa"/>
            <w:vAlign w:val="center"/>
          </w:tcPr>
          <w:p w14:paraId="7BFA3CD9" w14:textId="77777777" w:rsidR="00D46594" w:rsidRPr="00937119" w:rsidRDefault="00D46594" w:rsidP="009D1807">
            <w:r w:rsidRPr="00937119">
              <w:rPr>
                <w:rFonts w:hint="eastAsia"/>
              </w:rPr>
              <w:t>電話番号：</w:t>
            </w:r>
          </w:p>
        </w:tc>
      </w:tr>
      <w:tr w:rsidR="00AC690D" w:rsidRPr="00937119" w14:paraId="0BC10198" w14:textId="77777777" w:rsidTr="005178EB">
        <w:trPr>
          <w:trHeight w:val="415"/>
          <w:jc w:val="center"/>
        </w:trPr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49C494B" w14:textId="77777777" w:rsidR="00D46594" w:rsidRPr="00937119" w:rsidRDefault="00D46594" w:rsidP="004C67F5"/>
        </w:tc>
        <w:tc>
          <w:tcPr>
            <w:tcW w:w="7983" w:type="dxa"/>
            <w:vAlign w:val="center"/>
          </w:tcPr>
          <w:p w14:paraId="4AB48E39" w14:textId="77777777" w:rsidR="00D46594" w:rsidRPr="00937119" w:rsidRDefault="009A67F0" w:rsidP="009D1807">
            <w:r w:rsidRPr="006673A1">
              <w:rPr>
                <w:rFonts w:hint="eastAsia"/>
                <w:spacing w:val="36"/>
                <w:kern w:val="0"/>
                <w:fitText w:val="840" w:id="-1047352320"/>
              </w:rPr>
              <w:t>E-</w:t>
            </w:r>
            <w:r w:rsidR="00D46594" w:rsidRPr="006673A1">
              <w:rPr>
                <w:rFonts w:hint="eastAsia"/>
                <w:spacing w:val="36"/>
                <w:kern w:val="0"/>
                <w:fitText w:val="840" w:id="-1047352320"/>
              </w:rPr>
              <w:t>mai</w:t>
            </w:r>
            <w:r w:rsidR="00D46594" w:rsidRPr="006673A1">
              <w:rPr>
                <w:rFonts w:hint="eastAsia"/>
                <w:spacing w:val="3"/>
                <w:kern w:val="0"/>
                <w:fitText w:val="840" w:id="-1047352320"/>
              </w:rPr>
              <w:t>l</w:t>
            </w:r>
            <w:r w:rsidR="00D46594" w:rsidRPr="00937119">
              <w:rPr>
                <w:rFonts w:hint="eastAsia"/>
              </w:rPr>
              <w:t>：</w:t>
            </w:r>
          </w:p>
        </w:tc>
      </w:tr>
    </w:tbl>
    <w:p w14:paraId="0666D261" w14:textId="77777777" w:rsidR="006F3254" w:rsidRDefault="006F3254" w:rsidP="008777AA"/>
    <w:p w14:paraId="31A18285" w14:textId="77777777" w:rsidR="003E2C35" w:rsidRPr="00937119" w:rsidRDefault="003E2C35" w:rsidP="008777AA"/>
    <w:p w14:paraId="1C18F366" w14:textId="77777777" w:rsidR="00732CA1" w:rsidRPr="00937119" w:rsidRDefault="00732CA1" w:rsidP="00732CA1">
      <w:pPr>
        <w:rPr>
          <w:sz w:val="22"/>
        </w:rPr>
      </w:pPr>
      <w:r w:rsidRPr="006552BA">
        <w:rPr>
          <w:rFonts w:ascii="ＭＳ ゴシック" w:eastAsia="ＭＳ ゴシック" w:hAnsi="ＭＳ ゴシック" w:hint="eastAsia"/>
          <w:sz w:val="22"/>
        </w:rPr>
        <w:t>【連携団体】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8046"/>
      </w:tblGrid>
      <w:tr w:rsidR="00AC690D" w:rsidRPr="00937119" w14:paraId="0997CE71" w14:textId="77777777" w:rsidTr="005178EB">
        <w:trPr>
          <w:trHeight w:val="603"/>
          <w:jc w:val="center"/>
        </w:trPr>
        <w:tc>
          <w:tcPr>
            <w:tcW w:w="1403" w:type="dxa"/>
            <w:shd w:val="clear" w:color="auto" w:fill="D9D9D9"/>
            <w:vAlign w:val="center"/>
          </w:tcPr>
          <w:p w14:paraId="043E43AF" w14:textId="77777777" w:rsidR="00732CA1" w:rsidRPr="00937119" w:rsidRDefault="00732CA1" w:rsidP="003E2C35">
            <w:pPr>
              <w:jc w:val="center"/>
            </w:pPr>
            <w:r w:rsidRPr="00937119">
              <w:rPr>
                <w:rFonts w:hint="eastAsia"/>
              </w:rPr>
              <w:t>連携</w:t>
            </w:r>
            <w:r w:rsidR="003C0B23" w:rsidRPr="00937119">
              <w:rPr>
                <w:rFonts w:hint="eastAsia"/>
              </w:rPr>
              <w:t>団体名</w:t>
            </w:r>
          </w:p>
        </w:tc>
        <w:tc>
          <w:tcPr>
            <w:tcW w:w="8046" w:type="dxa"/>
            <w:vAlign w:val="center"/>
          </w:tcPr>
          <w:p w14:paraId="63B749D1" w14:textId="77777777" w:rsidR="00732CA1" w:rsidRPr="00937119" w:rsidRDefault="00732CA1" w:rsidP="009C5B73"/>
        </w:tc>
      </w:tr>
    </w:tbl>
    <w:p w14:paraId="64B926B0" w14:textId="77777777" w:rsidR="002B4154" w:rsidRDefault="00141E01" w:rsidP="00FF1A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37119">
        <w:rPr>
          <w:rFonts w:ascii="ＭＳ ゴシック" w:eastAsia="ＭＳ ゴシック" w:hAnsi="ＭＳ ゴシック"/>
          <w:sz w:val="22"/>
        </w:rPr>
        <w:br w:type="page"/>
      </w:r>
      <w:bookmarkStart w:id="0" w:name="_Hlk221881034"/>
      <w:r w:rsidR="00385ABE" w:rsidRPr="00385ABE">
        <w:rPr>
          <w:rFonts w:ascii="ＭＳ ゴシック" w:eastAsia="ＭＳ ゴシック" w:hAnsi="ＭＳ ゴシック" w:hint="eastAsia"/>
          <w:sz w:val="24"/>
          <w:szCs w:val="24"/>
        </w:rPr>
        <w:lastRenderedPageBreak/>
        <w:t>令和</w:t>
      </w:r>
      <w:r w:rsidR="005173D4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385ABE" w:rsidRPr="00385ABE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2B4154">
        <w:rPr>
          <w:rFonts w:ascii="ＭＳ ゴシック" w:eastAsia="ＭＳ ゴシック" w:hAnsi="ＭＳ ゴシック" w:hint="eastAsia"/>
          <w:sz w:val="24"/>
          <w:szCs w:val="24"/>
        </w:rPr>
        <w:t>補正予算</w:t>
      </w:r>
      <w:r w:rsidR="00385ABE" w:rsidRPr="00385AB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1FD76DAA" w14:textId="066EB6B7" w:rsidR="005173D4" w:rsidRDefault="005173D4" w:rsidP="00FF1A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73D4">
        <w:rPr>
          <w:rFonts w:ascii="ＭＳ ゴシック" w:eastAsia="ＭＳ ゴシック" w:hAnsi="ＭＳ ゴシック" w:hint="eastAsia"/>
          <w:sz w:val="24"/>
          <w:szCs w:val="24"/>
        </w:rPr>
        <w:t>自動車等向け再生プラスチック安定供給体制の構築</w:t>
      </w:r>
      <w:r w:rsidR="00D7458F">
        <w:rPr>
          <w:rFonts w:ascii="ＭＳ ゴシック" w:eastAsia="ＭＳ ゴシック" w:hAnsi="ＭＳ ゴシック" w:hint="eastAsia"/>
          <w:sz w:val="24"/>
          <w:szCs w:val="24"/>
        </w:rPr>
        <w:t>のための</w:t>
      </w:r>
      <w:r w:rsidRPr="005173D4">
        <w:rPr>
          <w:rFonts w:ascii="ＭＳ ゴシック" w:eastAsia="ＭＳ ゴシック" w:hAnsi="ＭＳ ゴシック" w:hint="eastAsia"/>
          <w:sz w:val="24"/>
          <w:szCs w:val="24"/>
        </w:rPr>
        <w:t>FS事業</w:t>
      </w:r>
    </w:p>
    <w:p w14:paraId="2696D778" w14:textId="77777777" w:rsidR="00EC45EE" w:rsidRDefault="00EC45EE" w:rsidP="00FF1AE9">
      <w:pPr>
        <w:jc w:val="center"/>
        <w:rPr>
          <w:rFonts w:ascii="ＭＳ ゴシック" w:eastAsia="ＭＳ ゴシック" w:hAnsi="ＭＳ ゴシック"/>
          <w:sz w:val="24"/>
        </w:rPr>
      </w:pPr>
      <w:r w:rsidRPr="00937119">
        <w:rPr>
          <w:rFonts w:ascii="ＭＳ ゴシック" w:eastAsia="ＭＳ ゴシック" w:hAnsi="ＭＳ ゴシック" w:hint="eastAsia"/>
          <w:sz w:val="24"/>
        </w:rPr>
        <w:t>事業計画書</w:t>
      </w:r>
    </w:p>
    <w:bookmarkEnd w:id="0"/>
    <w:p w14:paraId="03D4DFBA" w14:textId="3ED9D7F6" w:rsidR="004945AC" w:rsidRPr="006B4324" w:rsidRDefault="004945AC" w:rsidP="00FF1AE9">
      <w:pPr>
        <w:jc w:val="center"/>
        <w:rPr>
          <w:rFonts w:ascii="ＭＳ ゴシック" w:eastAsia="ＭＳ ゴシック" w:hAnsi="ＭＳ ゴシック"/>
          <w:i/>
          <w:iCs/>
          <w:color w:val="156082" w:themeColor="accent1"/>
          <w:sz w:val="22"/>
        </w:rPr>
      </w:pPr>
    </w:p>
    <w:p w14:paraId="1897A0D7" w14:textId="77777777" w:rsidR="00EC45EE" w:rsidRPr="00D619BE" w:rsidRDefault="00EC45EE" w:rsidP="00EC45EE">
      <w:pPr>
        <w:rPr>
          <w:rFonts w:ascii="ＭＳ ゴシック" w:eastAsia="ＭＳ ゴシック" w:hAnsi="ＭＳ ゴシック"/>
          <w:sz w:val="22"/>
        </w:rPr>
      </w:pPr>
    </w:p>
    <w:p w14:paraId="452FC88D" w14:textId="47827A2D" w:rsidR="00F67571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１．</w:t>
      </w:r>
      <w:r w:rsidR="005173D4">
        <w:rPr>
          <w:rFonts w:ascii="ＭＳ ゴシック" w:eastAsia="ＭＳ ゴシック" w:hAnsi="ＭＳ ゴシック" w:hint="eastAsia"/>
          <w:sz w:val="22"/>
        </w:rPr>
        <w:t>FS</w:t>
      </w:r>
      <w:r w:rsidRPr="00937119">
        <w:rPr>
          <w:rFonts w:ascii="ＭＳ ゴシック" w:eastAsia="ＭＳ ゴシック" w:hAnsi="ＭＳ ゴシック" w:hint="eastAsia"/>
          <w:sz w:val="22"/>
        </w:rPr>
        <w:t>事業の概略</w:t>
      </w:r>
    </w:p>
    <w:p w14:paraId="552DA708" w14:textId="77777777" w:rsidR="00EC45EE" w:rsidRPr="00937119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（１）事業</w:t>
      </w:r>
      <w:r w:rsidR="00B0326A">
        <w:rPr>
          <w:rFonts w:ascii="ＭＳ ゴシック" w:eastAsia="ＭＳ ゴシック" w:hAnsi="ＭＳ ゴシック" w:hint="eastAsia"/>
          <w:sz w:val="22"/>
        </w:rPr>
        <w:t>の</w:t>
      </w:r>
      <w:r w:rsidRPr="00937119">
        <w:rPr>
          <w:rFonts w:ascii="ＭＳ ゴシック" w:eastAsia="ＭＳ ゴシック" w:hAnsi="ＭＳ ゴシック" w:hint="eastAsia"/>
          <w:sz w:val="22"/>
        </w:rPr>
        <w:t>名称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5EE" w:rsidRPr="00937119" w14:paraId="359050A4" w14:textId="77777777" w:rsidTr="002A1838">
        <w:trPr>
          <w:trHeight w:val="441"/>
        </w:trPr>
        <w:tc>
          <w:tcPr>
            <w:tcW w:w="9497" w:type="dxa"/>
            <w:vAlign w:val="center"/>
          </w:tcPr>
          <w:p w14:paraId="536DC7A1" w14:textId="463EDA39" w:rsidR="00EC45EE" w:rsidRPr="004945AC" w:rsidRDefault="00EC45EE" w:rsidP="002A1838">
            <w:pPr>
              <w:snapToGrid w:val="0"/>
              <w:rPr>
                <w:i/>
                <w:iCs/>
                <w:sz w:val="22"/>
              </w:rPr>
            </w:pPr>
          </w:p>
        </w:tc>
      </w:tr>
    </w:tbl>
    <w:p w14:paraId="5451FBCA" w14:textId="77777777" w:rsidR="00C55D89" w:rsidRDefault="00C55D89" w:rsidP="00EC45EE"/>
    <w:p w14:paraId="75F5EFF2" w14:textId="77777777" w:rsidR="00C55D89" w:rsidRDefault="00C55D89" w:rsidP="00EC45EE"/>
    <w:p w14:paraId="24D76572" w14:textId="240F22F3" w:rsidR="00C83423" w:rsidRDefault="00DF2BFB" w:rsidP="00DF2BFB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937119">
        <w:rPr>
          <w:rFonts w:ascii="ＭＳ ゴシック" w:eastAsia="ＭＳ ゴシック" w:hAnsi="ＭＳ ゴシック" w:hint="eastAsia"/>
          <w:sz w:val="22"/>
        </w:rPr>
        <w:t>）事業の</w:t>
      </w:r>
      <w:r w:rsidR="00AD4765">
        <w:rPr>
          <w:rFonts w:ascii="ＭＳ ゴシック" w:eastAsia="ＭＳ ゴシック" w:hAnsi="ＭＳ ゴシック" w:hint="eastAsia"/>
          <w:sz w:val="22"/>
        </w:rPr>
        <w:t>概要</w:t>
      </w:r>
      <w:r w:rsidR="00E50CA8">
        <w:rPr>
          <w:rFonts w:ascii="ＭＳ ゴシック" w:eastAsia="ＭＳ ゴシック" w:hAnsi="ＭＳ ゴシック" w:hint="eastAsia"/>
          <w:sz w:val="22"/>
        </w:rPr>
        <w:t>（想定）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2874"/>
        <w:gridCol w:w="2875"/>
      </w:tblGrid>
      <w:tr w:rsidR="00DF2BFB" w:rsidRPr="00937119" w14:paraId="0E3F4AA5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1E6784DC" w14:textId="196F3ECE" w:rsidR="00DF2BFB" w:rsidRPr="00937119" w:rsidRDefault="00124E70" w:rsidP="00DF2BF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受け入れ対象由来</w:t>
            </w:r>
            <w:r w:rsidR="00DF2BFB">
              <w:rPr>
                <w:rFonts w:hint="eastAsia"/>
                <w:sz w:val="22"/>
              </w:rPr>
              <w:t>（何を集めるか）</w:t>
            </w:r>
          </w:p>
        </w:tc>
        <w:tc>
          <w:tcPr>
            <w:tcW w:w="5749" w:type="dxa"/>
            <w:gridSpan w:val="2"/>
          </w:tcPr>
          <w:p w14:paraId="0460BD00" w14:textId="77030D86" w:rsidR="00DF2BFB" w:rsidRPr="006B4324" w:rsidRDefault="00DF2BFB" w:rsidP="00C17709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6634B3" w:rsidRPr="00937119" w14:paraId="7D1A24B2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61C84987" w14:textId="711C4C0D" w:rsidR="006634B3" w:rsidRDefault="006634B3" w:rsidP="006634B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受け入れ対象形式</w:t>
            </w:r>
          </w:p>
        </w:tc>
        <w:tc>
          <w:tcPr>
            <w:tcW w:w="5749" w:type="dxa"/>
            <w:gridSpan w:val="2"/>
          </w:tcPr>
          <w:p w14:paraId="5BB9AC76" w14:textId="4182C75F" w:rsidR="006634B3" w:rsidRPr="006B4324" w:rsidRDefault="006634B3" w:rsidP="006634B3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6634B3" w:rsidRPr="00937119" w14:paraId="0DF54DEF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2B437E55" w14:textId="3288B25F" w:rsidR="006634B3" w:rsidRDefault="006634B3" w:rsidP="006634B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需要先産業（誰に供給するか）</w:t>
            </w:r>
          </w:p>
        </w:tc>
        <w:tc>
          <w:tcPr>
            <w:tcW w:w="5749" w:type="dxa"/>
            <w:gridSpan w:val="2"/>
          </w:tcPr>
          <w:p w14:paraId="57525E37" w14:textId="51274EFE" w:rsidR="006634B3" w:rsidRPr="006B4324" w:rsidRDefault="006634B3" w:rsidP="006634B3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6634B3" w:rsidRPr="00937119" w14:paraId="3E7364AF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4E1B2CE7" w14:textId="39DC7CC3" w:rsidR="006634B3" w:rsidRDefault="006634B3" w:rsidP="006634B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対象樹脂種類</w:t>
            </w:r>
          </w:p>
        </w:tc>
        <w:tc>
          <w:tcPr>
            <w:tcW w:w="5749" w:type="dxa"/>
            <w:gridSpan w:val="2"/>
          </w:tcPr>
          <w:p w14:paraId="03967782" w14:textId="7B621752" w:rsidR="006634B3" w:rsidRPr="006B4324" w:rsidRDefault="006634B3" w:rsidP="006634B3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6634B3" w:rsidRPr="00937119" w14:paraId="61406B45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52FBAA7A" w14:textId="7DB03935" w:rsidR="006634B3" w:rsidRPr="00EA3B34" w:rsidRDefault="006634B3" w:rsidP="006634B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必要機能（集約拠点で何をするか）</w:t>
            </w:r>
          </w:p>
        </w:tc>
        <w:tc>
          <w:tcPr>
            <w:tcW w:w="5749" w:type="dxa"/>
            <w:gridSpan w:val="2"/>
          </w:tcPr>
          <w:p w14:paraId="1BC7F64B" w14:textId="7D25B0AD" w:rsidR="006634B3" w:rsidRPr="006B4324" w:rsidRDefault="006634B3" w:rsidP="006634B3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A37930" w:rsidRPr="00937119" w14:paraId="0DFF4A3D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2754ACB2" w14:textId="70D275A9" w:rsidR="00A37930" w:rsidRDefault="00A37930" w:rsidP="00A3793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担い手（誰が担うか）</w:t>
            </w:r>
          </w:p>
        </w:tc>
        <w:tc>
          <w:tcPr>
            <w:tcW w:w="5749" w:type="dxa"/>
            <w:gridSpan w:val="2"/>
          </w:tcPr>
          <w:p w14:paraId="7671FCE1" w14:textId="29F7E1D9" w:rsidR="00A37930" w:rsidRPr="006B4324" w:rsidRDefault="00A37930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A37930" w:rsidRPr="00937119" w14:paraId="71AE634E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4E874A10" w14:textId="7504A07F" w:rsidR="00A37930" w:rsidRDefault="00A37930" w:rsidP="00A3793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対象エリア（どこで集約するか）</w:t>
            </w:r>
          </w:p>
        </w:tc>
        <w:tc>
          <w:tcPr>
            <w:tcW w:w="5749" w:type="dxa"/>
            <w:gridSpan w:val="2"/>
          </w:tcPr>
          <w:p w14:paraId="3731198F" w14:textId="25A00532" w:rsidR="00A37930" w:rsidRPr="006B4324" w:rsidRDefault="00A37930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A37930" w:rsidRPr="00937119" w14:paraId="605A0455" w14:textId="77777777" w:rsidTr="00995B43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6EDDE45B" w14:textId="29422922" w:rsidR="00A37930" w:rsidRDefault="00A37930" w:rsidP="00A3793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輸送手段（集約拠点の調達ルート、集約拠点の供給ルート）</w:t>
            </w:r>
          </w:p>
        </w:tc>
        <w:tc>
          <w:tcPr>
            <w:tcW w:w="5749" w:type="dxa"/>
            <w:gridSpan w:val="2"/>
          </w:tcPr>
          <w:p w14:paraId="450CC298" w14:textId="37869A8B" w:rsidR="00C55D89" w:rsidRPr="006B4324" w:rsidRDefault="00C55D89" w:rsidP="00C55D89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  <w:p w14:paraId="518E6F8B" w14:textId="22FC4DB5" w:rsidR="00A37930" w:rsidRPr="006B4324" w:rsidRDefault="00A37930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A37930" w:rsidRPr="00D46C15" w14:paraId="1D058C56" w14:textId="77777777">
        <w:trPr>
          <w:trHeight w:val="441"/>
        </w:trPr>
        <w:tc>
          <w:tcPr>
            <w:tcW w:w="3601" w:type="dxa"/>
            <w:shd w:val="clear" w:color="auto" w:fill="F2F2F2"/>
            <w:vAlign w:val="center"/>
          </w:tcPr>
          <w:p w14:paraId="0AA641A3" w14:textId="77777777" w:rsidR="00A37930" w:rsidRPr="00126BEE" w:rsidRDefault="00A37930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投資計画策定予定有無</w:t>
            </w:r>
          </w:p>
          <w:p w14:paraId="2730C52F" w14:textId="77777777" w:rsidR="00A37930" w:rsidRPr="00126BEE" w:rsidRDefault="00A37930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※該当する選択肢を■にすること</w:t>
            </w:r>
          </w:p>
        </w:tc>
        <w:tc>
          <w:tcPr>
            <w:tcW w:w="2874" w:type="dxa"/>
          </w:tcPr>
          <w:p w14:paraId="1509740B" w14:textId="77777777" w:rsidR="00A37930" w:rsidRPr="006B4324" w:rsidRDefault="00A37930" w:rsidP="00A37930">
            <w:pPr>
              <w:snapToGrid w:val="0"/>
              <w:rPr>
                <w:sz w:val="22"/>
              </w:rPr>
            </w:pPr>
            <w:r w:rsidRPr="006B4324">
              <w:rPr>
                <w:rFonts w:hint="eastAsia"/>
                <w:sz w:val="22"/>
              </w:rPr>
              <w:t>□有</w:t>
            </w:r>
          </w:p>
        </w:tc>
        <w:tc>
          <w:tcPr>
            <w:tcW w:w="2875" w:type="dxa"/>
          </w:tcPr>
          <w:p w14:paraId="26B586EA" w14:textId="77777777" w:rsidR="00A37930" w:rsidRPr="00D46C15" w:rsidRDefault="00A37930" w:rsidP="00A37930">
            <w:pPr>
              <w:snapToGrid w:val="0"/>
              <w:rPr>
                <w:i/>
                <w:iCs/>
                <w:sz w:val="22"/>
              </w:rPr>
            </w:pPr>
            <w:r w:rsidRPr="006B4324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A37930" w14:paraId="761F004D" w14:textId="77777777">
        <w:trPr>
          <w:trHeight w:val="441"/>
        </w:trPr>
        <w:tc>
          <w:tcPr>
            <w:tcW w:w="3601" w:type="dxa"/>
            <w:vMerge w:val="restart"/>
            <w:shd w:val="clear" w:color="auto" w:fill="F2F2F2"/>
            <w:vAlign w:val="center"/>
          </w:tcPr>
          <w:p w14:paraId="78E58419" w14:textId="77777777" w:rsidR="00A37930" w:rsidRPr="00126BEE" w:rsidRDefault="00A37930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拠点候補地</w:t>
            </w:r>
          </w:p>
          <w:p w14:paraId="1809B084" w14:textId="77777777" w:rsidR="00A37930" w:rsidRPr="00126BEE" w:rsidRDefault="00A37930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※該当する選択肢を■にし、下段に内容を記載すること</w:t>
            </w:r>
          </w:p>
        </w:tc>
        <w:tc>
          <w:tcPr>
            <w:tcW w:w="2874" w:type="dxa"/>
          </w:tcPr>
          <w:p w14:paraId="46C56E20" w14:textId="77777777" w:rsidR="00A37930" w:rsidRDefault="00A37930" w:rsidP="00A37930">
            <w:pPr>
              <w:snapToGrid w:val="0"/>
              <w:rPr>
                <w:i/>
                <w:iCs/>
                <w:sz w:val="22"/>
              </w:rPr>
            </w:pPr>
            <w:r w:rsidRPr="006B4324">
              <w:rPr>
                <w:rFonts w:hint="eastAsia"/>
                <w:sz w:val="22"/>
              </w:rPr>
              <w:t>□有</w:t>
            </w:r>
          </w:p>
        </w:tc>
        <w:tc>
          <w:tcPr>
            <w:tcW w:w="2875" w:type="dxa"/>
          </w:tcPr>
          <w:p w14:paraId="1F1EA7FB" w14:textId="77777777" w:rsidR="00A37930" w:rsidRDefault="00A37930" w:rsidP="00A37930">
            <w:pPr>
              <w:snapToGrid w:val="0"/>
              <w:rPr>
                <w:i/>
                <w:iCs/>
                <w:sz w:val="22"/>
              </w:rPr>
            </w:pPr>
            <w:r w:rsidRPr="006B4324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A37930" w:rsidRPr="000206DC" w14:paraId="7E2A9A78" w14:textId="77777777">
        <w:trPr>
          <w:trHeight w:val="441"/>
        </w:trPr>
        <w:tc>
          <w:tcPr>
            <w:tcW w:w="3601" w:type="dxa"/>
            <w:vMerge/>
            <w:shd w:val="clear" w:color="auto" w:fill="F2F2F2"/>
            <w:vAlign w:val="center"/>
          </w:tcPr>
          <w:p w14:paraId="1E5B8C0D" w14:textId="77777777" w:rsidR="00A37930" w:rsidRPr="00126BEE" w:rsidRDefault="00A37930" w:rsidP="00A37930">
            <w:pPr>
              <w:snapToGrid w:val="0"/>
              <w:rPr>
                <w:sz w:val="22"/>
              </w:rPr>
            </w:pPr>
          </w:p>
        </w:tc>
        <w:tc>
          <w:tcPr>
            <w:tcW w:w="5749" w:type="dxa"/>
            <w:gridSpan w:val="2"/>
          </w:tcPr>
          <w:p w14:paraId="39188EC9" w14:textId="25FBA655" w:rsidR="00A37930" w:rsidRPr="000206DC" w:rsidRDefault="00A37930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3F73A9" w:rsidRPr="000206DC" w14:paraId="4558D22E" w14:textId="77777777">
        <w:trPr>
          <w:trHeight w:val="441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F340A" w14:textId="77777777" w:rsidR="003F73A9" w:rsidRDefault="003F73A9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調達先（由来含む）</w:t>
            </w:r>
          </w:p>
          <w:p w14:paraId="011C249A" w14:textId="77777777" w:rsidR="003F73A9" w:rsidRPr="00126BEE" w:rsidRDefault="003F73A9" w:rsidP="00A3793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※調達見込み量が分かる場合には記載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791" w14:textId="170A26CA" w:rsidR="003F73A9" w:rsidRPr="006634B3" w:rsidRDefault="003F73A9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3F73A9" w:rsidRPr="00546EEA" w14:paraId="5D7C0384" w14:textId="77777777">
        <w:trPr>
          <w:trHeight w:val="441"/>
        </w:trPr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3FF25" w14:textId="77777777" w:rsidR="003F73A9" w:rsidRPr="00126BEE" w:rsidRDefault="003F73A9" w:rsidP="00A37930">
            <w:pPr>
              <w:snapToGrid w:val="0"/>
              <w:rPr>
                <w:sz w:val="22"/>
              </w:rPr>
            </w:pP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B17" w14:textId="4B09E74C" w:rsidR="003F73A9" w:rsidRPr="006634B3" w:rsidRDefault="003F73A9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3F73A9" w:rsidRPr="00A179E2" w14:paraId="4B41C4C0" w14:textId="77777777">
        <w:trPr>
          <w:trHeight w:val="441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FC7B3" w14:textId="77777777" w:rsidR="003F73A9" w:rsidRDefault="003F73A9" w:rsidP="00A37930">
            <w:pPr>
              <w:snapToGrid w:val="0"/>
              <w:rPr>
                <w:sz w:val="22"/>
              </w:rPr>
            </w:pPr>
            <w:r w:rsidRPr="00126BEE">
              <w:rPr>
                <w:rFonts w:hint="eastAsia"/>
                <w:sz w:val="22"/>
              </w:rPr>
              <w:t>供給先（用途含む）</w:t>
            </w:r>
          </w:p>
          <w:p w14:paraId="01BD1BB0" w14:textId="77777777" w:rsidR="003F73A9" w:rsidRPr="00126BEE" w:rsidRDefault="003F73A9" w:rsidP="00A3793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※供給見込み量が分かる場合には記載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394" w14:textId="55FB39D5" w:rsidR="003F73A9" w:rsidRPr="006634B3" w:rsidRDefault="003F73A9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  <w:p w14:paraId="6250A7C9" w14:textId="77777777" w:rsidR="003F73A9" w:rsidRPr="006634B3" w:rsidRDefault="003F73A9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  <w:tr w:rsidR="003F73A9" w:rsidRPr="003B154E" w14:paraId="1CAAD7EA" w14:textId="77777777">
        <w:trPr>
          <w:trHeight w:val="441"/>
        </w:trPr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5E7D2" w14:textId="77777777" w:rsidR="003F73A9" w:rsidRPr="00126BEE" w:rsidRDefault="003F73A9" w:rsidP="00A37930">
            <w:pPr>
              <w:snapToGrid w:val="0"/>
              <w:rPr>
                <w:sz w:val="22"/>
              </w:rPr>
            </w:pP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69D" w14:textId="21E67773" w:rsidR="003F73A9" w:rsidRPr="006634B3" w:rsidRDefault="003F73A9" w:rsidP="00A37930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</w:tc>
      </w:tr>
    </w:tbl>
    <w:p w14:paraId="3C419DE7" w14:textId="77777777" w:rsidR="002461AE" w:rsidRPr="00DF2BFB" w:rsidRDefault="002461AE" w:rsidP="00EC45EE"/>
    <w:p w14:paraId="78E08609" w14:textId="71BECB1A" w:rsidR="00DF2BFB" w:rsidRPr="00937119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ED0CAE">
        <w:rPr>
          <w:rFonts w:ascii="ＭＳ ゴシック" w:eastAsia="ＭＳ ゴシック" w:hAnsi="ＭＳ ゴシック" w:hint="eastAsia"/>
          <w:sz w:val="22"/>
        </w:rPr>
        <w:t>３</w:t>
      </w:r>
      <w:r w:rsidRPr="00937119">
        <w:rPr>
          <w:rFonts w:ascii="ＭＳ ゴシック" w:eastAsia="ＭＳ ゴシック" w:hAnsi="ＭＳ ゴシック" w:hint="eastAsia"/>
          <w:sz w:val="22"/>
        </w:rPr>
        <w:t>）事業の内容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5EE" w:rsidRPr="00937119" w14:paraId="759E1449" w14:textId="77777777" w:rsidTr="002A1838">
        <w:trPr>
          <w:trHeight w:val="914"/>
        </w:trPr>
        <w:tc>
          <w:tcPr>
            <w:tcW w:w="9497" w:type="dxa"/>
            <w:vAlign w:val="center"/>
          </w:tcPr>
          <w:p w14:paraId="5284ED26" w14:textId="61F7FED4" w:rsidR="00213458" w:rsidRPr="00D36668" w:rsidRDefault="00213458" w:rsidP="00D36668">
            <w:pPr>
              <w:snapToGrid w:val="0"/>
              <w:rPr>
                <w:i/>
                <w:iCs/>
                <w:sz w:val="22"/>
              </w:rPr>
            </w:pPr>
          </w:p>
          <w:p w14:paraId="4769684A" w14:textId="77777777" w:rsidR="00C55D89" w:rsidRDefault="00C55D89" w:rsidP="008F0CBE">
            <w:pPr>
              <w:snapToGrid w:val="0"/>
              <w:rPr>
                <w:sz w:val="22"/>
              </w:rPr>
            </w:pPr>
          </w:p>
          <w:p w14:paraId="03E4CBA3" w14:textId="77777777" w:rsidR="002B4154" w:rsidRDefault="002B4154" w:rsidP="008F0CBE">
            <w:pPr>
              <w:snapToGrid w:val="0"/>
              <w:rPr>
                <w:sz w:val="22"/>
              </w:rPr>
            </w:pPr>
          </w:p>
          <w:p w14:paraId="7D755252" w14:textId="77777777" w:rsidR="00C55D89" w:rsidRDefault="00C55D89" w:rsidP="008F0CBE">
            <w:pPr>
              <w:snapToGrid w:val="0"/>
              <w:rPr>
                <w:sz w:val="22"/>
              </w:rPr>
            </w:pPr>
          </w:p>
          <w:p w14:paraId="653EB231" w14:textId="77777777" w:rsidR="00C55D89" w:rsidRDefault="00C55D89" w:rsidP="008F0CBE">
            <w:pPr>
              <w:snapToGrid w:val="0"/>
              <w:rPr>
                <w:sz w:val="22"/>
              </w:rPr>
            </w:pPr>
          </w:p>
          <w:p w14:paraId="06A43169" w14:textId="77777777" w:rsidR="00C55D89" w:rsidRDefault="00C55D89" w:rsidP="008F0CBE">
            <w:pPr>
              <w:snapToGrid w:val="0"/>
              <w:rPr>
                <w:sz w:val="22"/>
              </w:rPr>
            </w:pPr>
          </w:p>
          <w:p w14:paraId="508ABDBE" w14:textId="77777777" w:rsidR="00C55D89" w:rsidRPr="00937119" w:rsidRDefault="00C55D89" w:rsidP="008F0CBE">
            <w:pPr>
              <w:snapToGrid w:val="0"/>
              <w:rPr>
                <w:sz w:val="22"/>
              </w:rPr>
            </w:pPr>
          </w:p>
        </w:tc>
      </w:tr>
    </w:tbl>
    <w:p w14:paraId="7A5F4EBF" w14:textId="42F92029" w:rsidR="00EC45EE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ED0CAE">
        <w:rPr>
          <w:rFonts w:ascii="ＭＳ ゴシック" w:eastAsia="ＭＳ ゴシック" w:hAnsi="ＭＳ ゴシック" w:hint="eastAsia"/>
          <w:sz w:val="22"/>
        </w:rPr>
        <w:t>４</w:t>
      </w:r>
      <w:r w:rsidRPr="00937119">
        <w:rPr>
          <w:rFonts w:ascii="ＭＳ ゴシック" w:eastAsia="ＭＳ ゴシック" w:hAnsi="ＭＳ ゴシック" w:hint="eastAsia"/>
          <w:sz w:val="22"/>
        </w:rPr>
        <w:t>）事業の実施体制</w:t>
      </w:r>
    </w:p>
    <w:p w14:paraId="355CF105" w14:textId="77777777" w:rsidR="003A4B3E" w:rsidRPr="00937119" w:rsidRDefault="003A4B3E" w:rsidP="00EC45EE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13458" w:rsidRPr="00937119" w14:paraId="6B33F9AD" w14:textId="77777777" w:rsidTr="003A4B3E">
        <w:trPr>
          <w:trHeight w:val="4806"/>
        </w:trPr>
        <w:tc>
          <w:tcPr>
            <w:tcW w:w="9481" w:type="dxa"/>
            <w:vAlign w:val="center"/>
          </w:tcPr>
          <w:p w14:paraId="4919508C" w14:textId="77777777" w:rsidR="00213458" w:rsidRPr="00937119" w:rsidRDefault="00213458" w:rsidP="003A4B3E">
            <w:pPr>
              <w:snapToGrid w:val="0"/>
              <w:rPr>
                <w:sz w:val="22"/>
              </w:rPr>
            </w:pPr>
          </w:p>
        </w:tc>
      </w:tr>
    </w:tbl>
    <w:p w14:paraId="43FE547D" w14:textId="77777777" w:rsidR="0049220B" w:rsidRDefault="0049220B" w:rsidP="00EC45EE">
      <w:pPr>
        <w:rPr>
          <w:rFonts w:ascii="ＭＳ ゴシック" w:eastAsia="ＭＳ ゴシック" w:hAnsi="ＭＳ ゴシック"/>
          <w:sz w:val="22"/>
        </w:rPr>
      </w:pPr>
    </w:p>
    <w:p w14:paraId="1EAF0B20" w14:textId="7C3AF46B" w:rsidR="00C55D89" w:rsidRDefault="003A4B3E" w:rsidP="003A4B3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ED0CAE">
        <w:rPr>
          <w:rFonts w:ascii="ＭＳ ゴシック" w:eastAsia="ＭＳ ゴシック" w:hAnsi="ＭＳ ゴシック" w:hint="eastAsia"/>
          <w:sz w:val="22"/>
        </w:rPr>
        <w:t>５</w:t>
      </w:r>
      <w:r w:rsidRPr="00937119">
        <w:rPr>
          <w:rFonts w:ascii="ＭＳ ゴシック" w:eastAsia="ＭＳ ゴシック" w:hAnsi="ＭＳ ゴシック" w:hint="eastAsia"/>
          <w:sz w:val="22"/>
        </w:rPr>
        <w:t>）</w:t>
      </w:r>
      <w:r w:rsidR="00DF2BFB">
        <w:rPr>
          <w:rFonts w:ascii="ＭＳ ゴシック" w:eastAsia="ＭＳ ゴシック" w:hAnsi="ＭＳ ゴシック" w:hint="eastAsia"/>
          <w:sz w:val="22"/>
        </w:rPr>
        <w:t>ロードマップイメージ（初期案）</w:t>
      </w:r>
      <w:r w:rsidR="00EF36CA">
        <w:rPr>
          <w:rFonts w:ascii="ＭＳ ゴシック" w:eastAsia="ＭＳ ゴシック" w:hAnsi="ＭＳ ゴシック" w:hint="eastAsia"/>
          <w:sz w:val="22"/>
        </w:rPr>
        <w:t>※実現可能性の確認、見直しは事業の中で実施。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998"/>
        <w:gridCol w:w="864"/>
        <w:gridCol w:w="6834"/>
      </w:tblGrid>
      <w:tr w:rsidR="00C55D89" w:rsidRPr="00937119" w14:paraId="6EAB8795" w14:textId="77777777" w:rsidTr="00C55D89">
        <w:trPr>
          <w:trHeight w:val="441"/>
        </w:trPr>
        <w:tc>
          <w:tcPr>
            <w:tcW w:w="654" w:type="dxa"/>
            <w:vMerge w:val="restart"/>
            <w:vAlign w:val="center"/>
          </w:tcPr>
          <w:p w14:paraId="77E3039C" w14:textId="77777777" w:rsidR="00C55D89" w:rsidRPr="00937119" w:rsidRDefault="00C55D89" w:rsidP="00DF2BF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短期</w:t>
            </w:r>
          </w:p>
        </w:tc>
        <w:tc>
          <w:tcPr>
            <w:tcW w:w="998" w:type="dxa"/>
            <w:vMerge w:val="restart"/>
          </w:tcPr>
          <w:p w14:paraId="3F8FC7B9" w14:textId="77777777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 xml:space="preserve">　　</w:t>
            </w:r>
          </w:p>
          <w:p w14:paraId="15D0C3B3" w14:textId="77777777" w:rsidR="00C55D89" w:rsidRDefault="00C55D89" w:rsidP="00DF2BFB">
            <w:pPr>
              <w:snapToGrid w:val="0"/>
              <w:rPr>
                <w:sz w:val="22"/>
              </w:rPr>
            </w:pPr>
          </w:p>
          <w:p w14:paraId="5B0E6CEF" w14:textId="3C4A9F5F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年まで</w:t>
            </w:r>
          </w:p>
        </w:tc>
        <w:tc>
          <w:tcPr>
            <w:tcW w:w="864" w:type="dxa"/>
          </w:tcPr>
          <w:p w14:paraId="62C34AD7" w14:textId="4CD440B2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定性</w:t>
            </w:r>
          </w:p>
        </w:tc>
        <w:tc>
          <w:tcPr>
            <w:tcW w:w="6834" w:type="dxa"/>
          </w:tcPr>
          <w:p w14:paraId="5375F101" w14:textId="2B837BC7" w:rsidR="00C55D89" w:rsidRPr="00C55D89" w:rsidRDefault="00C55D89" w:rsidP="00DF2BFB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  <w:tr w:rsidR="00C55D89" w:rsidRPr="00937119" w14:paraId="4894541B" w14:textId="77777777" w:rsidTr="00C55D89">
        <w:trPr>
          <w:trHeight w:val="441"/>
        </w:trPr>
        <w:tc>
          <w:tcPr>
            <w:tcW w:w="654" w:type="dxa"/>
            <w:vMerge/>
            <w:vAlign w:val="center"/>
          </w:tcPr>
          <w:p w14:paraId="457D3F43" w14:textId="77777777" w:rsid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998" w:type="dxa"/>
            <w:vMerge/>
          </w:tcPr>
          <w:p w14:paraId="70F0C8F9" w14:textId="77777777" w:rsidR="00C55D89" w:rsidRP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864" w:type="dxa"/>
          </w:tcPr>
          <w:p w14:paraId="1AFA81E2" w14:textId="20B10B88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定量</w:t>
            </w:r>
          </w:p>
        </w:tc>
        <w:tc>
          <w:tcPr>
            <w:tcW w:w="6834" w:type="dxa"/>
          </w:tcPr>
          <w:p w14:paraId="605AFE47" w14:textId="03B6029D" w:rsidR="00C55D89" w:rsidRPr="00C55D89" w:rsidRDefault="00C55D89" w:rsidP="00C55D89">
            <w:pPr>
              <w:snapToGrid w:val="0"/>
              <w:rPr>
                <w:color w:val="156082" w:themeColor="accent1"/>
                <w:sz w:val="22"/>
              </w:rPr>
            </w:pPr>
          </w:p>
          <w:p w14:paraId="1DD9D385" w14:textId="04ED0645" w:rsidR="00C55D89" w:rsidRPr="00C55D89" w:rsidRDefault="00C55D89" w:rsidP="00DF2BFB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  <w:tr w:rsidR="00C55D89" w:rsidRPr="00937119" w14:paraId="7A6C7225" w14:textId="77777777" w:rsidTr="00C55D89">
        <w:trPr>
          <w:trHeight w:val="441"/>
        </w:trPr>
        <w:tc>
          <w:tcPr>
            <w:tcW w:w="654" w:type="dxa"/>
            <w:vMerge w:val="restart"/>
            <w:vAlign w:val="center"/>
          </w:tcPr>
          <w:p w14:paraId="7D6B71E3" w14:textId="77777777" w:rsidR="00C55D89" w:rsidRPr="00EA3B34" w:rsidRDefault="00C55D89" w:rsidP="00DF2BF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中期</w:t>
            </w:r>
          </w:p>
        </w:tc>
        <w:tc>
          <w:tcPr>
            <w:tcW w:w="998" w:type="dxa"/>
            <w:vMerge w:val="restart"/>
          </w:tcPr>
          <w:p w14:paraId="6223F5C5" w14:textId="77777777" w:rsidR="00C55D89" w:rsidRPr="00C55D89" w:rsidRDefault="00C55D89" w:rsidP="00DF2BFB">
            <w:pPr>
              <w:snapToGrid w:val="0"/>
              <w:rPr>
                <w:sz w:val="22"/>
              </w:rPr>
            </w:pPr>
          </w:p>
          <w:p w14:paraId="15EF1C24" w14:textId="77777777" w:rsidR="00C55D89" w:rsidRDefault="00C55D89" w:rsidP="00DF2BFB">
            <w:pPr>
              <w:snapToGrid w:val="0"/>
              <w:rPr>
                <w:sz w:val="22"/>
              </w:rPr>
            </w:pPr>
          </w:p>
          <w:p w14:paraId="1DFD08C1" w14:textId="04F068BF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年まで</w:t>
            </w:r>
          </w:p>
        </w:tc>
        <w:tc>
          <w:tcPr>
            <w:tcW w:w="864" w:type="dxa"/>
          </w:tcPr>
          <w:p w14:paraId="43B972DA" w14:textId="71093647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定性</w:t>
            </w:r>
          </w:p>
        </w:tc>
        <w:tc>
          <w:tcPr>
            <w:tcW w:w="6834" w:type="dxa"/>
          </w:tcPr>
          <w:p w14:paraId="0F458E30" w14:textId="206F29F2" w:rsidR="00C55D89" w:rsidRPr="00C55D89" w:rsidRDefault="00C55D89" w:rsidP="00DF2BFB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  <w:tr w:rsidR="00C55D89" w:rsidRPr="00937119" w14:paraId="3FA953C9" w14:textId="77777777" w:rsidTr="00C55D89">
        <w:trPr>
          <w:trHeight w:val="441"/>
        </w:trPr>
        <w:tc>
          <w:tcPr>
            <w:tcW w:w="654" w:type="dxa"/>
            <w:vMerge/>
            <w:vAlign w:val="center"/>
          </w:tcPr>
          <w:p w14:paraId="2D63E3D0" w14:textId="77777777" w:rsid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998" w:type="dxa"/>
            <w:vMerge/>
          </w:tcPr>
          <w:p w14:paraId="6C276B77" w14:textId="77777777" w:rsidR="00C55D89" w:rsidRP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864" w:type="dxa"/>
          </w:tcPr>
          <w:p w14:paraId="5F2E488B" w14:textId="70FA74F1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定量</w:t>
            </w:r>
          </w:p>
        </w:tc>
        <w:tc>
          <w:tcPr>
            <w:tcW w:w="6834" w:type="dxa"/>
          </w:tcPr>
          <w:p w14:paraId="615CC974" w14:textId="4447B38B" w:rsidR="00C55D89" w:rsidRPr="00C55D89" w:rsidRDefault="00C55D89" w:rsidP="00DF2BFB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  <w:tr w:rsidR="00C55D89" w:rsidRPr="00937119" w14:paraId="573A823C" w14:textId="77777777" w:rsidTr="00C55D89">
        <w:trPr>
          <w:trHeight w:val="441"/>
        </w:trPr>
        <w:tc>
          <w:tcPr>
            <w:tcW w:w="654" w:type="dxa"/>
            <w:vMerge w:val="restart"/>
            <w:vAlign w:val="center"/>
          </w:tcPr>
          <w:p w14:paraId="5E002E65" w14:textId="77777777" w:rsidR="00C55D89" w:rsidRPr="00EA3B34" w:rsidRDefault="00C55D89" w:rsidP="00DF2BF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長期</w:t>
            </w:r>
          </w:p>
        </w:tc>
        <w:tc>
          <w:tcPr>
            <w:tcW w:w="998" w:type="dxa"/>
            <w:vMerge w:val="restart"/>
          </w:tcPr>
          <w:p w14:paraId="5F66173C" w14:textId="77777777" w:rsidR="00C55D89" w:rsidRPr="00C55D89" w:rsidRDefault="00C55D89" w:rsidP="00DF2BFB">
            <w:pPr>
              <w:snapToGrid w:val="0"/>
              <w:rPr>
                <w:sz w:val="22"/>
              </w:rPr>
            </w:pPr>
          </w:p>
          <w:p w14:paraId="43F5D589" w14:textId="77777777" w:rsidR="00C55D89" w:rsidRDefault="00C55D89" w:rsidP="00DF2BFB">
            <w:pPr>
              <w:snapToGrid w:val="0"/>
              <w:rPr>
                <w:sz w:val="22"/>
              </w:rPr>
            </w:pPr>
          </w:p>
          <w:p w14:paraId="4800B381" w14:textId="11173FC3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年まで</w:t>
            </w:r>
          </w:p>
        </w:tc>
        <w:tc>
          <w:tcPr>
            <w:tcW w:w="864" w:type="dxa"/>
          </w:tcPr>
          <w:p w14:paraId="193D3E27" w14:textId="112B87E0" w:rsidR="00C55D89" w:rsidRPr="00C55D89" w:rsidRDefault="00C55D89" w:rsidP="00DF2BFB">
            <w:pPr>
              <w:snapToGrid w:val="0"/>
              <w:rPr>
                <w:sz w:val="22"/>
              </w:rPr>
            </w:pPr>
            <w:r w:rsidRPr="00C55D89">
              <w:rPr>
                <w:rFonts w:hint="eastAsia"/>
                <w:sz w:val="22"/>
              </w:rPr>
              <w:t>定性</w:t>
            </w:r>
          </w:p>
        </w:tc>
        <w:tc>
          <w:tcPr>
            <w:tcW w:w="6834" w:type="dxa"/>
          </w:tcPr>
          <w:p w14:paraId="5DF33B65" w14:textId="0DBFC1DA" w:rsidR="00C55D89" w:rsidRPr="00C55D89" w:rsidRDefault="00C55D89" w:rsidP="00DF2BFB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  <w:tr w:rsidR="00C55D89" w:rsidRPr="00937119" w14:paraId="54E29290" w14:textId="77777777" w:rsidTr="00C55D89">
        <w:trPr>
          <w:trHeight w:val="441"/>
        </w:trPr>
        <w:tc>
          <w:tcPr>
            <w:tcW w:w="654" w:type="dxa"/>
            <w:vMerge/>
            <w:vAlign w:val="center"/>
          </w:tcPr>
          <w:p w14:paraId="7AA30AE4" w14:textId="77777777" w:rsid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998" w:type="dxa"/>
            <w:vMerge/>
          </w:tcPr>
          <w:p w14:paraId="5BE5B786" w14:textId="77777777" w:rsidR="00C55D89" w:rsidRDefault="00C55D89" w:rsidP="00DF2BFB">
            <w:pPr>
              <w:snapToGrid w:val="0"/>
              <w:rPr>
                <w:sz w:val="22"/>
              </w:rPr>
            </w:pPr>
          </w:p>
        </w:tc>
        <w:tc>
          <w:tcPr>
            <w:tcW w:w="864" w:type="dxa"/>
          </w:tcPr>
          <w:p w14:paraId="7C4B6E01" w14:textId="07383DED" w:rsidR="00C55D89" w:rsidRPr="00ED0CAE" w:rsidRDefault="00C55D89" w:rsidP="004945A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定量</w:t>
            </w:r>
          </w:p>
        </w:tc>
        <w:tc>
          <w:tcPr>
            <w:tcW w:w="6834" w:type="dxa"/>
          </w:tcPr>
          <w:p w14:paraId="25A8B989" w14:textId="05414825" w:rsidR="00C55D89" w:rsidRPr="00C55D89" w:rsidRDefault="00C55D89" w:rsidP="004945AC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</w:tbl>
    <w:p w14:paraId="6C77A343" w14:textId="77777777" w:rsidR="003A4B3E" w:rsidRDefault="003A4B3E" w:rsidP="00EC45EE">
      <w:pPr>
        <w:rPr>
          <w:rFonts w:ascii="ＭＳ ゴシック" w:eastAsia="ＭＳ ゴシック" w:hAnsi="ＭＳ ゴシック"/>
          <w:sz w:val="22"/>
        </w:rPr>
      </w:pPr>
    </w:p>
    <w:p w14:paraId="3A6F95D6" w14:textId="46E64BA2" w:rsidR="00F11465" w:rsidRDefault="00F11465" w:rsidP="00EC45EE">
      <w:pPr>
        <w:rPr>
          <w:rFonts w:ascii="ＭＳ ゴシック" w:eastAsia="ＭＳ ゴシック" w:hAnsi="ＭＳ ゴシック"/>
          <w:sz w:val="22"/>
        </w:rPr>
      </w:pPr>
    </w:p>
    <w:p w14:paraId="5CA5A46C" w14:textId="7FEB2B5E" w:rsidR="002B00AC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２</w:t>
      </w:r>
      <w:r w:rsidR="00F11465" w:rsidRPr="00937119">
        <w:rPr>
          <w:rFonts w:ascii="ＭＳ ゴシック" w:eastAsia="ＭＳ ゴシック" w:hAnsi="ＭＳ ゴシック" w:hint="eastAsia"/>
          <w:sz w:val="22"/>
        </w:rPr>
        <w:t>．</w:t>
      </w:r>
      <w:r w:rsidR="00540C45">
        <w:rPr>
          <w:rFonts w:ascii="ＭＳ ゴシック" w:eastAsia="ＭＳ ゴシック" w:hAnsi="ＭＳ ゴシック" w:hint="eastAsia"/>
          <w:sz w:val="22"/>
        </w:rPr>
        <w:t>FS</w:t>
      </w:r>
      <w:r w:rsidRPr="00937119">
        <w:rPr>
          <w:rFonts w:ascii="ＭＳ ゴシック" w:eastAsia="ＭＳ ゴシック" w:hAnsi="ＭＳ ゴシック" w:hint="eastAsia"/>
          <w:sz w:val="22"/>
        </w:rPr>
        <w:t>事業</w:t>
      </w:r>
      <w:r w:rsidR="002461AE">
        <w:rPr>
          <w:rFonts w:ascii="ＭＳ ゴシック" w:eastAsia="ＭＳ ゴシック" w:hAnsi="ＭＳ ゴシック" w:hint="eastAsia"/>
          <w:sz w:val="22"/>
        </w:rPr>
        <w:t>に向けた課題</w:t>
      </w:r>
      <w:r w:rsidR="00111D7A">
        <w:rPr>
          <w:rFonts w:ascii="ＭＳ ゴシック" w:eastAsia="ＭＳ ゴシック" w:hAnsi="ＭＳ ゴシック" w:hint="eastAsia"/>
          <w:sz w:val="22"/>
        </w:rPr>
        <w:t>・目的</w:t>
      </w:r>
    </w:p>
    <w:p w14:paraId="64AFE371" w14:textId="4CC45274" w:rsidR="00CD6265" w:rsidRPr="00937119" w:rsidRDefault="00AE66D0" w:rsidP="00AE66D0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ED0CAE">
        <w:rPr>
          <w:rFonts w:ascii="ＭＳ ゴシック" w:eastAsia="ＭＳ ゴシック" w:hAnsi="ＭＳ ゴシック" w:hint="eastAsia"/>
          <w:sz w:val="22"/>
        </w:rPr>
        <w:t>１</w:t>
      </w:r>
      <w:r w:rsidRPr="00937119">
        <w:rPr>
          <w:rFonts w:ascii="ＭＳ ゴシック" w:eastAsia="ＭＳ ゴシック" w:hAnsi="ＭＳ ゴシック" w:hint="eastAsia"/>
          <w:sz w:val="22"/>
        </w:rPr>
        <w:t>）</w:t>
      </w:r>
      <w:r w:rsidR="00DE4F34">
        <w:rPr>
          <w:rFonts w:ascii="ＭＳ ゴシック" w:eastAsia="ＭＳ ゴシック" w:hAnsi="ＭＳ ゴシック" w:hint="eastAsia"/>
          <w:sz w:val="22"/>
        </w:rPr>
        <w:t>自動車等向け</w:t>
      </w:r>
      <w:r w:rsidR="00616C98">
        <w:rPr>
          <w:rFonts w:ascii="ＭＳ ゴシック" w:eastAsia="ＭＳ ゴシック" w:hAnsi="ＭＳ ゴシック" w:hint="eastAsia"/>
          <w:sz w:val="22"/>
        </w:rPr>
        <w:t>再生プラスチック集約拠点構築</w:t>
      </w:r>
      <w:r w:rsidR="00D7458F">
        <w:rPr>
          <w:rFonts w:ascii="ＭＳ ゴシック" w:eastAsia="ＭＳ ゴシック" w:hAnsi="ＭＳ ゴシック" w:hint="eastAsia"/>
          <w:sz w:val="22"/>
        </w:rPr>
        <w:t>のための</w:t>
      </w:r>
      <w:r w:rsidR="00571324">
        <w:rPr>
          <w:rFonts w:ascii="ＭＳ ゴシック" w:eastAsia="ＭＳ ゴシック" w:hAnsi="ＭＳ ゴシック" w:hint="eastAsia"/>
          <w:sz w:val="22"/>
        </w:rPr>
        <w:t>現状</w:t>
      </w:r>
      <w:r w:rsidR="008F31C3">
        <w:rPr>
          <w:rFonts w:ascii="ＭＳ ゴシック" w:eastAsia="ＭＳ ゴシック" w:hAnsi="ＭＳ ゴシック" w:hint="eastAsia"/>
          <w:sz w:val="22"/>
        </w:rPr>
        <w:t>の</w:t>
      </w:r>
      <w:r w:rsidR="007E18C2">
        <w:rPr>
          <w:rFonts w:ascii="ＭＳ ゴシック" w:eastAsia="ＭＳ ゴシック" w:hAnsi="ＭＳ ゴシック" w:hint="eastAsia"/>
          <w:sz w:val="22"/>
        </w:rPr>
        <w:t>課題</w:t>
      </w:r>
      <w:r w:rsidR="0032415A">
        <w:rPr>
          <w:rFonts w:ascii="ＭＳ ゴシック" w:eastAsia="ＭＳ ゴシック" w:hAnsi="ＭＳ ゴシック" w:hint="eastAsia"/>
          <w:sz w:val="22"/>
        </w:rPr>
        <w:t>と</w:t>
      </w:r>
      <w:r w:rsidR="00CD6265">
        <w:rPr>
          <w:rFonts w:ascii="ＭＳ ゴシック" w:eastAsia="ＭＳ ゴシック" w:hAnsi="ＭＳ ゴシック" w:hint="eastAsia"/>
          <w:sz w:val="22"/>
        </w:rPr>
        <w:t>取組状況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E66D0" w:rsidRPr="00937119" w14:paraId="376AFD70" w14:textId="77777777">
        <w:tc>
          <w:tcPr>
            <w:tcW w:w="9497" w:type="dxa"/>
          </w:tcPr>
          <w:p w14:paraId="40069811" w14:textId="77777777" w:rsidR="00AE66D0" w:rsidRDefault="00AE66D0" w:rsidP="00C55D89">
            <w:pPr>
              <w:snapToGrid w:val="0"/>
              <w:rPr>
                <w:sz w:val="22"/>
              </w:rPr>
            </w:pPr>
          </w:p>
          <w:p w14:paraId="7514BB86" w14:textId="6BFCA16C" w:rsidR="00C55D89" w:rsidRPr="00B055A9" w:rsidRDefault="00C55D89" w:rsidP="00C55D89">
            <w:pPr>
              <w:snapToGrid w:val="0"/>
              <w:rPr>
                <w:sz w:val="22"/>
              </w:rPr>
            </w:pPr>
          </w:p>
        </w:tc>
      </w:tr>
    </w:tbl>
    <w:p w14:paraId="23F0B361" w14:textId="77777777" w:rsidR="002461AE" w:rsidRDefault="002461AE" w:rsidP="00EA3B34">
      <w:pPr>
        <w:rPr>
          <w:rFonts w:ascii="ＭＳ ゴシック" w:eastAsia="ＭＳ ゴシック" w:hAnsi="ＭＳ ゴシック"/>
        </w:rPr>
      </w:pPr>
    </w:p>
    <w:p w14:paraId="1EB1C098" w14:textId="429BA548" w:rsidR="00EA3B34" w:rsidRPr="00937119" w:rsidRDefault="00EA3B34" w:rsidP="00EA3B34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ED0CAE">
        <w:rPr>
          <w:rFonts w:ascii="ＭＳ ゴシック" w:eastAsia="ＭＳ ゴシック" w:hAnsi="ＭＳ ゴシック" w:hint="eastAsia"/>
          <w:sz w:val="22"/>
        </w:rPr>
        <w:t>２</w:t>
      </w:r>
      <w:r w:rsidRPr="00937119">
        <w:rPr>
          <w:rFonts w:ascii="ＭＳ ゴシック" w:eastAsia="ＭＳ ゴシック" w:hAnsi="ＭＳ ゴシック" w:hint="eastAsia"/>
          <w:sz w:val="22"/>
        </w:rPr>
        <w:t>）</w:t>
      </w:r>
      <w:r w:rsidR="0014768C">
        <w:rPr>
          <w:rFonts w:ascii="ＭＳ ゴシック" w:eastAsia="ＭＳ ゴシック" w:hAnsi="ＭＳ ゴシック" w:hint="eastAsia"/>
          <w:sz w:val="22"/>
        </w:rPr>
        <w:t>事業の目的・</w:t>
      </w:r>
      <w:r w:rsidR="00055066">
        <w:rPr>
          <w:rFonts w:ascii="ＭＳ ゴシック" w:eastAsia="ＭＳ ゴシック" w:hAnsi="ＭＳ ゴシック" w:hint="eastAsia"/>
          <w:sz w:val="22"/>
        </w:rPr>
        <w:t>取組方針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5D89" w:rsidRPr="00937119" w14:paraId="52BAE5B6" w14:textId="0A7629F4">
        <w:trPr>
          <w:trHeight w:val="441"/>
        </w:trPr>
        <w:tc>
          <w:tcPr>
            <w:tcW w:w="9350" w:type="dxa"/>
            <w:vAlign w:val="center"/>
          </w:tcPr>
          <w:p w14:paraId="578279ED" w14:textId="77777777" w:rsidR="00C55D89" w:rsidRDefault="00C55D89" w:rsidP="00C55D89">
            <w:pPr>
              <w:snapToGrid w:val="0"/>
              <w:rPr>
                <w:color w:val="156082" w:themeColor="accent1"/>
                <w:sz w:val="22"/>
              </w:rPr>
            </w:pPr>
          </w:p>
          <w:p w14:paraId="723428F7" w14:textId="77777777" w:rsidR="00C55D89" w:rsidRDefault="00C55D89" w:rsidP="00C55D89">
            <w:pPr>
              <w:snapToGrid w:val="0"/>
              <w:rPr>
                <w:color w:val="156082" w:themeColor="accent1"/>
                <w:sz w:val="22"/>
              </w:rPr>
            </w:pPr>
          </w:p>
        </w:tc>
      </w:tr>
    </w:tbl>
    <w:p w14:paraId="78C11995" w14:textId="77777777" w:rsidR="00C55D89" w:rsidRDefault="00C55D89" w:rsidP="00737A05">
      <w:pPr>
        <w:rPr>
          <w:rFonts w:ascii="ＭＳ ゴシック" w:eastAsia="ＭＳ ゴシック" w:hAnsi="ＭＳ ゴシック"/>
          <w:sz w:val="22"/>
        </w:rPr>
      </w:pPr>
    </w:p>
    <w:p w14:paraId="3A699EF1" w14:textId="112BCA59" w:rsidR="00737A05" w:rsidRPr="00937119" w:rsidRDefault="00737A05" w:rsidP="00737A0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937119">
        <w:rPr>
          <w:rFonts w:ascii="ＭＳ ゴシック" w:eastAsia="ＭＳ ゴシック" w:hAnsi="ＭＳ ゴシック" w:hint="eastAsia"/>
          <w:sz w:val="22"/>
        </w:rPr>
        <w:t>．</w:t>
      </w:r>
      <w:r w:rsidR="00320B21">
        <w:rPr>
          <w:rFonts w:ascii="ＭＳ ゴシック" w:eastAsia="ＭＳ ゴシック" w:hAnsi="ＭＳ ゴシック" w:hint="eastAsia"/>
          <w:sz w:val="22"/>
        </w:rPr>
        <w:t>FS</w:t>
      </w:r>
      <w:r w:rsidRPr="00937119">
        <w:rPr>
          <w:rFonts w:ascii="ＭＳ ゴシック" w:eastAsia="ＭＳ ゴシック" w:hAnsi="ＭＳ ゴシック" w:hint="eastAsia"/>
          <w:sz w:val="22"/>
        </w:rPr>
        <w:t>事業実施期間内のゴール（目標）設定</w:t>
      </w:r>
    </w:p>
    <w:p w14:paraId="01034E7C" w14:textId="77777777" w:rsidR="00737A05" w:rsidRPr="00DF3460" w:rsidRDefault="00737A05" w:rsidP="00737A05">
      <w:pPr>
        <w:rPr>
          <w:rFonts w:ascii="ＭＳ ゴシック" w:eastAsia="ＭＳ ゴシック" w:hAnsi="ＭＳ ゴシック"/>
          <w:sz w:val="22"/>
        </w:rPr>
      </w:pPr>
    </w:p>
    <w:p w14:paraId="76E690BC" w14:textId="77777777" w:rsidR="00737A05" w:rsidRPr="00937119" w:rsidRDefault="00737A05" w:rsidP="00737A05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（１）事業実施期間内のゴール（目標）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37A05" w:rsidRPr="00937119" w14:paraId="04C34781" w14:textId="77777777">
        <w:trPr>
          <w:trHeight w:val="441"/>
        </w:trPr>
        <w:tc>
          <w:tcPr>
            <w:tcW w:w="9497" w:type="dxa"/>
            <w:vAlign w:val="center"/>
          </w:tcPr>
          <w:p w14:paraId="32E48B5D" w14:textId="083EE464" w:rsidR="00737A05" w:rsidRPr="00937119" w:rsidRDefault="00737A05" w:rsidP="00C55D89">
            <w:pPr>
              <w:snapToGrid w:val="0"/>
              <w:rPr>
                <w:sz w:val="22"/>
              </w:rPr>
            </w:pPr>
          </w:p>
        </w:tc>
      </w:tr>
    </w:tbl>
    <w:p w14:paraId="121FF892" w14:textId="77777777" w:rsidR="00C55D89" w:rsidRPr="00483E73" w:rsidRDefault="00C55D89" w:rsidP="00EC45EE">
      <w:pPr>
        <w:rPr>
          <w:rFonts w:ascii="ＭＳ ゴシック" w:eastAsia="ＭＳ ゴシック" w:hAnsi="ＭＳ ゴシック"/>
          <w:sz w:val="22"/>
        </w:rPr>
      </w:pPr>
    </w:p>
    <w:p w14:paraId="1F0AE7C3" w14:textId="77777777" w:rsidR="00A42522" w:rsidRPr="00937119" w:rsidRDefault="00737A05" w:rsidP="00A4252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A42522" w:rsidRPr="00937119">
        <w:rPr>
          <w:rFonts w:ascii="ＭＳ ゴシック" w:eastAsia="ＭＳ ゴシック" w:hAnsi="ＭＳ ゴシック" w:hint="eastAsia"/>
          <w:sz w:val="22"/>
        </w:rPr>
        <w:t>．事業の</w:t>
      </w:r>
      <w:r>
        <w:rPr>
          <w:rFonts w:ascii="ＭＳ ゴシック" w:eastAsia="ＭＳ ゴシック" w:hAnsi="ＭＳ ゴシック" w:hint="eastAsia"/>
          <w:sz w:val="22"/>
        </w:rPr>
        <w:t>実施方法</w:t>
      </w:r>
      <w:r w:rsidR="00A42522" w:rsidRPr="00937119">
        <w:rPr>
          <w:rFonts w:ascii="ＭＳ ゴシック" w:eastAsia="ＭＳ ゴシック" w:hAnsi="ＭＳ ゴシック" w:hint="eastAsia"/>
          <w:sz w:val="22"/>
        </w:rPr>
        <w:t>等</w:t>
      </w:r>
    </w:p>
    <w:p w14:paraId="0069D380" w14:textId="77777777" w:rsidR="00A42522" w:rsidRDefault="00A42522" w:rsidP="00EC45EE">
      <w:pPr>
        <w:rPr>
          <w:rFonts w:ascii="ＭＳ ゴシック" w:eastAsia="ＭＳ ゴシック" w:hAnsi="ＭＳ ゴシック"/>
          <w:sz w:val="22"/>
        </w:rPr>
      </w:pPr>
    </w:p>
    <w:p w14:paraId="76E376B1" w14:textId="77777777" w:rsidR="00EC45EE" w:rsidRPr="00937119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FF344E">
        <w:rPr>
          <w:rFonts w:ascii="ＭＳ ゴシック" w:eastAsia="ＭＳ ゴシック" w:hAnsi="ＭＳ ゴシック" w:hint="eastAsia"/>
          <w:sz w:val="22"/>
        </w:rPr>
        <w:t>１</w:t>
      </w:r>
      <w:r w:rsidRPr="00937119">
        <w:rPr>
          <w:rFonts w:ascii="ＭＳ ゴシック" w:eastAsia="ＭＳ ゴシック" w:hAnsi="ＭＳ ゴシック" w:hint="eastAsia"/>
          <w:sz w:val="22"/>
        </w:rPr>
        <w:t>）実施スケジュール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5EE" w:rsidRPr="00937119" w14:paraId="3212E9D2" w14:textId="77777777" w:rsidTr="005E4B4D">
        <w:trPr>
          <w:trHeight w:val="774"/>
        </w:trPr>
        <w:tc>
          <w:tcPr>
            <w:tcW w:w="9497" w:type="dxa"/>
            <w:vAlign w:val="center"/>
          </w:tcPr>
          <w:p w14:paraId="1249BE36" w14:textId="09586723" w:rsidR="00EE1C54" w:rsidRPr="00937119" w:rsidRDefault="00EE1C54" w:rsidP="00C55D89">
            <w:pPr>
              <w:snapToGrid w:val="0"/>
              <w:ind w:left="220" w:hangingChars="100" w:hanging="220"/>
              <w:rPr>
                <w:sz w:val="22"/>
              </w:rPr>
            </w:pPr>
          </w:p>
        </w:tc>
      </w:tr>
    </w:tbl>
    <w:p w14:paraId="1AA0ECB7" w14:textId="77777777" w:rsidR="005E4B4D" w:rsidRDefault="005E4B4D" w:rsidP="00EC45EE">
      <w:pPr>
        <w:rPr>
          <w:rFonts w:ascii="ＭＳ ゴシック" w:eastAsia="ＭＳ ゴシック" w:hAnsi="ＭＳ ゴシック"/>
          <w:sz w:val="22"/>
        </w:rPr>
      </w:pPr>
    </w:p>
    <w:p w14:paraId="2AA5F0A3" w14:textId="77777777" w:rsidR="00EC45EE" w:rsidRPr="00937119" w:rsidRDefault="00EC45EE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（</w:t>
      </w:r>
      <w:r w:rsidR="00FF344E">
        <w:rPr>
          <w:rFonts w:ascii="ＭＳ ゴシック" w:eastAsia="ＭＳ ゴシック" w:hAnsi="ＭＳ ゴシック" w:hint="eastAsia"/>
          <w:sz w:val="22"/>
        </w:rPr>
        <w:t>２</w:t>
      </w:r>
      <w:r w:rsidRPr="00937119">
        <w:rPr>
          <w:rFonts w:ascii="ＭＳ ゴシック" w:eastAsia="ＭＳ ゴシック" w:hAnsi="ＭＳ ゴシック" w:hint="eastAsia"/>
          <w:sz w:val="22"/>
        </w:rPr>
        <w:t>）</w:t>
      </w:r>
      <w:r w:rsidR="00405850">
        <w:rPr>
          <w:rFonts w:ascii="ＭＳ ゴシック" w:eastAsia="ＭＳ ゴシック" w:hAnsi="ＭＳ ゴシック" w:hint="eastAsia"/>
          <w:sz w:val="22"/>
        </w:rPr>
        <w:t>事業費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5EE" w:rsidRPr="00937119" w14:paraId="68FA795F" w14:textId="77777777" w:rsidTr="002A1838">
        <w:trPr>
          <w:trHeight w:val="571"/>
        </w:trPr>
        <w:tc>
          <w:tcPr>
            <w:tcW w:w="9497" w:type="dxa"/>
          </w:tcPr>
          <w:p w14:paraId="3B0D73FC" w14:textId="77777777" w:rsidR="00EC45EE" w:rsidRPr="00937119" w:rsidRDefault="00EC45EE" w:rsidP="002A1838">
            <w:pPr>
              <w:snapToGrid w:val="0"/>
              <w:rPr>
                <w:sz w:val="22"/>
              </w:rPr>
            </w:pPr>
          </w:p>
          <w:p w14:paraId="0E274B10" w14:textId="77777777" w:rsidR="00EC45EE" w:rsidRPr="00937119" w:rsidRDefault="00EC45EE" w:rsidP="002A1838">
            <w:pPr>
              <w:snapToGrid w:val="0"/>
              <w:jc w:val="right"/>
              <w:rPr>
                <w:sz w:val="20"/>
              </w:rPr>
            </w:pPr>
            <w:r w:rsidRPr="00937119">
              <w:rPr>
                <w:rFonts w:hint="eastAsia"/>
                <w:sz w:val="20"/>
              </w:rPr>
              <w:t>（単位：千円</w:t>
            </w:r>
            <w:r w:rsidR="002445D6">
              <w:rPr>
                <w:rFonts w:hint="eastAsia"/>
                <w:sz w:val="20"/>
              </w:rPr>
              <w:t>、税込</w:t>
            </w:r>
            <w:r w:rsidRPr="00937119">
              <w:rPr>
                <w:rFonts w:hint="eastAsia"/>
                <w:sz w:val="20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1748"/>
              <w:gridCol w:w="4335"/>
            </w:tblGrid>
            <w:tr w:rsidR="00EC45EE" w:rsidRPr="00937119" w14:paraId="4D64BDCD" w14:textId="77777777" w:rsidTr="002A1838">
              <w:tc>
                <w:tcPr>
                  <w:tcW w:w="3088" w:type="dxa"/>
                </w:tcPr>
                <w:p w14:paraId="1477675A" w14:textId="77777777" w:rsidR="00EC45EE" w:rsidRPr="00937119" w:rsidRDefault="00EC45EE" w:rsidP="002A1838">
                  <w:pPr>
                    <w:snapToGrid w:val="0"/>
                    <w:jc w:val="center"/>
                    <w:rPr>
                      <w:sz w:val="22"/>
                    </w:rPr>
                  </w:pPr>
                  <w:r w:rsidRPr="00937119">
                    <w:rPr>
                      <w:rFonts w:hint="eastAsia"/>
                      <w:sz w:val="22"/>
                    </w:rPr>
                    <w:t>区分</w:t>
                  </w:r>
                </w:p>
              </w:tc>
              <w:tc>
                <w:tcPr>
                  <w:tcW w:w="1772" w:type="dxa"/>
                </w:tcPr>
                <w:p w14:paraId="43C4A68F" w14:textId="77777777" w:rsidR="00EC45EE" w:rsidRPr="00937119" w:rsidRDefault="00EC45EE" w:rsidP="002A1838">
                  <w:pPr>
                    <w:snapToGrid w:val="0"/>
                    <w:jc w:val="center"/>
                    <w:rPr>
                      <w:sz w:val="22"/>
                    </w:rPr>
                  </w:pPr>
                  <w:r w:rsidRPr="00937119">
                    <w:rPr>
                      <w:rFonts w:hint="eastAsia"/>
                      <w:sz w:val="22"/>
                    </w:rPr>
                    <w:t>予算額</w:t>
                  </w:r>
                </w:p>
              </w:tc>
              <w:tc>
                <w:tcPr>
                  <w:tcW w:w="4406" w:type="dxa"/>
                </w:tcPr>
                <w:p w14:paraId="6A36A4FF" w14:textId="77777777" w:rsidR="00EC45EE" w:rsidRPr="00937119" w:rsidRDefault="00EC45EE" w:rsidP="002A1838">
                  <w:pPr>
                    <w:snapToGrid w:val="0"/>
                    <w:jc w:val="center"/>
                    <w:rPr>
                      <w:sz w:val="22"/>
                    </w:rPr>
                  </w:pPr>
                  <w:r w:rsidRPr="00937119">
                    <w:rPr>
                      <w:rFonts w:hint="eastAsia"/>
                      <w:sz w:val="22"/>
                    </w:rPr>
                    <w:t>備考</w:t>
                  </w:r>
                </w:p>
              </w:tc>
            </w:tr>
            <w:tr w:rsidR="00EC45EE" w:rsidRPr="00937119" w14:paraId="4A480705" w14:textId="77777777" w:rsidTr="002A1838">
              <w:tc>
                <w:tcPr>
                  <w:tcW w:w="3088" w:type="dxa"/>
                </w:tcPr>
                <w:p w14:paraId="2CD24248" w14:textId="77777777" w:rsidR="00DB2D0A" w:rsidRPr="00937119" w:rsidRDefault="00DB2D0A" w:rsidP="002A1838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772" w:type="dxa"/>
                </w:tcPr>
                <w:p w14:paraId="194591B6" w14:textId="77777777" w:rsidR="00EC45EE" w:rsidRPr="00937119" w:rsidRDefault="00EC45EE" w:rsidP="002A1838">
                  <w:pPr>
                    <w:snapToGrid w:val="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4406" w:type="dxa"/>
                </w:tcPr>
                <w:p w14:paraId="1CF3A685" w14:textId="77777777" w:rsidR="00EC45EE" w:rsidRPr="00937119" w:rsidRDefault="00EC45EE" w:rsidP="002A1838">
                  <w:pPr>
                    <w:snapToGrid w:val="0"/>
                    <w:ind w:left="220" w:hangingChars="100" w:hanging="220"/>
                    <w:rPr>
                      <w:sz w:val="22"/>
                    </w:rPr>
                  </w:pPr>
                </w:p>
              </w:tc>
            </w:tr>
            <w:tr w:rsidR="00EC45EE" w:rsidRPr="00937119" w14:paraId="242E8CD2" w14:textId="77777777" w:rsidTr="002A1838">
              <w:tc>
                <w:tcPr>
                  <w:tcW w:w="3088" w:type="dxa"/>
                </w:tcPr>
                <w:p w14:paraId="48422854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772" w:type="dxa"/>
                </w:tcPr>
                <w:p w14:paraId="2D11EC5E" w14:textId="77777777" w:rsidR="00EC45EE" w:rsidRPr="00937119" w:rsidRDefault="00EC45EE" w:rsidP="002A1838">
                  <w:pPr>
                    <w:snapToGrid w:val="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4406" w:type="dxa"/>
                </w:tcPr>
                <w:p w14:paraId="23A5A16D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  <w:tr w:rsidR="00EC45EE" w:rsidRPr="00937119" w14:paraId="4AAD206B" w14:textId="77777777" w:rsidTr="002A1838">
              <w:tc>
                <w:tcPr>
                  <w:tcW w:w="3088" w:type="dxa"/>
                </w:tcPr>
                <w:p w14:paraId="28DD0CF0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772" w:type="dxa"/>
                </w:tcPr>
                <w:p w14:paraId="434612F4" w14:textId="77777777" w:rsidR="00EC45EE" w:rsidRPr="00937119" w:rsidRDefault="00EC45EE" w:rsidP="002A1838">
                  <w:pPr>
                    <w:snapToGrid w:val="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4406" w:type="dxa"/>
                </w:tcPr>
                <w:p w14:paraId="7251E438" w14:textId="77777777" w:rsidR="00EC45EE" w:rsidRPr="00937119" w:rsidRDefault="00EC45EE" w:rsidP="002A1838">
                  <w:pPr>
                    <w:snapToGrid w:val="0"/>
                    <w:ind w:left="220" w:hangingChars="100" w:hanging="220"/>
                    <w:rPr>
                      <w:sz w:val="22"/>
                    </w:rPr>
                  </w:pPr>
                </w:p>
              </w:tc>
            </w:tr>
            <w:tr w:rsidR="00EC45EE" w:rsidRPr="00937119" w14:paraId="6DFD3861" w14:textId="77777777" w:rsidTr="002A1838">
              <w:tc>
                <w:tcPr>
                  <w:tcW w:w="3088" w:type="dxa"/>
                </w:tcPr>
                <w:p w14:paraId="6EC18E3F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772" w:type="dxa"/>
                </w:tcPr>
                <w:p w14:paraId="127AFDE0" w14:textId="77777777" w:rsidR="00EC45EE" w:rsidRPr="00937119" w:rsidRDefault="00EC45EE" w:rsidP="002A1838">
                  <w:pPr>
                    <w:snapToGrid w:val="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4406" w:type="dxa"/>
                </w:tcPr>
                <w:p w14:paraId="136A3EF0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  <w:tr w:rsidR="00EC45EE" w:rsidRPr="00937119" w14:paraId="3DDA8062" w14:textId="77777777" w:rsidTr="002A1838">
              <w:tc>
                <w:tcPr>
                  <w:tcW w:w="3088" w:type="dxa"/>
                </w:tcPr>
                <w:p w14:paraId="2668CE1C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772" w:type="dxa"/>
                </w:tcPr>
                <w:p w14:paraId="1DB7DF2B" w14:textId="77777777" w:rsidR="00EC45EE" w:rsidRPr="00937119" w:rsidRDefault="00EC45EE" w:rsidP="002A1838">
                  <w:pPr>
                    <w:snapToGrid w:val="0"/>
                    <w:jc w:val="right"/>
                    <w:rPr>
                      <w:sz w:val="22"/>
                    </w:rPr>
                  </w:pPr>
                </w:p>
              </w:tc>
              <w:tc>
                <w:tcPr>
                  <w:tcW w:w="4406" w:type="dxa"/>
                </w:tcPr>
                <w:p w14:paraId="31F923AD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  <w:tr w:rsidR="00EC45EE" w:rsidRPr="00937119" w14:paraId="04E51BC0" w14:textId="77777777" w:rsidTr="00D619BE">
              <w:tc>
                <w:tcPr>
                  <w:tcW w:w="3088" w:type="dxa"/>
                </w:tcPr>
                <w:p w14:paraId="027C15F5" w14:textId="77777777" w:rsidR="00EC45EE" w:rsidRPr="00937119" w:rsidRDefault="00EC45EE" w:rsidP="00D619BE">
                  <w:pPr>
                    <w:snapToGrid w:val="0"/>
                    <w:jc w:val="center"/>
                    <w:rPr>
                      <w:sz w:val="22"/>
                    </w:rPr>
                  </w:pPr>
                  <w:r w:rsidRPr="00937119">
                    <w:rPr>
                      <w:rFonts w:hint="eastAsia"/>
                      <w:sz w:val="22"/>
                    </w:rPr>
                    <w:t>合計</w:t>
                  </w:r>
                </w:p>
              </w:tc>
              <w:tc>
                <w:tcPr>
                  <w:tcW w:w="1772" w:type="dxa"/>
                </w:tcPr>
                <w:p w14:paraId="6D63101F" w14:textId="77777777" w:rsidR="00EC45EE" w:rsidRPr="00937119" w:rsidRDefault="00554D2A" w:rsidP="002A1838">
                  <w:pPr>
                    <w:snapToGrid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○○○○</w:t>
                  </w:r>
                </w:p>
              </w:tc>
              <w:tc>
                <w:tcPr>
                  <w:tcW w:w="4406" w:type="dxa"/>
                </w:tcPr>
                <w:p w14:paraId="0C6E7758" w14:textId="77777777" w:rsidR="00EC45EE" w:rsidRPr="00937119" w:rsidRDefault="00EC45EE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  <w:tr w:rsidR="002445D6" w:rsidRPr="00937119" w14:paraId="1743BE7D" w14:textId="77777777" w:rsidTr="002A1838">
              <w:tc>
                <w:tcPr>
                  <w:tcW w:w="3088" w:type="dxa"/>
                </w:tcPr>
                <w:p w14:paraId="646651BD" w14:textId="77777777" w:rsidR="002445D6" w:rsidRPr="00937119" w:rsidRDefault="002445D6" w:rsidP="002A1838">
                  <w:pPr>
                    <w:snapToGrid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うち</w:t>
                  </w:r>
                  <w:r w:rsidR="00442266">
                    <w:rPr>
                      <w:rFonts w:hint="eastAsia"/>
                      <w:sz w:val="22"/>
                    </w:rPr>
                    <w:t>支援</w:t>
                  </w:r>
                  <w:r>
                    <w:rPr>
                      <w:rFonts w:hint="eastAsia"/>
                      <w:sz w:val="22"/>
                    </w:rPr>
                    <w:t>希望額</w:t>
                  </w:r>
                </w:p>
              </w:tc>
              <w:tc>
                <w:tcPr>
                  <w:tcW w:w="1772" w:type="dxa"/>
                </w:tcPr>
                <w:p w14:paraId="445ABA51" w14:textId="77777777" w:rsidR="002445D6" w:rsidRPr="00937119" w:rsidRDefault="00554D2A" w:rsidP="002A1838">
                  <w:pPr>
                    <w:snapToGrid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○○○○</w:t>
                  </w:r>
                </w:p>
              </w:tc>
              <w:tc>
                <w:tcPr>
                  <w:tcW w:w="4406" w:type="dxa"/>
                </w:tcPr>
                <w:p w14:paraId="67AA9C86" w14:textId="77777777" w:rsidR="002445D6" w:rsidRPr="00937119" w:rsidRDefault="002445D6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  <w:tr w:rsidR="002445D6" w:rsidRPr="00937119" w14:paraId="4A64C966" w14:textId="77777777" w:rsidTr="002A1838">
              <w:tc>
                <w:tcPr>
                  <w:tcW w:w="3088" w:type="dxa"/>
                </w:tcPr>
                <w:p w14:paraId="1CEF73EA" w14:textId="77777777" w:rsidR="002445D6" w:rsidRPr="00937119" w:rsidRDefault="002445D6" w:rsidP="002A1838">
                  <w:pPr>
                    <w:snapToGrid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うち自己負担額</w:t>
                  </w:r>
                </w:p>
              </w:tc>
              <w:tc>
                <w:tcPr>
                  <w:tcW w:w="1772" w:type="dxa"/>
                </w:tcPr>
                <w:p w14:paraId="293E9BD2" w14:textId="77777777" w:rsidR="002445D6" w:rsidRPr="00937119" w:rsidRDefault="00554D2A" w:rsidP="002A1838">
                  <w:pPr>
                    <w:snapToGrid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○○○○</w:t>
                  </w:r>
                </w:p>
              </w:tc>
              <w:tc>
                <w:tcPr>
                  <w:tcW w:w="4406" w:type="dxa"/>
                </w:tcPr>
                <w:p w14:paraId="61EC8986" w14:textId="77777777" w:rsidR="002445D6" w:rsidRPr="00937119" w:rsidRDefault="002445D6" w:rsidP="002A1838">
                  <w:pPr>
                    <w:snapToGrid w:val="0"/>
                    <w:rPr>
                      <w:sz w:val="22"/>
                    </w:rPr>
                  </w:pPr>
                </w:p>
              </w:tc>
            </w:tr>
          </w:tbl>
          <w:p w14:paraId="178F213A" w14:textId="77777777" w:rsidR="00EC45EE" w:rsidRPr="00937119" w:rsidRDefault="00EC45EE" w:rsidP="002A1838">
            <w:pPr>
              <w:snapToGrid w:val="0"/>
              <w:rPr>
                <w:sz w:val="22"/>
              </w:rPr>
            </w:pPr>
          </w:p>
        </w:tc>
      </w:tr>
    </w:tbl>
    <w:p w14:paraId="1B5B0907" w14:textId="77777777" w:rsidR="00471B5E" w:rsidRDefault="00471B5E" w:rsidP="00EC45EE">
      <w:pPr>
        <w:rPr>
          <w:rFonts w:ascii="ＭＳ ゴシック" w:eastAsia="ＭＳ ゴシック" w:hAnsi="ＭＳ ゴシック"/>
          <w:sz w:val="22"/>
        </w:rPr>
      </w:pPr>
    </w:p>
    <w:p w14:paraId="0E7623E4" w14:textId="3E2E817B" w:rsidR="00EC45EE" w:rsidRPr="00937119" w:rsidRDefault="005D2216" w:rsidP="00EC45EE">
      <w:pPr>
        <w:rPr>
          <w:rFonts w:ascii="ＭＳ ゴシック" w:eastAsia="ＭＳ ゴシック" w:hAnsi="ＭＳ ゴシック"/>
          <w:sz w:val="22"/>
        </w:rPr>
      </w:pPr>
      <w:r w:rsidRPr="00937119">
        <w:rPr>
          <w:rFonts w:ascii="ＭＳ ゴシック" w:eastAsia="ＭＳ ゴシック" w:hAnsi="ＭＳ ゴシック" w:hint="eastAsia"/>
          <w:sz w:val="22"/>
        </w:rPr>
        <w:t>５．事業実施後の継続・展開に関する方針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5EE" w:rsidRPr="00937119" w14:paraId="140D554F" w14:textId="77777777" w:rsidTr="00041C0F">
        <w:trPr>
          <w:trHeight w:val="728"/>
        </w:trPr>
        <w:tc>
          <w:tcPr>
            <w:tcW w:w="9497" w:type="dxa"/>
            <w:vAlign w:val="center"/>
          </w:tcPr>
          <w:p w14:paraId="30AE06CF" w14:textId="08B9A2A8" w:rsidR="00EE1C54" w:rsidRPr="00D36668" w:rsidRDefault="00EE1C54" w:rsidP="00C55D89">
            <w:pPr>
              <w:snapToGrid w:val="0"/>
              <w:rPr>
                <w:i/>
                <w:iCs/>
                <w:color w:val="156082" w:themeColor="accent1"/>
                <w:sz w:val="22"/>
              </w:rPr>
            </w:pPr>
          </w:p>
          <w:p w14:paraId="1F47F417" w14:textId="77777777" w:rsidR="00EE1C54" w:rsidRDefault="00EE1C54" w:rsidP="00924EEA">
            <w:pPr>
              <w:snapToGrid w:val="0"/>
              <w:rPr>
                <w:sz w:val="22"/>
              </w:rPr>
            </w:pPr>
          </w:p>
          <w:p w14:paraId="266BE3C2" w14:textId="77777777" w:rsidR="00EC45EE" w:rsidRPr="00937119" w:rsidRDefault="00EC45EE" w:rsidP="00041C0F">
            <w:pPr>
              <w:snapToGrid w:val="0"/>
              <w:rPr>
                <w:sz w:val="22"/>
              </w:rPr>
            </w:pPr>
          </w:p>
        </w:tc>
      </w:tr>
    </w:tbl>
    <w:p w14:paraId="5E8E6448" w14:textId="77777777" w:rsidR="00EC45EE" w:rsidRPr="00937119" w:rsidRDefault="00EC45EE" w:rsidP="00EC45EE"/>
    <w:p w14:paraId="3CEE6799" w14:textId="73309819" w:rsidR="00ED0CAE" w:rsidRPr="00937119" w:rsidRDefault="00ED0CAE" w:rsidP="00ED0CA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937119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その他</w:t>
      </w:r>
      <w:r w:rsidRPr="00937119">
        <w:rPr>
          <w:rFonts w:ascii="ＭＳ ゴシック" w:eastAsia="ＭＳ ゴシック" w:hAnsi="ＭＳ ゴシック" w:hint="eastAsia"/>
          <w:sz w:val="22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0CAE" w:rsidRPr="00937119" w14:paraId="3581FCA4" w14:textId="77777777">
        <w:trPr>
          <w:trHeight w:val="728"/>
        </w:trPr>
        <w:tc>
          <w:tcPr>
            <w:tcW w:w="9497" w:type="dxa"/>
            <w:vAlign w:val="center"/>
          </w:tcPr>
          <w:p w14:paraId="51BFE8F1" w14:textId="77777777" w:rsidR="00ED0CAE" w:rsidRDefault="00ED0CAE">
            <w:pPr>
              <w:snapToGrid w:val="0"/>
              <w:rPr>
                <w:sz w:val="22"/>
              </w:rPr>
            </w:pPr>
          </w:p>
          <w:p w14:paraId="4A5838A5" w14:textId="77777777" w:rsidR="00ED0CAE" w:rsidRPr="00937119" w:rsidRDefault="00ED0CAE">
            <w:pPr>
              <w:snapToGrid w:val="0"/>
              <w:rPr>
                <w:sz w:val="22"/>
              </w:rPr>
            </w:pPr>
          </w:p>
        </w:tc>
      </w:tr>
    </w:tbl>
    <w:p w14:paraId="17A9FAEC" w14:textId="3516B798" w:rsidR="001F58FD" w:rsidRPr="009749D2" w:rsidRDefault="00EC45EE" w:rsidP="001B008A">
      <w:pPr>
        <w:pStyle w:val="af5"/>
      </w:pPr>
      <w:r w:rsidRPr="00937119">
        <w:rPr>
          <w:rFonts w:hint="eastAsia"/>
          <w:sz w:val="22"/>
        </w:rPr>
        <w:t>以上</w:t>
      </w:r>
    </w:p>
    <w:sectPr w:rsidR="001F58FD" w:rsidRPr="009749D2" w:rsidSect="0042138B">
      <w:footerReference w:type="default" r:id="rId12"/>
      <w:pgSz w:w="11906" w:h="16838" w:code="9"/>
      <w:pgMar w:top="1440" w:right="1077" w:bottom="1440" w:left="1077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376D" w14:textId="77777777" w:rsidR="00A05DC8" w:rsidRDefault="00A05DC8" w:rsidP="00054230">
      <w:r>
        <w:separator/>
      </w:r>
    </w:p>
  </w:endnote>
  <w:endnote w:type="continuationSeparator" w:id="0">
    <w:p w14:paraId="4DB51340" w14:textId="77777777" w:rsidR="00A05DC8" w:rsidRDefault="00A05DC8" w:rsidP="000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2987" w14:textId="77777777" w:rsidR="00805B78" w:rsidRDefault="00805B7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C560C2B" w14:textId="77777777" w:rsidR="00371F6C" w:rsidRDefault="00371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CE15" w14:textId="77777777" w:rsidR="00A05DC8" w:rsidRDefault="00A05DC8" w:rsidP="00054230">
      <w:r>
        <w:separator/>
      </w:r>
    </w:p>
  </w:footnote>
  <w:footnote w:type="continuationSeparator" w:id="0">
    <w:p w14:paraId="7DBB707B" w14:textId="77777777" w:rsidR="00A05DC8" w:rsidRDefault="00A05DC8" w:rsidP="0005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229"/>
    <w:multiLevelType w:val="hybridMultilevel"/>
    <w:tmpl w:val="8CFAC8F0"/>
    <w:lvl w:ilvl="0" w:tplc="4042827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903F2D"/>
    <w:multiLevelType w:val="hybridMultilevel"/>
    <w:tmpl w:val="99D0634C"/>
    <w:lvl w:ilvl="0" w:tplc="12E688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9307C"/>
    <w:multiLevelType w:val="hybridMultilevel"/>
    <w:tmpl w:val="D4D0C066"/>
    <w:lvl w:ilvl="0" w:tplc="ADCA9F9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5ED2"/>
    <w:multiLevelType w:val="hybridMultilevel"/>
    <w:tmpl w:val="53DC9294"/>
    <w:lvl w:ilvl="0" w:tplc="E75E9F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111FFA"/>
    <w:multiLevelType w:val="hybridMultilevel"/>
    <w:tmpl w:val="080AB1CE"/>
    <w:lvl w:ilvl="0" w:tplc="A5BEE9C0">
      <w:start w:val="8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227A1"/>
    <w:multiLevelType w:val="hybridMultilevel"/>
    <w:tmpl w:val="590ED37E"/>
    <w:lvl w:ilvl="0" w:tplc="09A696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22CDF"/>
    <w:multiLevelType w:val="hybridMultilevel"/>
    <w:tmpl w:val="BB1A6DC8"/>
    <w:lvl w:ilvl="0" w:tplc="E9B0C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677F0F"/>
    <w:multiLevelType w:val="hybridMultilevel"/>
    <w:tmpl w:val="4CE67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C06F5"/>
    <w:multiLevelType w:val="hybridMultilevel"/>
    <w:tmpl w:val="CDD4D7D2"/>
    <w:lvl w:ilvl="0" w:tplc="FB7EB8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873157"/>
    <w:multiLevelType w:val="hybridMultilevel"/>
    <w:tmpl w:val="3110AFFE"/>
    <w:lvl w:ilvl="0" w:tplc="408CA4F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C09752D"/>
    <w:multiLevelType w:val="hybridMultilevel"/>
    <w:tmpl w:val="DA380E38"/>
    <w:lvl w:ilvl="0" w:tplc="BEB604A8">
      <w:start w:val="1"/>
      <w:numFmt w:val="iroha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0D2433"/>
    <w:multiLevelType w:val="hybridMultilevel"/>
    <w:tmpl w:val="4F12D4E6"/>
    <w:lvl w:ilvl="0" w:tplc="58D2D8E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58360C"/>
    <w:multiLevelType w:val="hybridMultilevel"/>
    <w:tmpl w:val="4C363D0A"/>
    <w:lvl w:ilvl="0" w:tplc="88047A7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7F5B25F5"/>
    <w:multiLevelType w:val="hybridMultilevel"/>
    <w:tmpl w:val="F4B2F4F6"/>
    <w:lvl w:ilvl="0" w:tplc="4478437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769741">
    <w:abstractNumId w:val="1"/>
  </w:num>
  <w:num w:numId="2" w16cid:durableId="586957654">
    <w:abstractNumId w:val="0"/>
  </w:num>
  <w:num w:numId="3" w16cid:durableId="83034443">
    <w:abstractNumId w:val="11"/>
  </w:num>
  <w:num w:numId="4" w16cid:durableId="1046415789">
    <w:abstractNumId w:val="2"/>
  </w:num>
  <w:num w:numId="5" w16cid:durableId="1943950907">
    <w:abstractNumId w:val="10"/>
  </w:num>
  <w:num w:numId="6" w16cid:durableId="1743332314">
    <w:abstractNumId w:val="4"/>
  </w:num>
  <w:num w:numId="7" w16cid:durableId="702706936">
    <w:abstractNumId w:val="7"/>
  </w:num>
  <w:num w:numId="8" w16cid:durableId="509611102">
    <w:abstractNumId w:val="9"/>
  </w:num>
  <w:num w:numId="9" w16cid:durableId="321474999">
    <w:abstractNumId w:val="5"/>
  </w:num>
  <w:num w:numId="10" w16cid:durableId="737288778">
    <w:abstractNumId w:val="8"/>
  </w:num>
  <w:num w:numId="11" w16cid:durableId="447354600">
    <w:abstractNumId w:val="13"/>
  </w:num>
  <w:num w:numId="12" w16cid:durableId="1749382487">
    <w:abstractNumId w:val="6"/>
  </w:num>
  <w:num w:numId="13" w16cid:durableId="1298757352">
    <w:abstractNumId w:val="3"/>
  </w:num>
  <w:num w:numId="14" w16cid:durableId="1699744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9D"/>
    <w:rsid w:val="00002210"/>
    <w:rsid w:val="00002FDC"/>
    <w:rsid w:val="00003012"/>
    <w:rsid w:val="00003D24"/>
    <w:rsid w:val="0000597F"/>
    <w:rsid w:val="00011037"/>
    <w:rsid w:val="000206DC"/>
    <w:rsid w:val="00023A2A"/>
    <w:rsid w:val="00041C0F"/>
    <w:rsid w:val="000449C5"/>
    <w:rsid w:val="00045470"/>
    <w:rsid w:val="0004779E"/>
    <w:rsid w:val="00051927"/>
    <w:rsid w:val="00052396"/>
    <w:rsid w:val="00054230"/>
    <w:rsid w:val="00055066"/>
    <w:rsid w:val="0006034A"/>
    <w:rsid w:val="0006130C"/>
    <w:rsid w:val="00061A1A"/>
    <w:rsid w:val="000705EE"/>
    <w:rsid w:val="000717D0"/>
    <w:rsid w:val="000753D0"/>
    <w:rsid w:val="000821F2"/>
    <w:rsid w:val="00083873"/>
    <w:rsid w:val="00083ABE"/>
    <w:rsid w:val="000859C4"/>
    <w:rsid w:val="00090962"/>
    <w:rsid w:val="0009335D"/>
    <w:rsid w:val="00096356"/>
    <w:rsid w:val="000A0FB1"/>
    <w:rsid w:val="000A2939"/>
    <w:rsid w:val="000B191E"/>
    <w:rsid w:val="000B75FA"/>
    <w:rsid w:val="000C22E8"/>
    <w:rsid w:val="000C5F00"/>
    <w:rsid w:val="000D09AB"/>
    <w:rsid w:val="000D4C92"/>
    <w:rsid w:val="000D5CF4"/>
    <w:rsid w:val="000D6E4A"/>
    <w:rsid w:val="000E72E4"/>
    <w:rsid w:val="000E7E30"/>
    <w:rsid w:val="000F0A80"/>
    <w:rsid w:val="000F58B7"/>
    <w:rsid w:val="000F58D6"/>
    <w:rsid w:val="000F67F9"/>
    <w:rsid w:val="0010045F"/>
    <w:rsid w:val="001027C7"/>
    <w:rsid w:val="00105AD0"/>
    <w:rsid w:val="00106BEB"/>
    <w:rsid w:val="00107EC6"/>
    <w:rsid w:val="00111D7A"/>
    <w:rsid w:val="00113D22"/>
    <w:rsid w:val="001156CF"/>
    <w:rsid w:val="00116FAB"/>
    <w:rsid w:val="001233EC"/>
    <w:rsid w:val="00124E70"/>
    <w:rsid w:val="00126BEE"/>
    <w:rsid w:val="00126F84"/>
    <w:rsid w:val="00141E01"/>
    <w:rsid w:val="001432AC"/>
    <w:rsid w:val="0014768C"/>
    <w:rsid w:val="00150132"/>
    <w:rsid w:val="00155D6F"/>
    <w:rsid w:val="00156337"/>
    <w:rsid w:val="00161F5D"/>
    <w:rsid w:val="001653F9"/>
    <w:rsid w:val="001716F6"/>
    <w:rsid w:val="00180438"/>
    <w:rsid w:val="00180FB9"/>
    <w:rsid w:val="0019339F"/>
    <w:rsid w:val="00194F0D"/>
    <w:rsid w:val="001A22F3"/>
    <w:rsid w:val="001A2CA8"/>
    <w:rsid w:val="001A51C3"/>
    <w:rsid w:val="001A6EFE"/>
    <w:rsid w:val="001B008A"/>
    <w:rsid w:val="001B0DFD"/>
    <w:rsid w:val="001B57D9"/>
    <w:rsid w:val="001B5D49"/>
    <w:rsid w:val="001B6445"/>
    <w:rsid w:val="001B6825"/>
    <w:rsid w:val="001C5B70"/>
    <w:rsid w:val="001D3317"/>
    <w:rsid w:val="001D3681"/>
    <w:rsid w:val="001D4289"/>
    <w:rsid w:val="001D547F"/>
    <w:rsid w:val="001D5F4F"/>
    <w:rsid w:val="001D6844"/>
    <w:rsid w:val="001E0A38"/>
    <w:rsid w:val="001E10FE"/>
    <w:rsid w:val="001E3F7F"/>
    <w:rsid w:val="001E7296"/>
    <w:rsid w:val="001E75C3"/>
    <w:rsid w:val="001F3D75"/>
    <w:rsid w:val="001F4593"/>
    <w:rsid w:val="001F47EC"/>
    <w:rsid w:val="001F58FD"/>
    <w:rsid w:val="00200124"/>
    <w:rsid w:val="00203841"/>
    <w:rsid w:val="00207A2F"/>
    <w:rsid w:val="00213458"/>
    <w:rsid w:val="002164E7"/>
    <w:rsid w:val="00220B2A"/>
    <w:rsid w:val="00224F71"/>
    <w:rsid w:val="002267E6"/>
    <w:rsid w:val="002272AE"/>
    <w:rsid w:val="00231972"/>
    <w:rsid w:val="002335F4"/>
    <w:rsid w:val="00235429"/>
    <w:rsid w:val="00241FF2"/>
    <w:rsid w:val="002445D6"/>
    <w:rsid w:val="00245EEF"/>
    <w:rsid w:val="002461AE"/>
    <w:rsid w:val="002526D3"/>
    <w:rsid w:val="0025297F"/>
    <w:rsid w:val="002540F0"/>
    <w:rsid w:val="00261191"/>
    <w:rsid w:val="00261414"/>
    <w:rsid w:val="00263742"/>
    <w:rsid w:val="002641A8"/>
    <w:rsid w:val="0026532D"/>
    <w:rsid w:val="00265A56"/>
    <w:rsid w:val="00265F9E"/>
    <w:rsid w:val="00267BDF"/>
    <w:rsid w:val="00273256"/>
    <w:rsid w:val="00273F60"/>
    <w:rsid w:val="0028551F"/>
    <w:rsid w:val="00287A1C"/>
    <w:rsid w:val="00287EAC"/>
    <w:rsid w:val="002963A6"/>
    <w:rsid w:val="002A1007"/>
    <w:rsid w:val="002A13F0"/>
    <w:rsid w:val="002A1838"/>
    <w:rsid w:val="002A2291"/>
    <w:rsid w:val="002B00AC"/>
    <w:rsid w:val="002B4154"/>
    <w:rsid w:val="002B642F"/>
    <w:rsid w:val="002C1389"/>
    <w:rsid w:val="002C4DBC"/>
    <w:rsid w:val="002C4F1C"/>
    <w:rsid w:val="002C58A0"/>
    <w:rsid w:val="002E10E4"/>
    <w:rsid w:val="002E34F6"/>
    <w:rsid w:val="002E3AE7"/>
    <w:rsid w:val="002E480C"/>
    <w:rsid w:val="002F29BD"/>
    <w:rsid w:val="002F3E06"/>
    <w:rsid w:val="002F73E6"/>
    <w:rsid w:val="00300287"/>
    <w:rsid w:val="00314BEA"/>
    <w:rsid w:val="00320B21"/>
    <w:rsid w:val="00322BD9"/>
    <w:rsid w:val="0032415A"/>
    <w:rsid w:val="003330ED"/>
    <w:rsid w:val="00342C14"/>
    <w:rsid w:val="00344012"/>
    <w:rsid w:val="00355547"/>
    <w:rsid w:val="00363E91"/>
    <w:rsid w:val="0036799D"/>
    <w:rsid w:val="0037103C"/>
    <w:rsid w:val="00371F6C"/>
    <w:rsid w:val="00372038"/>
    <w:rsid w:val="003720FA"/>
    <w:rsid w:val="0037419E"/>
    <w:rsid w:val="003750EF"/>
    <w:rsid w:val="0037519A"/>
    <w:rsid w:val="00375EA1"/>
    <w:rsid w:val="0038042F"/>
    <w:rsid w:val="00380A92"/>
    <w:rsid w:val="00385ABE"/>
    <w:rsid w:val="003875CA"/>
    <w:rsid w:val="003879E2"/>
    <w:rsid w:val="003962A4"/>
    <w:rsid w:val="003A4B3E"/>
    <w:rsid w:val="003B07C4"/>
    <w:rsid w:val="003B154E"/>
    <w:rsid w:val="003B2F39"/>
    <w:rsid w:val="003B389D"/>
    <w:rsid w:val="003B4046"/>
    <w:rsid w:val="003C0B23"/>
    <w:rsid w:val="003C2C35"/>
    <w:rsid w:val="003C7CBA"/>
    <w:rsid w:val="003D3B83"/>
    <w:rsid w:val="003D578F"/>
    <w:rsid w:val="003E0708"/>
    <w:rsid w:val="003E1A32"/>
    <w:rsid w:val="003E2C35"/>
    <w:rsid w:val="003E3F78"/>
    <w:rsid w:val="003E5B4B"/>
    <w:rsid w:val="003E5DA0"/>
    <w:rsid w:val="003E6523"/>
    <w:rsid w:val="003F01B5"/>
    <w:rsid w:val="003F26DD"/>
    <w:rsid w:val="003F73A9"/>
    <w:rsid w:val="003F7E58"/>
    <w:rsid w:val="004014F1"/>
    <w:rsid w:val="00403C94"/>
    <w:rsid w:val="00405850"/>
    <w:rsid w:val="004079F2"/>
    <w:rsid w:val="00410B59"/>
    <w:rsid w:val="00417168"/>
    <w:rsid w:val="0042138B"/>
    <w:rsid w:val="00422719"/>
    <w:rsid w:val="004253BF"/>
    <w:rsid w:val="0042607A"/>
    <w:rsid w:val="00426FA4"/>
    <w:rsid w:val="004277FA"/>
    <w:rsid w:val="00430B7D"/>
    <w:rsid w:val="004348D8"/>
    <w:rsid w:val="00437E86"/>
    <w:rsid w:val="00442266"/>
    <w:rsid w:val="0044793C"/>
    <w:rsid w:val="00452190"/>
    <w:rsid w:val="00452C99"/>
    <w:rsid w:val="0045509D"/>
    <w:rsid w:val="0045629D"/>
    <w:rsid w:val="00460099"/>
    <w:rsid w:val="004646B2"/>
    <w:rsid w:val="0047056F"/>
    <w:rsid w:val="00471B5E"/>
    <w:rsid w:val="004757AE"/>
    <w:rsid w:val="00476A13"/>
    <w:rsid w:val="00477A82"/>
    <w:rsid w:val="00482B10"/>
    <w:rsid w:val="00483E73"/>
    <w:rsid w:val="0049220B"/>
    <w:rsid w:val="004945AC"/>
    <w:rsid w:val="004A13DE"/>
    <w:rsid w:val="004A4034"/>
    <w:rsid w:val="004B6F25"/>
    <w:rsid w:val="004C6308"/>
    <w:rsid w:val="004C67F5"/>
    <w:rsid w:val="004C685F"/>
    <w:rsid w:val="004C6BB2"/>
    <w:rsid w:val="004E0D93"/>
    <w:rsid w:val="004E2CFC"/>
    <w:rsid w:val="004E5CBA"/>
    <w:rsid w:val="004F1171"/>
    <w:rsid w:val="004F2F59"/>
    <w:rsid w:val="004F334C"/>
    <w:rsid w:val="004F5E42"/>
    <w:rsid w:val="005060B0"/>
    <w:rsid w:val="00507DDA"/>
    <w:rsid w:val="0051379E"/>
    <w:rsid w:val="00513C3A"/>
    <w:rsid w:val="005173D4"/>
    <w:rsid w:val="005178EB"/>
    <w:rsid w:val="00521056"/>
    <w:rsid w:val="005215F3"/>
    <w:rsid w:val="00522E67"/>
    <w:rsid w:val="005232DF"/>
    <w:rsid w:val="00523CF8"/>
    <w:rsid w:val="005257C0"/>
    <w:rsid w:val="00527494"/>
    <w:rsid w:val="0053493C"/>
    <w:rsid w:val="00534D1B"/>
    <w:rsid w:val="00535C5D"/>
    <w:rsid w:val="00540C45"/>
    <w:rsid w:val="00541E84"/>
    <w:rsid w:val="00541F49"/>
    <w:rsid w:val="00543B6D"/>
    <w:rsid w:val="00546EEA"/>
    <w:rsid w:val="0054730A"/>
    <w:rsid w:val="00554D2A"/>
    <w:rsid w:val="00557E5A"/>
    <w:rsid w:val="00557F15"/>
    <w:rsid w:val="005601E0"/>
    <w:rsid w:val="00561EB8"/>
    <w:rsid w:val="0056211F"/>
    <w:rsid w:val="00571324"/>
    <w:rsid w:val="0057286D"/>
    <w:rsid w:val="005734E7"/>
    <w:rsid w:val="005768AD"/>
    <w:rsid w:val="00577344"/>
    <w:rsid w:val="00586531"/>
    <w:rsid w:val="00592DE0"/>
    <w:rsid w:val="005A0233"/>
    <w:rsid w:val="005A26E0"/>
    <w:rsid w:val="005B1631"/>
    <w:rsid w:val="005B24E0"/>
    <w:rsid w:val="005C3DFC"/>
    <w:rsid w:val="005C402A"/>
    <w:rsid w:val="005C4B70"/>
    <w:rsid w:val="005C600F"/>
    <w:rsid w:val="005D16FF"/>
    <w:rsid w:val="005D2216"/>
    <w:rsid w:val="005D5F9D"/>
    <w:rsid w:val="005E037F"/>
    <w:rsid w:val="005E1361"/>
    <w:rsid w:val="005E3C3D"/>
    <w:rsid w:val="005E4B4D"/>
    <w:rsid w:val="005E7099"/>
    <w:rsid w:val="005F00D4"/>
    <w:rsid w:val="005F55D9"/>
    <w:rsid w:val="00603D85"/>
    <w:rsid w:val="006068B3"/>
    <w:rsid w:val="00610722"/>
    <w:rsid w:val="00611B29"/>
    <w:rsid w:val="0061246A"/>
    <w:rsid w:val="00613FD0"/>
    <w:rsid w:val="00615848"/>
    <w:rsid w:val="00615B3E"/>
    <w:rsid w:val="00616C98"/>
    <w:rsid w:val="00617972"/>
    <w:rsid w:val="00626838"/>
    <w:rsid w:val="00627C8E"/>
    <w:rsid w:val="00627D00"/>
    <w:rsid w:val="00641948"/>
    <w:rsid w:val="00644ACA"/>
    <w:rsid w:val="00646C93"/>
    <w:rsid w:val="006523BE"/>
    <w:rsid w:val="006552BA"/>
    <w:rsid w:val="00660967"/>
    <w:rsid w:val="006609D0"/>
    <w:rsid w:val="006634B3"/>
    <w:rsid w:val="006673A1"/>
    <w:rsid w:val="00670910"/>
    <w:rsid w:val="00670C3E"/>
    <w:rsid w:val="006730FF"/>
    <w:rsid w:val="006773E3"/>
    <w:rsid w:val="006807ED"/>
    <w:rsid w:val="00680EA6"/>
    <w:rsid w:val="00683AFA"/>
    <w:rsid w:val="00687422"/>
    <w:rsid w:val="006901DA"/>
    <w:rsid w:val="00691D71"/>
    <w:rsid w:val="006942DE"/>
    <w:rsid w:val="00695BDD"/>
    <w:rsid w:val="00696DFA"/>
    <w:rsid w:val="006A0043"/>
    <w:rsid w:val="006A6C6A"/>
    <w:rsid w:val="006B06FF"/>
    <w:rsid w:val="006B4324"/>
    <w:rsid w:val="006B5671"/>
    <w:rsid w:val="006B64F9"/>
    <w:rsid w:val="006B7B23"/>
    <w:rsid w:val="006C13AB"/>
    <w:rsid w:val="006D0136"/>
    <w:rsid w:val="006D097C"/>
    <w:rsid w:val="006D2A0E"/>
    <w:rsid w:val="006D4AAE"/>
    <w:rsid w:val="006D76C1"/>
    <w:rsid w:val="006E2424"/>
    <w:rsid w:val="006E4C77"/>
    <w:rsid w:val="006E6292"/>
    <w:rsid w:val="006F1EE0"/>
    <w:rsid w:val="006F3254"/>
    <w:rsid w:val="006F48D0"/>
    <w:rsid w:val="006F4E13"/>
    <w:rsid w:val="006F6CD7"/>
    <w:rsid w:val="00705BF5"/>
    <w:rsid w:val="00706D40"/>
    <w:rsid w:val="00710FD1"/>
    <w:rsid w:val="007110DC"/>
    <w:rsid w:val="00713A43"/>
    <w:rsid w:val="00715393"/>
    <w:rsid w:val="00716C24"/>
    <w:rsid w:val="007176BD"/>
    <w:rsid w:val="00721F73"/>
    <w:rsid w:val="00723409"/>
    <w:rsid w:val="00723C19"/>
    <w:rsid w:val="007240F3"/>
    <w:rsid w:val="0073040C"/>
    <w:rsid w:val="00732CA1"/>
    <w:rsid w:val="00737A05"/>
    <w:rsid w:val="007400D3"/>
    <w:rsid w:val="007440E8"/>
    <w:rsid w:val="00745B86"/>
    <w:rsid w:val="007518D4"/>
    <w:rsid w:val="007556A1"/>
    <w:rsid w:val="00755BAC"/>
    <w:rsid w:val="00755F07"/>
    <w:rsid w:val="0075716A"/>
    <w:rsid w:val="00760600"/>
    <w:rsid w:val="00761411"/>
    <w:rsid w:val="00767DC4"/>
    <w:rsid w:val="007708E7"/>
    <w:rsid w:val="007736BB"/>
    <w:rsid w:val="00775EC8"/>
    <w:rsid w:val="00777B26"/>
    <w:rsid w:val="007803DE"/>
    <w:rsid w:val="00780691"/>
    <w:rsid w:val="00787770"/>
    <w:rsid w:val="00787C46"/>
    <w:rsid w:val="007A071C"/>
    <w:rsid w:val="007A1BC6"/>
    <w:rsid w:val="007A3C20"/>
    <w:rsid w:val="007A7B08"/>
    <w:rsid w:val="007B1FB8"/>
    <w:rsid w:val="007B38FF"/>
    <w:rsid w:val="007B7729"/>
    <w:rsid w:val="007C1C37"/>
    <w:rsid w:val="007C33BB"/>
    <w:rsid w:val="007C6233"/>
    <w:rsid w:val="007C728A"/>
    <w:rsid w:val="007C7BD3"/>
    <w:rsid w:val="007D1869"/>
    <w:rsid w:val="007D2517"/>
    <w:rsid w:val="007D27A4"/>
    <w:rsid w:val="007D4D52"/>
    <w:rsid w:val="007D53B6"/>
    <w:rsid w:val="007D6C09"/>
    <w:rsid w:val="007E18C2"/>
    <w:rsid w:val="007E4BFF"/>
    <w:rsid w:val="007F154D"/>
    <w:rsid w:val="007F44EC"/>
    <w:rsid w:val="007F6182"/>
    <w:rsid w:val="00805B78"/>
    <w:rsid w:val="00810324"/>
    <w:rsid w:val="008152D0"/>
    <w:rsid w:val="008219C0"/>
    <w:rsid w:val="00823DF9"/>
    <w:rsid w:val="00824911"/>
    <w:rsid w:val="00824FCA"/>
    <w:rsid w:val="00825230"/>
    <w:rsid w:val="00830828"/>
    <w:rsid w:val="00831DF2"/>
    <w:rsid w:val="00844117"/>
    <w:rsid w:val="00844F96"/>
    <w:rsid w:val="00851245"/>
    <w:rsid w:val="00856146"/>
    <w:rsid w:val="00861713"/>
    <w:rsid w:val="00862BC6"/>
    <w:rsid w:val="00863A3F"/>
    <w:rsid w:val="0086495D"/>
    <w:rsid w:val="0087359E"/>
    <w:rsid w:val="00876656"/>
    <w:rsid w:val="008777AA"/>
    <w:rsid w:val="00882262"/>
    <w:rsid w:val="00882635"/>
    <w:rsid w:val="008843C8"/>
    <w:rsid w:val="008848B6"/>
    <w:rsid w:val="008862E6"/>
    <w:rsid w:val="00887D0B"/>
    <w:rsid w:val="00887F43"/>
    <w:rsid w:val="008920F8"/>
    <w:rsid w:val="008944AD"/>
    <w:rsid w:val="00897E52"/>
    <w:rsid w:val="008A1799"/>
    <w:rsid w:val="008A3A78"/>
    <w:rsid w:val="008A7DFE"/>
    <w:rsid w:val="008B10FC"/>
    <w:rsid w:val="008B44FE"/>
    <w:rsid w:val="008C19D9"/>
    <w:rsid w:val="008C5FD4"/>
    <w:rsid w:val="008C784E"/>
    <w:rsid w:val="008D0037"/>
    <w:rsid w:val="008D185B"/>
    <w:rsid w:val="008D459A"/>
    <w:rsid w:val="008D519C"/>
    <w:rsid w:val="008D59F3"/>
    <w:rsid w:val="008E0386"/>
    <w:rsid w:val="008E0EB8"/>
    <w:rsid w:val="008E3D2C"/>
    <w:rsid w:val="008E3F5F"/>
    <w:rsid w:val="008F00A5"/>
    <w:rsid w:val="008F0314"/>
    <w:rsid w:val="008F0CBE"/>
    <w:rsid w:val="008F31C3"/>
    <w:rsid w:val="008F3A8B"/>
    <w:rsid w:val="009005F1"/>
    <w:rsid w:val="009006BD"/>
    <w:rsid w:val="009048A6"/>
    <w:rsid w:val="00906762"/>
    <w:rsid w:val="00914BF3"/>
    <w:rsid w:val="00915FE7"/>
    <w:rsid w:val="0091618E"/>
    <w:rsid w:val="009207D1"/>
    <w:rsid w:val="00923083"/>
    <w:rsid w:val="00924EEA"/>
    <w:rsid w:val="00927C19"/>
    <w:rsid w:val="009318E4"/>
    <w:rsid w:val="00937119"/>
    <w:rsid w:val="00942385"/>
    <w:rsid w:val="0094461E"/>
    <w:rsid w:val="00947033"/>
    <w:rsid w:val="0095609A"/>
    <w:rsid w:val="00960179"/>
    <w:rsid w:val="00971CCB"/>
    <w:rsid w:val="009749D2"/>
    <w:rsid w:val="00975A9B"/>
    <w:rsid w:val="00983E8F"/>
    <w:rsid w:val="00984FB5"/>
    <w:rsid w:val="009949C5"/>
    <w:rsid w:val="00995B43"/>
    <w:rsid w:val="009A0960"/>
    <w:rsid w:val="009A0A55"/>
    <w:rsid w:val="009A3FB2"/>
    <w:rsid w:val="009A5C37"/>
    <w:rsid w:val="009A67F0"/>
    <w:rsid w:val="009B1701"/>
    <w:rsid w:val="009B1850"/>
    <w:rsid w:val="009C3C78"/>
    <w:rsid w:val="009C462A"/>
    <w:rsid w:val="009C5B73"/>
    <w:rsid w:val="009C7787"/>
    <w:rsid w:val="009D1807"/>
    <w:rsid w:val="009D36C7"/>
    <w:rsid w:val="009E0E11"/>
    <w:rsid w:val="009E111E"/>
    <w:rsid w:val="009E1F94"/>
    <w:rsid w:val="009E42EB"/>
    <w:rsid w:val="009F00BA"/>
    <w:rsid w:val="009F0BAC"/>
    <w:rsid w:val="009F2045"/>
    <w:rsid w:val="00A02F53"/>
    <w:rsid w:val="00A03417"/>
    <w:rsid w:val="00A03BEF"/>
    <w:rsid w:val="00A05DC8"/>
    <w:rsid w:val="00A072EB"/>
    <w:rsid w:val="00A07419"/>
    <w:rsid w:val="00A07732"/>
    <w:rsid w:val="00A10345"/>
    <w:rsid w:val="00A12A6A"/>
    <w:rsid w:val="00A179E2"/>
    <w:rsid w:val="00A24B8C"/>
    <w:rsid w:val="00A34581"/>
    <w:rsid w:val="00A37930"/>
    <w:rsid w:val="00A402E0"/>
    <w:rsid w:val="00A4151F"/>
    <w:rsid w:val="00A42522"/>
    <w:rsid w:val="00A46559"/>
    <w:rsid w:val="00A46FDC"/>
    <w:rsid w:val="00A473BA"/>
    <w:rsid w:val="00A4784F"/>
    <w:rsid w:val="00A52955"/>
    <w:rsid w:val="00A54587"/>
    <w:rsid w:val="00A545F3"/>
    <w:rsid w:val="00A604F4"/>
    <w:rsid w:val="00A61586"/>
    <w:rsid w:val="00A64B54"/>
    <w:rsid w:val="00A67BBD"/>
    <w:rsid w:val="00A72ABF"/>
    <w:rsid w:val="00A74740"/>
    <w:rsid w:val="00A75D99"/>
    <w:rsid w:val="00A85608"/>
    <w:rsid w:val="00A867F7"/>
    <w:rsid w:val="00A93CDA"/>
    <w:rsid w:val="00A95B40"/>
    <w:rsid w:val="00A964AF"/>
    <w:rsid w:val="00AA16A3"/>
    <w:rsid w:val="00AA5AD3"/>
    <w:rsid w:val="00AA706D"/>
    <w:rsid w:val="00AB1D3C"/>
    <w:rsid w:val="00AB25E3"/>
    <w:rsid w:val="00AB301C"/>
    <w:rsid w:val="00AC1307"/>
    <w:rsid w:val="00AC52AC"/>
    <w:rsid w:val="00AC5B88"/>
    <w:rsid w:val="00AC690D"/>
    <w:rsid w:val="00AD4765"/>
    <w:rsid w:val="00AD5A40"/>
    <w:rsid w:val="00AD5E86"/>
    <w:rsid w:val="00AD7E2D"/>
    <w:rsid w:val="00AE1167"/>
    <w:rsid w:val="00AE66D0"/>
    <w:rsid w:val="00AE7151"/>
    <w:rsid w:val="00B016F0"/>
    <w:rsid w:val="00B02B0C"/>
    <w:rsid w:val="00B0326A"/>
    <w:rsid w:val="00B055A9"/>
    <w:rsid w:val="00B06065"/>
    <w:rsid w:val="00B07898"/>
    <w:rsid w:val="00B07980"/>
    <w:rsid w:val="00B07AF1"/>
    <w:rsid w:val="00B10D41"/>
    <w:rsid w:val="00B11473"/>
    <w:rsid w:val="00B14CEF"/>
    <w:rsid w:val="00B16B69"/>
    <w:rsid w:val="00B22510"/>
    <w:rsid w:val="00B23E99"/>
    <w:rsid w:val="00B25817"/>
    <w:rsid w:val="00B25BA0"/>
    <w:rsid w:val="00B31EEB"/>
    <w:rsid w:val="00B36C9A"/>
    <w:rsid w:val="00B40F05"/>
    <w:rsid w:val="00B42469"/>
    <w:rsid w:val="00B45E37"/>
    <w:rsid w:val="00B45F21"/>
    <w:rsid w:val="00B52F7C"/>
    <w:rsid w:val="00B563FD"/>
    <w:rsid w:val="00B60580"/>
    <w:rsid w:val="00B62622"/>
    <w:rsid w:val="00B63214"/>
    <w:rsid w:val="00B67D8B"/>
    <w:rsid w:val="00B72198"/>
    <w:rsid w:val="00B727F5"/>
    <w:rsid w:val="00B746D7"/>
    <w:rsid w:val="00B74ED7"/>
    <w:rsid w:val="00B76567"/>
    <w:rsid w:val="00B77519"/>
    <w:rsid w:val="00B8065F"/>
    <w:rsid w:val="00B85B91"/>
    <w:rsid w:val="00B92D1F"/>
    <w:rsid w:val="00B93727"/>
    <w:rsid w:val="00B94B72"/>
    <w:rsid w:val="00B96820"/>
    <w:rsid w:val="00B96B67"/>
    <w:rsid w:val="00B97C3F"/>
    <w:rsid w:val="00BA0C54"/>
    <w:rsid w:val="00BA11D5"/>
    <w:rsid w:val="00BA1BEC"/>
    <w:rsid w:val="00BA59E6"/>
    <w:rsid w:val="00BA7819"/>
    <w:rsid w:val="00BA7FF3"/>
    <w:rsid w:val="00BB0375"/>
    <w:rsid w:val="00BB0CCE"/>
    <w:rsid w:val="00BB0E1B"/>
    <w:rsid w:val="00BB480F"/>
    <w:rsid w:val="00BB5024"/>
    <w:rsid w:val="00BC2F0E"/>
    <w:rsid w:val="00BC4AA7"/>
    <w:rsid w:val="00BC5D67"/>
    <w:rsid w:val="00BD1182"/>
    <w:rsid w:val="00BD11B1"/>
    <w:rsid w:val="00BD1E10"/>
    <w:rsid w:val="00BD2644"/>
    <w:rsid w:val="00BE0253"/>
    <w:rsid w:val="00BE3CF8"/>
    <w:rsid w:val="00BE6F5E"/>
    <w:rsid w:val="00BE716B"/>
    <w:rsid w:val="00BF1CE4"/>
    <w:rsid w:val="00BF517E"/>
    <w:rsid w:val="00BF57D8"/>
    <w:rsid w:val="00BF6288"/>
    <w:rsid w:val="00C01DD1"/>
    <w:rsid w:val="00C11F47"/>
    <w:rsid w:val="00C15A81"/>
    <w:rsid w:val="00C17709"/>
    <w:rsid w:val="00C17F7C"/>
    <w:rsid w:val="00C22BE2"/>
    <w:rsid w:val="00C25530"/>
    <w:rsid w:val="00C27573"/>
    <w:rsid w:val="00C27EAE"/>
    <w:rsid w:val="00C311AB"/>
    <w:rsid w:val="00C3392A"/>
    <w:rsid w:val="00C33DD7"/>
    <w:rsid w:val="00C36071"/>
    <w:rsid w:val="00C50970"/>
    <w:rsid w:val="00C50A44"/>
    <w:rsid w:val="00C55D89"/>
    <w:rsid w:val="00C574BD"/>
    <w:rsid w:val="00C57B66"/>
    <w:rsid w:val="00C57C7D"/>
    <w:rsid w:val="00C60DA7"/>
    <w:rsid w:val="00C62CC7"/>
    <w:rsid w:val="00C67192"/>
    <w:rsid w:val="00C70357"/>
    <w:rsid w:val="00C72192"/>
    <w:rsid w:val="00C749FD"/>
    <w:rsid w:val="00C7718F"/>
    <w:rsid w:val="00C77808"/>
    <w:rsid w:val="00C8257A"/>
    <w:rsid w:val="00C83423"/>
    <w:rsid w:val="00C8453E"/>
    <w:rsid w:val="00C84D69"/>
    <w:rsid w:val="00C859A9"/>
    <w:rsid w:val="00C86558"/>
    <w:rsid w:val="00C86A21"/>
    <w:rsid w:val="00C912EF"/>
    <w:rsid w:val="00C974E6"/>
    <w:rsid w:val="00C97B59"/>
    <w:rsid w:val="00CA15DB"/>
    <w:rsid w:val="00CA35B9"/>
    <w:rsid w:val="00CA3E60"/>
    <w:rsid w:val="00CA5846"/>
    <w:rsid w:val="00CA61E1"/>
    <w:rsid w:val="00CA69BC"/>
    <w:rsid w:val="00CB17B0"/>
    <w:rsid w:val="00CB53B7"/>
    <w:rsid w:val="00CB5462"/>
    <w:rsid w:val="00CB6D55"/>
    <w:rsid w:val="00CD24C9"/>
    <w:rsid w:val="00CD2D8E"/>
    <w:rsid w:val="00CD568A"/>
    <w:rsid w:val="00CD6265"/>
    <w:rsid w:val="00CE0E9E"/>
    <w:rsid w:val="00CE42D9"/>
    <w:rsid w:val="00CE43CB"/>
    <w:rsid w:val="00CE4579"/>
    <w:rsid w:val="00CE4936"/>
    <w:rsid w:val="00CF287C"/>
    <w:rsid w:val="00CF3DB9"/>
    <w:rsid w:val="00CF7BD6"/>
    <w:rsid w:val="00D021E2"/>
    <w:rsid w:val="00D02D6E"/>
    <w:rsid w:val="00D04F70"/>
    <w:rsid w:val="00D1132F"/>
    <w:rsid w:val="00D134AC"/>
    <w:rsid w:val="00D1434B"/>
    <w:rsid w:val="00D267F6"/>
    <w:rsid w:val="00D34B10"/>
    <w:rsid w:val="00D36668"/>
    <w:rsid w:val="00D42B9F"/>
    <w:rsid w:val="00D43028"/>
    <w:rsid w:val="00D46594"/>
    <w:rsid w:val="00D46C15"/>
    <w:rsid w:val="00D47445"/>
    <w:rsid w:val="00D53D35"/>
    <w:rsid w:val="00D54649"/>
    <w:rsid w:val="00D553DA"/>
    <w:rsid w:val="00D56947"/>
    <w:rsid w:val="00D6136C"/>
    <w:rsid w:val="00D619BE"/>
    <w:rsid w:val="00D6756F"/>
    <w:rsid w:val="00D675C5"/>
    <w:rsid w:val="00D679E0"/>
    <w:rsid w:val="00D7458F"/>
    <w:rsid w:val="00D81C23"/>
    <w:rsid w:val="00D847FC"/>
    <w:rsid w:val="00DA3FA3"/>
    <w:rsid w:val="00DA715E"/>
    <w:rsid w:val="00DB14A8"/>
    <w:rsid w:val="00DB2D0A"/>
    <w:rsid w:val="00DB67F8"/>
    <w:rsid w:val="00DB7D1F"/>
    <w:rsid w:val="00DC2044"/>
    <w:rsid w:val="00DC306A"/>
    <w:rsid w:val="00DD4251"/>
    <w:rsid w:val="00DD4421"/>
    <w:rsid w:val="00DE1007"/>
    <w:rsid w:val="00DE19DF"/>
    <w:rsid w:val="00DE4F34"/>
    <w:rsid w:val="00DE6644"/>
    <w:rsid w:val="00DF2BFB"/>
    <w:rsid w:val="00DF30D1"/>
    <w:rsid w:val="00DF3460"/>
    <w:rsid w:val="00DF5C6E"/>
    <w:rsid w:val="00DF6069"/>
    <w:rsid w:val="00E10031"/>
    <w:rsid w:val="00E11797"/>
    <w:rsid w:val="00E15487"/>
    <w:rsid w:val="00E16460"/>
    <w:rsid w:val="00E21141"/>
    <w:rsid w:val="00E328E7"/>
    <w:rsid w:val="00E33883"/>
    <w:rsid w:val="00E343D6"/>
    <w:rsid w:val="00E40D77"/>
    <w:rsid w:val="00E415CB"/>
    <w:rsid w:val="00E42707"/>
    <w:rsid w:val="00E443B5"/>
    <w:rsid w:val="00E45C3F"/>
    <w:rsid w:val="00E475C8"/>
    <w:rsid w:val="00E50CA8"/>
    <w:rsid w:val="00E51E7E"/>
    <w:rsid w:val="00E54507"/>
    <w:rsid w:val="00E551FC"/>
    <w:rsid w:val="00E5791E"/>
    <w:rsid w:val="00E6594B"/>
    <w:rsid w:val="00E70D69"/>
    <w:rsid w:val="00E7627A"/>
    <w:rsid w:val="00E83E97"/>
    <w:rsid w:val="00E854F7"/>
    <w:rsid w:val="00E85C72"/>
    <w:rsid w:val="00E8627A"/>
    <w:rsid w:val="00E87831"/>
    <w:rsid w:val="00EA08EF"/>
    <w:rsid w:val="00EA16C0"/>
    <w:rsid w:val="00EA2DE2"/>
    <w:rsid w:val="00EA3016"/>
    <w:rsid w:val="00EA3B34"/>
    <w:rsid w:val="00EA4066"/>
    <w:rsid w:val="00EA4FBD"/>
    <w:rsid w:val="00EA7895"/>
    <w:rsid w:val="00EB0945"/>
    <w:rsid w:val="00EB142F"/>
    <w:rsid w:val="00EB5A82"/>
    <w:rsid w:val="00EB5DBA"/>
    <w:rsid w:val="00EB7C27"/>
    <w:rsid w:val="00EC034D"/>
    <w:rsid w:val="00EC14BB"/>
    <w:rsid w:val="00EC2808"/>
    <w:rsid w:val="00EC45EE"/>
    <w:rsid w:val="00EC5F44"/>
    <w:rsid w:val="00EC635E"/>
    <w:rsid w:val="00ED0CAE"/>
    <w:rsid w:val="00ED4078"/>
    <w:rsid w:val="00EE17A3"/>
    <w:rsid w:val="00EE1C54"/>
    <w:rsid w:val="00EE5BCB"/>
    <w:rsid w:val="00EF36CA"/>
    <w:rsid w:val="00EF52CF"/>
    <w:rsid w:val="00EF68B4"/>
    <w:rsid w:val="00EF6A2F"/>
    <w:rsid w:val="00EF78F0"/>
    <w:rsid w:val="00F01E5E"/>
    <w:rsid w:val="00F03A9B"/>
    <w:rsid w:val="00F05103"/>
    <w:rsid w:val="00F05A34"/>
    <w:rsid w:val="00F10A96"/>
    <w:rsid w:val="00F10CB5"/>
    <w:rsid w:val="00F11465"/>
    <w:rsid w:val="00F15D44"/>
    <w:rsid w:val="00F2034F"/>
    <w:rsid w:val="00F24D29"/>
    <w:rsid w:val="00F31EF6"/>
    <w:rsid w:val="00F370AB"/>
    <w:rsid w:val="00F423D7"/>
    <w:rsid w:val="00F44F3E"/>
    <w:rsid w:val="00F5095D"/>
    <w:rsid w:val="00F50B6B"/>
    <w:rsid w:val="00F513F3"/>
    <w:rsid w:val="00F53993"/>
    <w:rsid w:val="00F630C0"/>
    <w:rsid w:val="00F67571"/>
    <w:rsid w:val="00F77475"/>
    <w:rsid w:val="00F7766D"/>
    <w:rsid w:val="00F805C3"/>
    <w:rsid w:val="00F829AD"/>
    <w:rsid w:val="00F94F36"/>
    <w:rsid w:val="00F96755"/>
    <w:rsid w:val="00FA1F5A"/>
    <w:rsid w:val="00FB163E"/>
    <w:rsid w:val="00FC0DBE"/>
    <w:rsid w:val="00FC1322"/>
    <w:rsid w:val="00FC4A84"/>
    <w:rsid w:val="00FC4DE5"/>
    <w:rsid w:val="00FC59AD"/>
    <w:rsid w:val="00FC740C"/>
    <w:rsid w:val="00FD484F"/>
    <w:rsid w:val="00FD5CF6"/>
    <w:rsid w:val="00FE313E"/>
    <w:rsid w:val="00FE4B31"/>
    <w:rsid w:val="00FE7190"/>
    <w:rsid w:val="00FE78D7"/>
    <w:rsid w:val="00FE7E4C"/>
    <w:rsid w:val="00FE7FDD"/>
    <w:rsid w:val="00FF0518"/>
    <w:rsid w:val="00FF192F"/>
    <w:rsid w:val="00FF1AE9"/>
    <w:rsid w:val="00FF1DCC"/>
    <w:rsid w:val="00FF344E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18B5"/>
  <w15:chartTrackingRefBased/>
  <w15:docId w15:val="{CCBA0E2A-80AB-4962-BBC9-2F37A220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629D"/>
  </w:style>
  <w:style w:type="character" w:customStyle="1" w:styleId="a4">
    <w:name w:val="日付 (文字)"/>
    <w:basedOn w:val="a0"/>
    <w:link w:val="a3"/>
    <w:uiPriority w:val="99"/>
    <w:semiHidden/>
    <w:rsid w:val="0045629D"/>
  </w:style>
  <w:style w:type="paragraph" w:styleId="a5">
    <w:name w:val="List Paragraph"/>
    <w:basedOn w:val="a"/>
    <w:uiPriority w:val="34"/>
    <w:qFormat/>
    <w:rsid w:val="00B92D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54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4230"/>
  </w:style>
  <w:style w:type="paragraph" w:styleId="a8">
    <w:name w:val="footer"/>
    <w:basedOn w:val="a"/>
    <w:link w:val="a9"/>
    <w:uiPriority w:val="99"/>
    <w:unhideWhenUsed/>
    <w:rsid w:val="000542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4230"/>
  </w:style>
  <w:style w:type="table" w:styleId="aa">
    <w:name w:val="Table Grid"/>
    <w:basedOn w:val="a1"/>
    <w:rsid w:val="003F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6730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730F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730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30FF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コメント内容 (文字)"/>
    <w:link w:val="ae"/>
    <w:uiPriority w:val="99"/>
    <w:semiHidden/>
    <w:rsid w:val="006730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730F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6730FF"/>
    <w:rPr>
      <w:rFonts w:ascii="Arial" w:eastAsia="ＭＳ ゴシック" w:hAnsi="Arial" w:cs="Times New Roman"/>
      <w:sz w:val="18"/>
      <w:szCs w:val="18"/>
    </w:rPr>
  </w:style>
  <w:style w:type="paragraph" w:customStyle="1" w:styleId="2">
    <w:name w:val="本文2"/>
    <w:basedOn w:val="a"/>
    <w:rsid w:val="00B07980"/>
    <w:pPr>
      <w:ind w:leftChars="150" w:left="150" w:firstLineChars="100" w:firstLine="100"/>
    </w:pPr>
    <w:rPr>
      <w:rFonts w:ascii="Times New Roman" w:hAnsi="Times New Roman"/>
      <w:szCs w:val="21"/>
    </w:rPr>
  </w:style>
  <w:style w:type="paragraph" w:styleId="af2">
    <w:name w:val="caption"/>
    <w:aliases w:val="図表タイトル"/>
    <w:basedOn w:val="a"/>
    <w:next w:val="a"/>
    <w:link w:val="af3"/>
    <w:uiPriority w:val="99"/>
    <w:qFormat/>
    <w:rsid w:val="00B07980"/>
    <w:pPr>
      <w:spacing w:before="120"/>
      <w:jc w:val="center"/>
    </w:pPr>
    <w:rPr>
      <w:rFonts w:ascii="Times New Roman" w:hAnsi="Times New Roman"/>
      <w:szCs w:val="21"/>
      <w:lang w:val="x-none" w:eastAsia="x-none"/>
    </w:rPr>
  </w:style>
  <w:style w:type="character" w:customStyle="1" w:styleId="af3">
    <w:name w:val="図表番号 (文字)"/>
    <w:aliases w:val="図表タイトル (文字)"/>
    <w:link w:val="af2"/>
    <w:uiPriority w:val="99"/>
    <w:rsid w:val="00B07980"/>
    <w:rPr>
      <w:rFonts w:ascii="Times New Roman" w:hAnsi="Times New Roman"/>
      <w:kern w:val="2"/>
      <w:sz w:val="21"/>
      <w:szCs w:val="21"/>
    </w:rPr>
  </w:style>
  <w:style w:type="character" w:styleId="af4">
    <w:name w:val="Hyperlink"/>
    <w:uiPriority w:val="99"/>
    <w:unhideWhenUsed/>
    <w:rsid w:val="006F3254"/>
    <w:rPr>
      <w:color w:val="0000FF"/>
      <w:u w:val="single"/>
    </w:rPr>
  </w:style>
  <w:style w:type="paragraph" w:styleId="af5">
    <w:name w:val="Closing"/>
    <w:basedOn w:val="a"/>
    <w:link w:val="af6"/>
    <w:uiPriority w:val="99"/>
    <w:unhideWhenUsed/>
    <w:rsid w:val="00BE716B"/>
    <w:pPr>
      <w:jc w:val="right"/>
    </w:pPr>
  </w:style>
  <w:style w:type="character" w:customStyle="1" w:styleId="af6">
    <w:name w:val="結語 (文字)"/>
    <w:link w:val="af5"/>
    <w:uiPriority w:val="99"/>
    <w:rsid w:val="00BE716B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BC2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a7de9-f358-402c-a497-ebfc16db68c6" xsi:nil="true"/>
    <lcf76f155ced4ddcb4097134ff3c332f xmlns="93028873-3700-4d1f-b907-8acbda0a1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EBABE4EE6D6B4A99DFC8F2BBC666AF" ma:contentTypeVersion="10" ma:contentTypeDescription="新しいドキュメントを作成します。" ma:contentTypeScope="" ma:versionID="0b8a465e1615d056d100e0db63b04503">
  <xsd:schema xmlns:xsd="http://www.w3.org/2001/XMLSchema" xmlns:xs="http://www.w3.org/2001/XMLSchema" xmlns:p="http://schemas.microsoft.com/office/2006/metadata/properties" xmlns:ns2="93028873-3700-4d1f-b907-8acbda0a144a" xmlns:ns3="afea7de9-f358-402c-a497-ebfc16db68c6" targetNamespace="http://schemas.microsoft.com/office/2006/metadata/properties" ma:root="true" ma:fieldsID="0c5ef695e16be0ff2ba9de2b161b18d6" ns2:_="" ns3:_="">
    <xsd:import namespace="93028873-3700-4d1f-b907-8acbda0a144a"/>
    <xsd:import namespace="afea7de9-f358-402c-a497-ebfc16db6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8873-3700-4d1f-b907-8acbda0a1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7de9-f358-402c-a497-ebfc16db68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2deaf1-4a67-4edf-9f68-fc72e4c79400}" ma:internalName="TaxCatchAll" ma:showField="CatchAllData" ma:web="afea7de9-f358-402c-a497-ebfc16db6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5DDB4B-5FE9-4B6D-8631-D529AA6E771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fea7de9-f358-402c-a497-ebfc16db68c6"/>
    <ds:schemaRef ds:uri="93028873-3700-4d1f-b907-8acbda0a144a"/>
  </ds:schemaRefs>
</ds:datastoreItem>
</file>

<file path=customXml/itemProps2.xml><?xml version="1.0" encoding="utf-8"?>
<ds:datastoreItem xmlns:ds="http://schemas.openxmlformats.org/officeDocument/2006/customXml" ds:itemID="{40377D4F-A675-4684-9F1C-0163EEB6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28873-3700-4d1f-b907-8acbda0a144a"/>
    <ds:schemaRef ds:uri="afea7de9-f358-402c-a497-ebfc16db6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654A9-4E53-4ECD-A4FE-93AA4E732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6B6E2-0EBA-4E55-AABB-15C0E64FAF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4CAE7A-31FC-4CAF-B81C-05978FCECD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525</Characters>
  <DocSecurity>0</DocSecurity>
  <Lines>35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xd_Signature">
    <vt:lpwstr/>
  </property>
  <property fmtid="{D5CDD505-2E9C-101B-9397-08002B2CF9AE}" pid="5" name="Order">
    <vt:r8>9669000</vt:r8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0x0101002FEBABE4EE6D6B4A99DFC8F2BBC666AF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