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BA54A" w14:textId="19BD8B3A" w:rsidR="002E01C4" w:rsidRPr="005D0C12" w:rsidRDefault="002E01C4" w:rsidP="002E01C4">
      <w:pPr>
        <w:pStyle w:val="a4"/>
        <w:wordWrap/>
        <w:spacing w:line="400" w:lineRule="exact"/>
        <w:jc w:val="right"/>
        <w:rPr>
          <w:rFonts w:ascii="Meiryo UI" w:eastAsia="Meiryo UI" w:hAnsi="Meiryo UI" w:cs="Meiryo UI"/>
          <w:color w:val="000000" w:themeColor="text1"/>
          <w:spacing w:val="0"/>
          <w:sz w:val="21"/>
          <w:szCs w:val="21"/>
          <w:lang w:eastAsia="zh-CN"/>
        </w:rPr>
      </w:pPr>
      <w:r w:rsidRPr="005D0C12">
        <w:rPr>
          <w:rFonts w:ascii="Meiryo UI" w:eastAsia="Meiryo UI" w:hAnsi="Meiryo UI" w:cs="Meiryo UI" w:hint="eastAsia"/>
          <w:color w:val="000000" w:themeColor="text1"/>
          <w:spacing w:val="1"/>
          <w:sz w:val="21"/>
          <w:szCs w:val="21"/>
          <w:lang w:eastAsia="zh-CN"/>
        </w:rPr>
        <w:t>令和</w:t>
      </w:r>
      <w:r w:rsidR="00775D5A">
        <w:rPr>
          <w:rFonts w:ascii="Meiryo UI" w:eastAsia="Meiryo UI" w:hAnsi="Meiryo UI" w:cs="Meiryo UI" w:hint="eastAsia"/>
          <w:color w:val="000000" w:themeColor="text1"/>
          <w:spacing w:val="1"/>
          <w:sz w:val="21"/>
          <w:szCs w:val="21"/>
        </w:rPr>
        <w:t>6</w:t>
      </w:r>
      <w:r w:rsidRPr="005D0C12">
        <w:rPr>
          <w:rFonts w:ascii="Meiryo UI" w:eastAsia="Meiryo UI" w:hAnsi="Meiryo UI" w:cs="Meiryo UI" w:hint="eastAsia"/>
          <w:color w:val="000000" w:themeColor="text1"/>
          <w:spacing w:val="1"/>
          <w:sz w:val="21"/>
          <w:szCs w:val="21"/>
          <w:lang w:eastAsia="zh-CN"/>
        </w:rPr>
        <w:t xml:space="preserve">年    </w:t>
      </w:r>
      <w:r w:rsidRPr="005D0C12">
        <w:rPr>
          <w:rFonts w:ascii="Meiryo UI" w:eastAsia="Meiryo UI" w:hAnsi="Meiryo UI" w:cs="Meiryo UI" w:hint="eastAsia"/>
          <w:color w:val="000000" w:themeColor="text1"/>
          <w:sz w:val="21"/>
          <w:szCs w:val="21"/>
          <w:lang w:eastAsia="zh-CN"/>
        </w:rPr>
        <w:t>月</w:t>
      </w:r>
      <w:r w:rsidRPr="005D0C12">
        <w:rPr>
          <w:rFonts w:ascii="Meiryo UI" w:eastAsia="Meiryo UI" w:hAnsi="Meiryo UI" w:cs="Meiryo UI" w:hint="eastAsia"/>
          <w:color w:val="000000" w:themeColor="text1"/>
          <w:spacing w:val="1"/>
          <w:sz w:val="21"/>
          <w:szCs w:val="21"/>
          <w:lang w:eastAsia="zh-CN"/>
        </w:rPr>
        <w:t xml:space="preserve">    </w:t>
      </w:r>
      <w:r w:rsidRPr="005D0C12">
        <w:rPr>
          <w:rFonts w:ascii="Meiryo UI" w:eastAsia="Meiryo UI" w:hAnsi="Meiryo UI" w:cs="Meiryo UI" w:hint="eastAsia"/>
          <w:color w:val="000000" w:themeColor="text1"/>
          <w:sz w:val="21"/>
          <w:szCs w:val="21"/>
          <w:lang w:eastAsia="zh-CN"/>
        </w:rPr>
        <w:t>日</w:t>
      </w:r>
    </w:p>
    <w:p w14:paraId="78FE8A9D" w14:textId="3CD683B8"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58189528" w14:textId="75D2FC7D" w:rsidR="002E01C4" w:rsidRDefault="002E01C4" w:rsidP="002E01C4">
      <w:pPr>
        <w:jc w:val="center"/>
        <w:rPr>
          <w:rFonts w:ascii="Meiryo UI" w:eastAsia="Meiryo UI" w:hAnsi="Meiryo UI" w:cs="Meiryo UI"/>
          <w:color w:val="000000" w:themeColor="text1"/>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Pr="005D0C12">
        <w:rPr>
          <w:rFonts w:ascii="Meiryo UI" w:eastAsia="Meiryo UI" w:hAnsi="Meiryo UI" w:cs="Meiryo UI" w:hint="eastAsia"/>
          <w:color w:val="000000" w:themeColor="text1"/>
          <w:sz w:val="26"/>
          <w:szCs w:val="26"/>
        </w:rPr>
        <w:t>回ESGファイナンス・アワード・ジャパン</w:t>
      </w:r>
      <w:r w:rsidRPr="005D0C12">
        <w:rPr>
          <w:rFonts w:ascii="Meiryo UI" w:eastAsia="Meiryo UI" w:hAnsi="Meiryo UI" w:cs="Meiryo UI"/>
          <w:color w:val="000000" w:themeColor="text1"/>
          <w:sz w:val="26"/>
          <w:szCs w:val="26"/>
        </w:rPr>
        <w:t>応募申請書</w:t>
      </w:r>
      <w:r w:rsidRPr="005D0C12">
        <w:rPr>
          <w:rFonts w:ascii="Meiryo UI" w:eastAsia="Meiryo UI" w:hAnsi="Meiryo UI" w:cs="Meiryo UI"/>
          <w:color w:val="000000" w:themeColor="text1"/>
          <w:sz w:val="26"/>
          <w:szCs w:val="26"/>
        </w:rPr>
        <w:br/>
      </w:r>
      <w:r w:rsidRPr="005D0C12">
        <w:rPr>
          <w:rFonts w:ascii="Meiryo UI" w:eastAsia="Meiryo UI" w:hAnsi="Meiryo UI" w:cs="Meiryo UI" w:hint="eastAsia"/>
          <w:color w:val="000000" w:themeColor="text1"/>
          <w:sz w:val="26"/>
          <w:szCs w:val="26"/>
        </w:rPr>
        <w:t>（</w:t>
      </w:r>
      <w:r w:rsidR="00AB1DCD" w:rsidRPr="000C77B5">
        <w:rPr>
          <w:rFonts w:ascii="Meiryo UI" w:eastAsia="Meiryo UI" w:hAnsi="Meiryo UI" w:cs="Meiryo UI" w:hint="eastAsia"/>
          <w:sz w:val="26"/>
          <w:szCs w:val="26"/>
        </w:rPr>
        <w:t>間接</w:t>
      </w:r>
      <w:r w:rsidR="00153B98" w:rsidRPr="000C77B5">
        <w:rPr>
          <w:rFonts w:ascii="Meiryo UI" w:eastAsia="Meiryo UI" w:hAnsi="Meiryo UI" w:cs="Meiryo UI" w:hint="eastAsia"/>
          <w:sz w:val="26"/>
          <w:szCs w:val="26"/>
        </w:rPr>
        <w:t>金融</w:t>
      </w:r>
      <w:r w:rsidRPr="005D0C12">
        <w:rPr>
          <w:rFonts w:ascii="Meiryo UI" w:eastAsia="Meiryo UI" w:hAnsi="Meiryo UI" w:cs="Meiryo UI"/>
          <w:color w:val="000000" w:themeColor="text1"/>
          <w:sz w:val="26"/>
          <w:szCs w:val="26"/>
        </w:rPr>
        <w:t>部門</w:t>
      </w:r>
      <w:r w:rsidRPr="005D0C12">
        <w:rPr>
          <w:rFonts w:ascii="Meiryo UI" w:eastAsia="Meiryo UI" w:hAnsi="Meiryo UI" w:cs="Meiryo UI" w:hint="eastAsia"/>
          <w:color w:val="000000" w:themeColor="text1"/>
          <w:sz w:val="26"/>
          <w:szCs w:val="26"/>
        </w:rPr>
        <w:t>）</w:t>
      </w:r>
    </w:p>
    <w:p w14:paraId="524414AA" w14:textId="77777777" w:rsidR="00775D5A" w:rsidRPr="005D0C12" w:rsidRDefault="00775D5A" w:rsidP="002E01C4">
      <w:pPr>
        <w:jc w:val="center"/>
        <w:rPr>
          <w:rFonts w:ascii="Meiryo UI" w:eastAsia="Meiryo UI" w:hAnsi="Meiryo UI" w:cs="Meiryo UI"/>
          <w:color w:val="000000" w:themeColor="text1"/>
          <w:sz w:val="26"/>
          <w:szCs w:val="26"/>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75D5A" w:rsidRPr="00775D5A" w14:paraId="1B590263" w14:textId="77777777" w:rsidTr="00775D5A">
        <w:tc>
          <w:tcPr>
            <w:tcW w:w="9628" w:type="dxa"/>
          </w:tcPr>
          <w:p w14:paraId="04A1C6FB" w14:textId="449C3459"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484AC7C0"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41C77351" w14:textId="5B5A35E2"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1B9FC863" w14:textId="503FE54B"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5BD74F43" w14:textId="44345CC9"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6E089A40" w14:textId="5602DCC8"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5B126C14" w14:textId="0A9826CC"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6CC92B95" w14:textId="369FDA8A"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7C99D7AE"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34F4256C"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154C79C7"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31E87D1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3F13C53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7482352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22A47CEB" w14:textId="03E80689"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421EFD91" w14:textId="77777777" w:rsidR="002E01C4" w:rsidRPr="00A35845" w:rsidRDefault="002E01C4" w:rsidP="002E01C4">
      <w:pPr>
        <w:pStyle w:val="a4"/>
        <w:wordWrap/>
        <w:spacing w:line="240" w:lineRule="auto"/>
        <w:rPr>
          <w:rFonts w:ascii="Meiryo UI" w:eastAsia="Meiryo UI" w:hAnsi="Meiryo UI" w:cs="Meiryo UI"/>
          <w:spacing w:val="0"/>
        </w:rPr>
      </w:pPr>
    </w:p>
    <w:p w14:paraId="2BEA02F9"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39F27BF1" w14:textId="091F5B56" w:rsidR="002E01C4" w:rsidRPr="00130C9F" w:rsidRDefault="002E01C4" w:rsidP="00130C9F">
      <w:pPr>
        <w:pStyle w:val="a5"/>
        <w:widowControl/>
        <w:numPr>
          <w:ilvl w:val="0"/>
          <w:numId w:val="10"/>
        </w:numPr>
        <w:ind w:leftChars="0"/>
        <w:jc w:val="left"/>
        <w:rPr>
          <w:rFonts w:ascii="Meiryo UI" w:eastAsia="Meiryo UI" w:hAnsi="Meiryo UI" w:cs="Meiryo UI"/>
          <w:kern w:val="0"/>
          <w:szCs w:val="32"/>
        </w:rPr>
      </w:pPr>
      <w:r w:rsidRPr="00130C9F">
        <w:rPr>
          <w:rFonts w:ascii="Meiryo UI" w:eastAsia="Meiryo UI" w:hAnsi="Meiryo UI" w:cs="Meiryo UI" w:hint="eastAsia"/>
          <w:kern w:val="0"/>
          <w:szCs w:val="32"/>
        </w:rPr>
        <w:lastRenderedPageBreak/>
        <w:t>応募</w:t>
      </w:r>
      <w:r w:rsidR="00420E67" w:rsidRPr="00130C9F">
        <w:rPr>
          <w:rFonts w:ascii="Meiryo UI" w:eastAsia="Meiryo UI" w:hAnsi="Meiryo UI" w:cs="Meiryo UI" w:hint="eastAsia"/>
          <w:kern w:val="0"/>
          <w:szCs w:val="32"/>
        </w:rPr>
        <w:t>する取組等</w:t>
      </w:r>
      <w:r w:rsidRPr="00130C9F">
        <w:rPr>
          <w:rFonts w:ascii="Meiryo UI" w:eastAsia="Meiryo UI" w:hAnsi="Meiryo UI" w:cs="Meiryo UI" w:hint="eastAsia"/>
          <w:kern w:val="0"/>
          <w:szCs w:val="32"/>
        </w:rPr>
        <w:t>の名称</w:t>
      </w:r>
    </w:p>
    <w:p w14:paraId="2689A558" w14:textId="0C880DBA" w:rsidR="002E01C4" w:rsidRPr="00A35845" w:rsidRDefault="002E01C4" w:rsidP="002E01C4">
      <w:pPr>
        <w:widowControl/>
        <w:spacing w:line="240" w:lineRule="exact"/>
        <w:ind w:left="573" w:hanging="363"/>
        <w:jc w:val="left"/>
        <w:rPr>
          <w:rFonts w:ascii="Meiryo UI" w:eastAsia="Meiryo UI" w:hAnsi="Meiryo UI" w:cs="Meiryo UI"/>
          <w:kern w:val="0"/>
          <w:sz w:val="18"/>
          <w:szCs w:val="18"/>
        </w:rPr>
      </w:pPr>
      <w:r w:rsidRPr="00A35845">
        <w:rPr>
          <w:rFonts w:ascii="Meiryo UI" w:eastAsia="Meiryo UI" w:hAnsi="Meiryo UI" w:cs="Meiryo UI" w:hint="eastAsia"/>
          <w:kern w:val="0"/>
          <w:sz w:val="18"/>
          <w:szCs w:val="18"/>
        </w:rPr>
        <w:t>※　取組</w:t>
      </w:r>
      <w:r w:rsidR="00420E67">
        <w:rPr>
          <w:rFonts w:ascii="Meiryo UI" w:eastAsia="Meiryo UI" w:hAnsi="Meiryo UI" w:cs="Meiryo UI" w:hint="eastAsia"/>
          <w:kern w:val="0"/>
          <w:sz w:val="18"/>
          <w:szCs w:val="18"/>
        </w:rPr>
        <w:t>の内容</w:t>
      </w:r>
      <w:r w:rsidRPr="00A35845">
        <w:rPr>
          <w:rFonts w:ascii="Meiryo UI" w:eastAsia="Meiryo UI" w:hAnsi="Meiryo UI" w:cs="Meiryo UI" w:hint="eastAsia"/>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2D156F" w14:paraId="6939C935" w14:textId="77777777" w:rsidTr="002D156F">
        <w:tc>
          <w:tcPr>
            <w:tcW w:w="9628" w:type="dxa"/>
          </w:tcPr>
          <w:p w14:paraId="5D7EEC3D" w14:textId="77777777" w:rsidR="002D156F" w:rsidRDefault="002D156F" w:rsidP="002E01C4">
            <w:pPr>
              <w:rPr>
                <w:rFonts w:ascii="Meiryo UI" w:eastAsia="Meiryo UI" w:hAnsi="Meiryo UI" w:cs="Meiryo UI"/>
              </w:rPr>
            </w:pPr>
          </w:p>
        </w:tc>
      </w:tr>
    </w:tbl>
    <w:p w14:paraId="48823AEC" w14:textId="77777777" w:rsidR="002E01C4" w:rsidRPr="00A35845" w:rsidRDefault="002E01C4" w:rsidP="002E01C4">
      <w:pPr>
        <w:rPr>
          <w:rFonts w:ascii="Meiryo UI" w:eastAsia="Meiryo UI" w:hAnsi="Meiryo UI" w:cs="Meiryo UI"/>
        </w:rPr>
      </w:pPr>
    </w:p>
    <w:p w14:paraId="471B38B7" w14:textId="5A8350EA" w:rsidR="002E01C4" w:rsidRPr="00130C9F" w:rsidRDefault="002E01C4" w:rsidP="00130C9F">
      <w:pPr>
        <w:pStyle w:val="a5"/>
        <w:numPr>
          <w:ilvl w:val="0"/>
          <w:numId w:val="10"/>
        </w:numPr>
        <w:ind w:leftChars="0"/>
        <w:rPr>
          <w:rFonts w:ascii="Meiryo UI" w:eastAsia="Meiryo UI" w:hAnsi="Meiryo UI" w:cs="Meiryo UI"/>
        </w:rPr>
      </w:pPr>
      <w:r w:rsidRPr="00130C9F">
        <w:rPr>
          <w:rFonts w:ascii="Meiryo UI" w:eastAsia="Meiryo UI" w:hAnsi="Meiryo UI" w:cs="Meiryo UI" w:hint="eastAsia"/>
        </w:rPr>
        <w:t>応募</w:t>
      </w:r>
      <w:r w:rsidRPr="00130C9F">
        <w:rPr>
          <w:rFonts w:ascii="Meiryo UI" w:eastAsia="Meiryo UI" w:hAnsi="Meiryo UI" w:cs="Meiryo UI"/>
        </w:rPr>
        <w:t>者概要</w:t>
      </w:r>
    </w:p>
    <w:tbl>
      <w:tblPr>
        <w:tblStyle w:val="a3"/>
        <w:tblW w:w="5000" w:type="pct"/>
        <w:tblLook w:val="04A0" w:firstRow="1" w:lastRow="0" w:firstColumn="1" w:lastColumn="0" w:noHBand="0" w:noVBand="1"/>
      </w:tblPr>
      <w:tblGrid>
        <w:gridCol w:w="1313"/>
        <w:gridCol w:w="2702"/>
        <w:gridCol w:w="5613"/>
      </w:tblGrid>
      <w:tr w:rsidR="001B0D97" w:rsidRPr="00A35845" w14:paraId="18B83AB0" w14:textId="77777777" w:rsidTr="002D156F">
        <w:trPr>
          <w:trHeight w:val="567"/>
        </w:trPr>
        <w:tc>
          <w:tcPr>
            <w:tcW w:w="682" w:type="pct"/>
            <w:vMerge w:val="restart"/>
            <w:tcBorders>
              <w:top w:val="single" w:sz="4" w:space="0" w:color="auto"/>
              <w:left w:val="single" w:sz="4" w:space="0" w:color="auto"/>
              <w:bottom w:val="single" w:sz="4" w:space="0" w:color="auto"/>
              <w:right w:val="single" w:sz="4" w:space="0" w:color="auto"/>
            </w:tcBorders>
            <w:hideMark/>
          </w:tcPr>
          <w:p w14:paraId="7A5B9B2B"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hint="eastAsia"/>
                <w:sz w:val="20"/>
                <w:szCs w:val="21"/>
              </w:rPr>
              <w:t>企業・団体</w:t>
            </w:r>
          </w:p>
        </w:tc>
        <w:tc>
          <w:tcPr>
            <w:tcW w:w="1403" w:type="pct"/>
            <w:tcBorders>
              <w:top w:val="single" w:sz="4" w:space="0" w:color="auto"/>
              <w:left w:val="single" w:sz="4" w:space="0" w:color="auto"/>
              <w:bottom w:val="single" w:sz="4" w:space="0" w:color="auto"/>
              <w:right w:val="single" w:sz="4" w:space="0" w:color="auto"/>
            </w:tcBorders>
            <w:hideMark/>
          </w:tcPr>
          <w:p w14:paraId="275CC6E5" w14:textId="734BC4FD" w:rsidR="001B0D97" w:rsidRPr="00A35845" w:rsidRDefault="001B0D97" w:rsidP="001B0D97">
            <w:pPr>
              <w:rPr>
                <w:rFonts w:ascii="Meiryo UI" w:eastAsia="Meiryo UI" w:hAnsi="Meiryo UI" w:cs="Meiryo UI"/>
                <w:sz w:val="20"/>
                <w:szCs w:val="21"/>
              </w:rPr>
            </w:pPr>
            <w:r>
              <w:rPr>
                <w:rFonts w:ascii="Meiryo UI" w:eastAsia="Meiryo UI" w:hAnsi="Meiryo UI" w:cs="Meiryo UI" w:hint="eastAsia"/>
                <w:sz w:val="20"/>
                <w:szCs w:val="21"/>
              </w:rPr>
              <w:t>企業・団体名（日本語）</w:t>
            </w:r>
          </w:p>
        </w:tc>
        <w:tc>
          <w:tcPr>
            <w:tcW w:w="2915" w:type="pct"/>
            <w:tcBorders>
              <w:top w:val="single" w:sz="4" w:space="0" w:color="auto"/>
              <w:left w:val="single" w:sz="4" w:space="0" w:color="auto"/>
              <w:bottom w:val="single" w:sz="4" w:space="0" w:color="auto"/>
              <w:right w:val="single" w:sz="4" w:space="0" w:color="auto"/>
            </w:tcBorders>
          </w:tcPr>
          <w:p w14:paraId="2D4705DA" w14:textId="77777777" w:rsidR="001B0D97" w:rsidRPr="00A35845" w:rsidRDefault="001B0D97" w:rsidP="001B0D97">
            <w:pPr>
              <w:rPr>
                <w:rFonts w:ascii="Meiryo UI" w:eastAsia="Meiryo UI" w:hAnsi="Meiryo UI" w:cs="Meiryo UI"/>
                <w:sz w:val="20"/>
                <w:szCs w:val="21"/>
              </w:rPr>
            </w:pPr>
          </w:p>
        </w:tc>
      </w:tr>
      <w:tr w:rsidR="001B0D97" w:rsidRPr="00A35845" w14:paraId="04721C7B"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tcPr>
          <w:p w14:paraId="37104F1E" w14:textId="77777777" w:rsidR="001B0D97" w:rsidRPr="00A35845" w:rsidRDefault="001B0D97" w:rsidP="001B0D97">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07B7F39D" w14:textId="56D0387E" w:rsidR="001B0D97" w:rsidRPr="00A35845" w:rsidRDefault="001B0D97" w:rsidP="001B0D97">
            <w:pPr>
              <w:rPr>
                <w:rFonts w:ascii="Meiryo UI" w:eastAsia="Meiryo UI" w:hAnsi="Meiryo UI" w:cs="Meiryo UI"/>
                <w:sz w:val="20"/>
                <w:szCs w:val="21"/>
              </w:rPr>
            </w:pPr>
            <w:r>
              <w:rPr>
                <w:rFonts w:ascii="Meiryo UI" w:eastAsia="Meiryo UI" w:hAnsi="Meiryo UI" w:cs="Meiryo UI" w:hint="eastAsia"/>
                <w:sz w:val="20"/>
                <w:szCs w:val="21"/>
              </w:rPr>
              <w:t>企業・団体名（英語）</w:t>
            </w:r>
          </w:p>
        </w:tc>
        <w:tc>
          <w:tcPr>
            <w:tcW w:w="2915" w:type="pct"/>
            <w:tcBorders>
              <w:top w:val="single" w:sz="4" w:space="0" w:color="auto"/>
              <w:left w:val="single" w:sz="4" w:space="0" w:color="auto"/>
              <w:bottom w:val="single" w:sz="4" w:space="0" w:color="auto"/>
              <w:right w:val="single" w:sz="4" w:space="0" w:color="auto"/>
            </w:tcBorders>
          </w:tcPr>
          <w:p w14:paraId="37098CFA" w14:textId="77777777" w:rsidR="001B0D97" w:rsidRPr="00A35845" w:rsidRDefault="001B0D97" w:rsidP="001B0D97">
            <w:pPr>
              <w:rPr>
                <w:rFonts w:ascii="Meiryo UI" w:eastAsia="Meiryo UI" w:hAnsi="Meiryo UI" w:cs="Meiryo UI"/>
                <w:sz w:val="20"/>
                <w:szCs w:val="21"/>
              </w:rPr>
            </w:pPr>
          </w:p>
        </w:tc>
      </w:tr>
      <w:tr w:rsidR="001B0D97" w:rsidRPr="00A35845" w14:paraId="30D4D6D4"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tcPr>
          <w:p w14:paraId="1C3ABC86" w14:textId="77777777" w:rsidR="001B0D97" w:rsidRPr="00A35845" w:rsidRDefault="001B0D97" w:rsidP="001B0D97">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145F13C9" w14:textId="5911497E" w:rsidR="001B0D97" w:rsidRPr="00A35845" w:rsidRDefault="001B0D97" w:rsidP="001B0D97">
            <w:pPr>
              <w:rPr>
                <w:rFonts w:ascii="Meiryo UI" w:eastAsia="Meiryo UI" w:hAnsi="Meiryo UI" w:cs="Meiryo UI"/>
                <w:sz w:val="20"/>
                <w:szCs w:val="21"/>
              </w:rPr>
            </w:pPr>
            <w:r w:rsidRPr="00636CA9">
              <w:rPr>
                <w:rFonts w:ascii="Meiryo UI" w:eastAsia="Meiryo UI" w:hAnsi="Meiryo UI" w:cs="Meiryo UI" w:hint="eastAsia"/>
                <w:sz w:val="20"/>
                <w:szCs w:val="21"/>
              </w:rPr>
              <w:t>直近</w:t>
            </w:r>
            <w:r>
              <w:rPr>
                <w:rFonts w:ascii="Meiryo UI" w:eastAsia="Meiryo UI" w:hAnsi="Meiryo UI" w:cs="Meiryo UI" w:hint="eastAsia"/>
                <w:sz w:val="20"/>
                <w:szCs w:val="21"/>
              </w:rPr>
              <w:t>年度</w:t>
            </w:r>
            <w:r w:rsidRPr="00636CA9">
              <w:rPr>
                <w:rFonts w:ascii="Meiryo UI" w:eastAsia="Meiryo UI" w:hAnsi="Meiryo UI" w:cs="Meiryo UI" w:hint="eastAsia"/>
                <w:sz w:val="20"/>
                <w:szCs w:val="21"/>
              </w:rPr>
              <w:t>決算</w:t>
            </w:r>
            <w:r>
              <w:rPr>
                <w:rFonts w:ascii="Meiryo UI" w:eastAsia="Meiryo UI" w:hAnsi="Meiryo UI" w:cs="Meiryo UI" w:hint="eastAsia"/>
                <w:sz w:val="20"/>
                <w:szCs w:val="21"/>
              </w:rPr>
              <w:t>期</w:t>
            </w:r>
          </w:p>
        </w:tc>
        <w:tc>
          <w:tcPr>
            <w:tcW w:w="2915" w:type="pct"/>
            <w:tcBorders>
              <w:top w:val="single" w:sz="4" w:space="0" w:color="auto"/>
              <w:left w:val="single" w:sz="4" w:space="0" w:color="auto"/>
              <w:bottom w:val="single" w:sz="4" w:space="0" w:color="auto"/>
              <w:right w:val="single" w:sz="4" w:space="0" w:color="auto"/>
            </w:tcBorders>
          </w:tcPr>
          <w:p w14:paraId="1E86B4DA" w14:textId="073D40D7" w:rsidR="001B0D97" w:rsidRPr="00A35845" w:rsidRDefault="001B0D97" w:rsidP="001B0D97">
            <w:pPr>
              <w:rPr>
                <w:rFonts w:ascii="Meiryo UI" w:eastAsia="Meiryo UI" w:hAnsi="Meiryo UI" w:cs="Meiryo UI"/>
                <w:sz w:val="20"/>
                <w:szCs w:val="21"/>
              </w:rPr>
            </w:pPr>
            <w:r>
              <w:rPr>
                <w:rFonts w:ascii="Meiryo UI" w:eastAsia="Meiryo UI" w:hAnsi="Meiryo UI" w:cs="Meiryo UI" w:hint="eastAsia"/>
                <w:sz w:val="20"/>
                <w:szCs w:val="21"/>
              </w:rPr>
              <w:t xml:space="preserve">　　　年　　月</w:t>
            </w:r>
          </w:p>
        </w:tc>
      </w:tr>
      <w:tr w:rsidR="001B0D97" w:rsidRPr="00A35845" w14:paraId="23BD1970"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6EB03825"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7966C4D8" w14:textId="53ED3851" w:rsidR="001B0D97" w:rsidRPr="00A35845" w:rsidRDefault="001B0D97" w:rsidP="001B0D97">
            <w:pPr>
              <w:rPr>
                <w:rFonts w:ascii="Meiryo UI" w:eastAsia="Meiryo UI" w:hAnsi="Meiryo UI" w:cs="Meiryo UI"/>
                <w:sz w:val="20"/>
                <w:szCs w:val="21"/>
              </w:rPr>
            </w:pPr>
            <w:r>
              <w:rPr>
                <w:rFonts w:ascii="Meiryo UI" w:eastAsia="Meiryo UI" w:hAnsi="Meiryo UI" w:cs="Meiryo UI" w:hint="eastAsia"/>
                <w:sz w:val="20"/>
                <w:szCs w:val="21"/>
              </w:rPr>
              <w:t>期末従業員数</w:t>
            </w:r>
          </w:p>
        </w:tc>
        <w:tc>
          <w:tcPr>
            <w:tcW w:w="2915" w:type="pct"/>
            <w:tcBorders>
              <w:top w:val="single" w:sz="4" w:space="0" w:color="auto"/>
              <w:left w:val="single" w:sz="4" w:space="0" w:color="auto"/>
              <w:bottom w:val="single" w:sz="4" w:space="0" w:color="auto"/>
              <w:right w:val="single" w:sz="4" w:space="0" w:color="auto"/>
            </w:tcBorders>
          </w:tcPr>
          <w:p w14:paraId="769A97C3" w14:textId="77777777" w:rsidR="001B0D97" w:rsidRPr="00A35845" w:rsidRDefault="001B0D97" w:rsidP="001B0D97">
            <w:pPr>
              <w:rPr>
                <w:rFonts w:ascii="Meiryo UI" w:eastAsia="Meiryo UI" w:hAnsi="Meiryo UI" w:cs="Meiryo UI"/>
                <w:sz w:val="20"/>
                <w:szCs w:val="21"/>
              </w:rPr>
            </w:pPr>
          </w:p>
        </w:tc>
      </w:tr>
      <w:tr w:rsidR="001B0D97" w:rsidRPr="00A35845" w14:paraId="502AFB73"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2885B26F"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2C1B1083" w14:textId="4E966ED1" w:rsidR="001B0D97" w:rsidRPr="00A35845" w:rsidRDefault="001B0D97" w:rsidP="001B0D97">
            <w:pPr>
              <w:rPr>
                <w:rFonts w:ascii="Meiryo UI" w:eastAsia="Meiryo UI" w:hAnsi="Meiryo UI" w:cs="Meiryo UI"/>
                <w:sz w:val="20"/>
                <w:szCs w:val="21"/>
              </w:rPr>
            </w:pPr>
            <w:r>
              <w:rPr>
                <w:rFonts w:ascii="Meiryo UI" w:eastAsia="Meiryo UI" w:hAnsi="Meiryo UI" w:cs="Meiryo UI" w:hint="eastAsia"/>
                <w:sz w:val="20"/>
                <w:szCs w:val="21"/>
              </w:rPr>
              <w:t>総資産（百万円）</w:t>
            </w:r>
          </w:p>
        </w:tc>
        <w:tc>
          <w:tcPr>
            <w:tcW w:w="2915" w:type="pct"/>
            <w:tcBorders>
              <w:top w:val="single" w:sz="4" w:space="0" w:color="auto"/>
              <w:left w:val="single" w:sz="4" w:space="0" w:color="auto"/>
              <w:bottom w:val="single" w:sz="4" w:space="0" w:color="auto"/>
              <w:right w:val="single" w:sz="4" w:space="0" w:color="auto"/>
            </w:tcBorders>
          </w:tcPr>
          <w:p w14:paraId="2555304F" w14:textId="0F6DFCD1" w:rsidR="001B0D97" w:rsidRPr="00A35845" w:rsidRDefault="001B0D97" w:rsidP="001B0D97">
            <w:pPr>
              <w:rPr>
                <w:rFonts w:ascii="Meiryo UI" w:eastAsia="Meiryo UI" w:hAnsi="Meiryo UI" w:cs="Meiryo UI"/>
                <w:sz w:val="20"/>
                <w:szCs w:val="21"/>
              </w:rPr>
            </w:pPr>
          </w:p>
        </w:tc>
      </w:tr>
      <w:tr w:rsidR="001B0D97" w:rsidRPr="00A35845" w14:paraId="62E0F5B5"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1BFD3FD3"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5D863B58" w14:textId="7C261746" w:rsidR="001B0D97" w:rsidRPr="00A35845" w:rsidRDefault="001B0D97" w:rsidP="001B0D97">
            <w:pPr>
              <w:rPr>
                <w:rFonts w:ascii="Meiryo UI" w:eastAsia="Meiryo UI" w:hAnsi="Meiryo UI" w:cs="Meiryo UI"/>
                <w:sz w:val="20"/>
                <w:szCs w:val="21"/>
              </w:rPr>
            </w:pPr>
            <w:r w:rsidRPr="00636CA9">
              <w:rPr>
                <w:rFonts w:ascii="Meiryo UI" w:eastAsia="Meiryo UI" w:hAnsi="Meiryo UI" w:cs="Meiryo UI" w:hint="eastAsia"/>
                <w:sz w:val="20"/>
                <w:szCs w:val="21"/>
              </w:rPr>
              <w:t>直近年度売上高（百万円）</w:t>
            </w:r>
          </w:p>
        </w:tc>
        <w:tc>
          <w:tcPr>
            <w:tcW w:w="2915" w:type="pct"/>
            <w:tcBorders>
              <w:top w:val="single" w:sz="4" w:space="0" w:color="auto"/>
              <w:left w:val="single" w:sz="4" w:space="0" w:color="auto"/>
              <w:bottom w:val="single" w:sz="4" w:space="0" w:color="auto"/>
              <w:right w:val="single" w:sz="4" w:space="0" w:color="auto"/>
            </w:tcBorders>
          </w:tcPr>
          <w:p w14:paraId="019F99EE" w14:textId="77777777" w:rsidR="001B0D97" w:rsidRPr="00A35845" w:rsidRDefault="001B0D97" w:rsidP="001B0D97">
            <w:pPr>
              <w:rPr>
                <w:rFonts w:ascii="Meiryo UI" w:eastAsia="Meiryo UI" w:hAnsi="Meiryo UI" w:cs="Meiryo UI"/>
                <w:sz w:val="20"/>
                <w:szCs w:val="21"/>
              </w:rPr>
            </w:pPr>
          </w:p>
        </w:tc>
      </w:tr>
      <w:tr w:rsidR="001B0D97" w:rsidRPr="00A35845" w14:paraId="0F107E82" w14:textId="77777777" w:rsidTr="002D156F">
        <w:trPr>
          <w:trHeight w:val="567"/>
        </w:trPr>
        <w:tc>
          <w:tcPr>
            <w:tcW w:w="682" w:type="pct"/>
            <w:vMerge w:val="restart"/>
            <w:tcBorders>
              <w:top w:val="single" w:sz="4" w:space="0" w:color="auto"/>
              <w:left w:val="single" w:sz="4" w:space="0" w:color="auto"/>
              <w:bottom w:val="single" w:sz="4" w:space="0" w:color="auto"/>
              <w:right w:val="single" w:sz="4" w:space="0" w:color="auto"/>
            </w:tcBorders>
            <w:hideMark/>
          </w:tcPr>
          <w:p w14:paraId="6B3F0E13"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sz w:val="20"/>
                <w:szCs w:val="21"/>
              </w:rPr>
              <w:t>担当</w:t>
            </w:r>
            <w:r w:rsidRPr="00A35845">
              <w:rPr>
                <w:rFonts w:ascii="Meiryo UI" w:eastAsia="Meiryo UI" w:hAnsi="Meiryo UI" w:cs="Meiryo UI" w:hint="eastAsia"/>
                <w:sz w:val="20"/>
                <w:szCs w:val="21"/>
              </w:rPr>
              <w:t>者</w:t>
            </w:r>
          </w:p>
        </w:tc>
        <w:tc>
          <w:tcPr>
            <w:tcW w:w="1403" w:type="pct"/>
            <w:tcBorders>
              <w:top w:val="single" w:sz="4" w:space="0" w:color="auto"/>
              <w:left w:val="single" w:sz="4" w:space="0" w:color="auto"/>
              <w:bottom w:val="single" w:sz="4" w:space="0" w:color="auto"/>
              <w:right w:val="single" w:sz="4" w:space="0" w:color="auto"/>
            </w:tcBorders>
            <w:hideMark/>
          </w:tcPr>
          <w:p w14:paraId="6D0BD4BA"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hint="eastAsia"/>
                <w:sz w:val="20"/>
                <w:szCs w:val="21"/>
              </w:rPr>
              <w:t>氏名</w:t>
            </w:r>
            <w:r w:rsidRPr="00A35845">
              <w:rPr>
                <w:rFonts w:ascii="Meiryo UI" w:eastAsia="Meiryo UI" w:hAnsi="Meiryo UI" w:cs="Meiryo UI"/>
                <w:sz w:val="20"/>
                <w:szCs w:val="21"/>
              </w:rPr>
              <w:t>(</w:t>
            </w:r>
            <w:r w:rsidRPr="00A35845">
              <w:rPr>
                <w:rFonts w:ascii="Meiryo UI" w:eastAsia="Meiryo UI" w:hAnsi="Meiryo UI" w:cs="Meiryo UI" w:hint="eastAsia"/>
                <w:sz w:val="20"/>
                <w:szCs w:val="21"/>
              </w:rPr>
              <w:t>ふりがな</w:t>
            </w:r>
            <w:r w:rsidRPr="00A35845">
              <w:rPr>
                <w:rFonts w:ascii="Meiryo UI" w:eastAsia="Meiryo UI" w:hAnsi="Meiryo UI" w:cs="Meiryo UI"/>
                <w:sz w:val="20"/>
                <w:szCs w:val="21"/>
              </w:rPr>
              <w:t>)</w:t>
            </w:r>
          </w:p>
        </w:tc>
        <w:tc>
          <w:tcPr>
            <w:tcW w:w="2915" w:type="pct"/>
            <w:tcBorders>
              <w:top w:val="single" w:sz="4" w:space="0" w:color="auto"/>
              <w:left w:val="single" w:sz="4" w:space="0" w:color="auto"/>
              <w:bottom w:val="single" w:sz="4" w:space="0" w:color="auto"/>
              <w:right w:val="single" w:sz="4" w:space="0" w:color="auto"/>
            </w:tcBorders>
          </w:tcPr>
          <w:p w14:paraId="79ECDE13" w14:textId="77777777" w:rsidR="001B0D97" w:rsidRPr="00A35845" w:rsidRDefault="001B0D97" w:rsidP="001B0D97">
            <w:pPr>
              <w:rPr>
                <w:rFonts w:ascii="Meiryo UI" w:eastAsia="Meiryo UI" w:hAnsi="Meiryo UI" w:cs="Meiryo UI"/>
                <w:sz w:val="20"/>
                <w:szCs w:val="21"/>
              </w:rPr>
            </w:pPr>
          </w:p>
        </w:tc>
      </w:tr>
      <w:tr w:rsidR="001B0D97" w:rsidRPr="00A35845" w14:paraId="571585FE"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6D20198"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4193D8D2" w14:textId="51A124CA"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sz w:val="20"/>
                <w:szCs w:val="21"/>
              </w:rPr>
              <w:t>所</w:t>
            </w:r>
            <w:r w:rsidRPr="00A35845">
              <w:rPr>
                <w:rFonts w:ascii="Meiryo UI" w:eastAsia="Meiryo UI" w:hAnsi="Meiryo UI" w:cs="Meiryo UI" w:hint="eastAsia"/>
                <w:sz w:val="20"/>
                <w:szCs w:val="21"/>
              </w:rPr>
              <w:t>属</w:t>
            </w:r>
            <w:r w:rsidR="00800C81">
              <w:rPr>
                <w:rFonts w:ascii="Meiryo UI" w:eastAsia="Meiryo UI" w:hAnsi="Meiryo UI" w:cs="Meiryo UI" w:hint="eastAsia"/>
                <w:sz w:val="20"/>
                <w:szCs w:val="21"/>
              </w:rPr>
              <w:t>部署</w:t>
            </w:r>
          </w:p>
        </w:tc>
        <w:tc>
          <w:tcPr>
            <w:tcW w:w="2915" w:type="pct"/>
            <w:tcBorders>
              <w:top w:val="single" w:sz="4" w:space="0" w:color="auto"/>
              <w:left w:val="single" w:sz="4" w:space="0" w:color="auto"/>
              <w:bottom w:val="single" w:sz="4" w:space="0" w:color="auto"/>
              <w:right w:val="single" w:sz="4" w:space="0" w:color="auto"/>
            </w:tcBorders>
          </w:tcPr>
          <w:p w14:paraId="5FF1B765" w14:textId="77777777" w:rsidR="001B0D97" w:rsidRPr="00A35845" w:rsidRDefault="001B0D97" w:rsidP="001B0D97">
            <w:pPr>
              <w:rPr>
                <w:rFonts w:ascii="Meiryo UI" w:eastAsia="Meiryo UI" w:hAnsi="Meiryo UI" w:cs="Meiryo UI"/>
                <w:sz w:val="20"/>
                <w:szCs w:val="21"/>
              </w:rPr>
            </w:pPr>
          </w:p>
        </w:tc>
      </w:tr>
      <w:tr w:rsidR="001B0D97" w:rsidRPr="00A35845" w14:paraId="503ABAB0"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6FC2351E"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087CA38F"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sz w:val="20"/>
                <w:szCs w:val="21"/>
              </w:rPr>
              <w:t>役</w:t>
            </w:r>
            <w:r w:rsidRPr="00A35845">
              <w:rPr>
                <w:rFonts w:ascii="Meiryo UI" w:eastAsia="Meiryo UI" w:hAnsi="Meiryo UI" w:cs="Meiryo UI" w:hint="eastAsia"/>
                <w:sz w:val="20"/>
                <w:szCs w:val="21"/>
              </w:rPr>
              <w:t>職</w:t>
            </w:r>
          </w:p>
        </w:tc>
        <w:tc>
          <w:tcPr>
            <w:tcW w:w="2915" w:type="pct"/>
            <w:tcBorders>
              <w:top w:val="single" w:sz="4" w:space="0" w:color="auto"/>
              <w:left w:val="single" w:sz="4" w:space="0" w:color="auto"/>
              <w:bottom w:val="single" w:sz="4" w:space="0" w:color="auto"/>
              <w:right w:val="single" w:sz="4" w:space="0" w:color="auto"/>
            </w:tcBorders>
          </w:tcPr>
          <w:p w14:paraId="309B488B" w14:textId="77777777" w:rsidR="001B0D97" w:rsidRPr="00A35845" w:rsidRDefault="001B0D97" w:rsidP="001B0D97">
            <w:pPr>
              <w:rPr>
                <w:rFonts w:ascii="Meiryo UI" w:eastAsia="Meiryo UI" w:hAnsi="Meiryo UI" w:cs="Meiryo UI"/>
                <w:sz w:val="20"/>
                <w:szCs w:val="21"/>
              </w:rPr>
            </w:pPr>
          </w:p>
        </w:tc>
      </w:tr>
      <w:tr w:rsidR="001B0D97" w:rsidRPr="00A35845" w14:paraId="448375C0"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7818C2A2"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68EFB2BE"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sz w:val="20"/>
                <w:szCs w:val="21"/>
              </w:rPr>
              <w:t>電話番</w:t>
            </w:r>
            <w:r w:rsidRPr="00A35845">
              <w:rPr>
                <w:rFonts w:ascii="Meiryo UI" w:eastAsia="Meiryo UI" w:hAnsi="Meiryo UI" w:cs="Meiryo UI" w:hint="eastAsia"/>
                <w:sz w:val="20"/>
                <w:szCs w:val="21"/>
              </w:rPr>
              <w:t>号</w:t>
            </w:r>
          </w:p>
        </w:tc>
        <w:tc>
          <w:tcPr>
            <w:tcW w:w="2915" w:type="pct"/>
            <w:tcBorders>
              <w:top w:val="single" w:sz="4" w:space="0" w:color="auto"/>
              <w:left w:val="single" w:sz="4" w:space="0" w:color="auto"/>
              <w:bottom w:val="single" w:sz="4" w:space="0" w:color="auto"/>
              <w:right w:val="single" w:sz="4" w:space="0" w:color="auto"/>
            </w:tcBorders>
          </w:tcPr>
          <w:p w14:paraId="4EA90075" w14:textId="77777777" w:rsidR="001B0D97" w:rsidRPr="00A35845" w:rsidRDefault="001B0D97" w:rsidP="001B0D97">
            <w:pPr>
              <w:rPr>
                <w:rFonts w:ascii="Meiryo UI" w:eastAsia="Meiryo UI" w:hAnsi="Meiryo UI" w:cs="Meiryo UI"/>
                <w:sz w:val="20"/>
                <w:szCs w:val="21"/>
              </w:rPr>
            </w:pPr>
          </w:p>
        </w:tc>
      </w:tr>
      <w:tr w:rsidR="001B0D97" w:rsidRPr="00A35845" w14:paraId="57E2FC1D"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2491A26"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497CDDA6"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sz w:val="20"/>
                <w:szCs w:val="21"/>
              </w:rPr>
              <w:t>E-mail</w:t>
            </w:r>
          </w:p>
        </w:tc>
        <w:tc>
          <w:tcPr>
            <w:tcW w:w="2915" w:type="pct"/>
            <w:tcBorders>
              <w:top w:val="single" w:sz="4" w:space="0" w:color="auto"/>
              <w:left w:val="single" w:sz="4" w:space="0" w:color="auto"/>
              <w:bottom w:val="single" w:sz="4" w:space="0" w:color="auto"/>
              <w:right w:val="single" w:sz="4" w:space="0" w:color="auto"/>
            </w:tcBorders>
          </w:tcPr>
          <w:p w14:paraId="56500BD6" w14:textId="77777777" w:rsidR="001B0D97" w:rsidRPr="00A35845" w:rsidRDefault="001B0D97" w:rsidP="001B0D97">
            <w:pPr>
              <w:rPr>
                <w:rFonts w:ascii="Meiryo UI" w:eastAsia="Meiryo UI" w:hAnsi="Meiryo UI" w:cs="Meiryo UI"/>
                <w:sz w:val="20"/>
                <w:szCs w:val="21"/>
              </w:rPr>
            </w:pPr>
          </w:p>
        </w:tc>
      </w:tr>
      <w:tr w:rsidR="001B0D97" w:rsidRPr="00A35845" w14:paraId="511CA1B0" w14:textId="77777777" w:rsidTr="002D156F">
        <w:trPr>
          <w:trHeight w:val="567"/>
        </w:trPr>
        <w:tc>
          <w:tcPr>
            <w:tcW w:w="682" w:type="pct"/>
            <w:vMerge w:val="restart"/>
            <w:tcBorders>
              <w:top w:val="single" w:sz="4" w:space="0" w:color="auto"/>
              <w:left w:val="single" w:sz="4" w:space="0" w:color="auto"/>
              <w:right w:val="single" w:sz="4" w:space="0" w:color="auto"/>
            </w:tcBorders>
          </w:tcPr>
          <w:p w14:paraId="39EEC98A" w14:textId="77777777" w:rsidR="001B0D97" w:rsidRPr="00A35845" w:rsidRDefault="001B0D97" w:rsidP="001B0D97">
            <w:pPr>
              <w:widowControl/>
              <w:rPr>
                <w:rFonts w:ascii="Meiryo UI" w:eastAsia="Meiryo UI" w:hAnsi="Meiryo UI" w:cs="Meiryo UI"/>
                <w:sz w:val="20"/>
                <w:szCs w:val="21"/>
              </w:rPr>
            </w:pPr>
            <w:r w:rsidRPr="00A35845">
              <w:rPr>
                <w:rFonts w:ascii="Meiryo UI" w:eastAsia="Meiryo UI" w:hAnsi="Meiryo UI" w:cs="Meiryo UI" w:hint="eastAsia"/>
                <w:sz w:val="20"/>
                <w:szCs w:val="21"/>
              </w:rPr>
              <w:t>連名</w:t>
            </w:r>
            <w:r w:rsidRPr="00A35845">
              <w:rPr>
                <w:rFonts w:ascii="Meiryo UI" w:eastAsia="Meiryo UI" w:hAnsi="Meiryo UI" w:cs="Meiryo UI"/>
                <w:sz w:val="20"/>
                <w:szCs w:val="21"/>
              </w:rPr>
              <w:t>の場合</w:t>
            </w:r>
          </w:p>
        </w:tc>
        <w:tc>
          <w:tcPr>
            <w:tcW w:w="1403" w:type="pct"/>
            <w:tcBorders>
              <w:top w:val="single" w:sz="4" w:space="0" w:color="auto"/>
              <w:left w:val="single" w:sz="4" w:space="0" w:color="auto"/>
              <w:bottom w:val="single" w:sz="4" w:space="0" w:color="auto"/>
              <w:right w:val="single" w:sz="4" w:space="0" w:color="auto"/>
            </w:tcBorders>
          </w:tcPr>
          <w:p w14:paraId="18B68748"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hint="eastAsia"/>
                <w:sz w:val="20"/>
                <w:szCs w:val="21"/>
              </w:rPr>
              <w:t>社名１</w:t>
            </w:r>
          </w:p>
        </w:tc>
        <w:tc>
          <w:tcPr>
            <w:tcW w:w="2915" w:type="pct"/>
            <w:tcBorders>
              <w:top w:val="single" w:sz="4" w:space="0" w:color="auto"/>
              <w:left w:val="single" w:sz="4" w:space="0" w:color="auto"/>
              <w:bottom w:val="single" w:sz="4" w:space="0" w:color="auto"/>
              <w:right w:val="single" w:sz="4" w:space="0" w:color="auto"/>
            </w:tcBorders>
          </w:tcPr>
          <w:p w14:paraId="2D7087F6" w14:textId="77777777" w:rsidR="001B0D97" w:rsidRPr="00A35845" w:rsidRDefault="001B0D97" w:rsidP="001B0D97">
            <w:pPr>
              <w:rPr>
                <w:rFonts w:ascii="Meiryo UI" w:eastAsia="Meiryo UI" w:hAnsi="Meiryo UI" w:cs="Meiryo UI"/>
                <w:sz w:val="20"/>
                <w:szCs w:val="21"/>
              </w:rPr>
            </w:pPr>
          </w:p>
        </w:tc>
      </w:tr>
      <w:tr w:rsidR="001B0D97" w:rsidRPr="00A35845" w14:paraId="076510D4" w14:textId="77777777" w:rsidTr="002D156F">
        <w:trPr>
          <w:trHeight w:val="567"/>
        </w:trPr>
        <w:tc>
          <w:tcPr>
            <w:tcW w:w="682" w:type="pct"/>
            <w:vMerge/>
            <w:tcBorders>
              <w:left w:val="single" w:sz="4" w:space="0" w:color="auto"/>
              <w:right w:val="single" w:sz="4" w:space="0" w:color="auto"/>
            </w:tcBorders>
            <w:vAlign w:val="center"/>
          </w:tcPr>
          <w:p w14:paraId="5273B50D"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3BF5A4F1" w14:textId="77777777" w:rsidR="001B0D97" w:rsidRPr="00A35845" w:rsidRDefault="001B0D97" w:rsidP="001B0D97">
            <w:pPr>
              <w:rPr>
                <w:rFonts w:ascii="Meiryo UI" w:eastAsia="Meiryo UI" w:hAnsi="Meiryo UI" w:cs="Meiryo UI"/>
                <w:sz w:val="20"/>
              </w:rPr>
            </w:pPr>
            <w:r w:rsidRPr="00A35845">
              <w:rPr>
                <w:rFonts w:ascii="Meiryo UI" w:eastAsia="Meiryo UI" w:hAnsi="Meiryo UI" w:cs="Meiryo UI" w:hint="eastAsia"/>
                <w:sz w:val="20"/>
                <w:szCs w:val="21"/>
              </w:rPr>
              <w:t>社名２</w:t>
            </w:r>
          </w:p>
        </w:tc>
        <w:tc>
          <w:tcPr>
            <w:tcW w:w="2915" w:type="pct"/>
            <w:tcBorders>
              <w:top w:val="single" w:sz="4" w:space="0" w:color="auto"/>
              <w:left w:val="single" w:sz="4" w:space="0" w:color="auto"/>
              <w:bottom w:val="single" w:sz="4" w:space="0" w:color="auto"/>
              <w:right w:val="single" w:sz="4" w:space="0" w:color="auto"/>
            </w:tcBorders>
          </w:tcPr>
          <w:p w14:paraId="59C576A2" w14:textId="77777777" w:rsidR="001B0D97" w:rsidRPr="00A35845" w:rsidRDefault="001B0D97" w:rsidP="001B0D97">
            <w:pPr>
              <w:rPr>
                <w:rFonts w:ascii="Meiryo UI" w:eastAsia="Meiryo UI" w:hAnsi="Meiryo UI" w:cs="Meiryo UI"/>
                <w:sz w:val="20"/>
                <w:szCs w:val="21"/>
              </w:rPr>
            </w:pPr>
          </w:p>
        </w:tc>
      </w:tr>
      <w:tr w:rsidR="001B0D97" w:rsidRPr="00A35845" w14:paraId="56ED0BA6" w14:textId="77777777" w:rsidTr="002D156F">
        <w:trPr>
          <w:trHeight w:val="567"/>
        </w:trPr>
        <w:tc>
          <w:tcPr>
            <w:tcW w:w="682" w:type="pct"/>
            <w:vMerge/>
            <w:tcBorders>
              <w:left w:val="single" w:sz="4" w:space="0" w:color="auto"/>
              <w:bottom w:val="single" w:sz="4" w:space="0" w:color="auto"/>
              <w:right w:val="single" w:sz="4" w:space="0" w:color="auto"/>
            </w:tcBorders>
            <w:vAlign w:val="center"/>
          </w:tcPr>
          <w:p w14:paraId="4B433EAD"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6DC84C62" w14:textId="77777777" w:rsidR="001B0D97" w:rsidRPr="00A35845" w:rsidRDefault="001B0D97" w:rsidP="001B0D97">
            <w:pPr>
              <w:rPr>
                <w:rFonts w:ascii="Meiryo UI" w:eastAsia="Meiryo UI" w:hAnsi="Meiryo UI" w:cs="Meiryo UI"/>
                <w:sz w:val="20"/>
              </w:rPr>
            </w:pPr>
            <w:r w:rsidRPr="00A35845">
              <w:rPr>
                <w:rFonts w:ascii="Meiryo UI" w:eastAsia="Meiryo UI" w:hAnsi="Meiryo UI" w:cs="Meiryo UI" w:hint="eastAsia"/>
                <w:sz w:val="20"/>
                <w:szCs w:val="21"/>
              </w:rPr>
              <w:t>社名３</w:t>
            </w:r>
          </w:p>
        </w:tc>
        <w:tc>
          <w:tcPr>
            <w:tcW w:w="2915" w:type="pct"/>
            <w:tcBorders>
              <w:top w:val="single" w:sz="4" w:space="0" w:color="auto"/>
              <w:left w:val="single" w:sz="4" w:space="0" w:color="auto"/>
              <w:bottom w:val="single" w:sz="4" w:space="0" w:color="auto"/>
              <w:right w:val="single" w:sz="4" w:space="0" w:color="auto"/>
            </w:tcBorders>
          </w:tcPr>
          <w:p w14:paraId="38274E21" w14:textId="77777777" w:rsidR="001B0D97" w:rsidRPr="00A35845" w:rsidRDefault="001B0D97" w:rsidP="001B0D97">
            <w:pPr>
              <w:rPr>
                <w:rFonts w:ascii="Meiryo UI" w:eastAsia="Meiryo UI" w:hAnsi="Meiryo UI" w:cs="Meiryo UI"/>
                <w:sz w:val="20"/>
                <w:szCs w:val="21"/>
              </w:rPr>
            </w:pPr>
          </w:p>
        </w:tc>
      </w:tr>
    </w:tbl>
    <w:p w14:paraId="733D5367" w14:textId="77777777" w:rsidR="00420E67" w:rsidRDefault="00420E67" w:rsidP="002E01C4">
      <w:pPr>
        <w:widowControl/>
        <w:jc w:val="left"/>
        <w:rPr>
          <w:rFonts w:ascii="Meiryo UI" w:eastAsia="Meiryo UI" w:hAnsi="Meiryo UI" w:cs="Meiryo UI"/>
        </w:rPr>
      </w:pPr>
    </w:p>
    <w:p w14:paraId="50EB0859" w14:textId="21D48963" w:rsidR="00420E67" w:rsidRPr="00130C9F" w:rsidRDefault="00420E67" w:rsidP="00130C9F">
      <w:pPr>
        <w:pStyle w:val="a5"/>
        <w:widowControl/>
        <w:numPr>
          <w:ilvl w:val="0"/>
          <w:numId w:val="10"/>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20E67" w:rsidRPr="00420E67" w14:paraId="17EE4141"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A838948" w14:textId="5ED4354A"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43365F2E" w14:textId="4ACFA44B"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20E67" w:rsidRPr="00420E67" w14:paraId="07106A8C"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2A4A106A" w14:textId="5DDA29A1"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76647604"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504024B6" w14:textId="2943AC19" w:rsidR="00420E67" w:rsidRDefault="00420E67" w:rsidP="002D156F">
      <w:pPr>
        <w:pStyle w:val="a5"/>
        <w:numPr>
          <w:ilvl w:val="0"/>
          <w:numId w:val="18"/>
        </w:numPr>
        <w:ind w:leftChars="0"/>
        <w:rPr>
          <w:rFonts w:ascii="Meiryo UI" w:eastAsia="Meiryo UI" w:hAnsi="Meiryo UI" w:cs="Meiryo UI"/>
        </w:rPr>
      </w:pPr>
      <w:r w:rsidRPr="00420E67">
        <w:rPr>
          <w:rFonts w:ascii="Meiryo UI" w:eastAsia="Meiryo UI" w:hAnsi="Meiryo UI" w:cs="Meiryo UI" w:hint="eastAsia"/>
        </w:rPr>
        <w:t>一般応募を選択した場合は、自動的に特別賞・テーマ別賞の審査対象にも含まれます。</w:t>
      </w:r>
    </w:p>
    <w:p w14:paraId="47AA915E" w14:textId="41CBAA4D" w:rsidR="00F907E8" w:rsidRPr="00F907E8" w:rsidRDefault="00F907E8" w:rsidP="002D156F">
      <w:pPr>
        <w:pStyle w:val="a5"/>
        <w:numPr>
          <w:ilvl w:val="0"/>
          <w:numId w:val="18"/>
        </w:numPr>
        <w:ind w:leftChars="0"/>
        <w:rPr>
          <w:rFonts w:ascii="Meiryo UI" w:eastAsia="Meiryo UI" w:hAnsi="Meiryo UI" w:cs="Meiryo UI"/>
        </w:rPr>
      </w:pPr>
      <w:r w:rsidRPr="5163855B">
        <w:rPr>
          <w:rFonts w:ascii="Meiryo UI" w:eastAsia="Meiryo UI" w:hAnsi="Meiryo UI" w:cs="Meiryo UI"/>
        </w:rPr>
        <w:t>簡易応募の場合は、「４．基本的事項の確認」に回答した後、5．を省略し、「６．代表的な事例」の項目へ進んでください。</w:t>
      </w:r>
    </w:p>
    <w:p w14:paraId="32454D46" w14:textId="48D710F2" w:rsidR="000849BB" w:rsidRDefault="000849BB">
      <w:pPr>
        <w:widowControl/>
        <w:jc w:val="left"/>
        <w:rPr>
          <w:rFonts w:ascii="Meiryo UI" w:eastAsia="Meiryo UI" w:hAnsi="Meiryo UI" w:cs="Meiryo UI"/>
        </w:rPr>
      </w:pPr>
      <w:r>
        <w:rPr>
          <w:rFonts w:ascii="Meiryo UI" w:eastAsia="Meiryo UI" w:hAnsi="Meiryo UI" w:cs="Meiryo UI"/>
        </w:rPr>
        <w:br w:type="page"/>
      </w:r>
    </w:p>
    <w:p w14:paraId="66CB8E02" w14:textId="7C0214FE" w:rsidR="00420E67" w:rsidRPr="00130C9F" w:rsidRDefault="00F9450D" w:rsidP="00130C9F">
      <w:pPr>
        <w:pStyle w:val="a5"/>
        <w:widowControl/>
        <w:numPr>
          <w:ilvl w:val="0"/>
          <w:numId w:val="10"/>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5F227320" w14:textId="1ADEB50E" w:rsidR="001D24B6" w:rsidRPr="005D0C12" w:rsidRDefault="004C4829" w:rsidP="00F9450D">
      <w:pPr>
        <w:pStyle w:val="a5"/>
        <w:numPr>
          <w:ilvl w:val="0"/>
          <w:numId w:val="4"/>
        </w:numPr>
        <w:ind w:leftChars="0"/>
        <w:rPr>
          <w:rFonts w:ascii="Meiryo UI" w:eastAsia="Meiryo UI" w:hAnsi="Meiryo UI" w:cs="Meiryo UI"/>
          <w:color w:val="000000" w:themeColor="text1"/>
        </w:rPr>
      </w:pPr>
      <w:bookmarkStart w:id="0" w:name="_Hlk112661166"/>
      <w:r w:rsidRPr="00A35845">
        <w:rPr>
          <w:rFonts w:ascii="Meiryo UI" w:eastAsia="Meiryo UI" w:hAnsi="Meiryo UI" w:cs="Meiryo UI" w:hint="eastAsia"/>
        </w:rPr>
        <w:t>自社・自団体および子会社等において、</w:t>
      </w:r>
      <w:r w:rsidR="00F500E6">
        <w:rPr>
          <w:rFonts w:ascii="Meiryo UI" w:eastAsia="Meiryo UI" w:hAnsi="Meiryo UI" w:cs="Meiryo UI" w:hint="eastAsia"/>
        </w:rPr>
        <w:t>法令</w:t>
      </w:r>
      <w:r w:rsidRPr="00A35845">
        <w:rPr>
          <w:rFonts w:ascii="Meiryo UI" w:eastAsia="Meiryo UI" w:hAnsi="Meiryo UI" w:cs="Meiryo UI" w:hint="eastAsia"/>
        </w:rPr>
        <w:t>違反や重大な懸念事項を有していないことを確認していますか。</w:t>
      </w:r>
      <w:r w:rsidRPr="00A35845">
        <w:rPr>
          <w:rFonts w:ascii="Meiryo UI" w:eastAsia="Meiryo UI" w:hAnsi="Meiryo UI" w:cs="Meiryo UI"/>
        </w:rPr>
        <w:br/>
      </w:r>
      <w:r w:rsidRPr="00A35845">
        <w:rPr>
          <w:rFonts w:ascii="Meiryo UI" w:eastAsia="Meiryo UI" w:hAnsi="Meiryo UI" w:cs="Meiryo UI" w:hint="eastAsia"/>
        </w:rPr>
        <w:t>※</w:t>
      </w:r>
      <w:r w:rsidR="00420E67" w:rsidRPr="00420E67">
        <w:rPr>
          <w:rFonts w:ascii="Meiryo UI" w:eastAsia="Meiryo UI" w:hAnsi="Meiryo UI" w:cs="Meiryo UI" w:hint="eastAsia"/>
        </w:rPr>
        <w:t>前年度、今年度において、監督官庁による行政処分を受けていないこと。また、法令違反や重大な懸念事項が生じていないことが応募要件です。詳細は募集要項の</w:t>
      </w:r>
      <w:r w:rsidR="00C14B82">
        <w:rPr>
          <w:rFonts w:ascii="Meiryo UI" w:eastAsia="Meiryo UI" w:hAnsi="Meiryo UI" w:cs="Meiryo UI" w:hint="eastAsia"/>
        </w:rPr>
        <w:t>6</w:t>
      </w:r>
      <w:r w:rsidR="00420E67" w:rsidRPr="00420E67">
        <w:rPr>
          <w:rFonts w:ascii="Meiryo UI" w:eastAsia="Meiryo UI" w:hAnsi="Meiryo UI" w:cs="Meiryo UI" w:hint="eastAsia"/>
        </w:rPr>
        <w:t>.（2）応募対象・資格をご確認ください。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4D0D525" w14:textId="77777777" w:rsidTr="0077566A">
        <w:tc>
          <w:tcPr>
            <w:tcW w:w="850" w:type="dxa"/>
          </w:tcPr>
          <w:p w14:paraId="1B2230C2" w14:textId="77777777" w:rsidR="004C4829" w:rsidRPr="00A35845" w:rsidRDefault="004C4829"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9B54039" w14:textId="00B13BA6" w:rsidR="004C4829" w:rsidRPr="00A35845" w:rsidRDefault="004C2141" w:rsidP="0077566A">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している</w:t>
            </w:r>
          </w:p>
        </w:tc>
        <w:tc>
          <w:tcPr>
            <w:tcW w:w="850" w:type="dxa"/>
          </w:tcPr>
          <w:p w14:paraId="096D7199" w14:textId="77777777" w:rsidR="004C4829" w:rsidRPr="00A35845" w:rsidRDefault="004C4829"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6ABB879" w14:textId="79C1B5B1" w:rsidR="004C4829" w:rsidRPr="00A35845" w:rsidRDefault="004C2141" w:rsidP="0077566A">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していない</w:t>
            </w:r>
          </w:p>
        </w:tc>
      </w:tr>
    </w:tbl>
    <w:p w14:paraId="14DFEC27" w14:textId="51CECB84"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307138A6" w14:textId="77777777" w:rsidR="00130C9F" w:rsidRDefault="00130C9F" w:rsidP="00E20590">
      <w:pPr>
        <w:pStyle w:val="a5"/>
        <w:ind w:leftChars="0" w:left="420"/>
        <w:rPr>
          <w:rFonts w:ascii="Meiryo UI" w:eastAsia="Meiryo UI" w:hAnsi="Meiryo UI" w:cs="Meiryo UI"/>
        </w:rPr>
      </w:pPr>
    </w:p>
    <w:p w14:paraId="0AE4D683" w14:textId="70B1BC03" w:rsidR="004C4829" w:rsidRPr="00A35845" w:rsidRDefault="004C4829" w:rsidP="004C4829">
      <w:pPr>
        <w:pStyle w:val="a5"/>
        <w:numPr>
          <w:ilvl w:val="0"/>
          <w:numId w:val="4"/>
        </w:numPr>
        <w:ind w:leftChars="0"/>
        <w:rPr>
          <w:rFonts w:ascii="Meiryo UI" w:eastAsia="Meiryo UI" w:hAnsi="Meiryo UI" w:cs="Meiryo UI"/>
        </w:rPr>
      </w:pPr>
      <w:r w:rsidRPr="00A35845">
        <w:rPr>
          <w:rFonts w:ascii="Meiryo UI" w:eastAsia="Meiryo UI" w:hAnsi="Meiryo UI" w:cs="Meiryo UI" w:hint="eastAsia"/>
        </w:rPr>
        <w:t>財務の健全性確保や、</w:t>
      </w:r>
      <w:r w:rsidR="00BA33DD">
        <w:rPr>
          <w:rFonts w:ascii="Meiryo UI" w:eastAsia="Meiryo UI" w:hAnsi="Meiryo UI" w:cs="Meiryo UI" w:hint="eastAsia"/>
        </w:rPr>
        <w:t>法令</w:t>
      </w:r>
      <w:r w:rsidRPr="00A35845">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D21BBC4" w14:textId="77777777" w:rsidTr="004C4829">
        <w:tc>
          <w:tcPr>
            <w:tcW w:w="850" w:type="dxa"/>
          </w:tcPr>
          <w:p w14:paraId="6C719D8D" w14:textId="77777777" w:rsidR="004C4829" w:rsidRPr="00A35845" w:rsidRDefault="004C4829"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B62601" w14:textId="62625A2B" w:rsidR="004C4829" w:rsidRPr="00A35845" w:rsidRDefault="004C4829" w:rsidP="0077566A">
            <w:pPr>
              <w:pStyle w:val="a5"/>
              <w:ind w:leftChars="0" w:left="0"/>
              <w:rPr>
                <w:rFonts w:ascii="Meiryo UI" w:eastAsia="Meiryo UI" w:hAnsi="Meiryo UI" w:cs="Meiryo UI"/>
              </w:rPr>
            </w:pPr>
            <w:r w:rsidRPr="00A35845">
              <w:rPr>
                <w:rFonts w:ascii="Meiryo UI" w:eastAsia="Meiryo UI" w:hAnsi="Meiryo UI" w:cs="Meiryo UI" w:hint="eastAsia"/>
              </w:rPr>
              <w:t>構築している</w:t>
            </w:r>
          </w:p>
        </w:tc>
        <w:tc>
          <w:tcPr>
            <w:tcW w:w="850" w:type="dxa"/>
          </w:tcPr>
          <w:p w14:paraId="2FDCD0E7" w14:textId="77777777" w:rsidR="004C4829" w:rsidRPr="00A35845" w:rsidRDefault="004C4829"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546EDE8" w14:textId="3F7286D5" w:rsidR="004C4829" w:rsidRPr="00A35845" w:rsidRDefault="004C4829" w:rsidP="0077566A">
            <w:pPr>
              <w:pStyle w:val="a5"/>
              <w:ind w:leftChars="0" w:left="0"/>
              <w:rPr>
                <w:rFonts w:ascii="Meiryo UI" w:eastAsia="Meiryo UI" w:hAnsi="Meiryo UI" w:cs="Meiryo UI"/>
              </w:rPr>
            </w:pPr>
            <w:r w:rsidRPr="00A35845">
              <w:rPr>
                <w:rFonts w:ascii="Meiryo UI" w:eastAsia="Meiryo UI" w:hAnsi="Meiryo UI" w:cs="Meiryo UI" w:hint="eastAsia"/>
              </w:rPr>
              <w:t>構築していない</w:t>
            </w:r>
          </w:p>
        </w:tc>
      </w:tr>
    </w:tbl>
    <w:p w14:paraId="5F2E99A9" w14:textId="75531401" w:rsidR="004C4829" w:rsidRDefault="00F9450D" w:rsidP="004C4829">
      <w:pPr>
        <w:ind w:leftChars="200" w:left="630" w:hangingChars="100" w:hanging="210"/>
        <w:rPr>
          <w:rFonts w:ascii="Meiryo UI" w:eastAsia="Meiryo UI" w:hAnsi="Meiryo UI" w:cs="Meiryo UI"/>
        </w:rPr>
      </w:pPr>
      <w:r w:rsidRPr="00A35845">
        <w:rPr>
          <w:rFonts w:ascii="Meiryo UI" w:eastAsia="Meiryo UI" w:hAnsi="Meiryo UI" w:cs="Meiryo UI" w:hint="eastAsia"/>
        </w:rPr>
        <w:t>構築している場合は、そのガバナンス体制について記載してください。</w:t>
      </w:r>
    </w:p>
    <w:p w14:paraId="1CB3460C" w14:textId="077CFBD0" w:rsidR="00800C81" w:rsidRPr="00A35845" w:rsidRDefault="00800C81" w:rsidP="004C4829">
      <w:pPr>
        <w:ind w:leftChars="200" w:left="630" w:hangingChars="100" w:hanging="210"/>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Ind w:w="421" w:type="dxa"/>
        <w:tblLook w:val="04A0" w:firstRow="1" w:lastRow="0" w:firstColumn="1" w:lastColumn="0" w:noHBand="0" w:noVBand="1"/>
      </w:tblPr>
      <w:tblGrid>
        <w:gridCol w:w="9207"/>
      </w:tblGrid>
      <w:tr w:rsidR="004C4829" w:rsidRPr="00A35845" w14:paraId="086588EA" w14:textId="77777777" w:rsidTr="0077566A">
        <w:tc>
          <w:tcPr>
            <w:tcW w:w="9207" w:type="dxa"/>
          </w:tcPr>
          <w:p w14:paraId="19C9CED3" w14:textId="327F3251" w:rsidR="004C4829" w:rsidRPr="00A35845" w:rsidRDefault="004C4829" w:rsidP="004C4829">
            <w:pPr>
              <w:rPr>
                <w:rFonts w:ascii="Meiryo UI" w:eastAsia="Meiryo UI" w:hAnsi="Meiryo UI" w:cs="Meiryo UI"/>
              </w:rPr>
            </w:pPr>
          </w:p>
          <w:p w14:paraId="54BA0E8A" w14:textId="00CC980F" w:rsidR="004C4829" w:rsidRPr="00A35845" w:rsidRDefault="004C4829" w:rsidP="004C4829">
            <w:pPr>
              <w:rPr>
                <w:rFonts w:ascii="Meiryo UI" w:eastAsia="Meiryo UI" w:hAnsi="Meiryo UI" w:cs="Meiryo UI"/>
              </w:rPr>
            </w:pPr>
          </w:p>
          <w:p w14:paraId="114524E9" w14:textId="77777777" w:rsidR="004C4829" w:rsidRPr="00A35845" w:rsidRDefault="004C4829" w:rsidP="004C4829">
            <w:pPr>
              <w:rPr>
                <w:rFonts w:ascii="Meiryo UI" w:eastAsia="Meiryo UI" w:hAnsi="Meiryo UI" w:cs="Meiryo UI"/>
              </w:rPr>
            </w:pPr>
          </w:p>
          <w:p w14:paraId="7E9DD79C" w14:textId="7C1582E2" w:rsidR="004C4829" w:rsidRPr="00A35845" w:rsidRDefault="004C4829" w:rsidP="0077566A">
            <w:pPr>
              <w:rPr>
                <w:rFonts w:ascii="Meiryo UI" w:eastAsia="Meiryo UI" w:hAnsi="Meiryo UI" w:cs="Meiryo UI"/>
              </w:rPr>
            </w:pPr>
          </w:p>
        </w:tc>
      </w:tr>
      <w:bookmarkEnd w:id="0"/>
    </w:tbl>
    <w:p w14:paraId="31CBDA88" w14:textId="4E3761D7" w:rsidR="001F1465" w:rsidRDefault="001F1465" w:rsidP="001F1233">
      <w:pPr>
        <w:ind w:left="420" w:hangingChars="200" w:hanging="420"/>
        <w:rPr>
          <w:rFonts w:ascii="Meiryo UI" w:eastAsia="Meiryo UI" w:hAnsi="Meiryo UI" w:cs="Meiryo UI"/>
        </w:rPr>
      </w:pPr>
    </w:p>
    <w:p w14:paraId="3DB14E58" w14:textId="77777777" w:rsidR="001F1465" w:rsidRDefault="001F1465">
      <w:pPr>
        <w:widowControl/>
        <w:jc w:val="left"/>
        <w:rPr>
          <w:rFonts w:ascii="Meiryo UI" w:eastAsia="Meiryo UI" w:hAnsi="Meiryo UI" w:cs="Meiryo UI"/>
        </w:rPr>
      </w:pPr>
      <w:r>
        <w:rPr>
          <w:rFonts w:ascii="Meiryo UI" w:eastAsia="Meiryo UI" w:hAnsi="Meiryo UI" w:cs="Meiryo UI"/>
        </w:rPr>
        <w:br w:type="page"/>
      </w:r>
    </w:p>
    <w:p w14:paraId="07BF30B2" w14:textId="5C2F8004" w:rsidR="002E01C4" w:rsidRPr="00A35845" w:rsidRDefault="002E01C4" w:rsidP="00E20590">
      <w:pPr>
        <w:pStyle w:val="a5"/>
        <w:widowControl/>
        <w:numPr>
          <w:ilvl w:val="0"/>
          <w:numId w:val="10"/>
        </w:numPr>
        <w:ind w:leftChars="0"/>
        <w:jc w:val="left"/>
        <w:rPr>
          <w:rFonts w:ascii="Meiryo UI" w:eastAsia="Meiryo UI" w:hAnsi="Meiryo UI" w:cs="Meiryo UI"/>
        </w:rPr>
      </w:pPr>
      <w:r w:rsidRPr="00A35845">
        <w:rPr>
          <w:rFonts w:ascii="Meiryo UI" w:eastAsia="Meiryo UI" w:hAnsi="Meiryo UI" w:cs="Meiryo UI" w:hint="eastAsia"/>
        </w:rPr>
        <w:lastRenderedPageBreak/>
        <w:t>取組</w:t>
      </w:r>
      <w:r w:rsidRPr="00A35845">
        <w:rPr>
          <w:rFonts w:ascii="Meiryo UI" w:eastAsia="Meiryo UI" w:hAnsi="Meiryo UI" w:cs="Meiryo UI"/>
        </w:rPr>
        <w:t>内容</w: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5D0C12" w:rsidRPr="005D0C12" w14:paraId="179699F7" w14:textId="77777777" w:rsidTr="00E20590">
        <w:tc>
          <w:tcPr>
            <w:tcW w:w="9628" w:type="dxa"/>
            <w:shd w:val="clear" w:color="auto" w:fill="D9D9D9" w:themeFill="background1" w:themeFillShade="D9"/>
          </w:tcPr>
          <w:p w14:paraId="616C4277" w14:textId="1BC616B6" w:rsidR="001F1465" w:rsidRPr="00E20590" w:rsidRDefault="001F1465" w:rsidP="0077566A">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4CBBC8B9" w14:textId="3040D2B8" w:rsidR="002E01C4" w:rsidRPr="00E20590" w:rsidRDefault="00BB177D" w:rsidP="00E20590">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2E01C4" w:rsidRPr="00E20590">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788275C5" w14:textId="5C6ECC0C" w:rsidR="00981CBB" w:rsidRDefault="007A6C2C" w:rsidP="00981CBB">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Pr>
                <w:rFonts w:ascii="Meiryo UI" w:eastAsia="Meiryo UI" w:hAnsi="Meiryo UI" w:cs="Meiryo UI" w:hint="eastAsia"/>
                <w:color w:val="000000" w:themeColor="text1"/>
              </w:rPr>
              <w:t>全体で</w:t>
            </w:r>
            <w:r w:rsidRPr="00304A56">
              <w:rPr>
                <w:rFonts w:ascii="Meiryo UI" w:eastAsia="Meiryo UI" w:hAnsi="Meiryo UI" w:cs="Meiryo UI" w:hint="eastAsia"/>
                <w:color w:val="000000" w:themeColor="text1"/>
              </w:rPr>
              <w:t>10～15枚以内</w:t>
            </w:r>
            <w:r>
              <w:rPr>
                <w:rFonts w:ascii="Meiryo UI" w:eastAsia="Meiryo UI" w:hAnsi="Meiryo UI" w:cs="Meiryo UI" w:hint="eastAsia"/>
                <w:color w:val="000000" w:themeColor="text1"/>
              </w:rPr>
              <w:t>としてください。</w:t>
            </w:r>
          </w:p>
          <w:p w14:paraId="5B10338D" w14:textId="7BC77062" w:rsidR="002E01C4" w:rsidRPr="002D156F" w:rsidRDefault="00981CBB" w:rsidP="002D156F">
            <w:pPr>
              <w:pStyle w:val="a5"/>
              <w:numPr>
                <w:ilvl w:val="0"/>
                <w:numId w:val="13"/>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33A13158" w14:textId="77777777" w:rsidR="00BB177D" w:rsidRDefault="00BB177D" w:rsidP="002E01C4">
      <w:pPr>
        <w:rPr>
          <w:rFonts w:ascii="Meiryo UI" w:eastAsia="Meiryo UI" w:hAnsi="Meiryo UI" w:cs="Meiryo UI"/>
        </w:rPr>
      </w:pPr>
    </w:p>
    <w:p w14:paraId="3CB46E8F" w14:textId="606F9482"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【目標・戦略・フレームワーク】</w:t>
      </w:r>
    </w:p>
    <w:p w14:paraId="71023698" w14:textId="2A39A9F5" w:rsidR="002E01C4" w:rsidRPr="00A35845" w:rsidRDefault="00F655F9" w:rsidP="00E20590">
      <w:pPr>
        <w:pStyle w:val="a5"/>
        <w:numPr>
          <w:ilvl w:val="0"/>
          <w:numId w:val="2"/>
        </w:numPr>
        <w:snapToGrid w:val="0"/>
        <w:ind w:leftChars="0"/>
        <w:rPr>
          <w:rFonts w:ascii="Meiryo UI" w:eastAsia="Meiryo UI" w:hAnsi="Meiryo UI" w:cs="Meiryo UI"/>
        </w:rPr>
      </w:pPr>
      <w:r w:rsidRPr="000C77B5">
        <w:rPr>
          <w:rFonts w:ascii="Meiryo UI" w:eastAsia="Meiryo UI" w:hAnsi="Meiryo UI" w:cs="Meiryo UI" w:hint="eastAsia"/>
        </w:rPr>
        <w:t>持続可能な社会</w:t>
      </w:r>
      <w:r w:rsidR="00450A55" w:rsidRPr="00FC389C">
        <w:rPr>
          <w:rFonts w:ascii="Meiryo UI" w:eastAsia="Meiryo UI" w:hAnsi="Meiryo UI" w:cs="Meiryo UI" w:hint="eastAsia"/>
        </w:rPr>
        <w:t>や</w:t>
      </w:r>
      <w:r w:rsidRPr="000C77B5">
        <w:rPr>
          <w:rFonts w:ascii="Meiryo UI" w:eastAsia="Meiryo UI" w:hAnsi="Meiryo UI" w:cs="Meiryo UI" w:hint="eastAsia"/>
        </w:rPr>
        <w:t>地域（ローカルSDGs）、産業</w:t>
      </w:r>
      <w:r w:rsidR="00153B98" w:rsidRPr="000C77B5">
        <w:rPr>
          <w:rFonts w:ascii="Meiryo UI" w:eastAsia="Meiryo UI" w:hAnsi="Meiryo UI" w:cs="Meiryo UI" w:hint="eastAsia"/>
        </w:rPr>
        <w:t>の構築に向け</w:t>
      </w:r>
      <w:r w:rsidR="004327B0" w:rsidRPr="000C77B5">
        <w:rPr>
          <w:rFonts w:ascii="Meiryo UI" w:eastAsia="Meiryo UI" w:hAnsi="Meiryo UI" w:cs="Meiryo UI" w:hint="eastAsia"/>
        </w:rPr>
        <w:t>た</w:t>
      </w:r>
      <w:r w:rsidR="00E93564" w:rsidRPr="000C77B5">
        <w:rPr>
          <w:rFonts w:ascii="Meiryo UI" w:eastAsia="Meiryo UI" w:hAnsi="Meiryo UI" w:cs="Meiryo UI" w:hint="eastAsia"/>
        </w:rPr>
        <w:t>経営</w:t>
      </w:r>
      <w:r w:rsidR="00CE104D" w:rsidRPr="000C77B5">
        <w:rPr>
          <w:rFonts w:ascii="Meiryo UI" w:eastAsia="Meiryo UI" w:hAnsi="Meiryo UI" w:cs="Meiryo UI" w:hint="eastAsia"/>
        </w:rPr>
        <w:t>戦略（</w:t>
      </w:r>
      <w:bookmarkStart w:id="1" w:name="_Hlk112661208"/>
      <w:bookmarkStart w:id="2" w:name="_Hlk112666979"/>
      <w:r w:rsidR="004C2141" w:rsidRPr="00A35845">
        <w:rPr>
          <w:rFonts w:ascii="Meiryo UI" w:eastAsia="Meiryo UI" w:hAnsi="Meiryo UI" w:cs="Meiryo UI" w:hint="eastAsia"/>
        </w:rPr>
        <w:t>自社のインパクト戦略</w:t>
      </w:r>
      <w:r w:rsidR="00E352BE" w:rsidRPr="00E352BE">
        <w:rPr>
          <w:rFonts w:ascii="Meiryo UI" w:eastAsia="Meiryo UI" w:hAnsi="Meiryo UI" w:cs="Meiryo UI" w:hint="eastAsia"/>
          <w:vertAlign w:val="superscript"/>
        </w:rPr>
        <w:t>（注）</w:t>
      </w:r>
      <w:r w:rsidR="00E93564" w:rsidRPr="000C77B5">
        <w:rPr>
          <w:rFonts w:ascii="Meiryo UI" w:eastAsia="Meiryo UI" w:hAnsi="Meiryo UI" w:cs="Meiryo UI" w:hint="eastAsia"/>
        </w:rPr>
        <w:t>を含め</w:t>
      </w:r>
      <w:r w:rsidR="00CE104D" w:rsidRPr="000C77B5">
        <w:rPr>
          <w:rFonts w:ascii="Meiryo UI" w:eastAsia="Meiryo UI" w:hAnsi="Meiryo UI" w:cs="Meiryo UI" w:hint="eastAsia"/>
        </w:rPr>
        <w:t>）</w:t>
      </w:r>
      <w:r w:rsidR="00153B98" w:rsidRPr="000C77B5">
        <w:rPr>
          <w:rFonts w:ascii="Meiryo UI" w:eastAsia="Meiryo UI" w:hAnsi="Meiryo UI" w:cs="Meiryo UI" w:hint="eastAsia"/>
        </w:rPr>
        <w:t>や方針、目標等</w:t>
      </w:r>
      <w:bookmarkStart w:id="3" w:name="_Hlk112661529"/>
      <w:bookmarkStart w:id="4" w:name="_Hlk84155381"/>
      <w:bookmarkStart w:id="5" w:name="_Hlk84445540"/>
      <w:bookmarkEnd w:id="1"/>
      <w:bookmarkEnd w:id="2"/>
      <w:r w:rsidR="006A1102" w:rsidRPr="00FC389C">
        <w:rPr>
          <w:rFonts w:ascii="Meiryo UI" w:eastAsia="Meiryo UI" w:hAnsi="Meiryo UI" w:cs="Meiryo UI" w:hint="eastAsia"/>
        </w:rPr>
        <w:t>を</w:t>
      </w:r>
      <w:r w:rsidR="00153B98" w:rsidRPr="000C77B5">
        <w:rPr>
          <w:rFonts w:ascii="Meiryo UI" w:eastAsia="Meiryo UI" w:hAnsi="Meiryo UI" w:cs="Meiryo UI" w:hint="eastAsia"/>
        </w:rPr>
        <w:t>定めていますか。</w:t>
      </w:r>
      <w:r w:rsidR="00E352BE">
        <w:rPr>
          <w:rFonts w:ascii="Meiryo UI" w:eastAsia="Meiryo UI" w:hAnsi="Meiryo UI" w:cs="Meiryo UI"/>
        </w:rPr>
        <w:br/>
      </w:r>
      <w:r w:rsidR="00551703" w:rsidRPr="000C77B5" w:rsidDel="007A6C2C">
        <w:rPr>
          <w:rFonts w:ascii="Meiryo UI" w:eastAsia="Meiryo UI" w:hAnsi="Meiryo UI" w:cs="Meiryo UI" w:hint="eastAsia"/>
        </w:rPr>
        <w:t>目標と</w:t>
      </w:r>
      <w:bookmarkEnd w:id="3"/>
      <w:r w:rsidR="00450A55" w:rsidRPr="00FC389C" w:rsidDel="007A6C2C">
        <w:rPr>
          <w:rFonts w:ascii="Meiryo UI" w:eastAsia="Meiryo UI" w:hAnsi="Meiryo UI" w:cs="Meiryo UI" w:hint="eastAsia"/>
        </w:rPr>
        <w:t>して</w:t>
      </w:r>
      <w:r w:rsidR="00551703" w:rsidRPr="000C77B5" w:rsidDel="007A6C2C">
        <w:rPr>
          <w:rFonts w:ascii="Meiryo UI" w:eastAsia="Meiryo UI" w:hAnsi="Meiryo UI" w:cs="Meiryo UI" w:hint="eastAsia"/>
        </w:rPr>
        <w:t>は</w:t>
      </w:r>
      <w:r w:rsidR="00551703" w:rsidRPr="00E352BE" w:rsidDel="007A6C2C">
        <w:rPr>
          <w:rFonts w:ascii="Meiryo UI" w:eastAsia="Meiryo UI" w:hAnsi="Meiryo UI" w:cs="Meiryo UI" w:hint="eastAsia"/>
          <w:szCs w:val="21"/>
        </w:rPr>
        <w:t>、</w:t>
      </w:r>
      <w:bookmarkStart w:id="6" w:name="_Hlk112666624"/>
      <w:bookmarkStart w:id="7" w:name="_Hlk84149460"/>
      <w:bookmarkStart w:id="8" w:name="_Hlk112666898"/>
      <w:r w:rsidR="00F7521B" w:rsidRPr="00E352BE" w:rsidDel="007A6C2C">
        <w:rPr>
          <w:rFonts w:ascii="Meiryo UI" w:eastAsia="Meiryo UI" w:hAnsi="Meiryo UI" w:cs="Meiryo UI" w:hint="eastAsia"/>
          <w:szCs w:val="21"/>
        </w:rPr>
        <w:t>環境・社会関連の目標あるいはサステナブルファイナンスに関する目標を記載してください</w:t>
      </w:r>
      <w:bookmarkStart w:id="9" w:name="_Hlk112661224"/>
      <w:r w:rsidR="00F7521B" w:rsidRPr="00E352BE" w:rsidDel="007A6C2C">
        <w:rPr>
          <w:rFonts w:ascii="Meiryo UI" w:eastAsia="Meiryo UI" w:hAnsi="Meiryo UI" w:cs="Meiryo UI" w:hint="eastAsia"/>
          <w:szCs w:val="21"/>
        </w:rPr>
        <w:t>。</w:t>
      </w:r>
      <w:bookmarkStart w:id="10" w:name="_Hlk112662080"/>
      <w:bookmarkEnd w:id="4"/>
      <w:bookmarkEnd w:id="5"/>
      <w:bookmarkEnd w:id="6"/>
      <w:bookmarkEnd w:id="7"/>
      <w:r w:rsidR="00E352BE">
        <w:rPr>
          <w:rFonts w:ascii="Meiryo UI" w:eastAsia="Meiryo UI" w:hAnsi="Meiryo UI" w:cs="Meiryo UI"/>
          <w:szCs w:val="21"/>
        </w:rPr>
        <w:br/>
      </w:r>
      <w:r w:rsidR="00D27C99" w:rsidRPr="00E352BE" w:rsidDel="007A6C2C">
        <w:rPr>
          <w:rFonts w:ascii="Meiryo UI" w:eastAsia="Meiryo UI" w:hAnsi="Meiryo UI" w:cs="Meiryo UI" w:hint="eastAsia"/>
          <w:szCs w:val="21"/>
        </w:rPr>
        <w:t>また、中期目標、長期目標の両方</w:t>
      </w:r>
      <w:r w:rsidR="002F6531" w:rsidRPr="00E352BE" w:rsidDel="007A6C2C">
        <w:rPr>
          <w:rFonts w:ascii="Meiryo UI" w:eastAsia="Meiryo UI" w:hAnsi="Meiryo UI" w:cs="Meiryo UI" w:hint="eastAsia"/>
          <w:szCs w:val="21"/>
        </w:rPr>
        <w:t>（ある場合）</w:t>
      </w:r>
      <w:r w:rsidR="00D27C99" w:rsidRPr="00E352BE" w:rsidDel="007A6C2C">
        <w:rPr>
          <w:rFonts w:ascii="Meiryo UI" w:eastAsia="Meiryo UI" w:hAnsi="Meiryo UI" w:cs="Meiryo UI" w:hint="eastAsia"/>
          <w:szCs w:val="21"/>
        </w:rPr>
        <w:t>を記載してください。</w:t>
      </w:r>
      <w:bookmarkEnd w:id="8"/>
      <w:r w:rsidR="00E352BE">
        <w:rPr>
          <w:rFonts w:ascii="Meiryo UI" w:eastAsia="Meiryo UI" w:hAnsi="Meiryo UI" w:cs="Meiryo UI"/>
          <w:szCs w:val="21"/>
        </w:rPr>
        <w:br/>
      </w:r>
      <w:r w:rsidR="00551703" w:rsidRPr="000C77B5">
        <w:rPr>
          <w:rFonts w:ascii="Meiryo UI" w:eastAsia="Meiryo UI" w:hAnsi="Meiryo UI" w:cs="Meiryo UI" w:hint="eastAsia"/>
        </w:rPr>
        <w:t>それらの目標が中期経営計画等に記載されている場合は、どのように記載されているかをご説明</w:t>
      </w:r>
      <w:r w:rsidR="00C60BCB">
        <w:rPr>
          <w:rFonts w:ascii="Meiryo UI" w:eastAsia="Meiryo UI" w:hAnsi="Meiryo UI" w:cs="Meiryo UI" w:hint="eastAsia"/>
        </w:rPr>
        <w:t>くだ</w:t>
      </w:r>
      <w:r w:rsidR="00551703" w:rsidRPr="000C77B5">
        <w:rPr>
          <w:rFonts w:ascii="Meiryo UI" w:eastAsia="Meiryo UI" w:hAnsi="Meiryo UI" w:cs="Meiryo UI" w:hint="eastAsia"/>
        </w:rPr>
        <w:t>さい</w:t>
      </w:r>
      <w:r w:rsidR="00E352BE">
        <w:rPr>
          <w:rFonts w:ascii="Meiryo UI" w:eastAsia="Meiryo UI" w:hAnsi="Meiryo UI" w:cs="Meiryo UI" w:hint="eastAsia"/>
        </w:rPr>
        <w:t>。</w:t>
      </w:r>
      <w:r w:rsidR="007A6C2C">
        <w:rPr>
          <w:rFonts w:ascii="Meiryo UI" w:eastAsia="Meiryo UI" w:hAnsi="Meiryo UI" w:cs="Meiryo UI"/>
        </w:rPr>
        <w:br/>
      </w:r>
      <w:r w:rsidR="009A0689">
        <w:rPr>
          <w:rFonts w:ascii="Meiryo UI" w:eastAsia="Meiryo UI" w:hAnsi="Meiryo UI" w:cs="Meiryo UI" w:hint="eastAsia"/>
          <w:sz w:val="16"/>
          <w:szCs w:val="18"/>
        </w:rPr>
        <w:t>（注）</w:t>
      </w:r>
      <w:r w:rsidR="009A0689" w:rsidRPr="000849BB">
        <w:rPr>
          <w:rFonts w:ascii="Meiryo UI" w:eastAsia="Meiryo UI" w:hAnsi="Meiryo UI" w:cs="Meiryo UI" w:hint="eastAsia"/>
          <w:sz w:val="16"/>
          <w:szCs w:val="18"/>
        </w:rPr>
        <w:t>環境・社会・経済に対しどのようなポジティブインパクトを発現・増大していくのかという狙いのこと。詳細は環境省「インパクトファイナンスの基本的考え方」2020年7月（http://www.env.go.jp/press/files/jp/114284.pdf）をご参照ください。</w:t>
      </w:r>
    </w:p>
    <w:bookmarkEnd w:id="9"/>
    <w:bookmarkEnd w:id="10"/>
    <w:tbl>
      <w:tblPr>
        <w:tblStyle w:val="a3"/>
        <w:tblW w:w="0" w:type="auto"/>
        <w:tblLook w:val="04A0" w:firstRow="1" w:lastRow="0" w:firstColumn="1" w:lastColumn="0" w:noHBand="0" w:noVBand="1"/>
      </w:tblPr>
      <w:tblGrid>
        <w:gridCol w:w="9628"/>
      </w:tblGrid>
      <w:tr w:rsidR="002E01C4" w:rsidRPr="00A35845" w14:paraId="561DA269" w14:textId="77777777" w:rsidTr="002E01C4">
        <w:tc>
          <w:tcPr>
            <w:tcW w:w="9628" w:type="dxa"/>
          </w:tcPr>
          <w:p w14:paraId="69837D1F" w14:textId="77777777" w:rsidR="002E01C4" w:rsidRPr="00A35845" w:rsidRDefault="002E01C4"/>
          <w:p w14:paraId="5D49ED52" w14:textId="5D33CA48" w:rsidR="002E01C4" w:rsidRPr="00A35845" w:rsidRDefault="002E01C4"/>
          <w:p w14:paraId="26E40F23" w14:textId="77777777" w:rsidR="00D27C99" w:rsidRPr="00A35845" w:rsidRDefault="00D27C99"/>
          <w:p w14:paraId="7822477E" w14:textId="77777777" w:rsidR="002E01C4" w:rsidRPr="00A35845" w:rsidRDefault="002E01C4"/>
        </w:tc>
      </w:tr>
    </w:tbl>
    <w:p w14:paraId="5596383F" w14:textId="77777777" w:rsidR="002D156F" w:rsidRDefault="002D156F" w:rsidP="002D156F">
      <w:pPr>
        <w:pStyle w:val="a5"/>
        <w:ind w:leftChars="0" w:left="420"/>
        <w:rPr>
          <w:rFonts w:ascii="Meiryo UI" w:eastAsia="Meiryo UI" w:hAnsi="Meiryo UI" w:cs="Meiryo UI"/>
          <w:color w:val="000000" w:themeColor="text1"/>
        </w:rPr>
      </w:pPr>
    </w:p>
    <w:p w14:paraId="0F995C53" w14:textId="7B3D95EC" w:rsidR="002E01C4" w:rsidRPr="005D0C12" w:rsidRDefault="00C825F4" w:rsidP="00EC463D">
      <w:pPr>
        <w:pStyle w:val="a5"/>
        <w:numPr>
          <w:ilvl w:val="0"/>
          <w:numId w:val="2"/>
        </w:numPr>
        <w:ind w:leftChars="0"/>
        <w:rPr>
          <w:rFonts w:ascii="Meiryo UI" w:eastAsia="Meiryo UI" w:hAnsi="Meiryo UI" w:cs="Meiryo UI"/>
          <w:color w:val="000000" w:themeColor="text1"/>
        </w:rPr>
      </w:pPr>
      <w:r w:rsidRPr="005D0C12">
        <w:rPr>
          <w:rFonts w:ascii="Meiryo UI" w:eastAsia="Meiryo UI" w:hAnsi="Meiryo UI" w:cs="Meiryo UI" w:hint="eastAsia"/>
          <w:color w:val="000000" w:themeColor="text1"/>
        </w:rPr>
        <w:t>①を踏まえ、</w:t>
      </w:r>
      <w:r w:rsidR="00575A02" w:rsidRPr="005D0C12">
        <w:rPr>
          <w:rFonts w:ascii="Meiryo UI" w:eastAsia="Meiryo UI" w:hAnsi="Meiryo UI" w:cs="Meiryo UI" w:hint="eastAsia"/>
          <w:color w:val="000000" w:themeColor="text1"/>
        </w:rPr>
        <w:t>設定した目標や取組計画に対</w:t>
      </w:r>
      <w:r w:rsidR="00EC463D" w:rsidRPr="005D0C12">
        <w:rPr>
          <w:rFonts w:ascii="Meiryo UI" w:eastAsia="Meiryo UI" w:hAnsi="Meiryo UI" w:cs="Meiryo UI" w:hint="eastAsia"/>
          <w:color w:val="000000" w:themeColor="text1"/>
        </w:rPr>
        <w:t>する</w:t>
      </w:r>
      <w:r w:rsidR="00575A02" w:rsidRPr="005D0C12">
        <w:rPr>
          <w:rFonts w:ascii="Meiryo UI" w:eastAsia="Meiryo UI" w:hAnsi="Meiryo UI" w:cs="Meiryo UI" w:hint="eastAsia"/>
          <w:color w:val="000000" w:themeColor="text1"/>
        </w:rPr>
        <w:t>進捗状況</w:t>
      </w:r>
      <w:r w:rsidR="00E21B5E" w:rsidRPr="005D0C12">
        <w:rPr>
          <w:rFonts w:ascii="Meiryo UI" w:eastAsia="Meiryo UI" w:hAnsi="Meiryo UI" w:cs="Meiryo UI" w:hint="eastAsia"/>
          <w:color w:val="000000" w:themeColor="text1"/>
        </w:rPr>
        <w:t>について記載して</w:t>
      </w:r>
      <w:r w:rsidR="00C60BCB">
        <w:rPr>
          <w:rFonts w:ascii="Meiryo UI" w:eastAsia="Meiryo UI" w:hAnsi="Meiryo UI" w:cs="Meiryo UI" w:hint="eastAsia"/>
          <w:color w:val="000000" w:themeColor="text1"/>
        </w:rPr>
        <w:t>くだ</w:t>
      </w:r>
      <w:r w:rsidR="00E21B5E" w:rsidRPr="005D0C12">
        <w:rPr>
          <w:rFonts w:ascii="Meiryo UI" w:eastAsia="Meiryo UI" w:hAnsi="Meiryo UI" w:cs="Meiryo UI" w:hint="eastAsia"/>
          <w:color w:val="000000" w:themeColor="text1"/>
        </w:rPr>
        <w:t>さい。また、それらを</w:t>
      </w:r>
      <w:r w:rsidR="00575A02" w:rsidRPr="005D0C12">
        <w:rPr>
          <w:rFonts w:ascii="Meiryo UI" w:eastAsia="Meiryo UI" w:hAnsi="Meiryo UI" w:cs="Meiryo UI" w:hint="eastAsia"/>
          <w:color w:val="000000" w:themeColor="text1"/>
        </w:rPr>
        <w:t>開示している</w:t>
      </w:r>
      <w:r w:rsidR="007C56F9" w:rsidRPr="005D0C12">
        <w:rPr>
          <w:rFonts w:ascii="Meiryo UI" w:eastAsia="Meiryo UI" w:hAnsi="Meiryo UI" w:cs="Meiryo UI" w:hint="eastAsia"/>
          <w:color w:val="000000" w:themeColor="text1"/>
        </w:rPr>
        <w:t>場合は、開示先について</w:t>
      </w:r>
      <w:r w:rsidR="00575A02" w:rsidRPr="005D0C12">
        <w:rPr>
          <w:rFonts w:ascii="Meiryo UI" w:eastAsia="Meiryo UI" w:hAnsi="Meiryo UI" w:cs="Meiryo UI" w:hint="eastAsia"/>
          <w:color w:val="000000" w:themeColor="text1"/>
        </w:rPr>
        <w:t>記載してください。</w:t>
      </w:r>
    </w:p>
    <w:tbl>
      <w:tblPr>
        <w:tblStyle w:val="a3"/>
        <w:tblW w:w="0" w:type="auto"/>
        <w:tblLook w:val="04A0" w:firstRow="1" w:lastRow="0" w:firstColumn="1" w:lastColumn="0" w:noHBand="0" w:noVBand="1"/>
      </w:tblPr>
      <w:tblGrid>
        <w:gridCol w:w="9628"/>
      </w:tblGrid>
      <w:tr w:rsidR="002E01C4" w:rsidRPr="00A35845" w14:paraId="54FD69C3" w14:textId="77777777" w:rsidTr="002E01C4">
        <w:tc>
          <w:tcPr>
            <w:tcW w:w="9628" w:type="dxa"/>
          </w:tcPr>
          <w:p w14:paraId="097793AE" w14:textId="77777777" w:rsidR="002E01C4" w:rsidRPr="00A35845" w:rsidRDefault="002E01C4"/>
          <w:p w14:paraId="3847C611" w14:textId="77777777" w:rsidR="002E01C4" w:rsidRPr="00A35845" w:rsidRDefault="002E01C4"/>
          <w:p w14:paraId="34864601" w14:textId="77777777" w:rsidR="002E01C4" w:rsidRPr="00A35845" w:rsidRDefault="002E01C4"/>
          <w:p w14:paraId="74E01E75" w14:textId="77777777" w:rsidR="002E01C4" w:rsidRPr="00A35845" w:rsidRDefault="002E01C4"/>
        </w:tc>
      </w:tr>
    </w:tbl>
    <w:p w14:paraId="26088E68" w14:textId="77777777" w:rsidR="002D156F" w:rsidRDefault="002D156F" w:rsidP="002D156F">
      <w:pPr>
        <w:pStyle w:val="a5"/>
        <w:ind w:leftChars="0" w:left="420"/>
        <w:rPr>
          <w:rFonts w:ascii="Meiryo UI" w:eastAsia="Meiryo UI" w:hAnsi="Meiryo UI" w:cs="Meiryo UI"/>
        </w:rPr>
      </w:pPr>
      <w:bookmarkStart w:id="11" w:name="_Hlk52104248"/>
    </w:p>
    <w:p w14:paraId="4F9CFE17" w14:textId="7EF8B36E" w:rsidR="00C825F4" w:rsidRPr="00A35845" w:rsidRDefault="00C825F4" w:rsidP="00C825F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w:t>
      </w:r>
      <w:r w:rsidR="00153B98" w:rsidRPr="000C77B5">
        <w:rPr>
          <w:rFonts w:ascii="Meiryo UI" w:eastAsia="Meiryo UI" w:hAnsi="Meiryo UI" w:cs="Meiryo UI" w:hint="eastAsia"/>
        </w:rPr>
        <w:t>に関する戦略や方針に基づいた取組を促進していくための体制について</w:t>
      </w:r>
      <w:r w:rsidRPr="00A35845">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C825F4" w:rsidRPr="00A35845" w14:paraId="77DA1F51" w14:textId="77777777" w:rsidTr="0077566A">
        <w:tc>
          <w:tcPr>
            <w:tcW w:w="9628" w:type="dxa"/>
          </w:tcPr>
          <w:p w14:paraId="54CCA992" w14:textId="77777777" w:rsidR="00C825F4" w:rsidRPr="00A35845" w:rsidRDefault="00C825F4" w:rsidP="0077566A"/>
          <w:p w14:paraId="4A92317C" w14:textId="77777777" w:rsidR="00C825F4" w:rsidRPr="00A35845" w:rsidRDefault="00C825F4" w:rsidP="0077566A"/>
          <w:p w14:paraId="4D7042A5" w14:textId="77777777" w:rsidR="00C825F4" w:rsidRPr="00A35845" w:rsidRDefault="00C825F4" w:rsidP="0077566A"/>
          <w:p w14:paraId="66B9901A" w14:textId="77777777" w:rsidR="00C825F4" w:rsidRPr="00A35845" w:rsidRDefault="00C825F4" w:rsidP="0077566A"/>
        </w:tc>
      </w:tr>
    </w:tbl>
    <w:p w14:paraId="46F47652" w14:textId="77777777" w:rsidR="002D156F" w:rsidRDefault="002D156F" w:rsidP="002D156F">
      <w:pPr>
        <w:pStyle w:val="a5"/>
        <w:ind w:leftChars="0" w:left="420"/>
        <w:rPr>
          <w:rFonts w:ascii="Meiryo UI" w:eastAsia="Meiryo UI" w:hAnsi="Meiryo UI" w:cs="Meiryo UI"/>
        </w:rPr>
      </w:pPr>
    </w:p>
    <w:p w14:paraId="5F72AD13" w14:textId="314BE09B" w:rsidR="002E01C4" w:rsidRPr="00A35845" w:rsidRDefault="00153B98" w:rsidP="002E01C4">
      <w:pPr>
        <w:pStyle w:val="a5"/>
        <w:numPr>
          <w:ilvl w:val="0"/>
          <w:numId w:val="2"/>
        </w:numPr>
        <w:ind w:leftChars="0"/>
        <w:rPr>
          <w:rFonts w:ascii="Meiryo UI" w:eastAsia="Meiryo UI" w:hAnsi="Meiryo UI" w:cs="Meiryo UI"/>
        </w:rPr>
      </w:pPr>
      <w:r w:rsidRPr="000C77B5">
        <w:rPr>
          <w:rFonts w:ascii="Meiryo UI" w:eastAsia="Meiryo UI" w:hAnsi="Meiryo UI" w:cs="Meiryo UI" w:hint="eastAsia"/>
        </w:rPr>
        <w:t>①に関する戦略や方針に基づいた取組について</w:t>
      </w:r>
      <w:r w:rsidR="002E01C4" w:rsidRPr="00A35845">
        <w:rPr>
          <w:rFonts w:ascii="Meiryo UI" w:eastAsia="Meiryo UI" w:hAnsi="Meiryo UI" w:cs="Meiryo UI" w:hint="eastAsia"/>
        </w:rPr>
        <w:t>記載してください。</w:t>
      </w:r>
      <w:bookmarkEnd w:id="11"/>
    </w:p>
    <w:tbl>
      <w:tblPr>
        <w:tblStyle w:val="a3"/>
        <w:tblW w:w="0" w:type="auto"/>
        <w:tblLook w:val="04A0" w:firstRow="1" w:lastRow="0" w:firstColumn="1" w:lastColumn="0" w:noHBand="0" w:noVBand="1"/>
      </w:tblPr>
      <w:tblGrid>
        <w:gridCol w:w="9628"/>
      </w:tblGrid>
      <w:tr w:rsidR="00014F26" w:rsidRPr="00A35845" w14:paraId="587553A2" w14:textId="77777777" w:rsidTr="002E01C4">
        <w:tc>
          <w:tcPr>
            <w:tcW w:w="9628" w:type="dxa"/>
          </w:tcPr>
          <w:p w14:paraId="4D6689A5" w14:textId="77777777" w:rsidR="002E01C4" w:rsidRPr="00A35845" w:rsidRDefault="002E01C4"/>
          <w:p w14:paraId="71BB4D50" w14:textId="77777777" w:rsidR="002E01C4" w:rsidRPr="00A35845" w:rsidRDefault="002E01C4"/>
          <w:p w14:paraId="3C667D5D" w14:textId="77777777" w:rsidR="006B6094" w:rsidRPr="00A35845" w:rsidRDefault="006B6094"/>
          <w:p w14:paraId="76633F03" w14:textId="77777777" w:rsidR="002E01C4" w:rsidRPr="00A35845" w:rsidRDefault="002E01C4"/>
        </w:tc>
      </w:tr>
    </w:tbl>
    <w:p w14:paraId="6BF7C5F4" w14:textId="77777777" w:rsidR="005B7906" w:rsidRPr="005B7906" w:rsidRDefault="005B7906" w:rsidP="005B7906">
      <w:pPr>
        <w:rPr>
          <w:rFonts w:ascii="Meiryo UI" w:eastAsia="Meiryo UI" w:hAnsi="Meiryo UI" w:cs="Meiryo UI"/>
        </w:rPr>
      </w:pPr>
    </w:p>
    <w:p w14:paraId="03558B69" w14:textId="64A368C9" w:rsidR="00153B98" w:rsidRPr="000C77B5" w:rsidRDefault="00F655F9" w:rsidP="00153B98">
      <w:pPr>
        <w:pStyle w:val="a5"/>
        <w:numPr>
          <w:ilvl w:val="0"/>
          <w:numId w:val="2"/>
        </w:numPr>
        <w:ind w:leftChars="0"/>
        <w:rPr>
          <w:rFonts w:ascii="Meiryo UI" w:eastAsia="Meiryo UI" w:hAnsi="Meiryo UI" w:cs="Meiryo UI"/>
        </w:rPr>
      </w:pPr>
      <w:r w:rsidRPr="000C77B5">
        <w:rPr>
          <w:rFonts w:ascii="Meiryo UI" w:eastAsia="Meiryo UI" w:hAnsi="Meiryo UI" w:cs="Meiryo UI" w:hint="eastAsia"/>
        </w:rPr>
        <w:lastRenderedPageBreak/>
        <w:t>持続可能な社会や地域、産業の構築</w:t>
      </w:r>
      <w:r w:rsidR="00153B98" w:rsidRPr="000C77B5">
        <w:rPr>
          <w:rFonts w:ascii="Meiryo UI" w:eastAsia="Meiryo UI" w:hAnsi="Meiryo UI" w:cs="Meiryo UI" w:hint="eastAsia"/>
        </w:rPr>
        <w:t>に向けて、</w:t>
      </w:r>
      <w:r w:rsidR="00CE104D" w:rsidRPr="000C77B5">
        <w:rPr>
          <w:rFonts w:ascii="Meiryo UI" w:eastAsia="Meiryo UI" w:hAnsi="Meiryo UI" w:cs="Meiryo UI" w:hint="eastAsia"/>
        </w:rPr>
        <w:t>地域内外の</w:t>
      </w:r>
      <w:r w:rsidR="004327B0" w:rsidRPr="000C77B5">
        <w:rPr>
          <w:rFonts w:ascii="Meiryo UI" w:eastAsia="Meiryo UI" w:hAnsi="Meiryo UI" w:cs="Meiryo UI" w:hint="eastAsia"/>
        </w:rPr>
        <w:t>ステークホルダー（自治体</w:t>
      </w:r>
      <w:r w:rsidR="009B337B" w:rsidRPr="000C77B5">
        <w:rPr>
          <w:rFonts w:ascii="Meiryo UI" w:eastAsia="Meiryo UI" w:hAnsi="Meiryo UI" w:cs="Meiryo UI" w:hint="eastAsia"/>
        </w:rPr>
        <w:t>、業界団体、商工会、他金融機関</w:t>
      </w:r>
      <w:r w:rsidR="004327B0" w:rsidRPr="000C77B5">
        <w:rPr>
          <w:rFonts w:ascii="Meiryo UI" w:eastAsia="Meiryo UI" w:hAnsi="Meiryo UI" w:cs="Meiryo UI" w:hint="eastAsia"/>
        </w:rPr>
        <w:t>等）と連携し、取引先等との具体的な取組を促すための活動をしていますか。</w:t>
      </w:r>
    </w:p>
    <w:tbl>
      <w:tblPr>
        <w:tblStyle w:val="a3"/>
        <w:tblW w:w="0" w:type="auto"/>
        <w:tblLook w:val="04A0" w:firstRow="1" w:lastRow="0" w:firstColumn="1" w:lastColumn="0" w:noHBand="0" w:noVBand="1"/>
      </w:tblPr>
      <w:tblGrid>
        <w:gridCol w:w="9628"/>
      </w:tblGrid>
      <w:tr w:rsidR="00161558" w:rsidRPr="000C77B5" w14:paraId="65BD8B93" w14:textId="77777777" w:rsidTr="0077566A">
        <w:tc>
          <w:tcPr>
            <w:tcW w:w="9628" w:type="dxa"/>
          </w:tcPr>
          <w:p w14:paraId="1E511F1F" w14:textId="77777777" w:rsidR="00161558" w:rsidRPr="000C77B5" w:rsidRDefault="00161558" w:rsidP="0077566A">
            <w:pPr>
              <w:rPr>
                <w:rFonts w:ascii="Meiryo UI" w:eastAsia="Meiryo UI" w:hAnsi="Meiryo UI" w:cs="Meiryo UI"/>
              </w:rPr>
            </w:pPr>
          </w:p>
          <w:p w14:paraId="2923A422" w14:textId="77777777" w:rsidR="00161558" w:rsidRPr="000C77B5" w:rsidRDefault="00161558" w:rsidP="0077566A">
            <w:pPr>
              <w:rPr>
                <w:rFonts w:ascii="Meiryo UI" w:eastAsia="Meiryo UI" w:hAnsi="Meiryo UI" w:cs="Meiryo UI"/>
              </w:rPr>
            </w:pPr>
          </w:p>
          <w:p w14:paraId="575C64D9" w14:textId="77777777" w:rsidR="00161558" w:rsidRPr="000C77B5" w:rsidRDefault="00161558" w:rsidP="0077566A">
            <w:pPr>
              <w:rPr>
                <w:rFonts w:ascii="Meiryo UI" w:eastAsia="Meiryo UI" w:hAnsi="Meiryo UI" w:cs="Meiryo UI"/>
              </w:rPr>
            </w:pPr>
          </w:p>
          <w:p w14:paraId="314CAE0A" w14:textId="77777777" w:rsidR="00161558" w:rsidRPr="000C77B5" w:rsidRDefault="00161558" w:rsidP="0077566A">
            <w:pPr>
              <w:rPr>
                <w:rFonts w:ascii="Meiryo UI" w:eastAsia="Meiryo UI" w:hAnsi="Meiryo UI" w:cs="Meiryo UI"/>
              </w:rPr>
            </w:pPr>
          </w:p>
        </w:tc>
      </w:tr>
    </w:tbl>
    <w:p w14:paraId="0EDF96A4" w14:textId="0B90819A" w:rsidR="005070C7" w:rsidRDefault="005070C7" w:rsidP="005070C7">
      <w:pPr>
        <w:widowControl/>
        <w:jc w:val="left"/>
      </w:pPr>
    </w:p>
    <w:p w14:paraId="3615C094" w14:textId="77777777" w:rsidR="00153B98" w:rsidRDefault="00153B98" w:rsidP="00153B98">
      <w:pPr>
        <w:pStyle w:val="a5"/>
        <w:numPr>
          <w:ilvl w:val="0"/>
          <w:numId w:val="2"/>
        </w:numPr>
        <w:ind w:leftChars="0"/>
        <w:rPr>
          <w:rFonts w:ascii="Meiryo UI" w:eastAsia="Meiryo UI" w:hAnsi="Meiryo UI" w:cs="Meiryo UI"/>
        </w:rPr>
      </w:pPr>
      <w:r w:rsidRPr="000C77B5">
        <w:rPr>
          <w:rFonts w:ascii="Meiryo UI" w:eastAsia="Meiryo UI" w:hAnsi="Meiryo UI" w:cs="Meiryo UI" w:hint="eastAsia"/>
        </w:rPr>
        <w:t>ステークホルダーを巻き込んだ取組について、公開、開示をしていますか。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161558" w:rsidRPr="000C77B5" w14:paraId="305EB8FA" w14:textId="77777777" w:rsidTr="5F9D29F2">
        <w:tc>
          <w:tcPr>
            <w:tcW w:w="850" w:type="dxa"/>
          </w:tcPr>
          <w:p w14:paraId="63F98C26" w14:textId="77777777" w:rsidR="00161558" w:rsidRPr="00161558" w:rsidRDefault="00161558" w:rsidP="002D156F">
            <w:pPr>
              <w:jc w:val="center"/>
              <w:rPr>
                <w:rFonts w:ascii="Meiryo UI" w:eastAsia="Meiryo UI" w:hAnsi="Meiryo UI" w:cs="Meiryo UI"/>
              </w:rPr>
            </w:pPr>
            <w:r w:rsidRPr="5F9D29F2">
              <w:rPr>
                <w:rFonts w:ascii="Meiryo UI" w:eastAsia="Meiryo UI" w:hAnsi="Meiryo UI" w:cs="Meiryo UI"/>
              </w:rPr>
              <w:t>□</w:t>
            </w:r>
          </w:p>
        </w:tc>
        <w:tc>
          <w:tcPr>
            <w:tcW w:w="3742" w:type="dxa"/>
          </w:tcPr>
          <w:p w14:paraId="77826D56" w14:textId="77777777" w:rsidR="00161558" w:rsidRPr="000C77B5" w:rsidRDefault="00161558" w:rsidP="0077566A">
            <w:pPr>
              <w:pStyle w:val="a5"/>
              <w:ind w:leftChars="0" w:left="0"/>
              <w:rPr>
                <w:rFonts w:ascii="Meiryo UI" w:eastAsia="Meiryo UI" w:hAnsi="Meiryo UI" w:cs="Meiryo UI"/>
              </w:rPr>
            </w:pPr>
            <w:r w:rsidRPr="000C77B5">
              <w:rPr>
                <w:rFonts w:ascii="Meiryo UI" w:eastAsia="Meiryo UI" w:hAnsi="Meiryo UI" w:cs="Meiryo UI" w:hint="eastAsia"/>
              </w:rPr>
              <w:t>公開、開示している</w:t>
            </w:r>
          </w:p>
        </w:tc>
        <w:tc>
          <w:tcPr>
            <w:tcW w:w="850" w:type="dxa"/>
          </w:tcPr>
          <w:p w14:paraId="61A96CC8" w14:textId="77777777" w:rsidR="00161558" w:rsidRPr="000C77B5" w:rsidRDefault="00161558" w:rsidP="0077566A">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3BBF2E44" w14:textId="77777777" w:rsidR="00161558" w:rsidRPr="000C77B5" w:rsidRDefault="00161558" w:rsidP="0077566A">
            <w:pPr>
              <w:pStyle w:val="a5"/>
              <w:ind w:leftChars="0" w:left="0"/>
              <w:rPr>
                <w:rFonts w:ascii="Meiryo UI" w:eastAsia="Meiryo UI" w:hAnsi="Meiryo UI" w:cs="Meiryo UI"/>
              </w:rPr>
            </w:pPr>
            <w:r w:rsidRPr="000C77B5">
              <w:rPr>
                <w:rFonts w:ascii="Meiryo UI" w:eastAsia="Meiryo UI" w:hAnsi="Meiryo UI" w:cs="Meiryo UI" w:hint="eastAsia"/>
              </w:rPr>
              <w:t>公開、開示していない</w:t>
            </w:r>
          </w:p>
        </w:tc>
      </w:tr>
    </w:tbl>
    <w:p w14:paraId="214D920E" w14:textId="77777777" w:rsidR="00161558" w:rsidRPr="000C77B5" w:rsidRDefault="00161558" w:rsidP="00161558">
      <w:pPr>
        <w:ind w:leftChars="200" w:left="630" w:hangingChars="100" w:hanging="210"/>
        <w:rPr>
          <w:rFonts w:ascii="Meiryo UI" w:eastAsia="Meiryo UI" w:hAnsi="Meiryo UI" w:cs="Meiryo UI"/>
        </w:rPr>
      </w:pPr>
      <w:r w:rsidRPr="000C77B5">
        <w:rPr>
          <w:rFonts w:ascii="Meiryo UI" w:eastAsia="Meiryo UI" w:hAnsi="Meiryo UI" w:cs="Meiryo UI" w:hint="eastAsia"/>
          <w:b/>
          <w:bCs/>
        </w:rPr>
        <w:t>“公開、開示している”に✔をした場合</w:t>
      </w:r>
      <w:r w:rsidRPr="000C77B5">
        <w:rPr>
          <w:rFonts w:ascii="Meiryo UI" w:eastAsia="Meiryo UI" w:hAnsi="Meiryo UI" w:cs="Meiryo UI" w:hint="eastAsia"/>
        </w:rPr>
        <w:t>には以下を記載してください。</w:t>
      </w:r>
    </w:p>
    <w:tbl>
      <w:tblPr>
        <w:tblStyle w:val="a3"/>
        <w:tblW w:w="0" w:type="auto"/>
        <w:tblInd w:w="421" w:type="dxa"/>
        <w:tblLook w:val="04A0" w:firstRow="1" w:lastRow="0" w:firstColumn="1" w:lastColumn="0" w:noHBand="0" w:noVBand="1"/>
      </w:tblPr>
      <w:tblGrid>
        <w:gridCol w:w="9207"/>
      </w:tblGrid>
      <w:tr w:rsidR="00161558" w:rsidRPr="000C77B5" w14:paraId="539BE423" w14:textId="77777777" w:rsidTr="0077566A">
        <w:tc>
          <w:tcPr>
            <w:tcW w:w="9207" w:type="dxa"/>
          </w:tcPr>
          <w:p w14:paraId="37E8F1D6" w14:textId="77777777" w:rsidR="00161558" w:rsidRPr="000C77B5" w:rsidRDefault="00161558" w:rsidP="0077566A">
            <w:pPr>
              <w:rPr>
                <w:rFonts w:ascii="Meiryo UI" w:eastAsia="Meiryo UI" w:hAnsi="Meiryo UI" w:cs="Meiryo UI"/>
              </w:rPr>
            </w:pPr>
            <w:r w:rsidRPr="000C77B5">
              <w:rPr>
                <w:rFonts w:ascii="Meiryo UI" w:eastAsia="Meiryo UI" w:hAnsi="Meiryo UI" w:cs="Meiryo UI" w:hint="eastAsia"/>
              </w:rPr>
              <w:t>開示先：</w:t>
            </w:r>
            <w:r w:rsidRPr="000C77B5">
              <w:rPr>
                <w:rFonts w:ascii="Meiryo UI" w:eastAsia="Meiryo UI" w:hAnsi="Meiryo UI" w:cs="Meiryo UI"/>
              </w:rPr>
              <w:br/>
            </w:r>
            <w:r w:rsidRPr="000C77B5">
              <w:rPr>
                <w:rFonts w:ascii="Meiryo UI" w:eastAsia="Meiryo UI" w:hAnsi="Meiryo UI" w:cs="Meiryo UI" w:hint="eastAsia"/>
              </w:rPr>
              <w:t>※開示先には、該当箇所がわかるようにページ数等を記載してください。</w:t>
            </w:r>
          </w:p>
          <w:p w14:paraId="7E9274E8" w14:textId="77777777" w:rsidR="00161558" w:rsidRPr="000C77B5" w:rsidRDefault="00161558" w:rsidP="0077566A">
            <w:pPr>
              <w:rPr>
                <w:rFonts w:ascii="Meiryo UI" w:eastAsia="Meiryo UI" w:hAnsi="Meiryo UI" w:cs="Meiryo UI"/>
              </w:rPr>
            </w:pPr>
            <w:r w:rsidRPr="000C77B5">
              <w:rPr>
                <w:rFonts w:ascii="Meiryo UI" w:eastAsia="Meiryo UI" w:hAnsi="Meiryo UI" w:cs="Meiryo UI" w:hint="eastAsia"/>
              </w:rPr>
              <w:t>URL：</w:t>
            </w:r>
          </w:p>
        </w:tc>
      </w:tr>
    </w:tbl>
    <w:p w14:paraId="329FFF38" w14:textId="77777777" w:rsidR="00161558" w:rsidRDefault="00161558" w:rsidP="00161558">
      <w:pPr>
        <w:rPr>
          <w:rFonts w:ascii="Meiryo UI" w:eastAsia="Meiryo UI" w:hAnsi="Meiryo UI" w:cs="Meiryo UI"/>
        </w:rPr>
      </w:pPr>
    </w:p>
    <w:p w14:paraId="16660B62" w14:textId="7F9CA9E2" w:rsidR="00161558" w:rsidRDefault="00161558" w:rsidP="00161558">
      <w:pPr>
        <w:pStyle w:val="a5"/>
        <w:numPr>
          <w:ilvl w:val="0"/>
          <w:numId w:val="2"/>
        </w:numPr>
        <w:ind w:leftChars="0"/>
        <w:rPr>
          <w:rFonts w:ascii="Meiryo UI" w:eastAsia="Meiryo UI" w:hAnsi="Meiryo UI" w:cs="Meiryo UI"/>
        </w:rPr>
      </w:pPr>
      <w:r w:rsidRPr="00E20590">
        <w:rPr>
          <w:rFonts w:ascii="Meiryo UI" w:eastAsia="Meiryo UI" w:hAnsi="Meiryo UI" w:cs="Meiryo UI" w:hint="eastAsia"/>
        </w:rPr>
        <w:t>第６次環境基本計画</w:t>
      </w:r>
      <w:r w:rsidR="00C87C45" w:rsidRPr="002D156F">
        <w:rPr>
          <w:rFonts w:ascii="Meiryo UI" w:eastAsia="Meiryo UI" w:hAnsi="Meiryo UI" w:cs="Meiryo UI" w:hint="eastAsia"/>
          <w:vertAlign w:val="superscript"/>
        </w:rPr>
        <w:t>（注）</w:t>
      </w:r>
      <w:r w:rsidRPr="00E20590">
        <w:rPr>
          <w:rFonts w:ascii="Meiryo UI" w:eastAsia="Meiryo UI" w:hAnsi="Meiryo UI" w:cs="Meiryo UI" w:hint="eastAsia"/>
        </w:rPr>
        <w:t>を踏まえ、気候変動対策、循環経済、ネイチャーポジティブ等の実現に資する投融資の拡大を図っていますか。あれば、その内容を記載してください。</w:t>
      </w:r>
      <w:r>
        <w:rPr>
          <w:rFonts w:ascii="Meiryo UI" w:eastAsia="Meiryo UI" w:hAnsi="Meiryo UI" w:cs="Meiryo UI"/>
        </w:rPr>
        <w:br/>
      </w:r>
      <w:r w:rsidRPr="005070C7">
        <w:rPr>
          <w:rFonts w:ascii="Meiryo UI" w:eastAsia="Meiryo UI" w:hAnsi="Meiryo UI" w:cs="Meiryo UI" w:hint="eastAsia"/>
        </w:rPr>
        <w:t>関連して、気候変動対策、循環経済、ネイチャーポジティブの同時達成に向けた統合的な資金の流れを生み出す取組があれば、記載してください。</w:t>
      </w:r>
      <w:r w:rsidR="00C87C45">
        <w:rPr>
          <w:rFonts w:ascii="Meiryo UI" w:eastAsia="Meiryo UI" w:hAnsi="Meiryo UI" w:cs="Meiryo UI"/>
        </w:rPr>
        <w:br/>
      </w:r>
      <w:r w:rsidR="00C87C45" w:rsidRPr="000849BB">
        <w:rPr>
          <w:rFonts w:ascii="Meiryo UI" w:eastAsia="Meiryo UI" w:hAnsi="Meiryo UI" w:cs="Meiryo UI" w:hint="eastAsia"/>
          <w:sz w:val="16"/>
          <w:szCs w:val="18"/>
        </w:rPr>
        <w:t>（注）</w:t>
      </w:r>
      <w:r w:rsidR="00C87C45" w:rsidRPr="0019212C">
        <w:rPr>
          <w:rFonts w:ascii="Meiryo UI" w:eastAsia="Meiryo UI" w:hAnsi="Meiryo UI" w:cs="Meiryo UI" w:hint="eastAsia"/>
          <w:sz w:val="16"/>
          <w:szCs w:val="18"/>
        </w:rPr>
        <w:t>第6次環境基本計画については、こちら（</w:t>
      </w:r>
      <w:hyperlink r:id="rId8" w:history="1">
        <w:r w:rsidR="00C87C45" w:rsidRPr="00100EE7">
          <w:rPr>
            <w:rStyle w:val="af1"/>
            <w:rFonts w:ascii="Meiryo UI" w:eastAsia="Meiryo UI" w:hAnsi="Meiryo UI" w:cs="Meiryo UI" w:hint="eastAsia"/>
            <w:sz w:val="16"/>
            <w:szCs w:val="18"/>
          </w:rPr>
          <w:t>https://www.env.go.jp/council/02policy/41124_00012.html</w:t>
        </w:r>
      </w:hyperlink>
      <w:r w:rsidR="00C87C45">
        <w:rPr>
          <w:rFonts w:ascii="Meiryo UI" w:eastAsia="Meiryo UI" w:hAnsi="Meiryo UI" w:cs="Meiryo UI" w:hint="eastAsia"/>
          <w:sz w:val="16"/>
          <w:szCs w:val="18"/>
        </w:rPr>
        <w:t>）</w:t>
      </w:r>
      <w:r w:rsidR="00C87C45" w:rsidRPr="0019212C">
        <w:rPr>
          <w:rFonts w:ascii="Meiryo UI" w:eastAsia="Meiryo UI" w:hAnsi="Meiryo UI" w:cs="Meiryo UI" w:hint="eastAsia"/>
          <w:sz w:val="16"/>
          <w:szCs w:val="18"/>
        </w:rPr>
        <w:t>をご参照ください</w:t>
      </w:r>
      <w:r w:rsidR="00C87C45">
        <w:rPr>
          <w:rFonts w:ascii="Meiryo UI" w:eastAsia="Meiryo UI" w:hAnsi="Meiryo UI" w:cs="Meiryo UI" w:hint="eastAsia"/>
          <w:sz w:val="16"/>
          <w:szCs w:val="18"/>
        </w:rPr>
        <w:t>。</w:t>
      </w:r>
    </w:p>
    <w:tbl>
      <w:tblPr>
        <w:tblStyle w:val="a3"/>
        <w:tblW w:w="0" w:type="auto"/>
        <w:tblLook w:val="04A0" w:firstRow="1" w:lastRow="0" w:firstColumn="1" w:lastColumn="0" w:noHBand="0" w:noVBand="1"/>
      </w:tblPr>
      <w:tblGrid>
        <w:gridCol w:w="9628"/>
      </w:tblGrid>
      <w:tr w:rsidR="00161558" w:rsidRPr="00A35845" w14:paraId="5E732FD0" w14:textId="77777777" w:rsidTr="0077566A">
        <w:tc>
          <w:tcPr>
            <w:tcW w:w="9628" w:type="dxa"/>
          </w:tcPr>
          <w:p w14:paraId="63CF6B97" w14:textId="77777777" w:rsidR="00161558" w:rsidRPr="00A35845" w:rsidRDefault="00161558" w:rsidP="0077566A"/>
          <w:p w14:paraId="275F7A84" w14:textId="77777777" w:rsidR="00161558" w:rsidRPr="00A35845" w:rsidRDefault="00161558" w:rsidP="0077566A"/>
          <w:p w14:paraId="14EBDAB2" w14:textId="77777777" w:rsidR="00161558" w:rsidRPr="00A35845" w:rsidRDefault="00161558" w:rsidP="0077566A"/>
          <w:p w14:paraId="38B3A2A4" w14:textId="77777777" w:rsidR="00161558" w:rsidRPr="00A35845" w:rsidRDefault="00161558" w:rsidP="0077566A"/>
        </w:tc>
      </w:tr>
    </w:tbl>
    <w:p w14:paraId="58BB574C" w14:textId="77777777" w:rsidR="00161558" w:rsidRPr="00161558" w:rsidRDefault="00161558" w:rsidP="00161558">
      <w:pPr>
        <w:rPr>
          <w:rFonts w:ascii="Meiryo UI" w:eastAsia="Meiryo UI" w:hAnsi="Meiryo UI" w:cs="Meiryo UI"/>
        </w:rPr>
      </w:pPr>
    </w:p>
    <w:p w14:paraId="1BB00AA6" w14:textId="183D6621" w:rsidR="005070C7" w:rsidRPr="00E20590" w:rsidRDefault="005070C7" w:rsidP="00E20590">
      <w:pPr>
        <w:pStyle w:val="a5"/>
        <w:numPr>
          <w:ilvl w:val="0"/>
          <w:numId w:val="2"/>
        </w:numPr>
        <w:ind w:leftChars="0"/>
        <w:rPr>
          <w:rFonts w:ascii="Meiryo UI" w:eastAsia="Meiryo UI" w:hAnsi="Meiryo UI" w:cs="Meiryo UI"/>
        </w:rPr>
      </w:pPr>
      <w:r w:rsidRPr="005070C7">
        <w:rPr>
          <w:rFonts w:ascii="Meiryo UI" w:eastAsia="Meiryo UI" w:hAnsi="Meiryo UI" w:cs="Meiryo UI" w:hint="eastAsia"/>
        </w:rPr>
        <w:t>第６次環境基本計画を踏まえ、支援の必要な中堅・中小企業に対し、伴走支援を通じたサステナビリティ経営への貢献や普及啓発を行っている場合は、その内容を記載してください。又は、個人・消費者に対し、将来にわたって「ウェルビーイング／高い生活の質」をもたらすようなESG投資・金融の普及啓発を行っている場合は、その内容を記載してください。</w:t>
      </w:r>
      <w:bookmarkStart w:id="12" w:name="_Hlk176909433"/>
      <w:r w:rsidR="00C2274B">
        <w:rPr>
          <w:rFonts w:ascii="Meiryo UI" w:eastAsia="Meiryo UI" w:hAnsi="Meiryo UI" w:cs="Meiryo UI" w:hint="eastAsia"/>
        </w:rPr>
        <w:t>（</w:t>
      </w:r>
      <w:r w:rsidR="00C2274B" w:rsidRPr="00C2274B">
        <w:rPr>
          <w:rFonts w:ascii="Meiryo UI" w:eastAsia="Meiryo UI" w:hAnsi="Meiryo UI" w:cs="Meiryo UI" w:hint="eastAsia"/>
        </w:rPr>
        <w:t>CSRを超えてビジネスとして取り組んでいる場合のみに限定</w:t>
      </w:r>
      <w:r w:rsidR="00C2274B">
        <w:rPr>
          <w:rFonts w:ascii="Meiryo UI" w:eastAsia="Meiryo UI" w:hAnsi="Meiryo UI" w:cs="Meiryo UI" w:hint="eastAsia"/>
        </w:rPr>
        <w:t>します）</w:t>
      </w:r>
      <w:bookmarkEnd w:id="12"/>
    </w:p>
    <w:tbl>
      <w:tblPr>
        <w:tblStyle w:val="a3"/>
        <w:tblW w:w="0" w:type="auto"/>
        <w:tblLook w:val="04A0" w:firstRow="1" w:lastRow="0" w:firstColumn="1" w:lastColumn="0" w:noHBand="0" w:noVBand="1"/>
      </w:tblPr>
      <w:tblGrid>
        <w:gridCol w:w="9628"/>
      </w:tblGrid>
      <w:tr w:rsidR="00822A40" w:rsidRPr="00A35845" w14:paraId="0FD81C9D" w14:textId="77777777" w:rsidTr="0077566A">
        <w:tc>
          <w:tcPr>
            <w:tcW w:w="9628" w:type="dxa"/>
          </w:tcPr>
          <w:p w14:paraId="4004D715" w14:textId="77777777" w:rsidR="00822A40" w:rsidRPr="00A35845" w:rsidRDefault="00822A40" w:rsidP="0077566A"/>
          <w:p w14:paraId="38878DBD" w14:textId="77777777" w:rsidR="00822A40" w:rsidRPr="00A35845" w:rsidRDefault="00822A40" w:rsidP="0077566A"/>
          <w:p w14:paraId="43556AD2" w14:textId="77777777" w:rsidR="00822A40" w:rsidRPr="00A35845" w:rsidRDefault="00822A40" w:rsidP="0077566A"/>
          <w:p w14:paraId="3EEFC7FD" w14:textId="77777777" w:rsidR="00822A40" w:rsidRPr="00A35845" w:rsidRDefault="00822A40" w:rsidP="0077566A"/>
        </w:tc>
      </w:tr>
    </w:tbl>
    <w:p w14:paraId="52A77814" w14:textId="27A3CC9D" w:rsidR="005B7906" w:rsidRDefault="005B7906" w:rsidP="005070C7">
      <w:pPr>
        <w:widowControl/>
        <w:jc w:val="left"/>
      </w:pPr>
    </w:p>
    <w:p w14:paraId="51ED6472" w14:textId="77777777" w:rsidR="005B7906" w:rsidRDefault="005B7906">
      <w:pPr>
        <w:widowControl/>
        <w:jc w:val="left"/>
      </w:pPr>
      <w:r>
        <w:br w:type="page"/>
      </w:r>
    </w:p>
    <w:p w14:paraId="78DD6D93"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lastRenderedPageBreak/>
        <w:t>【透明性】</w:t>
      </w:r>
    </w:p>
    <w:p w14:paraId="6A8E1123" w14:textId="77777777" w:rsidR="00FF68E9" w:rsidRPr="000C77B5" w:rsidRDefault="00FF68E9" w:rsidP="00FF68E9">
      <w:pPr>
        <w:pStyle w:val="a5"/>
        <w:numPr>
          <w:ilvl w:val="0"/>
          <w:numId w:val="2"/>
        </w:numPr>
        <w:ind w:leftChars="0"/>
        <w:rPr>
          <w:rFonts w:ascii="Meiryo UI" w:eastAsia="Meiryo UI" w:hAnsi="Meiryo UI" w:cs="Meiryo UI"/>
        </w:rPr>
      </w:pPr>
      <w:r w:rsidRPr="000C77B5">
        <w:rPr>
          <w:rFonts w:ascii="Meiryo UI" w:eastAsia="Meiryo UI" w:hAnsi="Meiryo UI" w:cs="Meiryo UI" w:hint="eastAsia"/>
        </w:rPr>
        <w:t>持続可能な社会や地域、産業の構築に向け</w:t>
      </w:r>
      <w:r w:rsidR="004327B0" w:rsidRPr="000C77B5">
        <w:rPr>
          <w:rFonts w:ascii="Meiryo UI" w:eastAsia="Meiryo UI" w:hAnsi="Meiryo UI" w:cs="Meiryo UI" w:hint="eastAsia"/>
        </w:rPr>
        <w:t>た活動に関して進捗</w:t>
      </w:r>
      <w:r w:rsidRPr="000C77B5">
        <w:rPr>
          <w:rFonts w:ascii="Meiryo UI" w:eastAsia="Meiryo UI" w:hAnsi="Meiryo UI" w:cs="Meiryo UI" w:hint="eastAsia"/>
        </w:rPr>
        <w:t>状況</w:t>
      </w:r>
      <w:r w:rsidR="00867EF0" w:rsidRPr="000C77B5">
        <w:rPr>
          <w:rFonts w:ascii="Meiryo UI" w:eastAsia="Meiryo UI" w:hAnsi="Meiryo UI" w:cs="Meiryo UI" w:hint="eastAsia"/>
        </w:rPr>
        <w:t>を</w:t>
      </w:r>
      <w:r w:rsidRPr="000C77B5">
        <w:rPr>
          <w:rFonts w:ascii="Meiryo UI" w:eastAsia="Meiryo UI" w:hAnsi="Meiryo UI" w:cs="Meiryo UI" w:hint="eastAsia"/>
        </w:rPr>
        <w:t>開示していますか。また、</w:t>
      </w:r>
      <w:r w:rsidR="00381735" w:rsidRPr="000C77B5">
        <w:rPr>
          <w:rFonts w:ascii="Meiryo UI" w:eastAsia="Meiryo UI" w:hAnsi="Meiryo UI" w:cs="Meiryo UI" w:hint="eastAsia"/>
        </w:rPr>
        <w:t>中/長期</w:t>
      </w:r>
      <w:r w:rsidRPr="000C77B5">
        <w:rPr>
          <w:rFonts w:ascii="Meiryo UI" w:eastAsia="Meiryo UI" w:hAnsi="Meiryo UI" w:cs="Meiryo UI" w:hint="eastAsia"/>
        </w:rPr>
        <w:t>目標や計画と</w:t>
      </w:r>
      <w:r w:rsidR="00E3116E" w:rsidRPr="000C77B5">
        <w:rPr>
          <w:rFonts w:ascii="Meiryo UI" w:eastAsia="Meiryo UI" w:hAnsi="Meiryo UI" w:cs="Meiryo UI" w:hint="eastAsia"/>
        </w:rPr>
        <w:t>進捗に</w:t>
      </w:r>
      <w:r w:rsidR="001F0EFA" w:rsidRPr="000C77B5">
        <w:rPr>
          <w:rFonts w:ascii="Meiryo UI" w:eastAsia="Meiryo UI" w:hAnsi="Meiryo UI" w:cs="Meiryo UI" w:hint="eastAsia"/>
        </w:rPr>
        <w:t>差異がある場合には、説明をしていますか</w:t>
      </w:r>
      <w:r w:rsidR="00AD7B8D" w:rsidRPr="000C77B5">
        <w:rPr>
          <w:rFonts w:ascii="Meiryo UI" w:eastAsia="Meiryo UI" w:hAnsi="Meiryo UI" w:cs="Meiryo UI" w:hint="eastAsia"/>
        </w:rPr>
        <w:t>。</w:t>
      </w:r>
      <w:r w:rsidR="001F0EFA" w:rsidRPr="000C77B5">
        <w:rPr>
          <w:rFonts w:ascii="Meiryo UI" w:eastAsia="Meiryo UI" w:hAnsi="Meiryo UI" w:cs="Meiryo UI" w:hint="eastAsia"/>
        </w:rPr>
        <w:t>あるいは差異がある場合の対応方針を説明していますか。</w:t>
      </w:r>
    </w:p>
    <w:p w14:paraId="0778D46B" w14:textId="77777777"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1040E652" w14:textId="77777777" w:rsidTr="0077566A">
        <w:tc>
          <w:tcPr>
            <w:tcW w:w="850" w:type="dxa"/>
          </w:tcPr>
          <w:p w14:paraId="4179CBBC" w14:textId="77777777" w:rsidR="00596834" w:rsidRPr="00A35845" w:rsidRDefault="00596834"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889D458" w14:textId="77777777" w:rsidR="00596834" w:rsidRPr="00A35845" w:rsidRDefault="00596834" w:rsidP="0077566A">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5AA42722" w14:textId="77777777" w:rsidR="00596834" w:rsidRPr="00A35845" w:rsidRDefault="00596834"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67E243B" w14:textId="77777777" w:rsidR="00596834" w:rsidRPr="00A35845" w:rsidRDefault="00596834" w:rsidP="0077566A">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5A87327C" w14:textId="77777777" w:rsidR="004962B3" w:rsidRPr="00FC389C" w:rsidRDefault="004962B3" w:rsidP="004962B3">
      <w:pPr>
        <w:ind w:leftChars="200" w:left="630" w:hangingChars="100" w:hanging="21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50CA25DB" w14:textId="77777777" w:rsidTr="5F9D29F2">
        <w:tc>
          <w:tcPr>
            <w:tcW w:w="9207" w:type="dxa"/>
          </w:tcPr>
          <w:p w14:paraId="0FA8B895" w14:textId="77777777" w:rsidR="002E01C4" w:rsidRPr="00A35845" w:rsidRDefault="002E01C4" w:rsidP="5F9D29F2">
            <w:pPr>
              <w:jc w:val="left"/>
              <w:rPr>
                <w:rFonts w:ascii="Meiryo UI" w:eastAsia="Meiryo UI" w:hAnsi="Meiryo UI" w:cs="Meiryo UI"/>
              </w:rPr>
            </w:pPr>
            <w:r w:rsidRPr="5F9D29F2">
              <w:rPr>
                <w:rFonts w:ascii="Meiryo UI" w:eastAsia="Meiryo UI" w:hAnsi="Meiryo UI" w:cs="Meiryo UI"/>
              </w:rPr>
              <w:t>開示先：</w:t>
            </w:r>
            <w:r>
              <w:br/>
            </w:r>
            <w:r w:rsidRPr="5F9D29F2">
              <w:rPr>
                <w:rFonts w:ascii="Meiryo UI" w:eastAsia="Meiryo UI" w:hAnsi="Meiryo UI" w:cs="Meiryo UI"/>
              </w:rPr>
              <w:t>※開示先には、該当箇所がわかるようにページ数等を記載してください。</w:t>
            </w:r>
          </w:p>
          <w:p w14:paraId="56BDF76E"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URL：</w:t>
            </w:r>
          </w:p>
        </w:tc>
      </w:tr>
    </w:tbl>
    <w:p w14:paraId="761B15CD" w14:textId="77777777" w:rsidR="00DA148E" w:rsidRPr="00A35845" w:rsidRDefault="00DA148E" w:rsidP="002E01C4">
      <w:pPr>
        <w:rPr>
          <w:rFonts w:ascii="Meiryo UI" w:eastAsia="Meiryo UI" w:hAnsi="Meiryo UI" w:cs="Meiryo UI"/>
        </w:rPr>
      </w:pPr>
    </w:p>
    <w:p w14:paraId="4BFED609" w14:textId="50304413" w:rsidR="00596834" w:rsidRPr="00A35845" w:rsidRDefault="00014F26" w:rsidP="00596834">
      <w:pPr>
        <w:rPr>
          <w:rFonts w:ascii="Meiryo UI" w:eastAsia="Meiryo UI" w:hAnsi="Meiryo UI" w:cs="Meiryo UI"/>
        </w:rPr>
      </w:pPr>
      <w:r w:rsidRPr="00A35845">
        <w:rPr>
          <w:rFonts w:ascii="Meiryo UI" w:eastAsia="Meiryo UI" w:hAnsi="Meiryo UI" w:cs="Meiryo UI" w:hint="eastAsia"/>
        </w:rPr>
        <w:t>（</w:t>
      </w:r>
      <w:r w:rsidR="00596834" w:rsidRPr="00A35845">
        <w:rPr>
          <w:rFonts w:ascii="Meiryo UI" w:eastAsia="Meiryo UI" w:hAnsi="Meiryo UI" w:cs="Meiryo UI" w:hint="eastAsia"/>
        </w:rPr>
        <w:t>目標や計画と</w:t>
      </w:r>
      <w:r w:rsidR="002A1F8D" w:rsidRPr="00A35845">
        <w:rPr>
          <w:rFonts w:ascii="Meiryo UI" w:eastAsia="Meiryo UI" w:hAnsi="Meiryo UI" w:cs="Meiryo UI" w:hint="eastAsia"/>
        </w:rPr>
        <w:t>進捗に</w:t>
      </w:r>
      <w:r w:rsidR="00596834" w:rsidRPr="00A35845">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D46F1A8" w14:textId="77777777" w:rsidTr="0077566A">
        <w:tc>
          <w:tcPr>
            <w:tcW w:w="850" w:type="dxa"/>
          </w:tcPr>
          <w:p w14:paraId="0A660438" w14:textId="77777777" w:rsidR="00596834" w:rsidRPr="00A35845" w:rsidRDefault="00596834"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6BC8FDF" w14:textId="6E845752" w:rsidR="00596834" w:rsidRPr="00A35845" w:rsidRDefault="00596834" w:rsidP="0077566A">
            <w:pPr>
              <w:pStyle w:val="a5"/>
              <w:ind w:leftChars="0" w:left="0"/>
              <w:rPr>
                <w:rFonts w:ascii="Meiryo UI" w:eastAsia="Meiryo UI" w:hAnsi="Meiryo UI" w:cs="Meiryo UI"/>
              </w:rPr>
            </w:pPr>
            <w:r w:rsidRPr="00A35845">
              <w:rPr>
                <w:rFonts w:ascii="Meiryo UI" w:eastAsia="Meiryo UI" w:hAnsi="Meiryo UI" w:cs="Meiryo UI" w:hint="eastAsia"/>
              </w:rPr>
              <w:t>説明している/方針を定めている</w:t>
            </w:r>
          </w:p>
        </w:tc>
        <w:tc>
          <w:tcPr>
            <w:tcW w:w="850" w:type="dxa"/>
          </w:tcPr>
          <w:p w14:paraId="0AE801FB" w14:textId="77777777" w:rsidR="00596834" w:rsidRPr="00A35845" w:rsidRDefault="00596834"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1A0B4DB" w14:textId="0A74DDE9" w:rsidR="00596834" w:rsidRPr="00A35845" w:rsidRDefault="00596834" w:rsidP="0077566A">
            <w:pPr>
              <w:pStyle w:val="a5"/>
              <w:ind w:leftChars="0" w:left="0"/>
              <w:rPr>
                <w:rFonts w:ascii="Meiryo UI" w:eastAsia="Meiryo UI" w:hAnsi="Meiryo UI" w:cs="Meiryo UI"/>
              </w:rPr>
            </w:pPr>
            <w:r w:rsidRPr="00A35845">
              <w:rPr>
                <w:rFonts w:ascii="Meiryo UI" w:eastAsia="Meiryo UI" w:hAnsi="Meiryo UI" w:cs="Meiryo UI" w:hint="eastAsia"/>
              </w:rPr>
              <w:t>説明していない/方針を定めていない</w:t>
            </w:r>
          </w:p>
        </w:tc>
      </w:tr>
    </w:tbl>
    <w:p w14:paraId="75B16111" w14:textId="092784BC"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“説明している/方針を定めている”に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014F26" w:rsidRPr="00A35845" w14:paraId="1615DBA3" w14:textId="77777777" w:rsidTr="0077566A">
        <w:tc>
          <w:tcPr>
            <w:tcW w:w="9207" w:type="dxa"/>
          </w:tcPr>
          <w:p w14:paraId="30E5C6DF" w14:textId="77777777" w:rsidR="00596834" w:rsidRPr="00A35845" w:rsidRDefault="00596834" w:rsidP="0077566A">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63643B6B" w14:textId="77777777" w:rsidR="00596834" w:rsidRPr="00A35845" w:rsidRDefault="00596834" w:rsidP="0077566A">
            <w:pPr>
              <w:rPr>
                <w:rFonts w:ascii="Meiryo UI" w:eastAsia="Meiryo UI" w:hAnsi="Meiryo UI" w:cs="Meiryo UI"/>
              </w:rPr>
            </w:pPr>
            <w:r w:rsidRPr="00A35845">
              <w:rPr>
                <w:rFonts w:ascii="Meiryo UI" w:eastAsia="Meiryo UI" w:hAnsi="Meiryo UI" w:cs="Meiryo UI" w:hint="eastAsia"/>
              </w:rPr>
              <w:t>URL：</w:t>
            </w:r>
          </w:p>
          <w:p w14:paraId="4FD1528A" w14:textId="40F11298" w:rsidR="005245B2" w:rsidRPr="00A35845" w:rsidRDefault="005245B2" w:rsidP="005245B2">
            <w:pPr>
              <w:rPr>
                <w:rFonts w:ascii="Meiryo UI" w:eastAsia="Meiryo UI" w:hAnsi="Meiryo UI" w:cs="Meiryo UI"/>
              </w:rPr>
            </w:pPr>
            <w:r w:rsidRPr="00A35845">
              <w:rPr>
                <w:rFonts w:ascii="Meiryo UI" w:eastAsia="Meiryo UI" w:hAnsi="Meiryo UI" w:cs="Meiryo UI" w:hint="eastAsia"/>
              </w:rPr>
              <w:t>※方針を定めているものの開示していない場合は、開示していない理由を記載してください。</w:t>
            </w:r>
          </w:p>
          <w:p w14:paraId="6F7233F0" w14:textId="77777777" w:rsidR="00596834" w:rsidRPr="00A35845" w:rsidRDefault="00596834" w:rsidP="005245B2">
            <w:pPr>
              <w:rPr>
                <w:rFonts w:ascii="Meiryo UI" w:eastAsia="Meiryo UI" w:hAnsi="Meiryo UI" w:cs="Meiryo UI"/>
              </w:rPr>
            </w:pPr>
          </w:p>
          <w:p w14:paraId="1D7358FE" w14:textId="77777777" w:rsidR="005245B2" w:rsidRPr="00A35845" w:rsidRDefault="005245B2" w:rsidP="005245B2">
            <w:pPr>
              <w:rPr>
                <w:rFonts w:ascii="Meiryo UI" w:eastAsia="Meiryo UI" w:hAnsi="Meiryo UI" w:cs="Meiryo UI"/>
              </w:rPr>
            </w:pPr>
          </w:p>
          <w:p w14:paraId="7A0B1447" w14:textId="0B3F7B8C" w:rsidR="005245B2" w:rsidRPr="00A35845" w:rsidRDefault="005245B2" w:rsidP="005245B2">
            <w:pPr>
              <w:rPr>
                <w:rFonts w:ascii="Meiryo UI" w:eastAsia="Meiryo UI" w:hAnsi="Meiryo UI" w:cs="Meiryo UI"/>
              </w:rPr>
            </w:pPr>
          </w:p>
        </w:tc>
      </w:tr>
    </w:tbl>
    <w:p w14:paraId="7D3D1654" w14:textId="77777777" w:rsidR="00A35845" w:rsidRPr="00A35845" w:rsidRDefault="00A35845" w:rsidP="002E01C4">
      <w:pPr>
        <w:rPr>
          <w:rFonts w:ascii="Meiryo UI" w:eastAsia="Meiryo UI" w:hAnsi="Meiryo UI" w:cs="Meiryo UI"/>
        </w:rPr>
      </w:pPr>
    </w:p>
    <w:p w14:paraId="7B171841" w14:textId="41CF2C9E"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w:t>
      </w:r>
      <w:r w:rsidR="00D27C99" w:rsidRPr="00A35845">
        <w:rPr>
          <w:rFonts w:ascii="Meiryo UI" w:eastAsia="Meiryo UI" w:hAnsi="Meiryo UI" w:cs="Meiryo UI" w:hint="eastAsia"/>
        </w:rPr>
        <w:t>体制・</w:t>
      </w:r>
      <w:r w:rsidRPr="00A35845">
        <w:rPr>
          <w:rFonts w:ascii="Meiryo UI" w:eastAsia="Meiryo UI" w:hAnsi="Meiryo UI" w:cs="Meiryo UI" w:hint="eastAsia"/>
        </w:rPr>
        <w:t>実績】</w:t>
      </w:r>
    </w:p>
    <w:p w14:paraId="4F6E064D" w14:textId="1B8E1796" w:rsidR="00D27C99" w:rsidRPr="00A35845" w:rsidRDefault="00D27C99" w:rsidP="00D27C99">
      <w:pPr>
        <w:pStyle w:val="a5"/>
        <w:numPr>
          <w:ilvl w:val="0"/>
          <w:numId w:val="2"/>
        </w:numPr>
        <w:ind w:leftChars="0"/>
        <w:rPr>
          <w:rFonts w:ascii="Meiryo UI" w:eastAsia="Meiryo UI" w:hAnsi="Meiryo UI" w:cs="Meiryo UI"/>
        </w:rPr>
      </w:pPr>
      <w:bookmarkStart w:id="13" w:name="_Hlk112661732"/>
      <w:bookmarkStart w:id="14" w:name="_Hlk112663431"/>
      <w:r w:rsidRPr="00A35845">
        <w:rPr>
          <w:rFonts w:ascii="Meiryo UI" w:eastAsia="Meiryo UI" w:hAnsi="Meiryo UI" w:cs="Meiryo UI" w:hint="eastAsia"/>
        </w:rPr>
        <w:t>①で提示した中/長期の目標を</w:t>
      </w:r>
      <w:r w:rsidR="00200CB8">
        <w:rPr>
          <w:rFonts w:ascii="Meiryo UI" w:eastAsia="Meiryo UI" w:hAnsi="Meiryo UI" w:cs="Meiryo UI" w:hint="eastAsia"/>
        </w:rPr>
        <w:t>達成</w:t>
      </w:r>
      <w:r w:rsidRPr="00A35845">
        <w:rPr>
          <w:rFonts w:ascii="Meiryo UI" w:eastAsia="Meiryo UI" w:hAnsi="Meiryo UI" w:cs="Meiryo UI" w:hint="eastAsia"/>
        </w:rPr>
        <w:t>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A35845" w:rsidRPr="00A35845" w14:paraId="09148AF8" w14:textId="77777777" w:rsidTr="0077566A">
        <w:tc>
          <w:tcPr>
            <w:tcW w:w="9628" w:type="dxa"/>
          </w:tcPr>
          <w:p w14:paraId="42A77B6D" w14:textId="3A307831" w:rsidR="00D27C99" w:rsidRPr="00A35845" w:rsidRDefault="00D27C99" w:rsidP="0077566A"/>
          <w:p w14:paraId="68192A9B" w14:textId="288469A1" w:rsidR="00D27C99" w:rsidRPr="00A35845" w:rsidRDefault="00D27C99" w:rsidP="0077566A"/>
          <w:p w14:paraId="7AD51FD9" w14:textId="77777777" w:rsidR="00D27C99" w:rsidRPr="00A35845" w:rsidRDefault="00D27C99" w:rsidP="0077566A"/>
          <w:p w14:paraId="2E36D84B" w14:textId="77777777" w:rsidR="00D27C99" w:rsidRPr="00A35845" w:rsidRDefault="00D27C99" w:rsidP="0077566A"/>
        </w:tc>
      </w:tr>
      <w:bookmarkEnd w:id="13"/>
      <w:bookmarkEnd w:id="14"/>
    </w:tbl>
    <w:p w14:paraId="65A382EA" w14:textId="77777777" w:rsidR="00D27C99" w:rsidRPr="00A35845" w:rsidRDefault="00D27C99" w:rsidP="00D27C99">
      <w:pPr>
        <w:rPr>
          <w:rFonts w:ascii="Meiryo UI" w:eastAsia="Meiryo UI" w:hAnsi="Meiryo UI" w:cs="Meiryo UI"/>
        </w:rPr>
      </w:pPr>
    </w:p>
    <w:p w14:paraId="558A82CE" w14:textId="2D2F49DA" w:rsidR="004962B3" w:rsidRPr="00FC389C" w:rsidRDefault="00F655F9" w:rsidP="004962B3">
      <w:pPr>
        <w:pStyle w:val="a5"/>
        <w:numPr>
          <w:ilvl w:val="0"/>
          <w:numId w:val="2"/>
        </w:numPr>
        <w:ind w:leftChars="0"/>
        <w:rPr>
          <w:rFonts w:ascii="Meiryo UI" w:eastAsia="Meiryo UI" w:hAnsi="Meiryo UI" w:cs="Meiryo UI"/>
        </w:rPr>
      </w:pPr>
      <w:r w:rsidRPr="5F9D29F2">
        <w:rPr>
          <w:rFonts w:ascii="Meiryo UI" w:eastAsia="Meiryo UI" w:hAnsi="Meiryo UI" w:cs="Meiryo UI"/>
          <w:color w:val="000000" w:themeColor="text1"/>
        </w:rPr>
        <w:t>持続可能な社会や地域、産業</w:t>
      </w:r>
      <w:r w:rsidR="002E01C4" w:rsidRPr="5F9D29F2">
        <w:rPr>
          <w:rFonts w:ascii="Meiryo UI" w:eastAsia="Meiryo UI" w:hAnsi="Meiryo UI" w:cs="Meiryo UI"/>
        </w:rPr>
        <w:t>の</w:t>
      </w:r>
      <w:r w:rsidR="00E00369" w:rsidRPr="5F9D29F2">
        <w:rPr>
          <w:rFonts w:ascii="Meiryo UI" w:eastAsia="Meiryo UI" w:hAnsi="Meiryo UI" w:cs="Meiryo UI"/>
          <w:color w:val="000000" w:themeColor="text1"/>
        </w:rPr>
        <w:t>構築に資する</w:t>
      </w:r>
      <w:r w:rsidR="002E01C4" w:rsidRPr="5F9D29F2">
        <w:rPr>
          <w:rFonts w:ascii="Meiryo UI" w:eastAsia="Meiryo UI" w:hAnsi="Meiryo UI" w:cs="Meiryo UI"/>
        </w:rPr>
        <w:t>取組</w:t>
      </w:r>
      <w:r w:rsidR="004962B3" w:rsidRPr="5F9D29F2">
        <w:rPr>
          <w:rFonts w:ascii="Meiryo UI" w:eastAsia="Meiryo UI" w:hAnsi="Meiryo UI" w:cs="Meiryo UI"/>
        </w:rPr>
        <w:t>の実績</w:t>
      </w:r>
      <w:r w:rsidR="008577BF" w:rsidRPr="5F9D29F2">
        <w:rPr>
          <w:rFonts w:ascii="Meiryo UI" w:eastAsia="Meiryo UI" w:hAnsi="Meiryo UI" w:cs="Meiryo UI"/>
        </w:rPr>
        <w:t>を</w:t>
      </w:r>
      <w:r w:rsidR="004962B3" w:rsidRPr="5F9D29F2">
        <w:rPr>
          <w:rFonts w:ascii="Meiryo UI" w:eastAsia="Meiryo UI" w:hAnsi="Meiryo UI" w:cs="Meiryo UI"/>
        </w:rPr>
        <w:t>記載してください。</w:t>
      </w:r>
      <w:r w:rsidR="00822A40" w:rsidRPr="5F9D29F2">
        <w:rPr>
          <w:rFonts w:ascii="Meiryo UI" w:eastAsia="Meiryo UI" w:hAnsi="Meiryo UI" w:cs="Meiryo UI"/>
          <w:color w:val="000000" w:themeColor="text1"/>
        </w:rPr>
        <w:t>なお</w:t>
      </w:r>
      <w:r w:rsidR="00E62853" w:rsidRPr="5F9D29F2">
        <w:rPr>
          <w:rFonts w:ascii="Meiryo UI" w:eastAsia="Meiryo UI" w:hAnsi="Meiryo UI" w:cs="Meiryo UI"/>
          <w:color w:val="000000" w:themeColor="text1"/>
        </w:rPr>
        <w:t>、取組</w:t>
      </w:r>
      <w:r w:rsidR="00204EC8" w:rsidRPr="5F9D29F2">
        <w:rPr>
          <w:rFonts w:ascii="Meiryo UI" w:eastAsia="Meiryo UI" w:hAnsi="Meiryo UI" w:cs="Meiryo UI"/>
          <w:color w:val="000000" w:themeColor="text1"/>
        </w:rPr>
        <w:t>１～３のうちいずれか</w:t>
      </w:r>
      <w:r w:rsidR="00736528" w:rsidRPr="5F9D29F2">
        <w:rPr>
          <w:rFonts w:ascii="Meiryo UI" w:eastAsia="Meiryo UI" w:hAnsi="Meiryo UI" w:cs="Meiryo UI"/>
          <w:color w:val="000000" w:themeColor="text1"/>
        </w:rPr>
        <w:t>１つは</w:t>
      </w:r>
      <w:r w:rsidR="00204EC8" w:rsidRPr="5F9D29F2">
        <w:rPr>
          <w:rFonts w:ascii="Meiryo UI" w:eastAsia="Meiryo UI" w:hAnsi="Meiryo UI" w:cs="Meiryo UI"/>
          <w:color w:val="000000" w:themeColor="text1"/>
        </w:rPr>
        <w:t>、</w:t>
      </w:r>
      <w:r w:rsidR="00E62853" w:rsidRPr="5F9D29F2">
        <w:rPr>
          <w:rFonts w:ascii="Meiryo UI" w:eastAsia="Meiryo UI" w:hAnsi="Meiryo UI" w:cs="Meiryo UI"/>
          <w:color w:val="000000" w:themeColor="text1"/>
        </w:rPr>
        <w:t>「</w:t>
      </w:r>
      <w:r w:rsidR="00822A40" w:rsidRPr="5F9D29F2">
        <w:rPr>
          <w:rFonts w:ascii="Meiryo UI" w:eastAsia="Meiryo UI" w:hAnsi="Meiryo UI" w:cs="Meiryo UI"/>
          <w:color w:val="000000" w:themeColor="text1"/>
        </w:rPr>
        <w:t>6．</w:t>
      </w:r>
      <w:r w:rsidR="00736528" w:rsidRPr="5F9D29F2">
        <w:rPr>
          <w:rFonts w:ascii="Meiryo UI" w:eastAsia="Meiryo UI" w:hAnsi="Meiryo UI" w:cs="Meiryo UI"/>
          <w:color w:val="000000" w:themeColor="text1"/>
        </w:rPr>
        <w:t>代表的な</w:t>
      </w:r>
      <w:r w:rsidR="7D7A2105" w:rsidRPr="5F9D29F2">
        <w:rPr>
          <w:rFonts w:ascii="Meiryo UI" w:eastAsia="Meiryo UI" w:hAnsi="Meiryo UI" w:cs="Meiryo UI"/>
          <w:color w:val="000000" w:themeColor="text1"/>
        </w:rPr>
        <w:t>事例</w:t>
      </w:r>
      <w:r w:rsidR="00E62853" w:rsidRPr="5F9D29F2">
        <w:rPr>
          <w:rFonts w:ascii="Meiryo UI" w:eastAsia="Meiryo UI" w:hAnsi="Meiryo UI" w:cs="Meiryo UI"/>
          <w:color w:val="000000" w:themeColor="text1"/>
        </w:rPr>
        <w:t>」</w:t>
      </w:r>
      <w:r w:rsidR="00736528" w:rsidRPr="5F9D29F2">
        <w:rPr>
          <w:rFonts w:ascii="Meiryo UI" w:eastAsia="Meiryo UI" w:hAnsi="Meiryo UI" w:cs="Meiryo UI"/>
          <w:color w:val="000000" w:themeColor="text1"/>
        </w:rPr>
        <w:t>で記載をする</w:t>
      </w:r>
      <w:r w:rsidR="00E62853" w:rsidRPr="5F9D29F2">
        <w:rPr>
          <w:rFonts w:ascii="Meiryo UI" w:eastAsia="Meiryo UI" w:hAnsi="Meiryo UI" w:cs="Meiryo UI"/>
          <w:color w:val="000000" w:themeColor="text1"/>
        </w:rPr>
        <w:t>取組</w:t>
      </w:r>
      <w:r w:rsidR="00736528" w:rsidRPr="5F9D29F2">
        <w:rPr>
          <w:rFonts w:ascii="Meiryo UI" w:eastAsia="Meiryo UI" w:hAnsi="Meiryo UI" w:cs="Meiryo UI"/>
          <w:color w:val="000000" w:themeColor="text1"/>
        </w:rPr>
        <w:t>の実績について記載してください。</w:t>
      </w:r>
    </w:p>
    <w:tbl>
      <w:tblPr>
        <w:tblStyle w:val="a3"/>
        <w:tblW w:w="0" w:type="auto"/>
        <w:tblLook w:val="04A0" w:firstRow="1" w:lastRow="0" w:firstColumn="1" w:lastColumn="0" w:noHBand="0" w:noVBand="1"/>
      </w:tblPr>
      <w:tblGrid>
        <w:gridCol w:w="9628"/>
      </w:tblGrid>
      <w:tr w:rsidR="00DA148E" w:rsidRPr="00DA148E" w14:paraId="62E65BAB" w14:textId="77777777" w:rsidTr="000D7D62">
        <w:tc>
          <w:tcPr>
            <w:tcW w:w="9628" w:type="dxa"/>
          </w:tcPr>
          <w:p w14:paraId="63795420" w14:textId="77777777" w:rsidR="00153B98" w:rsidRPr="0004580B" w:rsidRDefault="00153B98" w:rsidP="00153B98">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取組１：</w:t>
            </w:r>
            <w:r w:rsidRPr="0004580B">
              <w:rPr>
                <w:rFonts w:ascii="Meiryo UI" w:eastAsia="Meiryo UI" w:hAnsi="Meiryo UI" w:cs="Meiryo UI"/>
                <w:color w:val="000000" w:themeColor="text1"/>
              </w:rPr>
              <w:t xml:space="preserve"> </w:t>
            </w:r>
          </w:p>
          <w:p w14:paraId="409D463D" w14:textId="77777777" w:rsidR="00F655F9" w:rsidRPr="0004580B" w:rsidRDefault="00F655F9" w:rsidP="00F655F9">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指標</w:t>
            </w:r>
            <w:r w:rsidRPr="0004580B">
              <w:rPr>
                <w:rFonts w:ascii="Meiryo UI" w:eastAsia="Meiryo UI" w:hAnsi="Meiryo UI" w:hint="eastAsia"/>
                <w:color w:val="000000" w:themeColor="text1"/>
                <w:vertAlign w:val="superscript"/>
              </w:rPr>
              <w:t xml:space="preserve">※１　　　　　　 </w:t>
            </w:r>
            <w:r w:rsidRPr="0004580B">
              <w:rPr>
                <w:rFonts w:ascii="Meiryo UI" w:eastAsia="Meiryo UI" w:hAnsi="Meiryo UI" w:hint="eastAsia"/>
                <w:color w:val="000000" w:themeColor="text1"/>
              </w:rPr>
              <w:t>：</w:t>
            </w:r>
          </w:p>
          <w:p w14:paraId="4F3F358E" w14:textId="332DD70A" w:rsidR="00A068AB" w:rsidRPr="001B70E6" w:rsidRDefault="00822A40" w:rsidP="004655C9">
            <w:pPr>
              <w:rPr>
                <w:rFonts w:ascii="Meiryo UI" w:eastAsia="Meiryo UI" w:hAnsi="Meiryo UI" w:cs="Meiryo UI"/>
                <w:color w:val="000000" w:themeColor="text1"/>
              </w:rPr>
            </w:pPr>
            <w:r>
              <w:rPr>
                <w:rFonts w:ascii="Meiryo UI" w:eastAsia="Meiryo UI" w:hAnsi="Meiryo UI" w:cs="Meiryo UI" w:hint="eastAsia"/>
                <w:color w:val="000000" w:themeColor="text1"/>
              </w:rPr>
              <w:t>2022</w:t>
            </w:r>
            <w:r w:rsidR="00F655F9" w:rsidRPr="0004580B">
              <w:rPr>
                <w:rFonts w:ascii="Meiryo UI" w:eastAsia="Meiryo UI" w:hAnsi="Meiryo UI" w:cs="Meiryo UI" w:hint="eastAsia"/>
                <w:color w:val="000000" w:themeColor="text1"/>
              </w:rPr>
              <w:t xml:space="preserve">年度 </w:t>
            </w:r>
            <w:r w:rsidR="00F655F9" w:rsidRPr="0004580B">
              <w:rPr>
                <w:rFonts w:ascii="Meiryo UI" w:eastAsia="Meiryo UI" w:hAnsi="Meiryo UI" w:cs="Meiryo UI"/>
                <w:color w:val="000000" w:themeColor="text1"/>
              </w:rPr>
              <w:t xml:space="preserve">  </w:t>
            </w:r>
            <w:r w:rsidR="00F655F9" w:rsidRPr="0004580B">
              <w:rPr>
                <w:rFonts w:ascii="Meiryo UI" w:eastAsia="Meiryo UI" w:hAnsi="Meiryo UI" w:cs="Meiryo UI" w:hint="eastAsia"/>
                <w:color w:val="000000" w:themeColor="text1"/>
              </w:rPr>
              <w:t>：</w:t>
            </w:r>
            <w:r w:rsidR="00F655F9" w:rsidRPr="0004580B">
              <w:rPr>
                <w:rFonts w:ascii="Meiryo UI" w:eastAsia="Meiryo UI" w:hAnsi="Meiryo UI" w:cs="Meiryo UI"/>
                <w:color w:val="000000" w:themeColor="text1"/>
              </w:rPr>
              <w:br/>
            </w:r>
            <w:r>
              <w:rPr>
                <w:rFonts w:ascii="Meiryo UI" w:eastAsia="Meiryo UI" w:hAnsi="Meiryo UI" w:cs="Meiryo UI" w:hint="eastAsia"/>
                <w:color w:val="000000" w:themeColor="text1"/>
              </w:rPr>
              <w:t>2023</w:t>
            </w:r>
            <w:r w:rsidR="004962B3" w:rsidRPr="001B70E6">
              <w:rPr>
                <w:rFonts w:ascii="Meiryo UI" w:eastAsia="Meiryo UI" w:hAnsi="Meiryo UI" w:cs="Meiryo UI" w:hint="eastAsia"/>
                <w:color w:val="000000" w:themeColor="text1"/>
              </w:rPr>
              <w:t xml:space="preserve">年度 </w:t>
            </w:r>
            <w:r w:rsidR="004962B3" w:rsidRPr="001B70E6">
              <w:rPr>
                <w:rFonts w:ascii="Meiryo UI" w:eastAsia="Meiryo UI" w:hAnsi="Meiryo UI" w:cs="Meiryo UI"/>
                <w:color w:val="000000" w:themeColor="text1"/>
              </w:rPr>
              <w:t xml:space="preserve">     </w:t>
            </w:r>
            <w:r w:rsidR="004962B3" w:rsidRPr="001B70E6">
              <w:rPr>
                <w:rFonts w:ascii="Meiryo UI" w:eastAsia="Meiryo UI" w:hAnsi="Meiryo UI" w:cs="Meiryo UI" w:hint="eastAsia"/>
                <w:color w:val="000000" w:themeColor="text1"/>
              </w:rPr>
              <w:t>：</w:t>
            </w:r>
          </w:p>
          <w:p w14:paraId="0571340C" w14:textId="00D0F14C" w:rsidR="000D7D62" w:rsidRPr="00DA148E" w:rsidRDefault="00822A40" w:rsidP="000D7D62">
            <w:pPr>
              <w:rPr>
                <w:rFonts w:ascii="Meiryo UI" w:eastAsia="Meiryo UI" w:hAnsi="Meiryo UI" w:cs="Meiryo UI"/>
                <w:color w:val="000000" w:themeColor="text1"/>
              </w:rPr>
            </w:pPr>
            <w:r>
              <w:rPr>
                <w:rFonts w:ascii="Meiryo UI" w:eastAsia="Meiryo UI" w:hAnsi="Meiryo UI" w:cs="Meiryo UI" w:hint="eastAsia"/>
                <w:color w:val="000000" w:themeColor="text1"/>
              </w:rPr>
              <w:t>2024</w:t>
            </w:r>
            <w:r w:rsidR="000D7D62" w:rsidRPr="00DA148E">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（9月末まで）</w:t>
            </w:r>
            <w:r w:rsidR="000D7D62" w:rsidRPr="00DA148E">
              <w:rPr>
                <w:rFonts w:ascii="Meiryo UI" w:eastAsia="Meiryo UI" w:hAnsi="Meiryo UI" w:cs="Meiryo UI" w:hint="eastAsia"/>
                <w:color w:val="000000" w:themeColor="text1"/>
              </w:rPr>
              <w:t>：</w:t>
            </w:r>
          </w:p>
        </w:tc>
      </w:tr>
    </w:tbl>
    <w:p w14:paraId="06DB8224" w14:textId="21296D4D" w:rsidR="00F655F9" w:rsidRPr="0004580B" w:rsidRDefault="00F655F9" w:rsidP="00F655F9">
      <w:pPr>
        <w:rPr>
          <w:rFonts w:ascii="Meiryo UI" w:eastAsia="Meiryo UI" w:hAnsi="Meiryo UI" w:cs="Meiryo UI"/>
          <w:color w:val="000000" w:themeColor="text1"/>
        </w:rPr>
      </w:pPr>
      <w:r w:rsidRPr="0004580B">
        <w:rPr>
          <w:rFonts w:ascii="Meiryo UI" w:eastAsia="Meiryo UI" w:hAnsi="Meiryo UI" w:hint="eastAsia"/>
          <w:color w:val="000000" w:themeColor="text1"/>
        </w:rPr>
        <w:t>※１ 指標には融資額や</w:t>
      </w:r>
      <w:r w:rsidR="00D8144C" w:rsidRPr="0004580B">
        <w:rPr>
          <w:rFonts w:ascii="Meiryo UI" w:eastAsia="Meiryo UI" w:hAnsi="Meiryo UI" w:hint="eastAsia"/>
          <w:color w:val="000000" w:themeColor="text1"/>
        </w:rPr>
        <w:t>取引先数</w:t>
      </w:r>
      <w:r w:rsidR="0015253F" w:rsidRPr="0004580B">
        <w:rPr>
          <w:rFonts w:ascii="Meiryo UI" w:eastAsia="Meiryo UI" w:hAnsi="Meiryo UI" w:hint="eastAsia"/>
          <w:color w:val="000000" w:themeColor="text1"/>
        </w:rPr>
        <w:t>、取組数</w:t>
      </w:r>
      <w:r w:rsidRPr="0004580B">
        <w:rPr>
          <w:rFonts w:ascii="Meiryo UI" w:eastAsia="Meiryo UI" w:hAnsi="Meiryo UI" w:hint="eastAsia"/>
          <w:color w:val="000000" w:themeColor="text1"/>
        </w:rPr>
        <w:t>などを記載してください。</w:t>
      </w:r>
      <w:r w:rsidR="00F5257C" w:rsidRPr="001B70E6">
        <w:rPr>
          <w:rFonts w:ascii="Meiryo UI" w:eastAsia="Meiryo UI" w:hAnsi="Meiryo UI" w:hint="eastAsia"/>
          <w:color w:val="000000" w:themeColor="text1"/>
        </w:rPr>
        <w:t>また、複数の指標を記載いただいても構いません。</w:t>
      </w:r>
      <w:r w:rsidRPr="0004580B">
        <w:rPr>
          <w:rFonts w:ascii="Meiryo UI" w:eastAsia="Meiryo UI" w:hAnsi="Meiryo UI" w:cs="Meiryo UI" w:hint="eastAsia"/>
          <w:color w:val="000000" w:themeColor="text1"/>
        </w:rPr>
        <w:t>数値で表すことができない場合は、取組の活発さがわかるような説明を記載してください。</w:t>
      </w:r>
    </w:p>
    <w:p w14:paraId="260B8D84" w14:textId="77777777" w:rsidR="00DA148E" w:rsidRPr="00A35845" w:rsidRDefault="00DA148E" w:rsidP="000D7D62">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DA148E" w:rsidRPr="00DA148E" w14:paraId="4AF8C758" w14:textId="77777777" w:rsidTr="0077566A">
        <w:tc>
          <w:tcPr>
            <w:tcW w:w="9628" w:type="dxa"/>
          </w:tcPr>
          <w:p w14:paraId="0F448703" w14:textId="77777777" w:rsidR="00F655F9" w:rsidRPr="0004580B" w:rsidRDefault="00F655F9" w:rsidP="00F655F9">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取組２：</w:t>
            </w:r>
            <w:r w:rsidRPr="0004580B">
              <w:rPr>
                <w:rFonts w:ascii="Meiryo UI" w:eastAsia="Meiryo UI" w:hAnsi="Meiryo UI" w:cs="Meiryo UI"/>
                <w:color w:val="000000" w:themeColor="text1"/>
              </w:rPr>
              <w:t xml:space="preserve"> </w:t>
            </w:r>
          </w:p>
          <w:p w14:paraId="52FC3589" w14:textId="77777777" w:rsidR="00F655F9" w:rsidRPr="0004580B" w:rsidRDefault="00F655F9" w:rsidP="00F655F9">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指標</w:t>
            </w:r>
            <w:r w:rsidRPr="0004580B">
              <w:rPr>
                <w:rFonts w:ascii="Meiryo UI" w:eastAsia="Meiryo UI" w:hAnsi="Meiryo UI" w:hint="eastAsia"/>
                <w:color w:val="000000" w:themeColor="text1"/>
                <w:vertAlign w:val="superscript"/>
              </w:rPr>
              <w:t xml:space="preserve">※１　　　　　　 </w:t>
            </w:r>
            <w:r w:rsidRPr="0004580B">
              <w:rPr>
                <w:rFonts w:ascii="Meiryo UI" w:eastAsia="Meiryo UI" w:hAnsi="Meiryo UI" w:hint="eastAsia"/>
                <w:color w:val="000000" w:themeColor="text1"/>
              </w:rPr>
              <w:t>：</w:t>
            </w:r>
          </w:p>
          <w:p w14:paraId="024BE03E" w14:textId="7492FC8A" w:rsidR="0063486E" w:rsidRPr="001B70E6" w:rsidRDefault="00822A40" w:rsidP="0063486E">
            <w:pPr>
              <w:rPr>
                <w:rFonts w:ascii="Meiryo UI" w:eastAsia="Meiryo UI" w:hAnsi="Meiryo UI" w:cs="Meiryo UI"/>
                <w:color w:val="000000" w:themeColor="text1"/>
              </w:rPr>
            </w:pPr>
            <w:r>
              <w:rPr>
                <w:rFonts w:ascii="Meiryo UI" w:eastAsia="Meiryo UI" w:hAnsi="Meiryo UI" w:cs="Meiryo UI" w:hint="eastAsia"/>
                <w:color w:val="000000" w:themeColor="text1"/>
              </w:rPr>
              <w:t>2022</w:t>
            </w:r>
            <w:r w:rsidR="00170BDF" w:rsidRPr="0004580B">
              <w:rPr>
                <w:rFonts w:ascii="Meiryo UI" w:eastAsia="Meiryo UI" w:hAnsi="Meiryo UI" w:cs="Meiryo UI" w:hint="eastAsia"/>
                <w:color w:val="000000" w:themeColor="text1"/>
              </w:rPr>
              <w:t xml:space="preserve">年度 </w:t>
            </w:r>
            <w:r w:rsidR="00170BDF" w:rsidRPr="0004580B">
              <w:rPr>
                <w:rFonts w:ascii="Meiryo UI" w:eastAsia="Meiryo UI" w:hAnsi="Meiryo UI" w:cs="Meiryo UI"/>
                <w:color w:val="000000" w:themeColor="text1"/>
              </w:rPr>
              <w:t xml:space="preserve">  </w:t>
            </w:r>
            <w:r w:rsidR="00170BDF" w:rsidRPr="0004580B">
              <w:rPr>
                <w:rFonts w:ascii="Meiryo UI" w:eastAsia="Meiryo UI" w:hAnsi="Meiryo UI" w:cs="Meiryo UI" w:hint="eastAsia"/>
                <w:color w:val="000000" w:themeColor="text1"/>
              </w:rPr>
              <w:t>：</w:t>
            </w:r>
            <w:r w:rsidR="00170BDF" w:rsidRPr="0004580B">
              <w:rPr>
                <w:rFonts w:ascii="Meiryo UI" w:eastAsia="Meiryo UI" w:hAnsi="Meiryo UI" w:cs="Meiryo UI"/>
                <w:color w:val="000000" w:themeColor="text1"/>
              </w:rPr>
              <w:br/>
            </w:r>
            <w:r>
              <w:rPr>
                <w:rFonts w:ascii="Meiryo UI" w:eastAsia="Meiryo UI" w:hAnsi="Meiryo UI" w:cs="Meiryo UI" w:hint="eastAsia"/>
                <w:color w:val="000000" w:themeColor="text1"/>
              </w:rPr>
              <w:t>2023</w:t>
            </w:r>
            <w:r w:rsidR="0063486E" w:rsidRPr="001B70E6">
              <w:rPr>
                <w:rFonts w:ascii="Meiryo UI" w:eastAsia="Meiryo UI" w:hAnsi="Meiryo UI" w:cs="Meiryo UI" w:hint="eastAsia"/>
                <w:color w:val="000000" w:themeColor="text1"/>
              </w:rPr>
              <w:t xml:space="preserve">年度 </w:t>
            </w:r>
            <w:r w:rsidR="0063486E" w:rsidRPr="001B70E6">
              <w:rPr>
                <w:rFonts w:ascii="Meiryo UI" w:eastAsia="Meiryo UI" w:hAnsi="Meiryo UI" w:cs="Meiryo UI"/>
                <w:color w:val="000000" w:themeColor="text1"/>
              </w:rPr>
              <w:t xml:space="preserve">     </w:t>
            </w:r>
            <w:r w:rsidR="0063486E" w:rsidRPr="001B70E6">
              <w:rPr>
                <w:rFonts w:ascii="Meiryo UI" w:eastAsia="Meiryo UI" w:hAnsi="Meiryo UI" w:cs="Meiryo UI" w:hint="eastAsia"/>
                <w:color w:val="000000" w:themeColor="text1"/>
              </w:rPr>
              <w:t>：</w:t>
            </w:r>
          </w:p>
          <w:p w14:paraId="03C8D750" w14:textId="06A63B18" w:rsidR="000D7D62" w:rsidRPr="00DA148E" w:rsidRDefault="00822A40" w:rsidP="0077566A">
            <w:pPr>
              <w:rPr>
                <w:rFonts w:ascii="Meiryo UI" w:eastAsia="Meiryo UI" w:hAnsi="Meiryo UI" w:cs="Meiryo UI"/>
                <w:color w:val="000000" w:themeColor="text1"/>
              </w:rPr>
            </w:pPr>
            <w:r>
              <w:rPr>
                <w:rFonts w:ascii="Meiryo UI" w:eastAsia="Meiryo UI" w:hAnsi="Meiryo UI" w:cs="Meiryo UI" w:hint="eastAsia"/>
                <w:color w:val="000000" w:themeColor="text1"/>
              </w:rPr>
              <w:t>2024</w:t>
            </w:r>
            <w:r w:rsidR="00A2334C" w:rsidRPr="00DA148E">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（9月末まで）</w:t>
            </w:r>
            <w:r w:rsidR="00A2334C" w:rsidRPr="00DA148E">
              <w:rPr>
                <w:rFonts w:ascii="Meiryo UI" w:eastAsia="Meiryo UI" w:hAnsi="Meiryo UI" w:cs="Meiryo UI" w:hint="eastAsia"/>
                <w:color w:val="000000" w:themeColor="text1"/>
              </w:rPr>
              <w:t>：</w:t>
            </w:r>
          </w:p>
        </w:tc>
      </w:tr>
    </w:tbl>
    <w:p w14:paraId="5123162E" w14:textId="77777777" w:rsidR="00F655F9" w:rsidRPr="0004580B" w:rsidRDefault="00F655F9" w:rsidP="00F655F9">
      <w:pPr>
        <w:rPr>
          <w:rFonts w:ascii="Meiryo UI" w:eastAsia="Meiryo UI" w:hAnsi="Meiryo UI" w:cs="Meiryo UI"/>
          <w:color w:val="000000" w:themeColor="text1"/>
        </w:rPr>
      </w:pPr>
      <w:r w:rsidRPr="0004580B">
        <w:rPr>
          <w:rFonts w:ascii="Meiryo UI" w:eastAsia="Meiryo UI" w:hAnsi="Meiryo UI" w:hint="eastAsia"/>
          <w:color w:val="000000" w:themeColor="text1"/>
        </w:rPr>
        <w:t>※１ 指標には融資額や</w:t>
      </w:r>
      <w:r w:rsidR="00D8144C" w:rsidRPr="0004580B">
        <w:rPr>
          <w:rFonts w:ascii="Meiryo UI" w:eastAsia="Meiryo UI" w:hAnsi="Meiryo UI" w:hint="eastAsia"/>
          <w:color w:val="000000" w:themeColor="text1"/>
        </w:rPr>
        <w:t>取引先数</w:t>
      </w:r>
      <w:r w:rsidR="0015253F" w:rsidRPr="0004580B">
        <w:rPr>
          <w:rFonts w:ascii="Meiryo UI" w:eastAsia="Meiryo UI" w:hAnsi="Meiryo UI" w:hint="eastAsia"/>
          <w:color w:val="000000" w:themeColor="text1"/>
        </w:rPr>
        <w:t>、取組数</w:t>
      </w:r>
      <w:r w:rsidRPr="0004580B">
        <w:rPr>
          <w:rFonts w:ascii="Meiryo UI" w:eastAsia="Meiryo UI" w:hAnsi="Meiryo UI" w:hint="eastAsia"/>
          <w:color w:val="000000" w:themeColor="text1"/>
        </w:rPr>
        <w:t>などを記載してください。また、複数の指標を記載いただいても構いません。</w:t>
      </w:r>
      <w:r w:rsidRPr="0004580B">
        <w:rPr>
          <w:rFonts w:ascii="Meiryo UI" w:eastAsia="Meiryo UI" w:hAnsi="Meiryo UI" w:cs="Meiryo UI" w:hint="eastAsia"/>
          <w:color w:val="000000" w:themeColor="text1"/>
        </w:rPr>
        <w:t>数値で表すことができない場合は、取組の活発さがわかるような説明を記載してください。</w:t>
      </w:r>
    </w:p>
    <w:p w14:paraId="63F62E48" w14:textId="77777777" w:rsidR="00FF68E9" w:rsidRPr="0004580B" w:rsidRDefault="00FF68E9" w:rsidP="00153B98">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9628"/>
      </w:tblGrid>
      <w:tr w:rsidR="001B70E6" w:rsidRPr="001B70E6" w14:paraId="37B2BB9F" w14:textId="77777777" w:rsidTr="004655C9">
        <w:tc>
          <w:tcPr>
            <w:tcW w:w="9628" w:type="dxa"/>
          </w:tcPr>
          <w:p w14:paraId="765A7797" w14:textId="77777777" w:rsidR="00153B98" w:rsidRPr="0004580B" w:rsidRDefault="00153B98" w:rsidP="0077566A">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取組３：</w:t>
            </w:r>
            <w:r w:rsidRPr="0004580B">
              <w:rPr>
                <w:rFonts w:ascii="Meiryo UI" w:eastAsia="Meiryo UI" w:hAnsi="Meiryo UI" w:cs="Meiryo UI"/>
                <w:color w:val="000000" w:themeColor="text1"/>
              </w:rPr>
              <w:t xml:space="preserve"> </w:t>
            </w:r>
          </w:p>
          <w:p w14:paraId="07AACA3B" w14:textId="77777777" w:rsidR="00F655F9" w:rsidRPr="0004580B" w:rsidRDefault="00F655F9" w:rsidP="00F655F9">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指標</w:t>
            </w:r>
            <w:r w:rsidRPr="0004580B">
              <w:rPr>
                <w:rFonts w:ascii="Meiryo UI" w:eastAsia="Meiryo UI" w:hAnsi="Meiryo UI" w:hint="eastAsia"/>
                <w:color w:val="000000" w:themeColor="text1"/>
                <w:vertAlign w:val="superscript"/>
              </w:rPr>
              <w:t xml:space="preserve">※１　　　　　　 </w:t>
            </w:r>
            <w:r w:rsidRPr="0004580B">
              <w:rPr>
                <w:rFonts w:ascii="Meiryo UI" w:eastAsia="Meiryo UI" w:hAnsi="Meiryo UI" w:hint="eastAsia"/>
                <w:color w:val="000000" w:themeColor="text1"/>
              </w:rPr>
              <w:t>：</w:t>
            </w:r>
          </w:p>
          <w:p w14:paraId="7C66A69E" w14:textId="5D41709C" w:rsidR="0063486E" w:rsidRPr="001B70E6" w:rsidRDefault="00822A40" w:rsidP="0063486E">
            <w:pPr>
              <w:rPr>
                <w:rFonts w:ascii="Meiryo UI" w:eastAsia="Meiryo UI" w:hAnsi="Meiryo UI" w:cs="Meiryo UI"/>
                <w:color w:val="000000" w:themeColor="text1"/>
              </w:rPr>
            </w:pPr>
            <w:r>
              <w:rPr>
                <w:rFonts w:ascii="Meiryo UI" w:eastAsia="Meiryo UI" w:hAnsi="Meiryo UI" w:cs="Meiryo UI" w:hint="eastAsia"/>
                <w:color w:val="000000" w:themeColor="text1"/>
              </w:rPr>
              <w:t>2022</w:t>
            </w:r>
            <w:r w:rsidR="00170BDF" w:rsidRPr="0004580B">
              <w:rPr>
                <w:rFonts w:ascii="Meiryo UI" w:eastAsia="Meiryo UI" w:hAnsi="Meiryo UI" w:cs="Meiryo UI" w:hint="eastAsia"/>
                <w:color w:val="000000" w:themeColor="text1"/>
              </w:rPr>
              <w:t xml:space="preserve">年度 </w:t>
            </w:r>
            <w:r w:rsidR="00170BDF" w:rsidRPr="0004580B">
              <w:rPr>
                <w:rFonts w:ascii="Meiryo UI" w:eastAsia="Meiryo UI" w:hAnsi="Meiryo UI" w:cs="Meiryo UI"/>
                <w:color w:val="000000" w:themeColor="text1"/>
              </w:rPr>
              <w:t xml:space="preserve">  </w:t>
            </w:r>
            <w:r w:rsidR="00170BDF" w:rsidRPr="0004580B">
              <w:rPr>
                <w:rFonts w:ascii="Meiryo UI" w:eastAsia="Meiryo UI" w:hAnsi="Meiryo UI" w:cs="Meiryo UI" w:hint="eastAsia"/>
                <w:color w:val="000000" w:themeColor="text1"/>
              </w:rPr>
              <w:t>：</w:t>
            </w:r>
            <w:r w:rsidR="00170BDF" w:rsidRPr="0004580B">
              <w:rPr>
                <w:rFonts w:ascii="Meiryo UI" w:eastAsia="Meiryo UI" w:hAnsi="Meiryo UI" w:cs="Meiryo UI"/>
                <w:color w:val="000000" w:themeColor="text1"/>
              </w:rPr>
              <w:br/>
            </w:r>
            <w:r>
              <w:rPr>
                <w:rFonts w:ascii="Meiryo UI" w:eastAsia="Meiryo UI" w:hAnsi="Meiryo UI" w:cs="Meiryo UI" w:hint="eastAsia"/>
                <w:color w:val="000000" w:themeColor="text1"/>
              </w:rPr>
              <w:t>2023</w:t>
            </w:r>
            <w:r w:rsidR="0063486E" w:rsidRPr="001B70E6">
              <w:rPr>
                <w:rFonts w:ascii="Meiryo UI" w:eastAsia="Meiryo UI" w:hAnsi="Meiryo UI" w:cs="Meiryo UI" w:hint="eastAsia"/>
                <w:color w:val="000000" w:themeColor="text1"/>
              </w:rPr>
              <w:t xml:space="preserve">年度 </w:t>
            </w:r>
            <w:r w:rsidR="0063486E" w:rsidRPr="001B70E6">
              <w:rPr>
                <w:rFonts w:ascii="Meiryo UI" w:eastAsia="Meiryo UI" w:hAnsi="Meiryo UI" w:cs="Meiryo UI"/>
                <w:color w:val="000000" w:themeColor="text1"/>
              </w:rPr>
              <w:t xml:space="preserve">     </w:t>
            </w:r>
            <w:r w:rsidR="0063486E" w:rsidRPr="001B70E6">
              <w:rPr>
                <w:rFonts w:ascii="Meiryo UI" w:eastAsia="Meiryo UI" w:hAnsi="Meiryo UI" w:cs="Meiryo UI" w:hint="eastAsia"/>
                <w:color w:val="000000" w:themeColor="text1"/>
              </w:rPr>
              <w:t>：</w:t>
            </w:r>
          </w:p>
          <w:p w14:paraId="0912F7A2" w14:textId="711E87F0" w:rsidR="004962B3" w:rsidRPr="001B70E6" w:rsidRDefault="00822A40" w:rsidP="0063486E">
            <w:pPr>
              <w:rPr>
                <w:rFonts w:ascii="Meiryo UI" w:eastAsia="Meiryo UI" w:hAnsi="Meiryo UI" w:cs="Meiryo UI"/>
                <w:color w:val="000000" w:themeColor="text1"/>
              </w:rPr>
            </w:pPr>
            <w:r>
              <w:rPr>
                <w:rFonts w:ascii="Meiryo UI" w:eastAsia="Meiryo UI" w:hAnsi="Meiryo UI" w:cs="Meiryo UI" w:hint="eastAsia"/>
                <w:color w:val="000000" w:themeColor="text1"/>
              </w:rPr>
              <w:t>2024</w:t>
            </w:r>
            <w:r w:rsidR="0063486E" w:rsidRPr="001B70E6">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（9月末まで）</w:t>
            </w:r>
            <w:r w:rsidR="0063486E" w:rsidRPr="001B70E6">
              <w:rPr>
                <w:rFonts w:ascii="Meiryo UI" w:eastAsia="Meiryo UI" w:hAnsi="Meiryo UI" w:cs="Meiryo UI" w:hint="eastAsia"/>
                <w:color w:val="000000" w:themeColor="text1"/>
              </w:rPr>
              <w:t>：</w:t>
            </w:r>
          </w:p>
        </w:tc>
      </w:tr>
    </w:tbl>
    <w:p w14:paraId="4F7BBDE5" w14:textId="52C71FE8" w:rsidR="00F655F9" w:rsidRPr="0004580B" w:rsidRDefault="000D7D62" w:rsidP="00F655F9">
      <w:pPr>
        <w:rPr>
          <w:rFonts w:ascii="Meiryo UI" w:eastAsia="Meiryo UI" w:hAnsi="Meiryo UI" w:cs="Meiryo UI"/>
          <w:color w:val="000000" w:themeColor="text1"/>
        </w:rPr>
      </w:pPr>
      <w:r w:rsidRPr="00A35845">
        <w:rPr>
          <w:rFonts w:ascii="Meiryo UI" w:eastAsia="Meiryo UI" w:hAnsi="Meiryo UI" w:cs="Meiryo UI" w:hint="eastAsia"/>
        </w:rPr>
        <w:t>※</w:t>
      </w:r>
      <w:r w:rsidR="00F655F9" w:rsidRPr="0004580B">
        <w:rPr>
          <w:rFonts w:ascii="Meiryo UI" w:eastAsia="Meiryo UI" w:hAnsi="Meiryo UI" w:hint="eastAsia"/>
          <w:color w:val="000000" w:themeColor="text1"/>
        </w:rPr>
        <w:t xml:space="preserve">１ </w:t>
      </w:r>
      <w:r w:rsidRPr="00A35845">
        <w:rPr>
          <w:rFonts w:ascii="Meiryo UI" w:eastAsia="Meiryo UI" w:hAnsi="Meiryo UI" w:cs="Meiryo UI" w:hint="eastAsia"/>
        </w:rPr>
        <w:t>指標</w:t>
      </w:r>
      <w:r w:rsidR="00F655F9" w:rsidRPr="0004580B">
        <w:rPr>
          <w:rFonts w:ascii="Meiryo UI" w:eastAsia="Meiryo UI" w:hAnsi="Meiryo UI" w:hint="eastAsia"/>
          <w:color w:val="000000" w:themeColor="text1"/>
        </w:rPr>
        <w:t>には融資額や</w:t>
      </w:r>
      <w:r w:rsidR="00D8144C" w:rsidRPr="0004580B">
        <w:rPr>
          <w:rFonts w:ascii="Meiryo UI" w:eastAsia="Meiryo UI" w:hAnsi="Meiryo UI" w:hint="eastAsia"/>
          <w:color w:val="000000" w:themeColor="text1"/>
        </w:rPr>
        <w:t>取引先数</w:t>
      </w:r>
      <w:r w:rsidR="0015253F" w:rsidRPr="0004580B">
        <w:rPr>
          <w:rFonts w:ascii="Meiryo UI" w:eastAsia="Meiryo UI" w:hAnsi="Meiryo UI" w:hint="eastAsia"/>
          <w:color w:val="000000" w:themeColor="text1"/>
        </w:rPr>
        <w:t>、取組数</w:t>
      </w:r>
      <w:r w:rsidR="00F655F9" w:rsidRPr="0004580B">
        <w:rPr>
          <w:rFonts w:ascii="Meiryo UI" w:eastAsia="Meiryo UI" w:hAnsi="Meiryo UI" w:hint="eastAsia"/>
          <w:color w:val="000000" w:themeColor="text1"/>
        </w:rPr>
        <w:t>などを記載してください。また、</w:t>
      </w:r>
      <w:r w:rsidRPr="00A35845">
        <w:rPr>
          <w:rFonts w:ascii="Meiryo UI" w:eastAsia="Meiryo UI" w:hAnsi="Meiryo UI" w:cs="Meiryo UI" w:hint="eastAsia"/>
        </w:rPr>
        <w:t>複数</w:t>
      </w:r>
      <w:r w:rsidR="00F655F9" w:rsidRPr="0004580B">
        <w:rPr>
          <w:rFonts w:ascii="Meiryo UI" w:eastAsia="Meiryo UI" w:hAnsi="Meiryo UI" w:hint="eastAsia"/>
          <w:color w:val="000000" w:themeColor="text1"/>
        </w:rPr>
        <w:t>の指標を記載いただいても構いません。</w:t>
      </w:r>
      <w:r w:rsidR="00F655F9" w:rsidRPr="0004580B">
        <w:rPr>
          <w:rFonts w:ascii="Meiryo UI" w:eastAsia="Meiryo UI" w:hAnsi="Meiryo UI" w:cs="Meiryo UI" w:hint="eastAsia"/>
          <w:color w:val="000000" w:themeColor="text1"/>
        </w:rPr>
        <w:t>数値で表すことができない</w:t>
      </w:r>
      <w:r w:rsidRPr="00A35845">
        <w:rPr>
          <w:rFonts w:ascii="Meiryo UI" w:eastAsia="Meiryo UI" w:hAnsi="Meiryo UI" w:cs="Meiryo UI" w:hint="eastAsia"/>
        </w:rPr>
        <w:t>場合は、</w:t>
      </w:r>
      <w:r w:rsidR="00F655F9" w:rsidRPr="0004580B">
        <w:rPr>
          <w:rFonts w:ascii="Meiryo UI" w:eastAsia="Meiryo UI" w:hAnsi="Meiryo UI" w:cs="Meiryo UI" w:hint="eastAsia"/>
          <w:color w:val="000000" w:themeColor="text1"/>
        </w:rPr>
        <w:t>取組の活発さがわかるような説明を記載してください。</w:t>
      </w:r>
    </w:p>
    <w:p w14:paraId="20211961" w14:textId="77777777" w:rsidR="00DA148E" w:rsidRPr="00A35845" w:rsidRDefault="00DA148E" w:rsidP="00D27C99">
      <w:pPr>
        <w:rPr>
          <w:rFonts w:ascii="Meiryo UI" w:eastAsia="Meiryo UI" w:hAnsi="Meiryo UI" w:cs="Meiryo UI"/>
        </w:rPr>
      </w:pPr>
      <w:bookmarkStart w:id="15" w:name="_Hlk83640751"/>
    </w:p>
    <w:p w14:paraId="167016C8" w14:textId="77777777" w:rsidR="008D508F" w:rsidRPr="00023C21" w:rsidRDefault="008D508F" w:rsidP="008D508F">
      <w:pPr>
        <w:pStyle w:val="a5"/>
        <w:widowControl/>
        <w:numPr>
          <w:ilvl w:val="0"/>
          <w:numId w:val="2"/>
        </w:numPr>
        <w:ind w:leftChars="0"/>
        <w:jc w:val="left"/>
        <w:rPr>
          <w:rFonts w:ascii="Meiryo UI" w:eastAsia="Meiryo UI" w:hAnsi="Meiryo UI" w:cs="Meiryo UI"/>
          <w:u w:val="single"/>
        </w:rPr>
      </w:pPr>
      <w:r w:rsidRPr="00023C21">
        <w:rPr>
          <w:rFonts w:ascii="Meiryo UI" w:eastAsia="Meiryo UI" w:hAnsi="Meiryo UI" w:cs="Meiryo UI" w:hint="eastAsia"/>
          <w:u w:val="single"/>
        </w:rPr>
        <w:t>ESG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8D508F" w:rsidRPr="00A35845" w14:paraId="3DB1D121" w14:textId="77777777" w:rsidTr="0077566A">
        <w:tc>
          <w:tcPr>
            <w:tcW w:w="850" w:type="dxa"/>
          </w:tcPr>
          <w:p w14:paraId="6526C5A2" w14:textId="77777777" w:rsidR="008D508F" w:rsidRPr="00A35845" w:rsidRDefault="008D508F" w:rsidP="0077566A">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B78B391" w14:textId="77777777" w:rsidR="008D508F" w:rsidRPr="00A35845" w:rsidRDefault="008D508F" w:rsidP="0077566A">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008D81BE" w14:textId="77777777" w:rsidR="008D508F" w:rsidRPr="00A35845" w:rsidRDefault="008D508F"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FB7151D" w14:textId="77777777" w:rsidR="008D508F" w:rsidRPr="00A35845" w:rsidRDefault="008D508F" w:rsidP="0077566A">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69B0AAE3" w14:textId="77777777" w:rsidR="008D508F" w:rsidRPr="00A35845" w:rsidRDefault="008D508F" w:rsidP="008D508F">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8D508F" w:rsidRPr="00A35845" w14:paraId="63151F19" w14:textId="77777777" w:rsidTr="0077566A">
        <w:tc>
          <w:tcPr>
            <w:tcW w:w="9207" w:type="dxa"/>
          </w:tcPr>
          <w:p w14:paraId="3998C6BE" w14:textId="77777777" w:rsidR="008D508F" w:rsidRDefault="008D508F" w:rsidP="0077566A">
            <w:pPr>
              <w:rPr>
                <w:rFonts w:ascii="Meiryo UI" w:eastAsia="Meiryo UI" w:hAnsi="Meiryo UI" w:cs="Meiryo UI"/>
              </w:rPr>
            </w:pPr>
          </w:p>
          <w:p w14:paraId="350D3FAA" w14:textId="77777777" w:rsidR="008D508F" w:rsidRDefault="008D508F" w:rsidP="0077566A">
            <w:pPr>
              <w:rPr>
                <w:rFonts w:ascii="Meiryo UI" w:eastAsia="Meiryo UI" w:hAnsi="Meiryo UI" w:cs="Meiryo UI"/>
              </w:rPr>
            </w:pPr>
          </w:p>
          <w:p w14:paraId="577E24AC" w14:textId="77777777" w:rsidR="008D508F" w:rsidRDefault="008D508F" w:rsidP="0077566A">
            <w:pPr>
              <w:rPr>
                <w:rFonts w:ascii="Meiryo UI" w:eastAsia="Meiryo UI" w:hAnsi="Meiryo UI" w:cs="Meiryo UI"/>
              </w:rPr>
            </w:pPr>
          </w:p>
          <w:p w14:paraId="1D51B839" w14:textId="77777777" w:rsidR="008D508F" w:rsidRPr="00A35845" w:rsidRDefault="008D508F" w:rsidP="0077566A">
            <w:pPr>
              <w:rPr>
                <w:rFonts w:ascii="Meiryo UI" w:eastAsia="Meiryo UI" w:hAnsi="Meiryo UI" w:cs="Meiryo UI"/>
              </w:rPr>
            </w:pPr>
          </w:p>
        </w:tc>
      </w:tr>
    </w:tbl>
    <w:p w14:paraId="3C56EB5B" w14:textId="77777777" w:rsidR="008D508F" w:rsidRDefault="008D508F" w:rsidP="008D508F">
      <w:pPr>
        <w:widowControl/>
        <w:jc w:val="left"/>
        <w:rPr>
          <w:rFonts w:ascii="Meiryo UI" w:eastAsia="Meiryo UI" w:hAnsi="Meiryo UI" w:cs="Meiryo UI"/>
        </w:rPr>
      </w:pPr>
    </w:p>
    <w:p w14:paraId="6D8FE3C3" w14:textId="77777777" w:rsidR="008D508F" w:rsidRPr="000C613F" w:rsidRDefault="008D508F" w:rsidP="008D508F">
      <w:pPr>
        <w:pStyle w:val="a5"/>
        <w:widowControl/>
        <w:numPr>
          <w:ilvl w:val="0"/>
          <w:numId w:val="2"/>
        </w:numPr>
        <w:ind w:leftChars="0"/>
        <w:jc w:val="left"/>
        <w:rPr>
          <w:rFonts w:ascii="Meiryo UI" w:eastAsia="Meiryo UI" w:hAnsi="Meiryo UI" w:cs="Meiryo UI"/>
          <w:u w:val="single"/>
        </w:rPr>
      </w:pPr>
      <w:r w:rsidRPr="000C613F">
        <w:rPr>
          <w:rFonts w:ascii="Meiryo UI" w:eastAsia="Meiryo UI" w:hAnsi="Meiryo UI" w:cs="Meiryo UI" w:hint="eastAsia"/>
          <w:u w:val="single"/>
        </w:rPr>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8D508F" w:rsidRPr="00A35845" w14:paraId="02993251" w14:textId="77777777" w:rsidTr="0077566A">
        <w:tc>
          <w:tcPr>
            <w:tcW w:w="850" w:type="dxa"/>
          </w:tcPr>
          <w:p w14:paraId="4421AAA6" w14:textId="77777777" w:rsidR="008D508F" w:rsidRPr="00A35845" w:rsidRDefault="008D508F" w:rsidP="0077566A">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A9C710E" w14:textId="77777777" w:rsidR="008D508F" w:rsidRPr="00A35845" w:rsidRDefault="008D508F" w:rsidP="0077566A">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3EA9FC41" w14:textId="77777777" w:rsidR="008D508F" w:rsidRPr="00A35845" w:rsidRDefault="008D508F"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A3F1F1C" w14:textId="77777777" w:rsidR="008D508F" w:rsidRPr="00A35845" w:rsidRDefault="008D508F" w:rsidP="0077566A">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1360E30C" w14:textId="77777777" w:rsidR="001B0D97" w:rsidRPr="00A35845" w:rsidRDefault="001B0D97" w:rsidP="001B0D97">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1B0D97" w:rsidRPr="00A35845" w14:paraId="2141AEE6" w14:textId="77777777" w:rsidTr="0077566A">
        <w:tc>
          <w:tcPr>
            <w:tcW w:w="9207" w:type="dxa"/>
          </w:tcPr>
          <w:p w14:paraId="06F30CA5" w14:textId="77777777" w:rsidR="001B0D97" w:rsidRDefault="001B0D97" w:rsidP="0077566A">
            <w:pPr>
              <w:rPr>
                <w:rFonts w:ascii="Meiryo UI" w:eastAsia="Meiryo UI" w:hAnsi="Meiryo UI" w:cs="Meiryo UI"/>
              </w:rPr>
            </w:pPr>
          </w:p>
          <w:p w14:paraId="5C88B714" w14:textId="77777777" w:rsidR="001B0D97" w:rsidRDefault="001B0D97" w:rsidP="0077566A">
            <w:pPr>
              <w:rPr>
                <w:rFonts w:ascii="Meiryo UI" w:eastAsia="Meiryo UI" w:hAnsi="Meiryo UI" w:cs="Meiryo UI"/>
              </w:rPr>
            </w:pPr>
          </w:p>
          <w:p w14:paraId="03E468CA" w14:textId="77777777" w:rsidR="001B0D97" w:rsidRDefault="001B0D97" w:rsidP="0077566A">
            <w:pPr>
              <w:rPr>
                <w:rFonts w:ascii="Meiryo UI" w:eastAsia="Meiryo UI" w:hAnsi="Meiryo UI" w:cs="Meiryo UI"/>
              </w:rPr>
            </w:pPr>
          </w:p>
          <w:p w14:paraId="6C94BDC9" w14:textId="77777777" w:rsidR="001B0D97" w:rsidRPr="00A35845" w:rsidRDefault="001B0D97" w:rsidP="0077566A">
            <w:pPr>
              <w:rPr>
                <w:rFonts w:ascii="Meiryo UI" w:eastAsia="Meiryo UI" w:hAnsi="Meiryo UI" w:cs="Meiryo UI"/>
              </w:rPr>
            </w:pPr>
          </w:p>
        </w:tc>
      </w:tr>
    </w:tbl>
    <w:p w14:paraId="6FDF702A" w14:textId="77777777" w:rsidR="001B0D97" w:rsidRDefault="001B0D97" w:rsidP="001B0D97">
      <w:pPr>
        <w:widowControl/>
        <w:jc w:val="left"/>
        <w:rPr>
          <w:rFonts w:ascii="Meiryo UI" w:eastAsia="Meiryo UI" w:hAnsi="Meiryo UI" w:cs="Meiryo UI"/>
        </w:rPr>
      </w:pPr>
    </w:p>
    <w:p w14:paraId="266C43D0" w14:textId="7D95D22D" w:rsidR="005B7906" w:rsidRDefault="005B7906">
      <w:pPr>
        <w:widowControl/>
        <w:jc w:val="left"/>
        <w:rPr>
          <w:rFonts w:ascii="Meiryo UI" w:eastAsia="Meiryo UI" w:hAnsi="Meiryo UI" w:cs="Meiryo UI"/>
          <w:u w:val="single"/>
        </w:rPr>
      </w:pPr>
    </w:p>
    <w:p w14:paraId="69DEE774" w14:textId="76C95FC7" w:rsidR="001B0D97" w:rsidRPr="000C613F" w:rsidRDefault="001B0D97" w:rsidP="001B0D97">
      <w:pPr>
        <w:ind w:leftChars="200" w:left="630" w:hangingChars="100" w:hanging="210"/>
        <w:rPr>
          <w:rFonts w:ascii="Meiryo UI" w:eastAsia="Meiryo UI" w:hAnsi="Meiryo UI" w:cs="Meiryo UI"/>
          <w:u w:val="single"/>
        </w:rPr>
      </w:pPr>
      <w:r>
        <w:rPr>
          <w:rFonts w:ascii="Meiryo UI" w:eastAsia="Meiryo UI" w:hAnsi="Meiryo UI" w:cs="Meiryo UI" w:hint="eastAsia"/>
          <w:u w:val="single"/>
        </w:rPr>
        <w:t>どちらの場合も、</w:t>
      </w:r>
      <w:r w:rsidRPr="000C613F">
        <w:rPr>
          <w:rFonts w:ascii="Meiryo UI" w:eastAsia="Meiryo UI" w:hAnsi="Meiryo UI" w:cs="Meiryo UI" w:hint="eastAsia"/>
          <w:u w:val="single"/>
        </w:rPr>
        <w:t>以下のアンケートにご協力ください（評価対象外）。</w:t>
      </w:r>
    </w:p>
    <w:p w14:paraId="27623212" w14:textId="77777777" w:rsidR="001B0D97" w:rsidRDefault="001B0D97" w:rsidP="001B0D97">
      <w:pPr>
        <w:widowControl/>
        <w:ind w:leftChars="202" w:left="424"/>
        <w:jc w:val="left"/>
        <w:rPr>
          <w:rFonts w:ascii="Meiryo UI" w:eastAsia="Meiryo UI" w:hAnsi="Meiryo UI" w:cs="Meiryo UI"/>
        </w:rPr>
      </w:pPr>
    </w:p>
    <w:p w14:paraId="7D27A9B6" w14:textId="77777777" w:rsidR="001B0D97" w:rsidRPr="00B57135"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 xml:space="preserve">a. </w:t>
      </w:r>
      <w:r w:rsidRPr="00B57135">
        <w:rPr>
          <w:rFonts w:ascii="Meiryo UI" w:eastAsia="Meiryo UI" w:hAnsi="Meiryo UI" w:cs="Meiryo UI" w:hint="eastAsia"/>
        </w:rPr>
        <w:t>ESG</w:t>
      </w:r>
      <w:r w:rsidRPr="000C613F">
        <w:rPr>
          <w:rFonts w:ascii="Meiryo UI" w:eastAsia="Meiryo UI" w:hAnsi="Meiryo UI" w:cs="Meiryo UI" w:hint="eastAsia"/>
        </w:rPr>
        <w:t>金融やインパクト</w:t>
      </w:r>
      <w:r w:rsidRPr="00B57135">
        <w:rPr>
          <w:rFonts w:ascii="Meiryo UI" w:eastAsia="Meiryo UI" w:hAnsi="Meiryo UI" w:cs="Meiryo UI" w:hint="eastAsia"/>
        </w:rPr>
        <w:t>ファイナンス</w:t>
      </w:r>
      <w:r>
        <w:rPr>
          <w:rFonts w:ascii="Meiryo UI" w:eastAsia="Meiryo UI" w:hAnsi="Meiryo UI" w:cs="Meiryo UI" w:hint="eastAsia"/>
        </w:rPr>
        <w:t>実践</w:t>
      </w:r>
      <w:r w:rsidRPr="00B57135">
        <w:rPr>
          <w:rFonts w:ascii="Meiryo UI" w:eastAsia="Meiryo UI" w:hAnsi="Meiryo UI" w:cs="Meiryo UI" w:hint="eastAsia"/>
        </w:rPr>
        <w:t>にあたり</w:t>
      </w:r>
      <w:r>
        <w:rPr>
          <w:rFonts w:ascii="Meiryo UI" w:eastAsia="Meiryo UI" w:hAnsi="Meiryo UI" w:cs="Meiryo UI" w:hint="eastAsia"/>
        </w:rPr>
        <w:t>、</w:t>
      </w:r>
      <w:r w:rsidRPr="00B57135">
        <w:rPr>
          <w:rFonts w:ascii="Meiryo UI" w:eastAsia="Meiryo UI" w:hAnsi="Meiryo UI" w:cs="Meiryo UI" w:hint="eastAsia"/>
        </w:rPr>
        <w:t>人材開発にどのように取り組んでいますか（複数</w:t>
      </w:r>
      <w:r>
        <w:rPr>
          <w:rFonts w:ascii="Meiryo UI" w:eastAsia="Meiryo UI" w:hAnsi="Meiryo UI" w:cs="Meiryo UI" w:hint="eastAsia"/>
        </w:rPr>
        <w:t>回答可</w:t>
      </w:r>
      <w:r w:rsidRPr="00B57135">
        <w:rPr>
          <w:rFonts w:ascii="Meiryo UI" w:eastAsia="Meiryo UI" w:hAnsi="Meiryo UI" w:cs="Meiryo UI" w:hint="eastAsia"/>
        </w:rPr>
        <w:t>）</w:t>
      </w:r>
    </w:p>
    <w:p w14:paraId="75A6AEC3" w14:textId="77777777" w:rsidR="001B0D97"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□新卒採用</w:t>
      </w:r>
    </w:p>
    <w:p w14:paraId="168B7497" w14:textId="77777777" w:rsidR="001B0D97"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lastRenderedPageBreak/>
        <w:t>□中途採用</w:t>
      </w:r>
    </w:p>
    <w:p w14:paraId="7F04812B"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□育成</w:t>
      </w:r>
    </w:p>
    <w:p w14:paraId="6ADC574A"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□外部連携・人材交流（一時的な増強）</w:t>
      </w:r>
    </w:p>
    <w:p w14:paraId="220D97B6" w14:textId="77777777" w:rsidR="001B0D97"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□配置転換・異動</w:t>
      </w:r>
    </w:p>
    <w:p w14:paraId="7E81F542" w14:textId="77777777" w:rsidR="001B0D97" w:rsidRPr="00B57135"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w:t>
      </w:r>
      <w:r w:rsidRPr="005C2F6B">
        <w:rPr>
          <w:rFonts w:ascii="Meiryo UI" w:eastAsia="Meiryo UI" w:hAnsi="Meiryo UI" w:cs="Meiryo UI" w:hint="eastAsia"/>
        </w:rPr>
        <w:t>資格取得支援（脱炭素アドバイザー資格等）</w:t>
      </w:r>
    </w:p>
    <w:p w14:paraId="5AAAE481" w14:textId="77777777" w:rsidR="001B0D97"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690D08B2" w14:textId="77777777" w:rsidR="001B0D97" w:rsidRPr="00B57135"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34137AB8" w14:textId="77777777" w:rsidR="001B0D97" w:rsidRPr="00B57135" w:rsidRDefault="001B0D97" w:rsidP="001B0D97">
      <w:pPr>
        <w:widowControl/>
        <w:ind w:leftChars="202" w:left="424"/>
        <w:jc w:val="left"/>
        <w:rPr>
          <w:rFonts w:ascii="Meiryo UI" w:eastAsia="Meiryo UI" w:hAnsi="Meiryo UI" w:cs="Meiryo UI"/>
        </w:rPr>
      </w:pPr>
    </w:p>
    <w:p w14:paraId="6A57A774" w14:textId="77777777" w:rsidR="001B0D97" w:rsidRPr="00B57135"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 xml:space="preserve">b. </w:t>
      </w:r>
      <w:r w:rsidRPr="00B57135">
        <w:rPr>
          <w:rFonts w:ascii="Meiryo UI" w:eastAsia="Meiryo UI" w:hAnsi="Meiryo UI" w:cs="Meiryo UI" w:hint="eastAsia"/>
        </w:rPr>
        <w:t>ESG人材開発の内容（最も力を入れているもの</w:t>
      </w:r>
      <w:r>
        <w:rPr>
          <w:rFonts w:ascii="Meiryo UI" w:eastAsia="Meiryo UI" w:hAnsi="Meiryo UI" w:cs="Meiryo UI" w:hint="eastAsia"/>
        </w:rPr>
        <w:t>を</w:t>
      </w:r>
      <w:r w:rsidRPr="00B57135">
        <w:rPr>
          <w:rFonts w:ascii="Meiryo UI" w:eastAsia="Meiryo UI" w:hAnsi="Meiryo UI" w:cs="Meiryo UI" w:hint="eastAsia"/>
        </w:rPr>
        <w:t>1つ）</w:t>
      </w:r>
    </w:p>
    <w:p w14:paraId="3FBFF956"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□脱炭素への移行、循環経済への移行、自然再興への取組等「個別分野の専門人材」</w:t>
      </w:r>
    </w:p>
    <w:p w14:paraId="42CD3D2C"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□ESGやSDGsに関するビジョンの作成、取組検討を推進する</w:t>
      </w:r>
      <w:r>
        <w:rPr>
          <w:rFonts w:ascii="Meiryo UI" w:eastAsia="Meiryo UI" w:hAnsi="Meiryo UI" w:cs="Meiryo UI" w:hint="eastAsia"/>
        </w:rPr>
        <w:t>社内の</w:t>
      </w:r>
      <w:r w:rsidRPr="00B57135">
        <w:rPr>
          <w:rFonts w:ascii="Meiryo UI" w:eastAsia="Meiryo UI" w:hAnsi="Meiryo UI" w:cs="Meiryo UI" w:hint="eastAsia"/>
        </w:rPr>
        <w:t>「リーダー人材」</w:t>
      </w:r>
    </w:p>
    <w:p w14:paraId="56B08E29"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□事業者や自治体等と</w:t>
      </w:r>
      <w:r>
        <w:rPr>
          <w:rFonts w:ascii="Meiryo UI" w:eastAsia="Meiryo UI" w:hAnsi="Meiryo UI" w:cs="Meiryo UI" w:hint="eastAsia"/>
        </w:rPr>
        <w:t>の</w:t>
      </w:r>
      <w:r w:rsidRPr="00B57135">
        <w:rPr>
          <w:rFonts w:ascii="Meiryo UI" w:eastAsia="Meiryo UI" w:hAnsi="Meiryo UI" w:cs="Meiryo UI" w:hint="eastAsia"/>
        </w:rPr>
        <w:t>対話や関係者の巻き込みを行う「コーディネート人材」</w:t>
      </w:r>
    </w:p>
    <w:p w14:paraId="4E4A982E"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1EBCFC06" w14:textId="77777777" w:rsidR="001B0D97" w:rsidRPr="00B57135"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531D2774" w14:textId="77777777" w:rsidR="001B0D97" w:rsidRDefault="001B0D97" w:rsidP="001B0D97">
      <w:pPr>
        <w:widowControl/>
        <w:ind w:leftChars="202" w:left="424"/>
        <w:jc w:val="left"/>
        <w:rPr>
          <w:rFonts w:ascii="Meiryo UI" w:eastAsia="Meiryo UI" w:hAnsi="Meiryo UI" w:cs="Meiryo UI"/>
        </w:rPr>
      </w:pPr>
    </w:p>
    <w:p w14:paraId="207F6C9A" w14:textId="77777777" w:rsidR="001B0D97" w:rsidRPr="003335A2" w:rsidRDefault="001B0D97" w:rsidP="001B0D97">
      <w:pPr>
        <w:widowControl/>
        <w:ind w:leftChars="202" w:left="424"/>
        <w:jc w:val="left"/>
        <w:rPr>
          <w:rFonts w:ascii="Meiryo UI" w:eastAsia="Meiryo UI" w:hAnsi="Meiryo UI" w:cs="Meiryo UI"/>
        </w:rPr>
      </w:pPr>
      <w:r w:rsidRPr="003335A2">
        <w:rPr>
          <w:rFonts w:ascii="Meiryo UI" w:eastAsia="Meiryo UI" w:hAnsi="Meiryo UI" w:cs="Meiryo UI" w:hint="eastAsia"/>
        </w:rPr>
        <w:t>c.人材が求められる個別分野</w:t>
      </w:r>
      <w:r w:rsidRPr="00B57135">
        <w:rPr>
          <w:rFonts w:ascii="Meiryo UI" w:eastAsia="Meiryo UI" w:hAnsi="Meiryo UI" w:cs="Meiryo UI" w:hint="eastAsia"/>
        </w:rPr>
        <w:t>（最も</w:t>
      </w:r>
      <w:r>
        <w:rPr>
          <w:rFonts w:ascii="Meiryo UI" w:eastAsia="Meiryo UI" w:hAnsi="Meiryo UI" w:cs="Meiryo UI" w:hint="eastAsia"/>
        </w:rPr>
        <w:t>求めている分野を</w:t>
      </w:r>
      <w:r w:rsidRPr="00B57135">
        <w:rPr>
          <w:rFonts w:ascii="Meiryo UI" w:eastAsia="Meiryo UI" w:hAnsi="Meiryo UI" w:cs="Meiryo UI" w:hint="eastAsia"/>
        </w:rPr>
        <w:t>1つ）</w:t>
      </w:r>
    </w:p>
    <w:p w14:paraId="53761328" w14:textId="77777777" w:rsidR="001B0D97" w:rsidRPr="003335A2" w:rsidRDefault="001B0D97" w:rsidP="001B0D97">
      <w:pPr>
        <w:widowControl/>
        <w:ind w:leftChars="202" w:left="424"/>
        <w:jc w:val="left"/>
        <w:rPr>
          <w:rFonts w:ascii="Meiryo UI" w:eastAsia="Meiryo UI" w:hAnsi="Meiryo UI" w:cs="Meiryo UI"/>
        </w:rPr>
      </w:pPr>
      <w:r w:rsidRPr="003335A2">
        <w:rPr>
          <w:rFonts w:ascii="Meiryo UI" w:eastAsia="Meiryo UI" w:hAnsi="Meiryo UI" w:cs="Meiryo UI" w:hint="eastAsia"/>
        </w:rPr>
        <w:t>□気候変動</w:t>
      </w:r>
    </w:p>
    <w:p w14:paraId="73C9BCBF" w14:textId="5BED0903" w:rsidR="001B0D97" w:rsidRPr="003335A2" w:rsidRDefault="001B0D97" w:rsidP="001B0D97">
      <w:pPr>
        <w:widowControl/>
        <w:ind w:leftChars="202" w:left="424"/>
        <w:jc w:val="left"/>
        <w:rPr>
          <w:rFonts w:ascii="Meiryo UI" w:eastAsia="Meiryo UI" w:hAnsi="Meiryo UI" w:cs="Meiryo UI"/>
        </w:rPr>
      </w:pPr>
      <w:r w:rsidRPr="003335A2">
        <w:rPr>
          <w:rFonts w:ascii="Meiryo UI" w:eastAsia="Meiryo UI" w:hAnsi="Meiryo UI" w:cs="Meiryo UI" w:hint="eastAsia"/>
        </w:rPr>
        <w:t>□</w:t>
      </w:r>
      <w:r w:rsidR="00D9140F">
        <w:rPr>
          <w:rFonts w:ascii="Meiryo UI" w:eastAsia="Meiryo UI" w:hAnsi="Meiryo UI" w:cs="Meiryo UI" w:hint="eastAsia"/>
        </w:rPr>
        <w:t>自然・</w:t>
      </w:r>
      <w:r w:rsidRPr="003335A2">
        <w:rPr>
          <w:rFonts w:ascii="Meiryo UI" w:eastAsia="Meiryo UI" w:hAnsi="Meiryo UI" w:cs="Meiryo UI" w:hint="eastAsia"/>
        </w:rPr>
        <w:t>生物多様性</w:t>
      </w:r>
    </w:p>
    <w:p w14:paraId="40C5775E" w14:textId="0C3B1DE0" w:rsidR="001B0D97" w:rsidRPr="003335A2" w:rsidRDefault="001B0D97" w:rsidP="001B0D97">
      <w:pPr>
        <w:widowControl/>
        <w:ind w:leftChars="202" w:left="424"/>
        <w:jc w:val="left"/>
        <w:rPr>
          <w:rFonts w:ascii="Meiryo UI" w:eastAsia="Meiryo UI" w:hAnsi="Meiryo UI" w:cs="Meiryo UI"/>
        </w:rPr>
      </w:pPr>
      <w:r w:rsidRPr="003335A2">
        <w:rPr>
          <w:rFonts w:ascii="Meiryo UI" w:eastAsia="Meiryo UI" w:hAnsi="Meiryo UI" w:cs="Meiryo UI" w:hint="eastAsia"/>
        </w:rPr>
        <w:t>□サーキュラーエコノミー</w:t>
      </w:r>
    </w:p>
    <w:p w14:paraId="7281193A" w14:textId="77777777" w:rsidR="001B0D97" w:rsidRPr="003335A2" w:rsidRDefault="001B0D97" w:rsidP="001B0D97">
      <w:pPr>
        <w:widowControl/>
        <w:ind w:leftChars="202" w:left="424"/>
        <w:jc w:val="left"/>
        <w:rPr>
          <w:rFonts w:ascii="Meiryo UI" w:eastAsia="Meiryo UI" w:hAnsi="Meiryo UI" w:cs="Meiryo UI"/>
        </w:rPr>
      </w:pPr>
      <w:r w:rsidRPr="003335A2">
        <w:rPr>
          <w:rFonts w:ascii="Meiryo UI" w:eastAsia="Meiryo UI" w:hAnsi="Meiryo UI" w:cs="Meiryo UI" w:hint="eastAsia"/>
        </w:rPr>
        <w:t>□人権</w:t>
      </w:r>
    </w:p>
    <w:p w14:paraId="5DB1BC3B" w14:textId="77777777" w:rsidR="001B0D97" w:rsidRDefault="001B0D97" w:rsidP="001B0D97">
      <w:pPr>
        <w:widowControl/>
        <w:ind w:leftChars="202" w:left="424"/>
        <w:jc w:val="left"/>
        <w:rPr>
          <w:rFonts w:ascii="Meiryo UI" w:eastAsia="Meiryo UI" w:hAnsi="Meiryo UI" w:cs="Meiryo UI"/>
        </w:rPr>
      </w:pPr>
      <w:r w:rsidRPr="003335A2">
        <w:rPr>
          <w:rFonts w:ascii="Meiryo UI" w:eastAsia="Meiryo UI" w:hAnsi="Meiryo UI" w:cs="Meiryo UI" w:hint="eastAsia"/>
        </w:rPr>
        <w:t>□人的資本</w:t>
      </w:r>
    </w:p>
    <w:p w14:paraId="068F0E83" w14:textId="77777777" w:rsidR="001B0D97"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w:t>
      </w: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392C5A5B" w14:textId="77777777" w:rsidR="001B0D97" w:rsidRPr="00B57135" w:rsidRDefault="001B0D97" w:rsidP="001B0D97">
      <w:pPr>
        <w:widowControl/>
        <w:ind w:leftChars="202" w:left="424"/>
        <w:jc w:val="left"/>
        <w:rPr>
          <w:rFonts w:ascii="Meiryo UI" w:eastAsia="Meiryo UI" w:hAnsi="Meiryo UI" w:cs="Meiryo UI"/>
        </w:rPr>
      </w:pPr>
    </w:p>
    <w:p w14:paraId="759339AF" w14:textId="77777777" w:rsidR="001B0D97" w:rsidRPr="00B57135"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 xml:space="preserve">d. </w:t>
      </w:r>
      <w:r w:rsidRPr="00B57135">
        <w:rPr>
          <w:rFonts w:ascii="Meiryo UI" w:eastAsia="Meiryo UI" w:hAnsi="Meiryo UI" w:cs="Meiryo UI" w:hint="eastAsia"/>
        </w:rPr>
        <w:t>ESG人材開発における主な課題（複数回答</w:t>
      </w:r>
      <w:r>
        <w:rPr>
          <w:rFonts w:ascii="Meiryo UI" w:eastAsia="Meiryo UI" w:hAnsi="Meiryo UI" w:cs="Meiryo UI" w:hint="eastAsia"/>
        </w:rPr>
        <w:t>可</w:t>
      </w:r>
      <w:r w:rsidRPr="00B57135">
        <w:rPr>
          <w:rFonts w:ascii="Meiryo UI" w:eastAsia="Meiryo UI" w:hAnsi="Meiryo UI" w:cs="Meiryo UI" w:hint="eastAsia"/>
        </w:rPr>
        <w:t>）</w:t>
      </w:r>
    </w:p>
    <w:p w14:paraId="2C18EC9B"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w:t>
      </w:r>
      <w:r>
        <w:rPr>
          <w:rFonts w:ascii="Meiryo UI" w:eastAsia="Meiryo UI" w:hAnsi="Meiryo UI" w:cs="Meiryo UI" w:hint="eastAsia"/>
        </w:rPr>
        <w:t>中途</w:t>
      </w:r>
      <w:r w:rsidRPr="00B57135">
        <w:rPr>
          <w:rFonts w:ascii="Meiryo UI" w:eastAsia="Meiryo UI" w:hAnsi="Meiryo UI" w:cs="Meiryo UI" w:hint="eastAsia"/>
        </w:rPr>
        <w:t>採用が困難</w:t>
      </w:r>
    </w:p>
    <w:p w14:paraId="5339BDDD"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□育成を担う人材の不足</w:t>
      </w:r>
    </w:p>
    <w:p w14:paraId="6935B308"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□利用可能な研修材料や資格等の不足</w:t>
      </w:r>
    </w:p>
    <w:p w14:paraId="4C221B63"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□コスト</w:t>
      </w:r>
    </w:p>
    <w:p w14:paraId="53818ADE"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w:t>
      </w:r>
      <w:r>
        <w:rPr>
          <w:rFonts w:ascii="Meiryo UI" w:eastAsia="Meiryo UI" w:hAnsi="Meiryo UI" w:cs="Meiryo UI" w:hint="eastAsia"/>
        </w:rPr>
        <w:t>社内</w:t>
      </w:r>
      <w:r w:rsidRPr="00B57135">
        <w:rPr>
          <w:rFonts w:ascii="Meiryo UI" w:eastAsia="Meiryo UI" w:hAnsi="Meiryo UI" w:cs="Meiryo UI" w:hint="eastAsia"/>
        </w:rPr>
        <w:t>の理解</w:t>
      </w:r>
    </w:p>
    <w:p w14:paraId="2BB941B0"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□ビジネス需要が不十分</w:t>
      </w:r>
    </w:p>
    <w:p w14:paraId="7D19CB02"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□社外との連携が困難</w:t>
      </w:r>
    </w:p>
    <w:p w14:paraId="618E1644" w14:textId="77777777" w:rsidR="001B0D97"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22F9295D" w14:textId="065D1871" w:rsidR="005B7906" w:rsidRDefault="005B7906">
      <w:pPr>
        <w:widowControl/>
        <w:jc w:val="left"/>
        <w:rPr>
          <w:rFonts w:ascii="Meiryo UI" w:eastAsia="Meiryo UI" w:hAnsi="Meiryo UI" w:cs="Meiryo UI"/>
        </w:rPr>
      </w:pPr>
      <w:r>
        <w:rPr>
          <w:rFonts w:ascii="Meiryo UI" w:eastAsia="Meiryo UI" w:hAnsi="Meiryo UI" w:cs="Meiryo UI"/>
        </w:rPr>
        <w:br w:type="page"/>
      </w:r>
    </w:p>
    <w:p w14:paraId="38ED9AB1" w14:textId="062D4027" w:rsidR="00E8385E" w:rsidRPr="00A35845" w:rsidRDefault="000D7D62" w:rsidP="5F9D29F2">
      <w:pPr>
        <w:jc w:val="left"/>
        <w:rPr>
          <w:rFonts w:ascii="Meiryo UI" w:eastAsia="Meiryo UI" w:hAnsi="Meiryo UI" w:cs="Meiryo UI"/>
        </w:rPr>
      </w:pPr>
      <w:r w:rsidRPr="5F9D29F2">
        <w:rPr>
          <w:rFonts w:ascii="Meiryo UI" w:eastAsia="Meiryo UI" w:hAnsi="Meiryo UI" w:cs="Meiryo UI"/>
        </w:rPr>
        <w:lastRenderedPageBreak/>
        <w:t>【インパクト】</w:t>
      </w:r>
    </w:p>
    <w:p w14:paraId="4CF745E5" w14:textId="77777777" w:rsidR="00153B98" w:rsidRPr="0027128E" w:rsidRDefault="00153B98" w:rsidP="5F9D29F2">
      <w:pPr>
        <w:pStyle w:val="a5"/>
        <w:numPr>
          <w:ilvl w:val="0"/>
          <w:numId w:val="2"/>
        </w:numPr>
        <w:ind w:leftChars="0"/>
        <w:jc w:val="left"/>
        <w:rPr>
          <w:rFonts w:ascii="Meiryo UI" w:eastAsia="Meiryo UI" w:hAnsi="Meiryo UI" w:cs="Meiryo UI"/>
        </w:rPr>
      </w:pPr>
      <w:r w:rsidRPr="5F9D29F2">
        <w:rPr>
          <w:rFonts w:ascii="Meiryo UI" w:eastAsia="Meiryo UI" w:hAnsi="Meiryo UI" w:cs="Meiryo UI"/>
        </w:rPr>
        <w:t>自らの事業活動を通じて、</w:t>
      </w:r>
      <w:r w:rsidR="00F655F9" w:rsidRPr="5F9D29F2">
        <w:rPr>
          <w:rFonts w:ascii="Meiryo UI" w:eastAsia="Meiryo UI" w:hAnsi="Meiryo UI" w:cs="Meiryo UI"/>
        </w:rPr>
        <w:t>持続可能な社会や地域、産業</w:t>
      </w:r>
      <w:r w:rsidRPr="5F9D29F2">
        <w:rPr>
          <w:rFonts w:ascii="Meiryo UI" w:eastAsia="Meiryo UI" w:hAnsi="Meiryo UI" w:cs="Meiryo UI"/>
        </w:rPr>
        <w:t>の構築にどのように</w:t>
      </w:r>
      <w:r w:rsidR="004327B0" w:rsidRPr="5F9D29F2">
        <w:rPr>
          <w:rFonts w:ascii="Meiryo UI" w:eastAsia="Meiryo UI" w:hAnsi="Meiryo UI" w:cs="Meiryo UI"/>
        </w:rPr>
        <w:t>貢献しているか、その内容を記載してください。</w:t>
      </w:r>
      <w:r>
        <w:br/>
      </w:r>
      <w:bookmarkEnd w:id="15"/>
      <w:r w:rsidRPr="5F9D29F2">
        <w:rPr>
          <w:rFonts w:ascii="Meiryo UI" w:eastAsia="Meiryo UI" w:hAnsi="Meiryo UI" w:cs="Meiryo UI"/>
        </w:rPr>
        <w:t>（貢献内容には、</w:t>
      </w:r>
      <w:r w:rsidR="004327B0" w:rsidRPr="5F9D29F2">
        <w:rPr>
          <w:rFonts w:ascii="Meiryo UI" w:eastAsia="Meiryo UI" w:hAnsi="Meiryo UI" w:cs="Meiryo UI"/>
        </w:rPr>
        <w:t>自らの取組により直接生じたものだけでなく</w:t>
      </w:r>
      <w:r w:rsidRPr="5F9D29F2">
        <w:rPr>
          <w:rFonts w:ascii="Meiryo UI" w:eastAsia="Meiryo UI" w:hAnsi="Meiryo UI" w:cs="Meiryo UI"/>
        </w:rPr>
        <w:t>、自らが働きかけ開始された、あるいは促進された取引先企業の</w:t>
      </w:r>
      <w:r w:rsidR="004327B0" w:rsidRPr="5F9D29F2">
        <w:rPr>
          <w:rFonts w:ascii="Meiryo UI" w:eastAsia="Meiryo UI" w:hAnsi="Meiryo UI" w:cs="Meiryo UI"/>
        </w:rPr>
        <w:t>取組など間接的なものも含</w:t>
      </w:r>
      <w:r w:rsidR="009B337B" w:rsidRPr="5F9D29F2">
        <w:rPr>
          <w:rFonts w:ascii="Meiryo UI" w:eastAsia="Meiryo UI" w:hAnsi="Meiryo UI" w:cs="Meiryo UI"/>
        </w:rPr>
        <w:t>み、定性的な内容でも</w:t>
      </w:r>
      <w:r w:rsidRPr="5F9D29F2">
        <w:rPr>
          <w:rFonts w:ascii="Meiryo UI" w:eastAsia="Meiryo UI" w:hAnsi="Meiryo UI" w:cs="Meiryo UI"/>
        </w:rPr>
        <w:t>構いません。</w:t>
      </w:r>
      <w:r w:rsidR="008F2FAB" w:rsidRPr="5F9D29F2">
        <w:rPr>
          <w:rFonts w:ascii="Meiryo UI" w:eastAsia="Meiryo UI" w:hAnsi="Meiryo UI" w:cs="Meiryo UI"/>
        </w:rPr>
        <w:t>関与・働きかけ</w:t>
      </w:r>
      <w:r w:rsidR="009B337B" w:rsidRPr="5F9D29F2">
        <w:rPr>
          <w:rFonts w:ascii="Meiryo UI" w:eastAsia="Meiryo UI" w:hAnsi="Meiryo UI" w:cs="Meiryo UI"/>
        </w:rPr>
        <w:t>の方法には、企業や事業への投融資のほか、人材</w:t>
      </w:r>
      <w:r w:rsidR="00381735" w:rsidRPr="5F9D29F2">
        <w:rPr>
          <w:rFonts w:ascii="Meiryo UI" w:eastAsia="Meiryo UI" w:hAnsi="Meiryo UI" w:cs="Meiryo UI"/>
        </w:rPr>
        <w:t>紹介</w:t>
      </w:r>
      <w:r w:rsidR="009B337B" w:rsidRPr="5F9D29F2">
        <w:rPr>
          <w:rFonts w:ascii="Meiryo UI" w:eastAsia="Meiryo UI" w:hAnsi="Meiryo UI" w:cs="Meiryo UI"/>
        </w:rPr>
        <w:t>・ビジネスマッチング・コンサルティング等の各種支援活動を</w:t>
      </w:r>
      <w:r w:rsidR="008F2FAB" w:rsidRPr="5F9D29F2">
        <w:rPr>
          <w:rFonts w:ascii="Meiryo UI" w:eastAsia="Meiryo UI" w:hAnsi="Meiryo UI" w:cs="Meiryo UI"/>
        </w:rPr>
        <w:t>含めていただいて</w:t>
      </w:r>
      <w:r w:rsidR="002E4456" w:rsidRPr="5F9D29F2">
        <w:rPr>
          <w:rFonts w:ascii="Meiryo UI" w:eastAsia="Meiryo UI" w:hAnsi="Meiryo UI" w:cs="Meiryo UI"/>
        </w:rPr>
        <w:t>構いません。</w:t>
      </w:r>
      <w:r w:rsidRPr="5F9D29F2">
        <w:rPr>
          <w:rFonts w:ascii="Meiryo UI" w:eastAsia="Meiryo UI" w:hAnsi="Meiryo UI" w:cs="Meiryo UI"/>
        </w:rPr>
        <w:t>）</w:t>
      </w:r>
      <w:r>
        <w:br/>
      </w:r>
      <w:r w:rsidRPr="5F9D29F2">
        <w:rPr>
          <w:rFonts w:ascii="Meiryo UI" w:eastAsia="Meiryo UI" w:hAnsi="Meiryo UI" w:cs="Meiryo UI"/>
        </w:rPr>
        <w:t>※</w:t>
      </w:r>
      <w:r w:rsidRPr="5F9D29F2">
        <w:rPr>
          <w:rFonts w:ascii="Meiryo UI" w:eastAsia="Meiryo UI" w:hAnsi="Meiryo UI" w:cs="Meiryo UI"/>
          <w:u w:val="single"/>
        </w:rPr>
        <w:t>取引先企業の取組については、申請者の関与・働きかけ等がないと始まらなかった取組を記載してください。</w:t>
      </w:r>
    </w:p>
    <w:tbl>
      <w:tblPr>
        <w:tblStyle w:val="a3"/>
        <w:tblW w:w="0" w:type="auto"/>
        <w:tblLook w:val="04A0" w:firstRow="1" w:lastRow="0" w:firstColumn="1" w:lastColumn="0" w:noHBand="0" w:noVBand="1"/>
      </w:tblPr>
      <w:tblGrid>
        <w:gridCol w:w="9628"/>
      </w:tblGrid>
      <w:tr w:rsidR="0027128E" w:rsidRPr="000C77B5" w14:paraId="482D029A" w14:textId="77777777" w:rsidTr="0077566A">
        <w:tc>
          <w:tcPr>
            <w:tcW w:w="9628" w:type="dxa"/>
          </w:tcPr>
          <w:p w14:paraId="333F5832" w14:textId="77777777" w:rsidR="0027128E" w:rsidRPr="000C77B5" w:rsidRDefault="0027128E" w:rsidP="0077566A"/>
          <w:p w14:paraId="2027516E" w14:textId="77777777" w:rsidR="0027128E" w:rsidRPr="000C77B5" w:rsidRDefault="0027128E" w:rsidP="0077566A"/>
          <w:p w14:paraId="7FBBF694" w14:textId="77777777" w:rsidR="0027128E" w:rsidRPr="000C77B5" w:rsidRDefault="0027128E" w:rsidP="0077566A"/>
          <w:p w14:paraId="68EF8778" w14:textId="77777777" w:rsidR="0027128E" w:rsidRPr="000C77B5" w:rsidRDefault="0027128E" w:rsidP="0077566A"/>
        </w:tc>
      </w:tr>
    </w:tbl>
    <w:p w14:paraId="5127EC34" w14:textId="77777777" w:rsidR="0027128E" w:rsidRDefault="0027128E" w:rsidP="0027128E">
      <w:pPr>
        <w:pStyle w:val="a5"/>
        <w:ind w:leftChars="0" w:left="420"/>
        <w:rPr>
          <w:rFonts w:ascii="Meiryo UI" w:eastAsia="Meiryo UI" w:hAnsi="Meiryo UI" w:cs="Meiryo UI"/>
        </w:rPr>
      </w:pPr>
    </w:p>
    <w:p w14:paraId="0C226B79" w14:textId="77777777" w:rsidR="00153B98" w:rsidRPr="000C77B5" w:rsidRDefault="00153B98" w:rsidP="00153B98">
      <w:pPr>
        <w:pStyle w:val="a5"/>
        <w:numPr>
          <w:ilvl w:val="0"/>
          <w:numId w:val="2"/>
        </w:numPr>
        <w:ind w:leftChars="0"/>
        <w:rPr>
          <w:rFonts w:ascii="Meiryo UI" w:eastAsia="Meiryo UI" w:hAnsi="Meiryo UI" w:cs="Meiryo UI"/>
        </w:rPr>
      </w:pPr>
      <w:r w:rsidRPr="000C77B5">
        <w:rPr>
          <w:rFonts w:ascii="Meiryo UI" w:eastAsia="Meiryo UI" w:hAnsi="Meiryo UI" w:cs="Meiryo UI" w:hint="eastAsia"/>
        </w:rPr>
        <w:t>融資等</w:t>
      </w:r>
      <w:r w:rsidR="00FF68E9" w:rsidRPr="000C77B5">
        <w:rPr>
          <w:rFonts w:ascii="Meiryo UI" w:eastAsia="Meiryo UI" w:hAnsi="Meiryo UI" w:cs="Meiryo UI" w:hint="eastAsia"/>
        </w:rPr>
        <w:t>の支援</w:t>
      </w:r>
      <w:r w:rsidRPr="000C77B5">
        <w:rPr>
          <w:rFonts w:ascii="Meiryo UI" w:eastAsia="Meiryo UI" w:hAnsi="Meiryo UI" w:cs="Meiryo UI" w:hint="eastAsia"/>
        </w:rPr>
        <w:t>を実施するにあたり、</w:t>
      </w:r>
      <w:r w:rsidR="00FF68E9" w:rsidRPr="000C77B5">
        <w:rPr>
          <w:rFonts w:ascii="Meiryo UI" w:eastAsia="Meiryo UI" w:hAnsi="Meiryo UI" w:hint="eastAsia"/>
        </w:rPr>
        <w:t>資金調達者の取組において</w:t>
      </w:r>
      <w:r w:rsidRPr="000C77B5">
        <w:rPr>
          <w:rFonts w:ascii="Meiryo UI" w:eastAsia="Meiryo UI" w:hAnsi="Meiryo UI" w:cs="Meiryo UI" w:hint="eastAsia"/>
        </w:rPr>
        <w:t>環境・社会に対して</w:t>
      </w:r>
      <w:bookmarkStart w:id="16" w:name="_Hlk84501795"/>
      <w:r w:rsidR="00AD7B8D" w:rsidRPr="000C77B5">
        <w:rPr>
          <w:rFonts w:ascii="Meiryo UI" w:eastAsia="Meiryo UI" w:hAnsi="Meiryo UI" w:cs="Meiryo UI" w:hint="eastAsia"/>
        </w:rPr>
        <w:t>重大な</w:t>
      </w:r>
      <w:bookmarkEnd w:id="16"/>
      <w:r w:rsidRPr="000C77B5">
        <w:rPr>
          <w:rFonts w:ascii="Meiryo UI" w:eastAsia="Meiryo UI" w:hAnsi="Meiryo UI" w:cs="Meiryo UI" w:hint="eastAsia"/>
        </w:rPr>
        <w:t>悪影響</w:t>
      </w:r>
      <w:r w:rsidR="004327B0" w:rsidRPr="000C77B5">
        <w:rPr>
          <w:rFonts w:ascii="Meiryo UI" w:eastAsia="Meiryo UI" w:hAnsi="Meiryo UI" w:cs="Meiryo UI" w:hint="eastAsia"/>
        </w:rPr>
        <w:t>（ネガティブインパクト）</w:t>
      </w:r>
      <w:r w:rsidRPr="000C77B5">
        <w:rPr>
          <w:rFonts w:ascii="Meiryo UI" w:eastAsia="Meiryo UI" w:hAnsi="Meiryo UI" w:cs="Meiryo UI" w:hint="eastAsia"/>
        </w:rPr>
        <w:t>を及ぼさないことを確認していますか。</w:t>
      </w:r>
    </w:p>
    <w:tbl>
      <w:tblPr>
        <w:tblStyle w:val="a3"/>
        <w:tblW w:w="5017" w:type="dxa"/>
        <w:tblInd w:w="-5" w:type="dxa"/>
        <w:tblLook w:val="04A0" w:firstRow="1" w:lastRow="0" w:firstColumn="1" w:lastColumn="0" w:noHBand="0" w:noVBand="1"/>
      </w:tblPr>
      <w:tblGrid>
        <w:gridCol w:w="851"/>
        <w:gridCol w:w="4166"/>
      </w:tblGrid>
      <w:tr w:rsidR="00A35845" w:rsidRPr="00A35845" w14:paraId="38F963A6" w14:textId="77777777" w:rsidTr="00083BE3">
        <w:tc>
          <w:tcPr>
            <w:tcW w:w="851" w:type="dxa"/>
          </w:tcPr>
          <w:p w14:paraId="19A0252A" w14:textId="77777777" w:rsidR="00083BE3" w:rsidRPr="00A35845" w:rsidRDefault="00083BE3"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166" w:type="dxa"/>
          </w:tcPr>
          <w:p w14:paraId="2FBE7774" w14:textId="6DEF071F" w:rsidR="00083BE3" w:rsidRPr="00A35845" w:rsidRDefault="00083BE3" w:rsidP="0077566A">
            <w:pPr>
              <w:pStyle w:val="a5"/>
              <w:ind w:leftChars="0" w:left="0"/>
              <w:rPr>
                <w:rFonts w:ascii="Meiryo UI" w:eastAsia="Meiryo UI" w:hAnsi="Meiryo UI" w:cs="Meiryo UI"/>
              </w:rPr>
            </w:pPr>
            <w:r w:rsidRPr="00A35845">
              <w:rPr>
                <w:rFonts w:ascii="Meiryo UI" w:eastAsia="Meiryo UI" w:hAnsi="Meiryo UI" w:cs="Meiryo UI" w:hint="eastAsia"/>
              </w:rPr>
              <w:t>全件で</w:t>
            </w:r>
            <w:r w:rsidR="00051A33">
              <w:rPr>
                <w:rFonts w:ascii="Meiryo UI" w:eastAsia="Meiryo UI" w:hAnsi="Meiryo UI" w:cs="Meiryo UI" w:hint="eastAsia"/>
              </w:rPr>
              <w:t>確認</w:t>
            </w:r>
            <w:r w:rsidRPr="00A35845">
              <w:rPr>
                <w:rFonts w:ascii="Meiryo UI" w:eastAsia="Meiryo UI" w:hAnsi="Meiryo UI" w:cs="Meiryo UI" w:hint="eastAsia"/>
              </w:rPr>
              <w:t>している</w:t>
            </w:r>
          </w:p>
        </w:tc>
      </w:tr>
      <w:tr w:rsidR="00A35845" w:rsidRPr="00A35845" w14:paraId="59F8D230" w14:textId="77777777" w:rsidTr="00083BE3">
        <w:tc>
          <w:tcPr>
            <w:tcW w:w="851" w:type="dxa"/>
          </w:tcPr>
          <w:p w14:paraId="5270AE39" w14:textId="77777777" w:rsidR="00083BE3" w:rsidRPr="00A35845" w:rsidRDefault="00083BE3" w:rsidP="0077566A">
            <w:pPr>
              <w:jc w:val="center"/>
            </w:pPr>
            <w:r w:rsidRPr="00A35845">
              <w:rPr>
                <w:rFonts w:ascii="Meiryo UI" w:eastAsia="Meiryo UI" w:hAnsi="Meiryo UI" w:cs="Meiryo UI" w:hint="eastAsia"/>
              </w:rPr>
              <w:t>□</w:t>
            </w:r>
          </w:p>
        </w:tc>
        <w:tc>
          <w:tcPr>
            <w:tcW w:w="4166" w:type="dxa"/>
          </w:tcPr>
          <w:p w14:paraId="47D88F28" w14:textId="05F13018" w:rsidR="00083BE3" w:rsidRPr="00A35845" w:rsidRDefault="00083BE3" w:rsidP="0077566A">
            <w:pPr>
              <w:pStyle w:val="a5"/>
              <w:ind w:leftChars="0" w:left="0"/>
              <w:rPr>
                <w:rFonts w:ascii="Meiryo UI" w:eastAsia="Meiryo UI" w:hAnsi="Meiryo UI" w:cs="Meiryo UI"/>
              </w:rPr>
            </w:pPr>
            <w:r w:rsidRPr="00A35845">
              <w:rPr>
                <w:rFonts w:ascii="Meiryo UI" w:eastAsia="Meiryo UI" w:hAnsi="Meiryo UI" w:cs="Meiryo UI" w:hint="eastAsia"/>
              </w:rPr>
              <w:t>一部の分野・業種で</w:t>
            </w:r>
            <w:r w:rsidR="00051A33">
              <w:rPr>
                <w:rFonts w:ascii="Meiryo UI" w:eastAsia="Meiryo UI" w:hAnsi="Meiryo UI" w:cs="Meiryo UI" w:hint="eastAsia"/>
              </w:rPr>
              <w:t>確認</w:t>
            </w:r>
            <w:r w:rsidRPr="00A35845">
              <w:rPr>
                <w:rFonts w:ascii="Meiryo UI" w:eastAsia="Meiryo UI" w:hAnsi="Meiryo UI" w:cs="Meiryo UI" w:hint="eastAsia"/>
              </w:rPr>
              <w:t>している</w:t>
            </w:r>
          </w:p>
        </w:tc>
      </w:tr>
      <w:tr w:rsidR="00A35845" w:rsidRPr="00A35845" w14:paraId="3658EEE9" w14:textId="77777777" w:rsidTr="00083BE3">
        <w:tc>
          <w:tcPr>
            <w:tcW w:w="851" w:type="dxa"/>
          </w:tcPr>
          <w:p w14:paraId="39A4616A" w14:textId="77777777" w:rsidR="00083BE3" w:rsidRPr="00A35845" w:rsidRDefault="00083BE3" w:rsidP="0077566A">
            <w:pPr>
              <w:jc w:val="center"/>
            </w:pPr>
            <w:r w:rsidRPr="00A35845">
              <w:rPr>
                <w:rFonts w:ascii="Meiryo UI" w:eastAsia="Meiryo UI" w:hAnsi="Meiryo UI" w:cs="Meiryo UI" w:hint="eastAsia"/>
              </w:rPr>
              <w:t>□</w:t>
            </w:r>
          </w:p>
        </w:tc>
        <w:tc>
          <w:tcPr>
            <w:tcW w:w="4166" w:type="dxa"/>
          </w:tcPr>
          <w:p w14:paraId="723A0183" w14:textId="10CEB7B4" w:rsidR="00083BE3" w:rsidRPr="00A35845" w:rsidRDefault="00051A33" w:rsidP="0077566A">
            <w:pPr>
              <w:pStyle w:val="a5"/>
              <w:ind w:leftChars="0" w:left="0"/>
              <w:rPr>
                <w:rFonts w:ascii="Meiryo UI" w:eastAsia="Meiryo UI" w:hAnsi="Meiryo UI" w:cs="Meiryo UI"/>
              </w:rPr>
            </w:pPr>
            <w:r>
              <w:rPr>
                <w:rFonts w:ascii="Meiryo UI" w:eastAsia="Meiryo UI" w:hAnsi="Meiryo UI" w:cs="Meiryo UI" w:hint="eastAsia"/>
              </w:rPr>
              <w:t>確認</w:t>
            </w:r>
            <w:r w:rsidR="00083BE3" w:rsidRPr="00A35845">
              <w:rPr>
                <w:rFonts w:ascii="Meiryo UI" w:eastAsia="Meiryo UI" w:hAnsi="Meiryo UI" w:cs="Meiryo UI" w:hint="eastAsia"/>
              </w:rPr>
              <w:t>していない</w:t>
            </w:r>
          </w:p>
        </w:tc>
      </w:tr>
    </w:tbl>
    <w:p w14:paraId="0CD21EEA" w14:textId="77777777" w:rsidR="00083BE3" w:rsidRPr="00A35845" w:rsidRDefault="00083BE3" w:rsidP="00083BE3">
      <w:pPr>
        <w:pStyle w:val="a5"/>
        <w:ind w:leftChars="0" w:left="420"/>
        <w:rPr>
          <w:rFonts w:ascii="Meiryo UI" w:eastAsia="Meiryo UI" w:hAnsi="Meiryo UI" w:cs="Meiryo UI"/>
          <w:b/>
        </w:rPr>
      </w:pPr>
    </w:p>
    <w:p w14:paraId="2077E743" w14:textId="77777777" w:rsidR="00C60BCB" w:rsidRPr="00A35845" w:rsidRDefault="00083BE3" w:rsidP="00C60BCB">
      <w:pPr>
        <w:pStyle w:val="a5"/>
        <w:ind w:leftChars="0" w:left="420"/>
        <w:rPr>
          <w:rFonts w:ascii="Meiryo UI" w:eastAsia="Meiryo UI" w:hAnsi="Meiryo UI" w:cs="Meiryo UI"/>
          <w:u w:val="single"/>
        </w:rPr>
      </w:pPr>
      <w:r w:rsidRPr="00A35845">
        <w:rPr>
          <w:rFonts w:ascii="Meiryo UI" w:eastAsia="Meiryo UI" w:hAnsi="Meiryo UI" w:cs="Meiryo UI" w:hint="eastAsia"/>
          <w:b/>
        </w:rPr>
        <w:t>“全件で</w:t>
      </w:r>
      <w:r w:rsidR="001B6527">
        <w:rPr>
          <w:rFonts w:ascii="Meiryo UI" w:eastAsia="Meiryo UI" w:hAnsi="Meiryo UI" w:cs="Meiryo UI" w:hint="eastAsia"/>
          <w:b/>
        </w:rPr>
        <w:t>確認</w:t>
      </w:r>
      <w:r w:rsidRPr="00A35845">
        <w:rPr>
          <w:rFonts w:ascii="Meiryo UI" w:eastAsia="Meiryo UI" w:hAnsi="Meiryo UI" w:cs="Meiryo UI" w:hint="eastAsia"/>
          <w:b/>
        </w:rPr>
        <w:t>している”に✔をした場合</w:t>
      </w:r>
      <w:r w:rsidRPr="00A35845">
        <w:rPr>
          <w:rFonts w:ascii="Meiryo UI" w:eastAsia="Meiryo UI" w:hAnsi="Meiryo UI" w:cs="Meiryo UI" w:hint="eastAsia"/>
        </w:rPr>
        <w:t>、</w:t>
      </w:r>
      <w:r w:rsidR="00402680" w:rsidRPr="00E70DE1">
        <w:rPr>
          <w:rFonts w:ascii="Meiryo UI" w:eastAsia="Meiryo UI" w:hAnsi="Meiryo UI" w:cs="Meiryo UI"/>
          <w:u w:val="single"/>
        </w:rPr>
        <w:t>(a)</w:t>
      </w:r>
      <w:r w:rsidRPr="00A35845">
        <w:rPr>
          <w:rFonts w:ascii="Meiryo UI" w:eastAsia="Meiryo UI" w:hAnsi="Meiryo UI" w:cs="Meiryo UI" w:hint="eastAsia"/>
          <w:u w:val="single"/>
        </w:rPr>
        <w:t>どのような方法で</w:t>
      </w:r>
      <w:r w:rsidR="00153B98" w:rsidRPr="000C77B5">
        <w:rPr>
          <w:rFonts w:ascii="Meiryo UI" w:eastAsia="Meiryo UI" w:hAnsi="Meiryo UI" w:cs="Meiryo UI" w:hint="eastAsia"/>
          <w:u w:val="single"/>
        </w:rPr>
        <w:t>確認</w:t>
      </w:r>
      <w:r w:rsidRPr="00A35845">
        <w:rPr>
          <w:rFonts w:ascii="Meiryo UI" w:eastAsia="Meiryo UI" w:hAnsi="Meiryo UI" w:cs="Meiryo UI" w:hint="eastAsia"/>
          <w:u w:val="single"/>
        </w:rPr>
        <w:t>しているか、</w:t>
      </w:r>
      <w:r w:rsidR="00402680">
        <w:rPr>
          <w:rFonts w:ascii="Meiryo UI" w:eastAsia="Meiryo UI" w:hAnsi="Meiryo UI" w:cs="Meiryo UI" w:hint="eastAsia"/>
          <w:u w:val="single"/>
        </w:rPr>
        <w:t>(b)</w:t>
      </w:r>
      <w:r w:rsidRPr="00A35845">
        <w:rPr>
          <w:rFonts w:ascii="Meiryo UI" w:eastAsia="Meiryo UI" w:hAnsi="Meiryo UI" w:cs="Meiryo UI" w:hint="eastAsia"/>
          <w:u w:val="single"/>
        </w:rPr>
        <w:t>どの</w:t>
      </w:r>
      <w:r w:rsidR="009B337B" w:rsidRPr="000C77B5">
        <w:rPr>
          <w:rFonts w:ascii="Meiryo UI" w:eastAsia="Meiryo UI" w:hAnsi="Meiryo UI" w:cs="Meiryo UI" w:hint="eastAsia"/>
          <w:u w:val="single"/>
        </w:rPr>
        <w:t>ように開示している</w:t>
      </w:r>
      <w:r w:rsidRPr="00A35845">
        <w:rPr>
          <w:rFonts w:ascii="Meiryo UI" w:eastAsia="Meiryo UI" w:hAnsi="Meiryo UI" w:cs="Meiryo UI" w:hint="eastAsia"/>
          <w:u w:val="single"/>
        </w:rPr>
        <w:t>か記載してください。</w:t>
      </w:r>
      <w:r w:rsidR="00C60BCB" w:rsidRPr="00C60BCB">
        <w:rPr>
          <w:rFonts w:ascii="Meiryo UI" w:eastAsia="Meiryo UI" w:hAnsi="Meiryo UI" w:cs="Meiryo UI" w:hint="eastAsia"/>
          <w:u w:val="single"/>
        </w:rPr>
        <w:t>また、</w:t>
      </w:r>
      <w:r w:rsidR="00C60BCB">
        <w:rPr>
          <w:rFonts w:ascii="Meiryo UI" w:eastAsia="Meiryo UI" w:hAnsi="Meiryo UI" w:cs="Meiryo UI" w:hint="eastAsia"/>
          <w:u w:val="single"/>
        </w:rPr>
        <w:t>(c)</w:t>
      </w:r>
      <w:r w:rsidR="00C60BCB" w:rsidRPr="000C77B5">
        <w:rPr>
          <w:rFonts w:ascii="Meiryo UI" w:eastAsia="Meiryo UI" w:hAnsi="Meiryo UI" w:cs="Meiryo UI" w:hint="eastAsia"/>
          <w:bCs/>
          <w:u w:val="single"/>
        </w:rPr>
        <w:t>重大な悪影響（ネガティブインパクト）が生じうる場合の対応策</w:t>
      </w:r>
      <w:r w:rsidR="00C60BCB" w:rsidRPr="000C77B5">
        <w:rPr>
          <w:rFonts w:ascii="Meiryo UI" w:eastAsia="Meiryo UI" w:hAnsi="Meiryo UI" w:cs="Meiryo UI" w:hint="eastAsia"/>
          <w:u w:val="single"/>
        </w:rPr>
        <w:t>と</w:t>
      </w:r>
      <w:r w:rsidR="00C60BCB" w:rsidRPr="00A35845">
        <w:rPr>
          <w:rFonts w:ascii="Meiryo UI" w:eastAsia="Meiryo UI" w:hAnsi="Meiryo UI" w:cs="Meiryo UI" w:hint="eastAsia"/>
          <w:u w:val="single"/>
        </w:rPr>
        <w:t>その</w:t>
      </w:r>
      <w:r w:rsidR="00C60BCB" w:rsidRPr="000C77B5">
        <w:rPr>
          <w:rFonts w:ascii="Meiryo UI" w:eastAsia="Meiryo UI" w:hAnsi="Meiryo UI" w:cs="Meiryo UI" w:hint="eastAsia"/>
          <w:u w:val="single"/>
        </w:rPr>
        <w:t>開示方法</w:t>
      </w:r>
      <w:r w:rsidR="00C60BCB" w:rsidRPr="000C77B5">
        <w:rPr>
          <w:rFonts w:ascii="Meiryo UI" w:eastAsia="Meiryo UI" w:hAnsi="Meiryo UI" w:cs="Meiryo UI" w:hint="eastAsia"/>
          <w:bCs/>
          <w:u w:val="single"/>
        </w:rPr>
        <w:t>を</w:t>
      </w:r>
      <w:r w:rsidR="00C60BCB" w:rsidRPr="00A35845">
        <w:rPr>
          <w:rFonts w:ascii="Meiryo UI" w:eastAsia="Meiryo UI" w:hAnsi="Meiryo UI" w:cs="Meiryo UI" w:hint="eastAsia"/>
          <w:u w:val="single"/>
        </w:rPr>
        <w:t>記載してください。</w:t>
      </w:r>
    </w:p>
    <w:p w14:paraId="73F8A84F" w14:textId="64747FB6" w:rsidR="00083BE3"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w:t>
      </w:r>
      <w:r w:rsidR="001B6527">
        <w:rPr>
          <w:rFonts w:ascii="Meiryo UI" w:eastAsia="Meiryo UI" w:hAnsi="Meiryo UI" w:cs="Meiryo UI" w:hint="eastAsia"/>
          <w:b/>
        </w:rPr>
        <w:t>確認</w:t>
      </w:r>
      <w:r w:rsidRPr="00A35845">
        <w:rPr>
          <w:rFonts w:ascii="Meiryo UI" w:eastAsia="Meiryo UI" w:hAnsi="Meiryo UI" w:cs="Meiryo UI" w:hint="eastAsia"/>
          <w:b/>
        </w:rPr>
        <w:t>している”に✔をした場合</w:t>
      </w:r>
      <w:r w:rsidRPr="00A35845">
        <w:rPr>
          <w:rFonts w:ascii="Meiryo UI" w:eastAsia="Meiryo UI" w:hAnsi="Meiryo UI" w:cs="Meiryo UI" w:hint="eastAsia"/>
        </w:rPr>
        <w:t>、</w:t>
      </w:r>
      <w:r w:rsidR="00F63641" w:rsidRPr="00E70DE1">
        <w:rPr>
          <w:rFonts w:ascii="Meiryo UI" w:eastAsia="Meiryo UI" w:hAnsi="Meiryo UI" w:cs="Meiryo UI"/>
          <w:u w:val="single"/>
        </w:rPr>
        <w:t>(a)</w:t>
      </w:r>
      <w:r w:rsidRPr="00A35845">
        <w:rPr>
          <w:rFonts w:ascii="Meiryo UI" w:eastAsia="Meiryo UI" w:hAnsi="Meiryo UI" w:cs="Meiryo UI" w:hint="eastAsia"/>
          <w:u w:val="single"/>
        </w:rPr>
        <w:t>どのような観点で対象を絞り、どのような方法で</w:t>
      </w:r>
      <w:r w:rsidR="00153B98" w:rsidRPr="000C77B5">
        <w:rPr>
          <w:rFonts w:ascii="Meiryo UI" w:eastAsia="Meiryo UI" w:hAnsi="Meiryo UI" w:cs="Meiryo UI" w:hint="eastAsia"/>
          <w:u w:val="single"/>
        </w:rPr>
        <w:t>確認</w:t>
      </w:r>
      <w:r w:rsidR="00014F26" w:rsidRPr="00A35845">
        <w:rPr>
          <w:rFonts w:ascii="Meiryo UI" w:eastAsia="Meiryo UI" w:hAnsi="Meiryo UI" w:cs="Meiryo UI" w:hint="eastAsia"/>
          <w:u w:val="single"/>
        </w:rPr>
        <w:t>を</w:t>
      </w:r>
      <w:r w:rsidR="00153B98" w:rsidRPr="000C77B5">
        <w:rPr>
          <w:rFonts w:ascii="Meiryo UI" w:eastAsia="Meiryo UI" w:hAnsi="Meiryo UI" w:cs="Meiryo UI" w:hint="eastAsia"/>
          <w:u w:val="single"/>
        </w:rPr>
        <w:t>しているか</w:t>
      </w:r>
      <w:r w:rsidR="009B337B" w:rsidRPr="000C77B5">
        <w:rPr>
          <w:rFonts w:ascii="Meiryo UI" w:eastAsia="Meiryo UI" w:hAnsi="Meiryo UI" w:cs="Meiryo UI" w:hint="eastAsia"/>
          <w:u w:val="single"/>
        </w:rPr>
        <w:t>、</w:t>
      </w:r>
      <w:r w:rsidR="00F63641">
        <w:rPr>
          <w:rFonts w:ascii="Meiryo UI" w:eastAsia="Meiryo UI" w:hAnsi="Meiryo UI" w:cs="Meiryo UI" w:hint="eastAsia"/>
          <w:u w:val="single"/>
        </w:rPr>
        <w:t>(b)</w:t>
      </w:r>
      <w:r w:rsidR="009B337B" w:rsidRPr="000C77B5">
        <w:rPr>
          <w:rFonts w:ascii="Meiryo UI" w:eastAsia="Meiryo UI" w:hAnsi="Meiryo UI" w:cs="Meiryo UI" w:hint="eastAsia"/>
          <w:u w:val="single"/>
        </w:rPr>
        <w:t>どのように開示しているか</w:t>
      </w:r>
      <w:r w:rsidR="00153B98" w:rsidRPr="000C77B5">
        <w:rPr>
          <w:rFonts w:ascii="Meiryo UI" w:eastAsia="Meiryo UI" w:hAnsi="Meiryo UI" w:cs="Meiryo UI" w:hint="eastAsia"/>
          <w:u w:val="single"/>
        </w:rPr>
        <w:t>記載してください。</w:t>
      </w:r>
      <w:r w:rsidR="00C60BCB">
        <w:rPr>
          <w:rFonts w:ascii="Meiryo UI" w:eastAsia="Meiryo UI" w:hAnsi="Meiryo UI" w:cs="Meiryo UI" w:hint="eastAsia"/>
          <w:u w:val="single"/>
        </w:rPr>
        <w:t>また、(c)</w:t>
      </w:r>
      <w:r w:rsidR="00C60BCB" w:rsidRPr="000C77B5">
        <w:rPr>
          <w:rFonts w:ascii="Meiryo UI" w:eastAsia="Meiryo UI" w:hAnsi="Meiryo UI" w:cs="Meiryo UI" w:hint="eastAsia"/>
          <w:bCs/>
          <w:u w:val="single"/>
        </w:rPr>
        <w:t>重大な悪影響（ネガティブインパクト）が生じうる場合の対応策</w:t>
      </w:r>
      <w:r w:rsidR="00C60BCB" w:rsidRPr="000C77B5">
        <w:rPr>
          <w:rFonts w:ascii="Meiryo UI" w:eastAsia="Meiryo UI" w:hAnsi="Meiryo UI" w:cs="Meiryo UI" w:hint="eastAsia"/>
          <w:u w:val="single"/>
        </w:rPr>
        <w:t>と</w:t>
      </w:r>
      <w:r w:rsidR="00C60BCB" w:rsidRPr="00A35845">
        <w:rPr>
          <w:rFonts w:ascii="Meiryo UI" w:eastAsia="Meiryo UI" w:hAnsi="Meiryo UI" w:cs="Meiryo UI" w:hint="eastAsia"/>
          <w:u w:val="single"/>
        </w:rPr>
        <w:t>その</w:t>
      </w:r>
      <w:r w:rsidR="00C60BCB" w:rsidRPr="000C77B5">
        <w:rPr>
          <w:rFonts w:ascii="Meiryo UI" w:eastAsia="Meiryo UI" w:hAnsi="Meiryo UI" w:cs="Meiryo UI" w:hint="eastAsia"/>
          <w:u w:val="single"/>
        </w:rPr>
        <w:t>開示方法</w:t>
      </w:r>
      <w:r w:rsidR="00C60BCB" w:rsidRPr="000C77B5">
        <w:rPr>
          <w:rFonts w:ascii="Meiryo UI" w:eastAsia="Meiryo UI" w:hAnsi="Meiryo UI" w:cs="Meiryo UI" w:hint="eastAsia"/>
          <w:bCs/>
          <w:u w:val="single"/>
        </w:rPr>
        <w:t>を</w:t>
      </w:r>
      <w:r w:rsidR="00C60BCB" w:rsidRPr="00A35845">
        <w:rPr>
          <w:rFonts w:ascii="Meiryo UI" w:eastAsia="Meiryo UI" w:hAnsi="Meiryo UI" w:cs="Meiryo UI" w:hint="eastAsia"/>
          <w:u w:val="single"/>
        </w:rPr>
        <w:t>記載してください。</w:t>
      </w:r>
    </w:p>
    <w:tbl>
      <w:tblPr>
        <w:tblStyle w:val="a3"/>
        <w:tblW w:w="0" w:type="auto"/>
        <w:tblInd w:w="420" w:type="dxa"/>
        <w:tblLook w:val="04A0" w:firstRow="1" w:lastRow="0" w:firstColumn="1" w:lastColumn="0" w:noHBand="0" w:noVBand="1"/>
      </w:tblPr>
      <w:tblGrid>
        <w:gridCol w:w="9208"/>
      </w:tblGrid>
      <w:tr w:rsidR="004376F6" w:rsidRPr="00A35845" w14:paraId="70204590" w14:textId="77777777" w:rsidTr="00083BE3">
        <w:tc>
          <w:tcPr>
            <w:tcW w:w="9628" w:type="dxa"/>
          </w:tcPr>
          <w:p w14:paraId="255DCC79" w14:textId="77777777" w:rsidR="00083BE3" w:rsidRPr="00A35845" w:rsidRDefault="00083BE3" w:rsidP="00083BE3">
            <w:pPr>
              <w:pStyle w:val="a5"/>
              <w:ind w:leftChars="0" w:left="0"/>
              <w:rPr>
                <w:rFonts w:ascii="Meiryo UI" w:eastAsia="Meiryo UI" w:hAnsi="Meiryo UI" w:cs="Meiryo UI"/>
              </w:rPr>
            </w:pPr>
          </w:p>
          <w:p w14:paraId="7B9219B6" w14:textId="77777777" w:rsidR="00083BE3" w:rsidRPr="00A35845" w:rsidRDefault="00083BE3" w:rsidP="00083BE3">
            <w:pPr>
              <w:pStyle w:val="a5"/>
              <w:ind w:leftChars="0" w:left="0"/>
              <w:rPr>
                <w:rFonts w:ascii="Meiryo UI" w:eastAsia="Meiryo UI" w:hAnsi="Meiryo UI" w:cs="Meiryo UI"/>
              </w:rPr>
            </w:pPr>
          </w:p>
          <w:p w14:paraId="2EF1546E" w14:textId="77777777" w:rsidR="00083BE3" w:rsidRPr="00A35845" w:rsidRDefault="00083BE3" w:rsidP="00083BE3">
            <w:pPr>
              <w:pStyle w:val="a5"/>
              <w:ind w:leftChars="0" w:left="0"/>
              <w:rPr>
                <w:rFonts w:ascii="Meiryo UI" w:eastAsia="Meiryo UI" w:hAnsi="Meiryo UI" w:cs="Meiryo UI"/>
              </w:rPr>
            </w:pPr>
          </w:p>
          <w:p w14:paraId="7B40C1F8" w14:textId="77777777" w:rsidR="00083BE3" w:rsidRPr="00A35845" w:rsidRDefault="00083BE3" w:rsidP="00083BE3">
            <w:pPr>
              <w:pStyle w:val="a5"/>
              <w:ind w:leftChars="0" w:left="0"/>
              <w:rPr>
                <w:rFonts w:ascii="Meiryo UI" w:eastAsia="Meiryo UI" w:hAnsi="Meiryo UI" w:cs="Meiryo UI"/>
              </w:rPr>
            </w:pPr>
          </w:p>
        </w:tc>
      </w:tr>
    </w:tbl>
    <w:p w14:paraId="7C99D8AE" w14:textId="77777777" w:rsidR="00026688" w:rsidRPr="00026688" w:rsidRDefault="00026688" w:rsidP="00083BE3">
      <w:pPr>
        <w:rPr>
          <w:rFonts w:ascii="Meiryo UI" w:eastAsia="Meiryo UI" w:hAnsi="Meiryo UI" w:cs="Meiryo UI"/>
        </w:rPr>
      </w:pPr>
    </w:p>
    <w:p w14:paraId="743EF297" w14:textId="5B202E37"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【新規性・波及性】</w:t>
      </w:r>
    </w:p>
    <w:p w14:paraId="2DED8883" w14:textId="33E468B1" w:rsidR="00083BE3" w:rsidRPr="00A35845" w:rsidRDefault="00F655F9" w:rsidP="00083BE3">
      <w:pPr>
        <w:pStyle w:val="a5"/>
        <w:numPr>
          <w:ilvl w:val="0"/>
          <w:numId w:val="2"/>
        </w:numPr>
        <w:ind w:leftChars="0"/>
        <w:rPr>
          <w:rFonts w:ascii="Meiryo UI" w:eastAsia="Meiryo UI" w:hAnsi="Meiryo UI" w:cs="Meiryo UI"/>
        </w:rPr>
      </w:pPr>
      <w:r w:rsidRPr="0004580B">
        <w:rPr>
          <w:rFonts w:ascii="Meiryo UI" w:eastAsia="Meiryo UI" w:hAnsi="Meiryo UI" w:cs="Meiryo UI" w:hint="eastAsia"/>
          <w:color w:val="000000" w:themeColor="text1"/>
        </w:rPr>
        <w:t>持続可能</w:t>
      </w:r>
      <w:r w:rsidR="00EB165E" w:rsidRPr="00A35845">
        <w:rPr>
          <w:rFonts w:ascii="Meiryo UI" w:eastAsia="Meiryo UI" w:hAnsi="Meiryo UI" w:cs="Meiryo UI" w:hint="eastAsia"/>
        </w:rPr>
        <w:t>な</w:t>
      </w:r>
      <w:r w:rsidRPr="0004580B">
        <w:rPr>
          <w:rFonts w:ascii="Meiryo UI" w:eastAsia="Meiryo UI" w:hAnsi="Meiryo UI" w:cs="Meiryo UI" w:hint="eastAsia"/>
          <w:color w:val="000000" w:themeColor="text1"/>
        </w:rPr>
        <w:t>社会</w:t>
      </w:r>
      <w:r w:rsidR="00EB165E" w:rsidRPr="00A35845">
        <w:rPr>
          <w:rFonts w:ascii="Meiryo UI" w:eastAsia="Meiryo UI" w:hAnsi="Meiryo UI" w:cs="Meiryo UI" w:hint="eastAsia"/>
        </w:rPr>
        <w:t>や</w:t>
      </w:r>
      <w:r w:rsidRPr="0004580B">
        <w:rPr>
          <w:rFonts w:ascii="Meiryo UI" w:eastAsia="Meiryo UI" w:hAnsi="Meiryo UI" w:cs="Meiryo UI" w:hint="eastAsia"/>
          <w:color w:val="000000" w:themeColor="text1"/>
        </w:rPr>
        <w:t>地域、産業</w:t>
      </w:r>
      <w:r w:rsidR="00EB165E" w:rsidRPr="00A35845">
        <w:rPr>
          <w:rFonts w:ascii="Meiryo UI" w:eastAsia="Meiryo UI" w:hAnsi="Meiryo UI" w:cs="Meiryo UI" w:hint="eastAsia"/>
        </w:rPr>
        <w:t>の</w:t>
      </w:r>
      <w:r w:rsidR="00E62853" w:rsidRPr="0004580B">
        <w:rPr>
          <w:rFonts w:ascii="Meiryo UI" w:eastAsia="Meiryo UI" w:hAnsi="Meiryo UI" w:cs="Meiryo UI" w:hint="eastAsia"/>
          <w:color w:val="000000" w:themeColor="text1"/>
        </w:rPr>
        <w:t>構築に向けた</w:t>
      </w:r>
      <w:r w:rsidR="00490D15" w:rsidRPr="00FC389C">
        <w:rPr>
          <w:rFonts w:ascii="Meiryo UI" w:eastAsia="Meiryo UI" w:hAnsi="Meiryo UI" w:cs="Meiryo UI" w:hint="eastAsia"/>
        </w:rPr>
        <w:t>取組</w:t>
      </w:r>
      <w:r w:rsidR="00083BE3" w:rsidRPr="00A35845">
        <w:rPr>
          <w:rFonts w:ascii="Meiryo UI" w:eastAsia="Meiryo UI" w:hAnsi="Meiryo UI" w:cs="Meiryo UI" w:hint="eastAsia"/>
        </w:rPr>
        <w:t>に関する</w:t>
      </w:r>
      <w:bookmarkStart w:id="17" w:name="_Hlk84157730"/>
      <w:r w:rsidR="00083BE3" w:rsidRPr="00A35845">
        <w:rPr>
          <w:rFonts w:ascii="Meiryo UI" w:eastAsia="Meiryo UI" w:hAnsi="Meiryo UI" w:cs="Meiryo UI" w:hint="eastAsia"/>
        </w:rPr>
        <w:t>新規性や独自性について記載し</w:t>
      </w:r>
      <w:r w:rsidR="00083BE3" w:rsidRPr="00DA148E">
        <w:rPr>
          <w:rFonts w:ascii="Meiryo UI" w:eastAsia="Meiryo UI" w:hAnsi="Meiryo UI" w:cs="Meiryo UI" w:hint="eastAsia"/>
          <w:color w:val="000000" w:themeColor="text1"/>
        </w:rPr>
        <w:t>てください。また、</w:t>
      </w:r>
      <w:r w:rsidR="00FF68E9" w:rsidRPr="0004580B">
        <w:rPr>
          <w:rFonts w:ascii="Meiryo UI" w:eastAsia="Meiryo UI" w:hAnsi="Meiryo UI" w:cs="Meiryo UI" w:hint="eastAsia"/>
          <w:color w:val="000000" w:themeColor="text1"/>
        </w:rPr>
        <w:t>持続可能な社会や地域、産業の構築や</w:t>
      </w:r>
      <w:r w:rsidR="00153B98" w:rsidRPr="0004580B">
        <w:rPr>
          <w:rFonts w:ascii="Meiryo UI" w:eastAsia="Meiryo UI" w:hAnsi="Meiryo UI" w:cs="Meiryo UI" w:hint="eastAsia"/>
          <w:color w:val="000000" w:themeColor="text1"/>
        </w:rPr>
        <w:t>地域循環共生圏の構築に向けたステークホルダーの取組</w:t>
      </w:r>
      <w:r w:rsidR="00083BE3" w:rsidRPr="00DA148E">
        <w:rPr>
          <w:rFonts w:ascii="Meiryo UI" w:eastAsia="Meiryo UI" w:hAnsi="Meiryo UI" w:cs="Meiryo UI" w:hint="eastAsia"/>
          <w:color w:val="000000" w:themeColor="text1"/>
        </w:rPr>
        <w:t>の拡大につながっているか、記載してください。</w:t>
      </w:r>
      <w:bookmarkEnd w:id="17"/>
      <w:r w:rsidR="00CA0318">
        <w:rPr>
          <w:rFonts w:ascii="Meiryo UI" w:eastAsia="Meiryo UI" w:hAnsi="Meiryo UI" w:cs="Meiryo UI" w:hint="eastAsia"/>
          <w:color w:val="000000" w:themeColor="text1"/>
        </w:rPr>
        <w:t>なお</w:t>
      </w:r>
      <w:r w:rsidR="00780E79" w:rsidRPr="00DA148E">
        <w:rPr>
          <w:rFonts w:ascii="Meiryo UI" w:eastAsia="Meiryo UI" w:hAnsi="Meiryo UI" w:cs="Meiryo UI" w:hint="eastAsia"/>
          <w:color w:val="000000" w:themeColor="text1"/>
        </w:rPr>
        <w:t>、ここでの新規性には、自社にとって新たな挑戦であり、今後の行動様式にポジティブな影響を与えることに繋がるような場合も含んでいます。</w:t>
      </w:r>
    </w:p>
    <w:tbl>
      <w:tblPr>
        <w:tblStyle w:val="a3"/>
        <w:tblW w:w="0" w:type="auto"/>
        <w:tblLook w:val="04A0" w:firstRow="1" w:lastRow="0" w:firstColumn="1" w:lastColumn="0" w:noHBand="0" w:noVBand="1"/>
      </w:tblPr>
      <w:tblGrid>
        <w:gridCol w:w="9628"/>
      </w:tblGrid>
      <w:tr w:rsidR="009178D8" w14:paraId="3ABB6BF0" w14:textId="77777777" w:rsidTr="009178D8">
        <w:tc>
          <w:tcPr>
            <w:tcW w:w="9628" w:type="dxa"/>
          </w:tcPr>
          <w:p w14:paraId="6DCEB0AD" w14:textId="77777777" w:rsidR="009178D8" w:rsidRDefault="009178D8" w:rsidP="009178D8">
            <w:pPr>
              <w:widowControl/>
              <w:jc w:val="left"/>
              <w:rPr>
                <w:rFonts w:ascii="Meiryo UI" w:eastAsia="Meiryo UI" w:hAnsi="Meiryo UI"/>
              </w:rPr>
            </w:pPr>
          </w:p>
          <w:p w14:paraId="2D5CDA5B" w14:textId="77777777" w:rsidR="009178D8" w:rsidRDefault="009178D8" w:rsidP="009178D8">
            <w:pPr>
              <w:widowControl/>
              <w:jc w:val="left"/>
              <w:rPr>
                <w:rFonts w:ascii="Meiryo UI" w:eastAsia="Meiryo UI" w:hAnsi="Meiryo UI"/>
              </w:rPr>
            </w:pPr>
          </w:p>
          <w:p w14:paraId="5E319220" w14:textId="77777777" w:rsidR="009178D8" w:rsidRDefault="009178D8" w:rsidP="009178D8">
            <w:pPr>
              <w:widowControl/>
              <w:jc w:val="left"/>
              <w:rPr>
                <w:rFonts w:ascii="Meiryo UI" w:eastAsia="Meiryo UI" w:hAnsi="Meiryo UI"/>
              </w:rPr>
            </w:pPr>
          </w:p>
          <w:p w14:paraId="72BF94C6" w14:textId="77777777" w:rsidR="009178D8" w:rsidRDefault="009178D8" w:rsidP="009178D8">
            <w:pPr>
              <w:widowControl/>
              <w:jc w:val="left"/>
              <w:rPr>
                <w:rFonts w:ascii="Meiryo UI" w:eastAsia="Meiryo UI" w:hAnsi="Meiryo UI"/>
              </w:rPr>
            </w:pPr>
          </w:p>
        </w:tc>
      </w:tr>
    </w:tbl>
    <w:p w14:paraId="1C4EAD09" w14:textId="77777777" w:rsidR="005B7906" w:rsidRPr="005B7906" w:rsidRDefault="005B7906" w:rsidP="005B7906">
      <w:pPr>
        <w:rPr>
          <w:rFonts w:ascii="Meiryo UI" w:eastAsia="Meiryo UI" w:hAnsi="Meiryo UI" w:cs="Meiryo UI"/>
          <w:color w:val="000000" w:themeColor="text1"/>
        </w:rPr>
      </w:pPr>
    </w:p>
    <w:p w14:paraId="78DA096C" w14:textId="06EF103D" w:rsidR="00153B98" w:rsidRPr="0027128E" w:rsidRDefault="00F655F9" w:rsidP="0077566A">
      <w:pPr>
        <w:pStyle w:val="a5"/>
        <w:numPr>
          <w:ilvl w:val="0"/>
          <w:numId w:val="2"/>
        </w:numPr>
        <w:ind w:leftChars="0"/>
        <w:rPr>
          <w:rFonts w:ascii="Meiryo UI" w:eastAsia="Meiryo UI" w:hAnsi="Meiryo UI" w:cs="Meiryo UI"/>
          <w:color w:val="000000" w:themeColor="text1"/>
        </w:rPr>
      </w:pPr>
      <w:r w:rsidRPr="0027128E">
        <w:rPr>
          <w:rFonts w:ascii="Meiryo UI" w:eastAsia="Meiryo UI" w:hAnsi="Meiryo UI" w:cs="Meiryo UI" w:hint="eastAsia"/>
          <w:color w:val="000000" w:themeColor="text1"/>
        </w:rPr>
        <w:t>持続可能な社会や地域、産業</w:t>
      </w:r>
      <w:r w:rsidR="00E62853" w:rsidRPr="0027128E">
        <w:rPr>
          <w:rFonts w:ascii="Meiryo UI" w:eastAsia="Meiryo UI" w:hAnsi="Meiryo UI" w:cs="Meiryo UI" w:hint="eastAsia"/>
          <w:color w:val="000000" w:themeColor="text1"/>
        </w:rPr>
        <w:t>の構築</w:t>
      </w:r>
      <w:r w:rsidR="00E8385E" w:rsidRPr="0027128E">
        <w:rPr>
          <w:rFonts w:ascii="Meiryo UI" w:eastAsia="Meiryo UI" w:hAnsi="Meiryo UI" w:cs="Meiryo UI" w:hint="eastAsia"/>
          <w:color w:val="000000" w:themeColor="text1"/>
        </w:rPr>
        <w:t>に</w:t>
      </w:r>
      <w:r w:rsidR="00E62853" w:rsidRPr="0027128E">
        <w:rPr>
          <w:rFonts w:ascii="Meiryo UI" w:eastAsia="Meiryo UI" w:hAnsi="Meiryo UI" w:cs="Meiryo UI" w:hint="eastAsia"/>
          <w:color w:val="000000" w:themeColor="text1"/>
        </w:rPr>
        <w:t>向けた</w:t>
      </w:r>
      <w:r w:rsidR="00E8385E" w:rsidRPr="0027128E">
        <w:rPr>
          <w:rFonts w:ascii="Meiryo UI" w:eastAsia="Meiryo UI" w:hAnsi="Meiryo UI" w:cs="Meiryo UI" w:hint="eastAsia"/>
        </w:rPr>
        <w:t>取組</w:t>
      </w:r>
      <w:r w:rsidR="00153B98" w:rsidRPr="0027128E">
        <w:rPr>
          <w:rFonts w:ascii="Meiryo UI" w:eastAsia="Meiryo UI" w:hAnsi="Meiryo UI" w:cs="Meiryo UI" w:hint="eastAsia"/>
          <w:color w:val="000000" w:themeColor="text1"/>
        </w:rPr>
        <w:t>について、他</w:t>
      </w:r>
      <w:r w:rsidR="00E8385E" w:rsidRPr="0027128E">
        <w:rPr>
          <w:rFonts w:ascii="Meiryo UI" w:eastAsia="Meiryo UI" w:hAnsi="Meiryo UI" w:cs="Meiryo UI" w:hint="eastAsia"/>
        </w:rPr>
        <w:t>の</w:t>
      </w:r>
      <w:r w:rsidR="00153B98" w:rsidRPr="0027128E">
        <w:rPr>
          <w:rFonts w:ascii="Meiryo UI" w:eastAsia="Meiryo UI" w:hAnsi="Meiryo UI" w:cs="Meiryo UI" w:hint="eastAsia"/>
          <w:color w:val="000000" w:themeColor="text1"/>
        </w:rPr>
        <w:t>金融機関が</w:t>
      </w:r>
      <w:r w:rsidR="00E8385E" w:rsidRPr="0027128E">
        <w:rPr>
          <w:rFonts w:ascii="Meiryo UI" w:eastAsia="Meiryo UI" w:hAnsi="Meiryo UI" w:cs="Meiryo UI" w:hint="eastAsia"/>
        </w:rPr>
        <w:t>取組</w:t>
      </w:r>
      <w:r w:rsidR="000D5126" w:rsidRPr="0027128E">
        <w:rPr>
          <w:rFonts w:ascii="Meiryo UI" w:eastAsia="Meiryo UI" w:hAnsi="Meiryo UI" w:cs="Meiryo UI" w:hint="eastAsia"/>
        </w:rPr>
        <w:t>の</w:t>
      </w:r>
      <w:r w:rsidR="00153B98" w:rsidRPr="0027128E">
        <w:rPr>
          <w:rFonts w:ascii="Meiryo UI" w:eastAsia="Meiryo UI" w:hAnsi="Meiryo UI" w:cs="Meiryo UI" w:hint="eastAsia"/>
          <w:color w:val="000000" w:themeColor="text1"/>
        </w:rPr>
        <w:t>参考とされた等、他地域への波及があれば</w:t>
      </w:r>
      <w:r w:rsidR="00E8385E" w:rsidRPr="0027128E">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153B98" w:rsidRPr="0004580B" w14:paraId="1D3DEFE2" w14:textId="77777777" w:rsidTr="00153B98">
        <w:tc>
          <w:tcPr>
            <w:tcW w:w="9628" w:type="dxa"/>
          </w:tcPr>
          <w:p w14:paraId="5FA85B56" w14:textId="77777777" w:rsidR="00153B98" w:rsidRPr="0004580B" w:rsidRDefault="00153B98" w:rsidP="00153B98">
            <w:pPr>
              <w:rPr>
                <w:rFonts w:ascii="Meiryo UI" w:eastAsia="Meiryo UI" w:hAnsi="Meiryo UI" w:cs="Meiryo UI"/>
                <w:color w:val="000000" w:themeColor="text1"/>
              </w:rPr>
            </w:pPr>
          </w:p>
          <w:p w14:paraId="58C4C9AF" w14:textId="77777777" w:rsidR="00153B98" w:rsidRPr="0004580B" w:rsidRDefault="00153B98" w:rsidP="00153B98">
            <w:pPr>
              <w:rPr>
                <w:rFonts w:ascii="Meiryo UI" w:eastAsia="Meiryo UI" w:hAnsi="Meiryo UI" w:cs="Meiryo UI"/>
                <w:color w:val="000000" w:themeColor="text1"/>
              </w:rPr>
            </w:pPr>
          </w:p>
          <w:p w14:paraId="107A1771" w14:textId="77777777" w:rsidR="00153B98" w:rsidRPr="0004580B" w:rsidRDefault="00153B98" w:rsidP="00153B98">
            <w:pPr>
              <w:rPr>
                <w:rFonts w:ascii="Meiryo UI" w:eastAsia="Meiryo UI" w:hAnsi="Meiryo UI" w:cs="Meiryo UI"/>
                <w:color w:val="000000" w:themeColor="text1"/>
              </w:rPr>
            </w:pPr>
          </w:p>
          <w:p w14:paraId="629F8854" w14:textId="77777777" w:rsidR="00153B98" w:rsidRPr="0004580B" w:rsidRDefault="00153B98" w:rsidP="00153B98">
            <w:pPr>
              <w:rPr>
                <w:rFonts w:ascii="Meiryo UI" w:eastAsia="Meiryo UI" w:hAnsi="Meiryo UI" w:cs="Meiryo UI"/>
                <w:color w:val="000000" w:themeColor="text1"/>
              </w:rPr>
            </w:pPr>
          </w:p>
        </w:tc>
      </w:tr>
    </w:tbl>
    <w:p w14:paraId="6C28841F" w14:textId="0E436743" w:rsidR="0027128E" w:rsidRDefault="0027128E">
      <w:pPr>
        <w:widowControl/>
        <w:jc w:val="left"/>
        <w:rPr>
          <w:rFonts w:ascii="Meiryo UI" w:eastAsia="Meiryo UI" w:hAnsi="Meiryo UI"/>
          <w:color w:val="000000" w:themeColor="text1"/>
        </w:rPr>
      </w:pPr>
    </w:p>
    <w:p w14:paraId="4ADD249F" w14:textId="77777777" w:rsidR="0027128E" w:rsidRDefault="0027128E">
      <w:pPr>
        <w:widowControl/>
        <w:jc w:val="left"/>
        <w:rPr>
          <w:rFonts w:ascii="Meiryo UI" w:eastAsia="Meiryo UI" w:hAnsi="Meiryo UI"/>
          <w:color w:val="000000" w:themeColor="text1"/>
        </w:rPr>
      </w:pPr>
      <w:r>
        <w:rPr>
          <w:rFonts w:ascii="Meiryo UI" w:eastAsia="Meiryo UI" w:hAnsi="Meiryo UI"/>
          <w:color w:val="000000" w:themeColor="text1"/>
        </w:rPr>
        <w:br w:type="page"/>
      </w:r>
    </w:p>
    <w:p w14:paraId="69617CFD" w14:textId="62F938E8" w:rsidR="00BE6367" w:rsidRPr="0027128E" w:rsidRDefault="00614AF1" w:rsidP="0027128E">
      <w:pPr>
        <w:pStyle w:val="a5"/>
        <w:widowControl/>
        <w:numPr>
          <w:ilvl w:val="0"/>
          <w:numId w:val="10"/>
        </w:numPr>
        <w:ind w:leftChars="0"/>
        <w:jc w:val="left"/>
        <w:rPr>
          <w:rFonts w:ascii="Meiryo UI" w:eastAsia="Meiryo UI" w:hAnsi="Meiryo UI" w:cs="Meiryo UI"/>
        </w:rPr>
      </w:pPr>
      <w:r w:rsidRPr="0027128E">
        <w:rPr>
          <w:rFonts w:ascii="Meiryo UI" w:eastAsia="Meiryo UI" w:hAnsi="Meiryo UI" w:cs="Meiryo UI" w:hint="eastAsia"/>
        </w:rPr>
        <w:lastRenderedPageBreak/>
        <w:t>代表的な</w:t>
      </w:r>
      <w:r w:rsidR="00E37535" w:rsidRPr="0027128E">
        <w:rPr>
          <w:rFonts w:ascii="Meiryo UI" w:eastAsia="Meiryo UI" w:hAnsi="Meiryo UI" w:cs="Meiryo UI" w:hint="eastAsia"/>
        </w:rPr>
        <w:t>事例</w:t>
      </w:r>
      <w:r w:rsidR="0027128E">
        <w:rPr>
          <w:rFonts w:ascii="Meiryo UI" w:eastAsia="Meiryo UI" w:hAnsi="Meiryo UI" w:cs="Meiryo UI" w:hint="eastAsia"/>
        </w:rPr>
        <w:t>（最大2つまで）</w:t>
      </w:r>
    </w:p>
    <w:p w14:paraId="609F69C0" w14:textId="793F52A9" w:rsidR="0027128E" w:rsidRPr="0004580B" w:rsidRDefault="0027128E" w:rsidP="0027128E">
      <w:pPr>
        <w:pStyle w:val="a5"/>
        <w:widowControl/>
        <w:numPr>
          <w:ilvl w:val="0"/>
          <w:numId w:val="15"/>
        </w:numPr>
        <w:ind w:leftChars="0"/>
        <w:jc w:val="left"/>
        <w:rPr>
          <w:rFonts w:ascii="Meiryo UI" w:eastAsia="Meiryo UI" w:hAnsi="Meiryo UI"/>
          <w:color w:val="000000" w:themeColor="text1"/>
        </w:rPr>
      </w:pPr>
      <w:r w:rsidRPr="0004580B">
        <w:rPr>
          <w:rFonts w:ascii="Meiryo UI" w:eastAsia="Meiryo UI" w:hAnsi="Meiryo UI" w:hint="eastAsia"/>
          <w:color w:val="000000" w:themeColor="text1"/>
        </w:rPr>
        <w:t>代表的な事例（取引先への融資等</w:t>
      </w:r>
      <w:r w:rsidR="00F37295">
        <w:rPr>
          <w:rFonts w:ascii="Meiryo UI" w:eastAsia="Meiryo UI" w:hAnsi="Meiryo UI" w:hint="eastAsia"/>
          <w:color w:val="000000" w:themeColor="text1"/>
        </w:rPr>
        <w:t>の</w:t>
      </w:r>
      <w:r w:rsidRPr="0004580B">
        <w:rPr>
          <w:rFonts w:ascii="Meiryo UI" w:eastAsia="Meiryo UI" w:hAnsi="Meiryo UI" w:hint="eastAsia"/>
          <w:color w:val="000000" w:themeColor="text1"/>
        </w:rPr>
        <w:t>企業の資金調達を支援した事例や地域活性化に資するステークホルダーを巻き込んだ取組）の概要</w:t>
      </w:r>
    </w:p>
    <w:tbl>
      <w:tblPr>
        <w:tblStyle w:val="a3"/>
        <w:tblW w:w="0" w:type="auto"/>
        <w:tblLook w:val="04A0" w:firstRow="1" w:lastRow="0" w:firstColumn="1" w:lastColumn="0" w:noHBand="0" w:noVBand="1"/>
      </w:tblPr>
      <w:tblGrid>
        <w:gridCol w:w="1838"/>
        <w:gridCol w:w="7790"/>
      </w:tblGrid>
      <w:tr w:rsidR="0027128E" w:rsidRPr="0004580B" w14:paraId="065E559D" w14:textId="77777777" w:rsidTr="0077566A">
        <w:tc>
          <w:tcPr>
            <w:tcW w:w="1838" w:type="dxa"/>
            <w:tcBorders>
              <w:top w:val="single" w:sz="4" w:space="0" w:color="auto"/>
              <w:left w:val="single" w:sz="4" w:space="0" w:color="auto"/>
              <w:bottom w:val="single" w:sz="4" w:space="0" w:color="auto"/>
              <w:right w:val="single" w:sz="4" w:space="0" w:color="auto"/>
            </w:tcBorders>
            <w:hideMark/>
          </w:tcPr>
          <w:p w14:paraId="5EA8CC01" w14:textId="77777777" w:rsidR="0027128E" w:rsidRPr="0004580B" w:rsidRDefault="0027128E" w:rsidP="0077566A">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事例名</w:t>
            </w:r>
          </w:p>
        </w:tc>
        <w:tc>
          <w:tcPr>
            <w:tcW w:w="7790" w:type="dxa"/>
            <w:tcBorders>
              <w:top w:val="single" w:sz="4" w:space="0" w:color="auto"/>
              <w:left w:val="single" w:sz="4" w:space="0" w:color="auto"/>
              <w:bottom w:val="single" w:sz="4" w:space="0" w:color="auto"/>
              <w:right w:val="single" w:sz="4" w:space="0" w:color="auto"/>
            </w:tcBorders>
          </w:tcPr>
          <w:p w14:paraId="0CA739BA" w14:textId="77777777" w:rsidR="0027128E" w:rsidRPr="0004580B" w:rsidRDefault="0027128E" w:rsidP="0077566A">
            <w:pPr>
              <w:widowControl/>
              <w:jc w:val="left"/>
              <w:rPr>
                <w:rFonts w:ascii="Meiryo UI" w:eastAsia="Meiryo UI" w:hAnsi="Meiryo UI"/>
                <w:color w:val="000000" w:themeColor="text1"/>
              </w:rPr>
            </w:pPr>
          </w:p>
        </w:tc>
      </w:tr>
      <w:tr w:rsidR="0027128E" w:rsidRPr="0004580B" w14:paraId="6526B8AF" w14:textId="77777777" w:rsidTr="0077566A">
        <w:tc>
          <w:tcPr>
            <w:tcW w:w="1838" w:type="dxa"/>
            <w:tcBorders>
              <w:top w:val="single" w:sz="4" w:space="0" w:color="auto"/>
              <w:left w:val="single" w:sz="4" w:space="0" w:color="auto"/>
              <w:bottom w:val="single" w:sz="4" w:space="0" w:color="auto"/>
              <w:right w:val="single" w:sz="4" w:space="0" w:color="auto"/>
            </w:tcBorders>
            <w:hideMark/>
          </w:tcPr>
          <w:p w14:paraId="6C070E9F" w14:textId="77777777" w:rsidR="0027128E" w:rsidRPr="0004580B" w:rsidRDefault="0027128E" w:rsidP="0077566A">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参考URL</w:t>
            </w:r>
          </w:p>
        </w:tc>
        <w:tc>
          <w:tcPr>
            <w:tcW w:w="7790" w:type="dxa"/>
            <w:tcBorders>
              <w:top w:val="single" w:sz="4" w:space="0" w:color="auto"/>
              <w:left w:val="single" w:sz="4" w:space="0" w:color="auto"/>
              <w:bottom w:val="single" w:sz="4" w:space="0" w:color="auto"/>
              <w:right w:val="single" w:sz="4" w:space="0" w:color="auto"/>
            </w:tcBorders>
          </w:tcPr>
          <w:p w14:paraId="65C8D881" w14:textId="77777777" w:rsidR="0027128E" w:rsidRPr="0004580B" w:rsidRDefault="0027128E" w:rsidP="0077566A">
            <w:pPr>
              <w:widowControl/>
              <w:jc w:val="left"/>
              <w:rPr>
                <w:rFonts w:ascii="Meiryo UI" w:eastAsia="Meiryo UI" w:hAnsi="Meiryo UI"/>
                <w:color w:val="000000" w:themeColor="text1"/>
              </w:rPr>
            </w:pPr>
          </w:p>
        </w:tc>
      </w:tr>
      <w:tr w:rsidR="0027128E" w:rsidRPr="0004580B" w14:paraId="46C73344" w14:textId="77777777" w:rsidTr="0077566A">
        <w:tc>
          <w:tcPr>
            <w:tcW w:w="1838" w:type="dxa"/>
            <w:tcBorders>
              <w:top w:val="single" w:sz="4" w:space="0" w:color="auto"/>
              <w:left w:val="single" w:sz="4" w:space="0" w:color="auto"/>
              <w:bottom w:val="single" w:sz="4" w:space="0" w:color="auto"/>
              <w:right w:val="single" w:sz="4" w:space="0" w:color="auto"/>
            </w:tcBorders>
            <w:hideMark/>
          </w:tcPr>
          <w:p w14:paraId="1987FA07" w14:textId="77777777" w:rsidR="0027128E" w:rsidRPr="0004580B" w:rsidRDefault="0027128E" w:rsidP="0077566A">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概要</w:t>
            </w:r>
          </w:p>
        </w:tc>
        <w:tc>
          <w:tcPr>
            <w:tcW w:w="7790" w:type="dxa"/>
            <w:tcBorders>
              <w:top w:val="single" w:sz="4" w:space="0" w:color="auto"/>
              <w:left w:val="single" w:sz="4" w:space="0" w:color="auto"/>
              <w:bottom w:val="single" w:sz="4" w:space="0" w:color="auto"/>
              <w:right w:val="single" w:sz="4" w:space="0" w:color="auto"/>
            </w:tcBorders>
          </w:tcPr>
          <w:p w14:paraId="108F99F7" w14:textId="77777777" w:rsidR="0027128E" w:rsidRPr="0004580B" w:rsidRDefault="0027128E" w:rsidP="0077566A">
            <w:pPr>
              <w:widowControl/>
              <w:jc w:val="left"/>
              <w:rPr>
                <w:rFonts w:ascii="Meiryo UI" w:eastAsia="Meiryo UI" w:hAnsi="Meiryo UI"/>
                <w:color w:val="000000" w:themeColor="text1"/>
              </w:rPr>
            </w:pPr>
          </w:p>
          <w:p w14:paraId="70124DC7" w14:textId="77777777" w:rsidR="0027128E" w:rsidRPr="0004580B" w:rsidRDefault="0027128E" w:rsidP="0077566A">
            <w:pPr>
              <w:widowControl/>
              <w:jc w:val="left"/>
              <w:rPr>
                <w:rFonts w:ascii="Meiryo UI" w:eastAsia="Meiryo UI" w:hAnsi="Meiryo UI"/>
                <w:color w:val="000000" w:themeColor="text1"/>
              </w:rPr>
            </w:pPr>
          </w:p>
          <w:p w14:paraId="093EBC37" w14:textId="77777777" w:rsidR="0027128E" w:rsidRPr="0004580B" w:rsidRDefault="0027128E" w:rsidP="0077566A">
            <w:pPr>
              <w:widowControl/>
              <w:jc w:val="left"/>
              <w:rPr>
                <w:rFonts w:ascii="Meiryo UI" w:eastAsia="Meiryo UI" w:hAnsi="Meiryo UI"/>
                <w:color w:val="000000" w:themeColor="text1"/>
              </w:rPr>
            </w:pPr>
          </w:p>
        </w:tc>
      </w:tr>
    </w:tbl>
    <w:p w14:paraId="6F2BA513" w14:textId="77777777" w:rsidR="00F5257C" w:rsidRPr="00FC389C" w:rsidRDefault="00F5257C" w:rsidP="00F5257C">
      <w:pPr>
        <w:widowControl/>
        <w:jc w:val="left"/>
        <w:rPr>
          <w:rFonts w:ascii="Meiryo UI" w:eastAsia="Meiryo UI" w:hAnsi="Meiryo UI"/>
        </w:rPr>
      </w:pPr>
      <w:bookmarkStart w:id="18" w:name="_Hlk176829259"/>
    </w:p>
    <w:p w14:paraId="7868AA55" w14:textId="77777777" w:rsidR="00B213AB" w:rsidRPr="00FC389C" w:rsidRDefault="00B213AB" w:rsidP="00F5257C">
      <w:pPr>
        <w:widowControl/>
        <w:jc w:val="left"/>
        <w:rPr>
          <w:rFonts w:ascii="Meiryo UI" w:eastAsia="Meiryo UI" w:hAnsi="Meiryo UI"/>
        </w:rPr>
      </w:pPr>
      <w:r w:rsidRPr="00FC389C">
        <w:rPr>
          <w:rFonts w:ascii="Meiryo UI" w:eastAsia="Meiryo UI" w:hAnsi="Meiryo UI" w:hint="eastAsia"/>
        </w:rPr>
        <w:t>【インパクト】</w:t>
      </w:r>
    </w:p>
    <w:p w14:paraId="625B7663" w14:textId="34FBC1E7"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E37535" w:rsidRPr="0004580B">
        <w:rPr>
          <w:rFonts w:ascii="Meiryo UI" w:eastAsia="Meiryo UI" w:hAnsi="Meiryo UI" w:hint="eastAsia"/>
          <w:color w:val="000000" w:themeColor="text1"/>
        </w:rPr>
        <w:t>事例において</w:t>
      </w:r>
      <w:r w:rsidRPr="00FC389C">
        <w:rPr>
          <w:rFonts w:ascii="Meiryo UI" w:eastAsia="Meiryo UI" w:hAnsi="Meiryo UI" w:hint="eastAsia"/>
        </w:rPr>
        <w:t>、環境・社会にどのようなインパクトを創出することを意図して</w:t>
      </w:r>
      <w:r w:rsidR="00E37535" w:rsidRPr="0004580B">
        <w:rPr>
          <w:rFonts w:ascii="Meiryo UI" w:eastAsia="Meiryo UI" w:hAnsi="Meiryo UI" w:hint="eastAsia"/>
          <w:color w:val="000000" w:themeColor="text1"/>
        </w:rPr>
        <w:t>いました</w:t>
      </w:r>
      <w:r w:rsidRPr="00FC389C">
        <w:rPr>
          <w:rFonts w:ascii="Meiryo UI" w:eastAsia="Meiryo UI" w:hAnsi="Meiryo UI" w:hint="eastAsia"/>
        </w:rPr>
        <w:t>か。また、そのインパクトを創出するためにどのような工夫</w:t>
      </w:r>
      <w:r w:rsidR="00E37535" w:rsidRPr="0004580B">
        <w:rPr>
          <w:rFonts w:ascii="Meiryo UI" w:eastAsia="Meiryo UI" w:hAnsi="Meiryo UI" w:hint="eastAsia"/>
          <w:color w:val="000000" w:themeColor="text1"/>
        </w:rPr>
        <w:t>をしましたか。</w:t>
      </w:r>
      <w:r w:rsidR="0015253F" w:rsidRPr="0004580B">
        <w:rPr>
          <w:rFonts w:ascii="Meiryo UI" w:eastAsia="Meiryo UI" w:hAnsi="Meiryo UI"/>
          <w:color w:val="000000" w:themeColor="text1"/>
        </w:rPr>
        <w:br/>
      </w:r>
      <w:r w:rsidR="0015253F" w:rsidRPr="0004580B">
        <w:rPr>
          <w:rFonts w:ascii="Meiryo UI" w:eastAsia="Meiryo UI" w:hAnsi="Meiryo UI" w:hint="eastAsia"/>
          <w:color w:val="000000" w:themeColor="text1"/>
        </w:rPr>
        <w:t>（例：融資のフレームワークにおける工夫やステークホルダーを巻き込んだプラットフォームにおける工夫等）</w:t>
      </w:r>
      <w:r w:rsidR="00F603D9">
        <w:rPr>
          <w:rFonts w:ascii="Meiryo UI" w:eastAsia="Meiryo UI" w:hAnsi="Meiryo UI"/>
          <w:color w:val="000000" w:themeColor="text1"/>
        </w:rPr>
        <w:br/>
      </w:r>
      <w:r w:rsidR="00F603D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bookmarkEnd w:id="18"/>
    <w:tbl>
      <w:tblPr>
        <w:tblStyle w:val="a3"/>
        <w:tblW w:w="0" w:type="auto"/>
        <w:tblLook w:val="04A0" w:firstRow="1" w:lastRow="0" w:firstColumn="1" w:lastColumn="0" w:noHBand="0" w:noVBand="1"/>
      </w:tblPr>
      <w:tblGrid>
        <w:gridCol w:w="9628"/>
      </w:tblGrid>
      <w:tr w:rsidR="00FA691F" w:rsidRPr="00A35845" w14:paraId="47076FB7" w14:textId="77777777" w:rsidTr="0077566A">
        <w:tc>
          <w:tcPr>
            <w:tcW w:w="9628" w:type="dxa"/>
          </w:tcPr>
          <w:p w14:paraId="5FBF5B05" w14:textId="77777777" w:rsidR="00FA691F" w:rsidRDefault="00FA691F" w:rsidP="0077566A">
            <w:pPr>
              <w:rPr>
                <w:rFonts w:ascii="Meiryo UI" w:eastAsia="Meiryo UI" w:hAnsi="Meiryo UI" w:cs="Meiryo UI"/>
              </w:rPr>
            </w:pPr>
          </w:p>
          <w:p w14:paraId="4B13B22C" w14:textId="77777777" w:rsidR="00FA691F" w:rsidRDefault="00FA691F" w:rsidP="0077566A">
            <w:pPr>
              <w:rPr>
                <w:rFonts w:ascii="Meiryo UI" w:eastAsia="Meiryo UI" w:hAnsi="Meiryo UI" w:cs="Meiryo UI"/>
              </w:rPr>
            </w:pPr>
          </w:p>
          <w:p w14:paraId="1E0E88E6" w14:textId="77777777" w:rsidR="00FA691F" w:rsidRDefault="00FA691F" w:rsidP="0077566A">
            <w:pPr>
              <w:rPr>
                <w:rFonts w:ascii="Meiryo UI" w:eastAsia="Meiryo UI" w:hAnsi="Meiryo UI" w:cs="Meiryo UI"/>
              </w:rPr>
            </w:pPr>
          </w:p>
          <w:p w14:paraId="2EA690A2" w14:textId="77777777" w:rsidR="00FA691F" w:rsidRPr="00A35845" w:rsidRDefault="00FA691F" w:rsidP="0077566A">
            <w:pPr>
              <w:rPr>
                <w:rFonts w:ascii="Meiryo UI" w:eastAsia="Meiryo UI" w:hAnsi="Meiryo UI" w:cs="Meiryo UI"/>
              </w:rPr>
            </w:pPr>
          </w:p>
        </w:tc>
      </w:tr>
    </w:tbl>
    <w:p w14:paraId="298D761F" w14:textId="77777777" w:rsidR="00F5257C" w:rsidRPr="00FC389C" w:rsidRDefault="00F5257C" w:rsidP="00F5257C">
      <w:pPr>
        <w:widowControl/>
        <w:jc w:val="left"/>
        <w:rPr>
          <w:rFonts w:ascii="Meiryo UI" w:eastAsia="Meiryo UI" w:hAnsi="Meiryo UI"/>
        </w:rPr>
      </w:pPr>
    </w:p>
    <w:p w14:paraId="32F9590E" w14:textId="43C89689"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E37535" w:rsidRPr="0004580B">
        <w:rPr>
          <w:rFonts w:ascii="Meiryo UI" w:eastAsia="Meiryo UI" w:hAnsi="Meiryo UI" w:hint="eastAsia"/>
          <w:color w:val="000000" w:themeColor="text1"/>
        </w:rPr>
        <w:t>事例において、環境・社会へ</w:t>
      </w:r>
      <w:r w:rsidRPr="00FC389C">
        <w:rPr>
          <w:rFonts w:ascii="Meiryo UI" w:eastAsia="Meiryo UI" w:hAnsi="Meiryo UI" w:hint="eastAsia"/>
        </w:rPr>
        <w:t>の</w:t>
      </w:r>
      <w:r w:rsidR="00AD7B8D" w:rsidRPr="0004580B">
        <w:rPr>
          <w:rFonts w:ascii="Meiryo UI" w:eastAsia="Meiryo UI" w:hAnsi="Meiryo UI" w:hint="eastAsia"/>
          <w:color w:val="000000" w:themeColor="text1"/>
        </w:rPr>
        <w:t>重大な</w:t>
      </w:r>
      <w:r w:rsidR="00E37535" w:rsidRPr="0004580B">
        <w:rPr>
          <w:rFonts w:ascii="Meiryo UI" w:eastAsia="Meiryo UI" w:hAnsi="Meiryo UI" w:hint="eastAsia"/>
          <w:color w:val="000000" w:themeColor="text1"/>
        </w:rPr>
        <w:t>悪影響</w:t>
      </w:r>
      <w:r w:rsidR="004327B0" w:rsidRPr="0004580B">
        <w:rPr>
          <w:rFonts w:ascii="Meiryo UI" w:eastAsia="Meiryo UI" w:hAnsi="Meiryo UI" w:hint="eastAsia"/>
          <w:color w:val="000000" w:themeColor="text1"/>
        </w:rPr>
        <w:t>（ネガティブインパクト）</w:t>
      </w:r>
      <w:r w:rsidR="00E37535" w:rsidRPr="0004580B">
        <w:rPr>
          <w:rFonts w:ascii="Meiryo UI" w:eastAsia="Meiryo UI" w:hAnsi="Meiryo UI" w:cs="Meiryo UI" w:hint="eastAsia"/>
          <w:color w:val="000000" w:themeColor="text1"/>
        </w:rPr>
        <w:t>を及ぼさないこと</w:t>
      </w:r>
      <w:r w:rsidRPr="00FC389C">
        <w:rPr>
          <w:rFonts w:ascii="Meiryo UI" w:eastAsia="Meiryo UI" w:hAnsi="Meiryo UI" w:hint="eastAsia"/>
        </w:rPr>
        <w:t>をどのよう</w:t>
      </w:r>
      <w:r w:rsidR="00E37535" w:rsidRPr="0004580B">
        <w:rPr>
          <w:rFonts w:ascii="Meiryo UI" w:eastAsia="Meiryo UI" w:hAnsi="Meiryo UI" w:cs="Meiryo UI" w:hint="eastAsia"/>
          <w:color w:val="000000" w:themeColor="text1"/>
        </w:rPr>
        <w:t>に確認</w:t>
      </w:r>
      <w:r w:rsidRPr="00FC389C">
        <w:rPr>
          <w:rFonts w:ascii="Meiryo UI" w:eastAsia="Meiryo UI" w:hAnsi="Meiryo UI" w:hint="eastAsia"/>
        </w:rPr>
        <w:t>していますか。</w:t>
      </w:r>
      <w:r w:rsidR="00E37535" w:rsidRPr="0004580B">
        <w:rPr>
          <w:rFonts w:ascii="Meiryo UI" w:eastAsia="Meiryo UI" w:hAnsi="Meiryo UI" w:cs="Meiryo UI" w:hint="eastAsia"/>
          <w:color w:val="000000" w:themeColor="text1"/>
        </w:rPr>
        <w:t>また、</w:t>
      </w:r>
      <w:r w:rsidR="00AD7B8D" w:rsidRPr="0004580B">
        <w:rPr>
          <w:rFonts w:ascii="Meiryo UI" w:eastAsia="Meiryo UI" w:hAnsi="Meiryo UI" w:hint="eastAsia"/>
          <w:color w:val="000000" w:themeColor="text1"/>
        </w:rPr>
        <w:t>重大な</w:t>
      </w:r>
      <w:r w:rsidR="00E37535" w:rsidRPr="0004580B">
        <w:rPr>
          <w:rFonts w:ascii="Meiryo UI" w:eastAsia="Meiryo UI" w:hAnsi="Meiryo UI" w:hint="eastAsia"/>
          <w:color w:val="000000" w:themeColor="text1"/>
        </w:rPr>
        <w:t>悪影響</w:t>
      </w:r>
      <w:r w:rsidR="004327B0" w:rsidRPr="0004580B">
        <w:rPr>
          <w:rFonts w:ascii="Meiryo UI" w:eastAsia="Meiryo UI" w:hAnsi="Meiryo UI" w:hint="eastAsia"/>
          <w:color w:val="000000" w:themeColor="text1"/>
        </w:rPr>
        <w:t>（ネガティブインパクト）</w:t>
      </w:r>
      <w:r w:rsidR="00E37535" w:rsidRPr="0004580B">
        <w:rPr>
          <w:rFonts w:ascii="Meiryo UI" w:eastAsia="Meiryo UI" w:hAnsi="Meiryo UI" w:hint="eastAsia"/>
          <w:color w:val="000000" w:themeColor="text1"/>
        </w:rPr>
        <w:t>が生じ</w:t>
      </w:r>
      <w:r w:rsidR="0015253F" w:rsidRPr="0004580B">
        <w:rPr>
          <w:rFonts w:ascii="Meiryo UI" w:eastAsia="Meiryo UI" w:hAnsi="Meiryo UI" w:hint="eastAsia"/>
          <w:color w:val="000000" w:themeColor="text1"/>
        </w:rPr>
        <w:t>う</w:t>
      </w:r>
      <w:r w:rsidR="00E37535" w:rsidRPr="0004580B">
        <w:rPr>
          <w:rFonts w:ascii="Meiryo UI" w:eastAsia="Meiryo UI" w:hAnsi="Meiryo UI" w:hint="eastAsia"/>
          <w:color w:val="000000" w:themeColor="text1"/>
        </w:rPr>
        <w:t>る場合の対応方針</w:t>
      </w:r>
      <w:r w:rsidR="00381735" w:rsidRPr="0004580B">
        <w:rPr>
          <w:rFonts w:ascii="Meiryo UI" w:eastAsia="Meiryo UI" w:hAnsi="Meiryo UI" w:hint="eastAsia"/>
          <w:color w:val="000000" w:themeColor="text1"/>
        </w:rPr>
        <w:t>とその開示方法</w:t>
      </w:r>
      <w:r w:rsidR="00E37535" w:rsidRPr="0004580B">
        <w:rPr>
          <w:rFonts w:ascii="Meiryo UI" w:eastAsia="Meiryo UI" w:hAnsi="Meiryo UI" w:hint="eastAsia"/>
          <w:color w:val="000000" w:themeColor="text1"/>
        </w:rPr>
        <w:t>を記載してください。</w:t>
      </w:r>
      <w:r w:rsidR="00F603D9">
        <w:rPr>
          <w:rFonts w:ascii="Meiryo UI" w:eastAsia="Meiryo UI" w:hAnsi="Meiryo UI"/>
          <w:color w:val="000000" w:themeColor="text1"/>
        </w:rPr>
        <w:br/>
      </w:r>
      <w:r w:rsidR="00F603D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28000F" w:rsidRPr="00FC389C" w14:paraId="43DDC8B1" w14:textId="77777777" w:rsidTr="0028000F">
        <w:tc>
          <w:tcPr>
            <w:tcW w:w="9628" w:type="dxa"/>
          </w:tcPr>
          <w:p w14:paraId="22DA471A" w14:textId="77777777" w:rsidR="0028000F" w:rsidRPr="00FC389C" w:rsidRDefault="0028000F" w:rsidP="0028000F">
            <w:pPr>
              <w:widowControl/>
              <w:jc w:val="left"/>
              <w:rPr>
                <w:rFonts w:ascii="Meiryo UI" w:eastAsia="Meiryo UI" w:hAnsi="Meiryo UI"/>
              </w:rPr>
            </w:pPr>
          </w:p>
          <w:p w14:paraId="2AE68232" w14:textId="77777777" w:rsidR="0028000F" w:rsidRPr="00FC389C" w:rsidRDefault="0028000F" w:rsidP="0028000F">
            <w:pPr>
              <w:widowControl/>
              <w:jc w:val="left"/>
              <w:rPr>
                <w:rFonts w:ascii="Meiryo UI" w:eastAsia="Meiryo UI" w:hAnsi="Meiryo UI"/>
              </w:rPr>
            </w:pPr>
          </w:p>
          <w:p w14:paraId="61F3B771" w14:textId="77777777" w:rsidR="0028000F" w:rsidRPr="00FC389C" w:rsidRDefault="0028000F" w:rsidP="0028000F">
            <w:pPr>
              <w:widowControl/>
              <w:jc w:val="left"/>
              <w:rPr>
                <w:rFonts w:ascii="Meiryo UI" w:eastAsia="Meiryo UI" w:hAnsi="Meiryo UI"/>
              </w:rPr>
            </w:pPr>
          </w:p>
          <w:p w14:paraId="5DD15CB1" w14:textId="77777777" w:rsidR="0028000F" w:rsidRPr="00FC389C" w:rsidRDefault="0028000F" w:rsidP="0028000F">
            <w:pPr>
              <w:widowControl/>
              <w:jc w:val="left"/>
              <w:rPr>
                <w:rFonts w:ascii="Meiryo UI" w:eastAsia="Meiryo UI" w:hAnsi="Meiryo UI"/>
              </w:rPr>
            </w:pPr>
          </w:p>
        </w:tc>
      </w:tr>
    </w:tbl>
    <w:p w14:paraId="1664863E" w14:textId="77777777" w:rsidR="0028000F" w:rsidRPr="00FC389C" w:rsidRDefault="0028000F" w:rsidP="0028000F">
      <w:pPr>
        <w:widowControl/>
        <w:jc w:val="left"/>
        <w:rPr>
          <w:rFonts w:ascii="Meiryo UI" w:eastAsia="Meiryo UI" w:hAnsi="Meiryo UI"/>
        </w:rPr>
      </w:pPr>
    </w:p>
    <w:p w14:paraId="297EC21B" w14:textId="77777777" w:rsidR="00B213AB" w:rsidRPr="00FC389C" w:rsidRDefault="00B213AB" w:rsidP="0028000F">
      <w:pPr>
        <w:widowControl/>
        <w:jc w:val="left"/>
        <w:rPr>
          <w:rFonts w:ascii="Meiryo UI" w:eastAsia="Meiryo UI" w:hAnsi="Meiryo UI"/>
        </w:rPr>
      </w:pPr>
      <w:r w:rsidRPr="00FC389C">
        <w:rPr>
          <w:rFonts w:ascii="Meiryo UI" w:eastAsia="Meiryo UI" w:hAnsi="Meiryo UI" w:hint="eastAsia"/>
        </w:rPr>
        <w:t>【透明性】</w:t>
      </w:r>
    </w:p>
    <w:p w14:paraId="1B4AE88E" w14:textId="7B8BB643" w:rsidR="002F0F93" w:rsidRPr="0004580B" w:rsidRDefault="00B213AB" w:rsidP="000C77B5">
      <w:pPr>
        <w:pStyle w:val="a5"/>
        <w:numPr>
          <w:ilvl w:val="0"/>
          <w:numId w:val="15"/>
        </w:numPr>
        <w:ind w:leftChars="0"/>
        <w:rPr>
          <w:rFonts w:ascii="Meiryo UI" w:eastAsia="Meiryo UI" w:hAnsi="Meiryo UI" w:cs="Meiryo UI"/>
          <w:color w:val="000000" w:themeColor="text1"/>
        </w:rPr>
      </w:pPr>
      <w:r w:rsidRPr="00FC389C">
        <w:rPr>
          <w:rFonts w:ascii="Meiryo UI" w:eastAsia="Meiryo UI" w:hAnsi="Meiryo UI" w:hint="eastAsia"/>
        </w:rPr>
        <w:t>①で記載した</w:t>
      </w:r>
      <w:r w:rsidR="002F0F93" w:rsidRPr="0004580B">
        <w:rPr>
          <w:rFonts w:ascii="Meiryo UI" w:eastAsia="Meiryo UI" w:hAnsi="Meiryo UI" w:cs="Meiryo UI" w:hint="eastAsia"/>
          <w:color w:val="000000" w:themeColor="text1"/>
        </w:rPr>
        <w:t>事例において、資金調達者</w:t>
      </w:r>
      <w:r w:rsidR="00A52BD1" w:rsidRPr="0004580B">
        <w:rPr>
          <w:rFonts w:ascii="Meiryo UI" w:eastAsia="Meiryo UI" w:hAnsi="Meiryo UI" w:cs="Meiryo UI" w:hint="eastAsia"/>
          <w:color w:val="000000" w:themeColor="text1"/>
        </w:rPr>
        <w:t>における</w:t>
      </w:r>
      <w:r w:rsidR="002F0F93" w:rsidRPr="0004580B">
        <w:rPr>
          <w:rFonts w:ascii="Meiryo UI" w:eastAsia="Meiryo UI" w:hAnsi="Meiryo UI" w:cs="Meiryo UI" w:hint="eastAsia"/>
          <w:color w:val="000000" w:themeColor="text1"/>
        </w:rPr>
        <w:t>開示</w:t>
      </w:r>
      <w:r w:rsidR="0015253F" w:rsidRPr="0004580B">
        <w:rPr>
          <w:rFonts w:ascii="Meiryo UI" w:eastAsia="Meiryo UI" w:hAnsi="Meiryo UI" w:cs="Meiryo UI" w:hint="eastAsia"/>
          <w:color w:val="000000" w:themeColor="text1"/>
        </w:rPr>
        <w:t>や、ステークホルダー</w:t>
      </w:r>
      <w:r w:rsidR="00A52BD1" w:rsidRPr="0004580B">
        <w:rPr>
          <w:rFonts w:ascii="Meiryo UI" w:eastAsia="Meiryo UI" w:hAnsi="Meiryo UI" w:cs="Meiryo UI" w:hint="eastAsia"/>
          <w:color w:val="000000" w:themeColor="text1"/>
        </w:rPr>
        <w:t>における情報</w:t>
      </w:r>
      <w:r w:rsidR="0015253F" w:rsidRPr="0004580B">
        <w:rPr>
          <w:rFonts w:ascii="Meiryo UI" w:eastAsia="Meiryo UI" w:hAnsi="Meiryo UI" w:cs="Meiryo UI" w:hint="eastAsia"/>
          <w:color w:val="000000" w:themeColor="text1"/>
        </w:rPr>
        <w:t>発信</w:t>
      </w:r>
      <w:r w:rsidR="002F0F93" w:rsidRPr="0004580B">
        <w:rPr>
          <w:rFonts w:ascii="Meiryo UI" w:eastAsia="Meiryo UI" w:hAnsi="Meiryo UI" w:cs="Meiryo UI" w:hint="eastAsia"/>
          <w:color w:val="000000" w:themeColor="text1"/>
        </w:rPr>
        <w:t>など</w:t>
      </w:r>
      <w:r w:rsidR="00A51629" w:rsidRPr="0004580B">
        <w:rPr>
          <w:rFonts w:ascii="Meiryo UI" w:eastAsia="Meiryo UI" w:hAnsi="Meiryo UI" w:cs="Meiryo UI" w:hint="eastAsia"/>
          <w:color w:val="000000" w:themeColor="text1"/>
        </w:rPr>
        <w:t>、</w:t>
      </w:r>
      <w:r w:rsidR="002F0F93" w:rsidRPr="0004580B">
        <w:rPr>
          <w:rFonts w:ascii="Meiryo UI" w:eastAsia="Meiryo UI" w:hAnsi="Meiryo UI" w:cs="Meiryo UI" w:hint="eastAsia"/>
          <w:color w:val="000000" w:themeColor="text1"/>
        </w:rPr>
        <w:t>透明性</w:t>
      </w:r>
      <w:r w:rsidRPr="00FC389C">
        <w:rPr>
          <w:rFonts w:ascii="Meiryo UI" w:eastAsia="Meiryo UI" w:hAnsi="Meiryo UI" w:hint="eastAsia"/>
        </w:rPr>
        <w:t>の</w:t>
      </w:r>
      <w:r w:rsidR="002F0F93" w:rsidRPr="0004580B">
        <w:rPr>
          <w:rFonts w:ascii="Meiryo UI" w:eastAsia="Meiryo UI" w:hAnsi="Meiryo UI" w:cs="Meiryo UI" w:hint="eastAsia"/>
          <w:color w:val="000000" w:themeColor="text1"/>
        </w:rPr>
        <w:t>向上に向けた取組</w:t>
      </w:r>
      <w:r w:rsidRPr="00FC389C">
        <w:rPr>
          <w:rFonts w:ascii="Meiryo UI" w:eastAsia="Meiryo UI" w:hAnsi="Meiryo UI" w:hint="eastAsia"/>
        </w:rPr>
        <w:t>を</w:t>
      </w:r>
      <w:r w:rsidR="00A51629" w:rsidRPr="0004580B">
        <w:rPr>
          <w:rFonts w:ascii="Meiryo UI" w:eastAsia="Meiryo UI" w:hAnsi="Meiryo UI" w:cs="Meiryo UI" w:hint="eastAsia"/>
          <w:color w:val="000000" w:themeColor="text1"/>
        </w:rPr>
        <w:t>どのように</w:t>
      </w:r>
      <w:r w:rsidR="0015253F" w:rsidRPr="0004580B">
        <w:rPr>
          <w:rFonts w:ascii="Meiryo UI" w:eastAsia="Meiryo UI" w:hAnsi="Meiryo UI" w:cs="Meiryo UI" w:hint="eastAsia"/>
          <w:color w:val="000000" w:themeColor="text1"/>
        </w:rPr>
        <w:t>促進</w:t>
      </w:r>
      <w:r w:rsidR="002F0F93" w:rsidRPr="0004580B">
        <w:rPr>
          <w:rFonts w:ascii="Meiryo UI" w:eastAsia="Meiryo UI" w:hAnsi="Meiryo UI" w:cs="Meiryo UI" w:hint="eastAsia"/>
          <w:color w:val="000000" w:themeColor="text1"/>
        </w:rPr>
        <w:t>したか</w:t>
      </w:r>
      <w:r w:rsidRPr="00FC389C">
        <w:rPr>
          <w:rFonts w:ascii="Meiryo UI" w:eastAsia="Meiryo UI" w:hAnsi="Meiryo UI" w:hint="eastAsia"/>
        </w:rPr>
        <w:t>記載してください。</w:t>
      </w:r>
    </w:p>
    <w:tbl>
      <w:tblPr>
        <w:tblStyle w:val="a3"/>
        <w:tblW w:w="5000" w:type="pct"/>
        <w:tblLook w:val="04A0" w:firstRow="1" w:lastRow="0" w:firstColumn="1" w:lastColumn="0" w:noHBand="0" w:noVBand="1"/>
      </w:tblPr>
      <w:tblGrid>
        <w:gridCol w:w="1696"/>
        <w:gridCol w:w="7932"/>
      </w:tblGrid>
      <w:tr w:rsidR="002D156F" w:rsidRPr="00FC389C" w14:paraId="766DF721" w14:textId="77777777" w:rsidTr="002D156F">
        <w:tc>
          <w:tcPr>
            <w:tcW w:w="881" w:type="pct"/>
          </w:tcPr>
          <w:p w14:paraId="77664CCF" w14:textId="77777777" w:rsidR="002D156F" w:rsidRPr="00FC389C" w:rsidRDefault="002D156F" w:rsidP="009B0D83">
            <w:pPr>
              <w:widowControl/>
              <w:jc w:val="left"/>
              <w:rPr>
                <w:rFonts w:ascii="Meiryo UI" w:eastAsia="Meiryo UI" w:hAnsi="Meiryo UI"/>
              </w:rPr>
            </w:pPr>
            <w:bookmarkStart w:id="19" w:name="_Hlk84168995"/>
            <w:r w:rsidRPr="00FC389C">
              <w:rPr>
                <w:rFonts w:ascii="Meiryo UI" w:eastAsia="Meiryo UI" w:hAnsi="Meiryo UI" w:hint="eastAsia"/>
              </w:rPr>
              <w:t>内容</w:t>
            </w:r>
          </w:p>
        </w:tc>
        <w:tc>
          <w:tcPr>
            <w:tcW w:w="4119" w:type="pct"/>
          </w:tcPr>
          <w:p w14:paraId="2A9DA5F9" w14:textId="77777777" w:rsidR="002D156F" w:rsidRPr="00FC389C" w:rsidRDefault="002D156F" w:rsidP="009B0D83">
            <w:pPr>
              <w:widowControl/>
              <w:jc w:val="left"/>
              <w:rPr>
                <w:rFonts w:ascii="Meiryo UI" w:eastAsia="Meiryo UI" w:hAnsi="Meiryo UI"/>
              </w:rPr>
            </w:pPr>
          </w:p>
          <w:p w14:paraId="4A4263AF" w14:textId="77777777" w:rsidR="002D156F" w:rsidRPr="00FC389C" w:rsidRDefault="002D156F" w:rsidP="009B0D83">
            <w:pPr>
              <w:widowControl/>
              <w:jc w:val="left"/>
              <w:rPr>
                <w:rFonts w:ascii="Meiryo UI" w:eastAsia="Meiryo UI" w:hAnsi="Meiryo UI"/>
              </w:rPr>
            </w:pPr>
          </w:p>
          <w:p w14:paraId="61618D13" w14:textId="77777777" w:rsidR="002D156F" w:rsidRPr="00FC389C" w:rsidRDefault="002D156F" w:rsidP="009B0D83">
            <w:pPr>
              <w:widowControl/>
              <w:jc w:val="left"/>
              <w:rPr>
                <w:rFonts w:ascii="Meiryo UI" w:eastAsia="Meiryo UI" w:hAnsi="Meiryo UI"/>
              </w:rPr>
            </w:pPr>
          </w:p>
        </w:tc>
      </w:tr>
      <w:tr w:rsidR="002D156F" w:rsidRPr="00FC389C" w14:paraId="7CBACA8D" w14:textId="77777777" w:rsidTr="002D156F">
        <w:tc>
          <w:tcPr>
            <w:tcW w:w="881" w:type="pct"/>
          </w:tcPr>
          <w:p w14:paraId="73AE9609" w14:textId="77777777" w:rsidR="002D156F" w:rsidRPr="00FC389C" w:rsidRDefault="002D156F" w:rsidP="009B0D83">
            <w:pPr>
              <w:widowControl/>
              <w:jc w:val="left"/>
              <w:rPr>
                <w:rFonts w:ascii="Meiryo UI" w:eastAsia="Meiryo UI" w:hAnsi="Meiryo UI"/>
              </w:rPr>
            </w:pPr>
            <w:r w:rsidRPr="00FC389C">
              <w:rPr>
                <w:rFonts w:ascii="Meiryo UI" w:eastAsia="Meiryo UI" w:hAnsi="Meiryo UI" w:hint="eastAsia"/>
              </w:rPr>
              <w:t>開示</w:t>
            </w:r>
          </w:p>
        </w:tc>
        <w:tc>
          <w:tcPr>
            <w:tcW w:w="4119" w:type="pct"/>
          </w:tcPr>
          <w:p w14:paraId="0BBECA96" w14:textId="77777777" w:rsidR="002D156F" w:rsidRPr="00FC389C" w:rsidRDefault="002D156F" w:rsidP="009B0D83">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316EA4F3" w14:textId="77777777" w:rsidR="002D156F" w:rsidRPr="00FC389C" w:rsidRDefault="002D156F" w:rsidP="009B0D83">
            <w:pPr>
              <w:widowControl/>
              <w:jc w:val="left"/>
              <w:rPr>
                <w:rFonts w:ascii="Meiryo UI" w:eastAsia="Meiryo UI" w:hAnsi="Meiryo UI"/>
              </w:rPr>
            </w:pPr>
            <w:r w:rsidRPr="00FC389C">
              <w:rPr>
                <w:rFonts w:ascii="Meiryo UI" w:eastAsia="Meiryo UI" w:hAnsi="Meiryo UI" w:hint="eastAsia"/>
              </w:rPr>
              <w:t>URL　　　：</w:t>
            </w:r>
          </w:p>
        </w:tc>
      </w:tr>
    </w:tbl>
    <w:p w14:paraId="3B8EFC00" w14:textId="77777777" w:rsidR="002D156F" w:rsidRPr="002D156F" w:rsidRDefault="002D156F" w:rsidP="002D156F">
      <w:pPr>
        <w:widowControl/>
        <w:jc w:val="left"/>
        <w:rPr>
          <w:rFonts w:ascii="Meiryo UI" w:eastAsia="Meiryo UI" w:hAnsi="Meiryo UI"/>
        </w:rPr>
      </w:pPr>
    </w:p>
    <w:p w14:paraId="10E5622C" w14:textId="67B86D1B" w:rsidR="00B213AB" w:rsidRPr="00FC389C" w:rsidRDefault="002F0F93" w:rsidP="00B213AB">
      <w:pPr>
        <w:pStyle w:val="a5"/>
        <w:widowControl/>
        <w:numPr>
          <w:ilvl w:val="0"/>
          <w:numId w:val="14"/>
        </w:numPr>
        <w:ind w:leftChars="0"/>
        <w:jc w:val="left"/>
        <w:rPr>
          <w:rFonts w:ascii="Meiryo UI" w:eastAsia="Meiryo UI" w:hAnsi="Meiryo UI"/>
        </w:rPr>
      </w:pPr>
      <w:r w:rsidRPr="0004580B">
        <w:rPr>
          <w:rFonts w:ascii="Meiryo UI" w:eastAsia="Meiryo UI" w:hAnsi="Meiryo UI" w:cs="Meiryo UI" w:hint="eastAsia"/>
          <w:color w:val="000000" w:themeColor="text1"/>
        </w:rPr>
        <w:t>①で記載した事例において、外</w:t>
      </w:r>
      <w:r w:rsidRPr="0004580B">
        <w:rPr>
          <w:rFonts w:ascii="Meiryo UI" w:eastAsia="Meiryo UI" w:hAnsi="Meiryo UI" w:hint="eastAsia"/>
          <w:color w:val="000000" w:themeColor="text1"/>
        </w:rPr>
        <w:t>部のレビューや第三者評価を受けるなど、透明性</w:t>
      </w:r>
      <w:r w:rsidR="00867EF0" w:rsidRPr="0004580B">
        <w:rPr>
          <w:rFonts w:ascii="Meiryo UI" w:eastAsia="Meiryo UI" w:hAnsi="Meiryo UI" w:hint="eastAsia"/>
          <w:color w:val="000000" w:themeColor="text1"/>
        </w:rPr>
        <w:t>を</w:t>
      </w:r>
      <w:r w:rsidRPr="0004580B">
        <w:rPr>
          <w:rFonts w:ascii="Meiryo UI" w:eastAsia="Meiryo UI" w:hAnsi="Meiryo UI" w:hint="eastAsia"/>
          <w:color w:val="000000" w:themeColor="text1"/>
        </w:rPr>
        <w:t>どのように</w:t>
      </w:r>
      <w:r w:rsidR="00867EF0" w:rsidRPr="0004580B">
        <w:rPr>
          <w:rFonts w:ascii="Meiryo UI" w:eastAsia="Meiryo UI" w:hAnsi="Meiryo UI" w:hint="eastAsia"/>
          <w:color w:val="000000" w:themeColor="text1"/>
        </w:rPr>
        <w:t>確保</w:t>
      </w:r>
      <w:r w:rsidRPr="0004580B">
        <w:rPr>
          <w:rFonts w:ascii="Meiryo UI" w:eastAsia="Meiryo UI" w:hAnsi="Meiryo UI" w:hint="eastAsia"/>
          <w:color w:val="000000" w:themeColor="text1"/>
        </w:rPr>
        <w:t>していますか。</w:t>
      </w:r>
      <w:r w:rsidR="00B213AB" w:rsidRPr="00FC389C">
        <w:rPr>
          <w:rFonts w:ascii="Meiryo UI" w:eastAsia="Meiryo UI" w:hAnsi="Meiryo UI" w:hint="eastAsia"/>
        </w:rPr>
        <w:t>また、</w:t>
      </w:r>
      <w:r w:rsidRPr="0004580B">
        <w:rPr>
          <w:rFonts w:ascii="Meiryo UI" w:eastAsia="Meiryo UI" w:hAnsi="Meiryo UI" w:hint="eastAsia"/>
          <w:color w:val="000000" w:themeColor="text1"/>
        </w:rPr>
        <w:t>上記に関する内容を開示していますか。</w:t>
      </w:r>
      <w:r w:rsidR="0015253F" w:rsidRPr="0004580B">
        <w:rPr>
          <w:rFonts w:ascii="Meiryo UI" w:eastAsia="Meiryo UI" w:hAnsi="Meiryo UI" w:hint="eastAsia"/>
          <w:color w:val="000000" w:themeColor="text1"/>
        </w:rPr>
        <w:t>【任意項目】</w:t>
      </w:r>
    </w:p>
    <w:tbl>
      <w:tblPr>
        <w:tblStyle w:val="a3"/>
        <w:tblW w:w="5000" w:type="pct"/>
        <w:tblLook w:val="04A0" w:firstRow="1" w:lastRow="0" w:firstColumn="1" w:lastColumn="0" w:noHBand="0" w:noVBand="1"/>
      </w:tblPr>
      <w:tblGrid>
        <w:gridCol w:w="1696"/>
        <w:gridCol w:w="7932"/>
      </w:tblGrid>
      <w:tr w:rsidR="00FC389C" w:rsidRPr="00FC389C" w14:paraId="364FF5F9" w14:textId="77777777" w:rsidTr="002D156F">
        <w:tc>
          <w:tcPr>
            <w:tcW w:w="881" w:type="pct"/>
          </w:tcPr>
          <w:p w14:paraId="4AF3EEFA"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内容</w:t>
            </w:r>
          </w:p>
        </w:tc>
        <w:tc>
          <w:tcPr>
            <w:tcW w:w="4119" w:type="pct"/>
          </w:tcPr>
          <w:p w14:paraId="0B23C11E" w14:textId="77777777" w:rsidR="00B213AB" w:rsidRPr="00FC389C" w:rsidRDefault="00B213AB" w:rsidP="004655C9">
            <w:pPr>
              <w:widowControl/>
              <w:jc w:val="left"/>
              <w:rPr>
                <w:rFonts w:ascii="Meiryo UI" w:eastAsia="Meiryo UI" w:hAnsi="Meiryo UI"/>
              </w:rPr>
            </w:pPr>
          </w:p>
          <w:p w14:paraId="75B45CA2" w14:textId="77777777" w:rsidR="00B213AB" w:rsidRDefault="00B213AB" w:rsidP="004655C9">
            <w:pPr>
              <w:widowControl/>
              <w:jc w:val="left"/>
              <w:rPr>
                <w:rFonts w:ascii="Meiryo UI" w:eastAsia="Meiryo UI" w:hAnsi="Meiryo UI"/>
              </w:rPr>
            </w:pPr>
          </w:p>
          <w:p w14:paraId="2352B0A9" w14:textId="77777777" w:rsidR="00B213AB" w:rsidRPr="00FC389C" w:rsidRDefault="00B213AB" w:rsidP="004655C9">
            <w:pPr>
              <w:widowControl/>
              <w:jc w:val="left"/>
              <w:rPr>
                <w:rFonts w:ascii="Meiryo UI" w:eastAsia="Meiryo UI" w:hAnsi="Meiryo UI"/>
              </w:rPr>
            </w:pPr>
          </w:p>
        </w:tc>
      </w:tr>
      <w:tr w:rsidR="00B213AB" w:rsidRPr="00FC389C" w14:paraId="07C67B55" w14:textId="77777777" w:rsidTr="002D156F">
        <w:tc>
          <w:tcPr>
            <w:tcW w:w="881" w:type="pct"/>
          </w:tcPr>
          <w:p w14:paraId="349C1C3D"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w:t>
            </w:r>
          </w:p>
        </w:tc>
        <w:tc>
          <w:tcPr>
            <w:tcW w:w="4119" w:type="pct"/>
          </w:tcPr>
          <w:p w14:paraId="63F40E4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24D4838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URL　　　：</w:t>
            </w:r>
          </w:p>
        </w:tc>
      </w:tr>
      <w:bookmarkEnd w:id="19"/>
    </w:tbl>
    <w:p w14:paraId="77D38A99" w14:textId="77777777" w:rsidR="0027128E" w:rsidRDefault="0027128E" w:rsidP="0028000F">
      <w:pPr>
        <w:widowControl/>
        <w:jc w:val="left"/>
        <w:rPr>
          <w:rFonts w:ascii="Meiryo UI" w:eastAsia="Meiryo UI" w:hAnsi="Meiryo UI"/>
        </w:rPr>
      </w:pPr>
    </w:p>
    <w:p w14:paraId="5F3EDB46" w14:textId="406EDAFA" w:rsidR="009178D8" w:rsidRPr="001B70E6" w:rsidRDefault="00B213AB" w:rsidP="0028000F">
      <w:pPr>
        <w:widowControl/>
        <w:jc w:val="left"/>
        <w:rPr>
          <w:rFonts w:ascii="Meiryo UI" w:eastAsia="Meiryo UI" w:hAnsi="Meiryo UI"/>
          <w:color w:val="000000" w:themeColor="text1"/>
        </w:rPr>
      </w:pPr>
      <w:r>
        <w:rPr>
          <w:rFonts w:ascii="Meiryo UI" w:eastAsia="Meiryo UI" w:hAnsi="Meiryo UI" w:hint="eastAsia"/>
        </w:rPr>
        <w:t>【新規性・波及性】</w:t>
      </w:r>
    </w:p>
    <w:p w14:paraId="096EFACD" w14:textId="69038CFB" w:rsidR="0028000F" w:rsidRPr="001B70E6" w:rsidRDefault="0028000F" w:rsidP="000E47BB">
      <w:pPr>
        <w:pStyle w:val="a5"/>
        <w:widowControl/>
        <w:numPr>
          <w:ilvl w:val="0"/>
          <w:numId w:val="14"/>
        </w:numPr>
        <w:ind w:leftChars="0"/>
        <w:jc w:val="left"/>
        <w:rPr>
          <w:rFonts w:ascii="Meiryo UI" w:eastAsia="Meiryo UI" w:hAnsi="Meiryo UI"/>
          <w:color w:val="000000" w:themeColor="text1"/>
        </w:rPr>
      </w:pPr>
      <w:r w:rsidRPr="001B70E6">
        <w:rPr>
          <w:rFonts w:ascii="Meiryo UI" w:eastAsia="Meiryo UI" w:hAnsi="Meiryo UI" w:hint="eastAsia"/>
          <w:color w:val="000000" w:themeColor="text1"/>
        </w:rPr>
        <w:t>①で記載した</w:t>
      </w:r>
      <w:r w:rsidR="008805F5" w:rsidRPr="0004580B">
        <w:rPr>
          <w:rFonts w:ascii="Meiryo UI" w:eastAsia="Meiryo UI" w:hAnsi="Meiryo UI" w:cs="Meiryo UI" w:hint="eastAsia"/>
          <w:color w:val="000000" w:themeColor="text1"/>
        </w:rPr>
        <w:t>取組</w:t>
      </w:r>
      <w:r w:rsidRPr="001B70E6">
        <w:rPr>
          <w:rFonts w:ascii="Meiryo UI" w:eastAsia="Meiryo UI" w:hAnsi="Meiryo UI" w:hint="eastAsia"/>
          <w:color w:val="000000" w:themeColor="text1"/>
        </w:rPr>
        <w:t>に関する新規性や独自性について記載してください。また、</w:t>
      </w:r>
      <w:r w:rsidR="00E37535" w:rsidRPr="0004580B">
        <w:rPr>
          <w:rFonts w:ascii="Meiryo UI" w:eastAsia="Meiryo UI" w:hAnsi="Meiryo UI" w:cs="Meiryo UI" w:hint="eastAsia"/>
          <w:color w:val="000000" w:themeColor="text1"/>
        </w:rPr>
        <w:t>持続可能な社会や地域、産業の構築に向けた</w:t>
      </w:r>
      <w:r w:rsidR="009356E4" w:rsidRPr="0004580B">
        <w:rPr>
          <w:rFonts w:ascii="Meiryo UI" w:eastAsia="Meiryo UI" w:hAnsi="Meiryo UI" w:cs="Meiryo UI" w:hint="eastAsia"/>
          <w:color w:val="000000" w:themeColor="text1"/>
        </w:rPr>
        <w:t>取組</w:t>
      </w:r>
      <w:r w:rsidRPr="001B70E6">
        <w:rPr>
          <w:rFonts w:ascii="Meiryo UI" w:eastAsia="Meiryo UI" w:hAnsi="Meiryo UI" w:hint="eastAsia"/>
          <w:color w:val="000000" w:themeColor="text1"/>
        </w:rPr>
        <w:t>の拡大につながっているか、記載してください。</w:t>
      </w:r>
      <w:r w:rsidR="00A57353">
        <w:rPr>
          <w:rFonts w:ascii="Meiryo UI" w:eastAsia="Meiryo UI" w:hAnsi="Meiryo UI" w:cs="Meiryo UI" w:hint="eastAsia"/>
          <w:color w:val="000000" w:themeColor="text1"/>
        </w:rPr>
        <w:t>なお</w:t>
      </w:r>
      <w:r w:rsidR="007B0F0D" w:rsidRPr="001B70E6">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B85EF1">
        <w:rPr>
          <w:rFonts w:ascii="Meiryo UI" w:eastAsia="Meiryo UI" w:hAnsi="Meiryo UI" w:cs="Meiryo UI" w:hint="eastAsia"/>
          <w:color w:val="000000" w:themeColor="text1"/>
        </w:rPr>
        <w:t>つな</w:t>
      </w:r>
      <w:r w:rsidR="007B0F0D" w:rsidRPr="001B70E6">
        <w:rPr>
          <w:rFonts w:ascii="Meiryo UI" w:eastAsia="Meiryo UI" w:hAnsi="Meiryo UI" w:cs="Meiryo UI" w:hint="eastAsia"/>
          <w:color w:val="000000" w:themeColor="text1"/>
        </w:rPr>
        <w:t>がるような場合も含んでいます。</w:t>
      </w:r>
      <w:r w:rsidR="00F603D9">
        <w:rPr>
          <w:rFonts w:ascii="Meiryo UI" w:eastAsia="Meiryo UI" w:hAnsi="Meiryo UI" w:cs="Meiryo UI"/>
          <w:color w:val="000000" w:themeColor="text1"/>
        </w:rPr>
        <w:br/>
      </w:r>
      <w:r w:rsidR="00F603D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04580B" w:rsidRPr="0004580B" w14:paraId="167C3C46" w14:textId="77777777" w:rsidTr="00614AF1">
        <w:tc>
          <w:tcPr>
            <w:tcW w:w="9628" w:type="dxa"/>
            <w:tcBorders>
              <w:top w:val="single" w:sz="4" w:space="0" w:color="auto"/>
              <w:left w:val="single" w:sz="4" w:space="0" w:color="auto"/>
              <w:bottom w:val="single" w:sz="4" w:space="0" w:color="auto"/>
              <w:right w:val="single" w:sz="4" w:space="0" w:color="auto"/>
            </w:tcBorders>
          </w:tcPr>
          <w:p w14:paraId="235F0E66" w14:textId="77777777" w:rsidR="00614AF1" w:rsidRPr="0004580B" w:rsidRDefault="00614AF1">
            <w:pPr>
              <w:widowControl/>
              <w:jc w:val="left"/>
              <w:rPr>
                <w:rFonts w:ascii="Meiryo UI" w:eastAsia="Meiryo UI" w:hAnsi="Meiryo UI"/>
                <w:color w:val="000000" w:themeColor="text1"/>
              </w:rPr>
            </w:pPr>
          </w:p>
          <w:p w14:paraId="10B824AB" w14:textId="77777777" w:rsidR="00614AF1" w:rsidRPr="0004580B" w:rsidRDefault="00614AF1">
            <w:pPr>
              <w:widowControl/>
              <w:jc w:val="left"/>
              <w:rPr>
                <w:rFonts w:ascii="Meiryo UI" w:eastAsia="Meiryo UI" w:hAnsi="Meiryo UI"/>
                <w:color w:val="000000" w:themeColor="text1"/>
              </w:rPr>
            </w:pPr>
          </w:p>
          <w:p w14:paraId="03635DC9" w14:textId="77777777" w:rsidR="00614AF1" w:rsidRPr="0004580B" w:rsidRDefault="00614AF1">
            <w:pPr>
              <w:widowControl/>
              <w:jc w:val="left"/>
              <w:rPr>
                <w:rFonts w:ascii="Meiryo UI" w:eastAsia="Meiryo UI" w:hAnsi="Meiryo UI"/>
                <w:color w:val="000000" w:themeColor="text1"/>
              </w:rPr>
            </w:pPr>
          </w:p>
          <w:p w14:paraId="6F1BBF06" w14:textId="77777777" w:rsidR="00911E50" w:rsidRPr="0004580B" w:rsidRDefault="00911E50">
            <w:pPr>
              <w:widowControl/>
              <w:jc w:val="left"/>
              <w:rPr>
                <w:rFonts w:ascii="Meiryo UI" w:eastAsia="Meiryo UI" w:hAnsi="Meiryo UI"/>
                <w:color w:val="000000" w:themeColor="text1"/>
              </w:rPr>
            </w:pPr>
          </w:p>
        </w:tc>
      </w:tr>
    </w:tbl>
    <w:p w14:paraId="24462DBB" w14:textId="77777777" w:rsidR="00787D49" w:rsidRDefault="00787D49" w:rsidP="00787D49">
      <w:pPr>
        <w:pStyle w:val="a5"/>
        <w:ind w:leftChars="0" w:left="420"/>
        <w:rPr>
          <w:rFonts w:ascii="Meiryo UI" w:eastAsia="Meiryo UI" w:hAnsi="Meiryo UI" w:cs="Meiryo UI"/>
          <w:color w:val="000000" w:themeColor="text1"/>
        </w:rPr>
      </w:pPr>
    </w:p>
    <w:p w14:paraId="2F413F99" w14:textId="7C819A85" w:rsidR="0027128E" w:rsidRPr="0004580B" w:rsidRDefault="0027128E" w:rsidP="0027128E">
      <w:pPr>
        <w:pStyle w:val="a5"/>
        <w:numPr>
          <w:ilvl w:val="0"/>
          <w:numId w:val="15"/>
        </w:numPr>
        <w:ind w:leftChars="0"/>
        <w:rPr>
          <w:rFonts w:ascii="Meiryo UI" w:eastAsia="Meiryo UI" w:hAnsi="Meiryo UI" w:cs="Meiryo UI"/>
          <w:color w:val="000000" w:themeColor="text1"/>
        </w:rPr>
      </w:pPr>
      <w:r w:rsidRPr="0004580B">
        <w:rPr>
          <w:rFonts w:ascii="Meiryo UI" w:eastAsia="Meiryo UI" w:hAnsi="Meiryo UI" w:cs="Meiryo UI" w:hint="eastAsia"/>
          <w:color w:val="000000" w:themeColor="text1"/>
        </w:rPr>
        <w:t>持続可能な社会や地域、産業の構築に向けた取組について、他の金融機関が取組の参考とされた等、他地域への波及があれば記載してください。</w:t>
      </w:r>
      <w:r w:rsidR="00F603D9">
        <w:rPr>
          <w:rFonts w:ascii="Meiryo UI" w:eastAsia="Meiryo UI" w:hAnsi="Meiryo UI" w:cs="Meiryo UI"/>
          <w:color w:val="000000" w:themeColor="text1"/>
        </w:rPr>
        <w:br/>
      </w:r>
      <w:r w:rsidR="00F603D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27128E" w:rsidRPr="0004580B" w14:paraId="33E64AF0" w14:textId="77777777" w:rsidTr="0077566A">
        <w:tc>
          <w:tcPr>
            <w:tcW w:w="9628" w:type="dxa"/>
          </w:tcPr>
          <w:p w14:paraId="75319E0E" w14:textId="77777777" w:rsidR="0027128E" w:rsidRPr="0004580B" w:rsidRDefault="0027128E" w:rsidP="0077566A">
            <w:pPr>
              <w:rPr>
                <w:rFonts w:ascii="Meiryo UI" w:eastAsia="Meiryo UI" w:hAnsi="Meiryo UI" w:cs="Meiryo UI"/>
                <w:color w:val="000000" w:themeColor="text1"/>
              </w:rPr>
            </w:pPr>
          </w:p>
          <w:p w14:paraId="0B897840" w14:textId="77777777" w:rsidR="0027128E" w:rsidRPr="0004580B" w:rsidRDefault="0027128E" w:rsidP="0077566A">
            <w:pPr>
              <w:rPr>
                <w:rFonts w:ascii="Meiryo UI" w:eastAsia="Meiryo UI" w:hAnsi="Meiryo UI" w:cs="Meiryo UI"/>
                <w:color w:val="000000" w:themeColor="text1"/>
              </w:rPr>
            </w:pPr>
          </w:p>
          <w:p w14:paraId="33D6D7CA" w14:textId="77777777" w:rsidR="0027128E" w:rsidRPr="0004580B" w:rsidRDefault="0027128E" w:rsidP="0077566A">
            <w:pPr>
              <w:rPr>
                <w:rFonts w:ascii="Meiryo UI" w:eastAsia="Meiryo UI" w:hAnsi="Meiryo UI" w:cs="Meiryo UI"/>
                <w:color w:val="000000" w:themeColor="text1"/>
              </w:rPr>
            </w:pPr>
          </w:p>
          <w:p w14:paraId="44816AAD" w14:textId="77777777" w:rsidR="0027128E" w:rsidRPr="0004580B" w:rsidRDefault="0027128E" w:rsidP="0077566A">
            <w:pPr>
              <w:rPr>
                <w:rFonts w:ascii="Meiryo UI" w:eastAsia="Meiryo UI" w:hAnsi="Meiryo UI" w:cs="Meiryo UI"/>
                <w:color w:val="000000" w:themeColor="text1"/>
              </w:rPr>
            </w:pPr>
          </w:p>
        </w:tc>
      </w:tr>
    </w:tbl>
    <w:p w14:paraId="24D595BB" w14:textId="77777777" w:rsidR="0027128E" w:rsidRPr="0004580B" w:rsidRDefault="0027128E" w:rsidP="0027128E">
      <w:pPr>
        <w:widowControl/>
        <w:jc w:val="left"/>
        <w:rPr>
          <w:rFonts w:ascii="Meiryo UI" w:eastAsia="Meiryo UI" w:hAnsi="Meiryo UI"/>
          <w:color w:val="000000" w:themeColor="text1"/>
        </w:rPr>
      </w:pPr>
    </w:p>
    <w:p w14:paraId="599529FA" w14:textId="09B6CDAA" w:rsidR="00787D49" w:rsidRDefault="00787D49" w:rsidP="00787D49">
      <w:pPr>
        <w:widowControl/>
        <w:jc w:val="left"/>
        <w:rPr>
          <w:rFonts w:ascii="Meiryo UI" w:eastAsia="Meiryo UI" w:hAnsi="Meiryo UI" w:cs="Meiryo UI"/>
        </w:rPr>
      </w:pPr>
      <w:r>
        <w:rPr>
          <w:rFonts w:ascii="Meiryo UI" w:eastAsia="Meiryo UI" w:hAnsi="Meiryo UI" w:cs="Meiryo UI" w:hint="eastAsia"/>
        </w:rPr>
        <w:t>【特別賞への</w:t>
      </w:r>
      <w:r w:rsidR="00F907E8">
        <w:rPr>
          <w:rFonts w:ascii="Meiryo UI" w:eastAsia="Meiryo UI" w:hAnsi="Meiryo UI" w:cs="Meiryo UI" w:hint="eastAsia"/>
        </w:rPr>
        <w:t>PR</w:t>
      </w:r>
      <w:r>
        <w:rPr>
          <w:rFonts w:ascii="Meiryo UI" w:eastAsia="Meiryo UI" w:hAnsi="Meiryo UI" w:cs="Meiryo UI" w:hint="eastAsia"/>
        </w:rPr>
        <w:t>】</w:t>
      </w:r>
    </w:p>
    <w:p w14:paraId="4A784FE2" w14:textId="44FCB42C" w:rsidR="00787D49" w:rsidRDefault="00787D49" w:rsidP="00787D49">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3953BA"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787D49" w:rsidRPr="00A35845" w14:paraId="3B958FD2" w14:textId="77777777" w:rsidTr="0077566A">
        <w:tc>
          <w:tcPr>
            <w:tcW w:w="9628" w:type="dxa"/>
          </w:tcPr>
          <w:p w14:paraId="049D78CE" w14:textId="77777777" w:rsidR="00787D49" w:rsidRDefault="00787D49" w:rsidP="0077566A">
            <w:pPr>
              <w:rPr>
                <w:rFonts w:ascii="Meiryo UI" w:eastAsia="Meiryo UI" w:hAnsi="Meiryo UI" w:cs="Meiryo UI"/>
              </w:rPr>
            </w:pPr>
          </w:p>
          <w:p w14:paraId="2830394D" w14:textId="77777777" w:rsidR="00787D49" w:rsidRDefault="00787D49" w:rsidP="0077566A">
            <w:pPr>
              <w:rPr>
                <w:rFonts w:ascii="Meiryo UI" w:eastAsia="Meiryo UI" w:hAnsi="Meiryo UI" w:cs="Meiryo UI"/>
              </w:rPr>
            </w:pPr>
          </w:p>
          <w:p w14:paraId="509AD16C" w14:textId="77777777" w:rsidR="002D156F" w:rsidRDefault="002D156F" w:rsidP="0077566A">
            <w:pPr>
              <w:rPr>
                <w:rFonts w:ascii="Meiryo UI" w:eastAsia="Meiryo UI" w:hAnsi="Meiryo UI" w:cs="Meiryo UI"/>
              </w:rPr>
            </w:pPr>
          </w:p>
          <w:p w14:paraId="5D12F6DE" w14:textId="77777777" w:rsidR="00787D49" w:rsidRPr="00A35845" w:rsidRDefault="00787D49" w:rsidP="0077566A">
            <w:pPr>
              <w:rPr>
                <w:rFonts w:ascii="Meiryo UI" w:eastAsia="Meiryo UI" w:hAnsi="Meiryo UI" w:cs="Meiryo UI"/>
              </w:rPr>
            </w:pPr>
          </w:p>
        </w:tc>
      </w:tr>
    </w:tbl>
    <w:p w14:paraId="73BB37B7" w14:textId="77777777" w:rsidR="00787D49" w:rsidRDefault="00787D49" w:rsidP="00787D49">
      <w:pPr>
        <w:rPr>
          <w:rFonts w:ascii="Meiryo UI" w:eastAsia="Meiryo UI" w:hAnsi="Meiryo UI" w:cs="Meiryo UI"/>
        </w:rPr>
      </w:pPr>
    </w:p>
    <w:p w14:paraId="671C4694" w14:textId="77777777" w:rsidR="00F603D9" w:rsidRDefault="00F603D9" w:rsidP="00787D49">
      <w:pPr>
        <w:rPr>
          <w:rFonts w:ascii="Meiryo UI" w:eastAsia="Meiryo UI" w:hAnsi="Meiryo UI" w:cs="Meiryo UI"/>
        </w:rPr>
      </w:pPr>
    </w:p>
    <w:p w14:paraId="70554BCF" w14:textId="2D98C56A" w:rsidR="00787D49" w:rsidRDefault="00787D49" w:rsidP="00787D49">
      <w:pPr>
        <w:rPr>
          <w:rFonts w:ascii="Meiryo UI" w:eastAsia="Meiryo UI" w:hAnsi="Meiryo UI" w:cs="Meiryo UI"/>
        </w:rPr>
      </w:pPr>
      <w:r>
        <w:rPr>
          <w:rFonts w:ascii="Meiryo UI" w:eastAsia="Meiryo UI" w:hAnsi="Meiryo UI" w:cs="Meiryo UI" w:hint="eastAsia"/>
        </w:rPr>
        <w:lastRenderedPageBreak/>
        <w:t>【テーマ別賞への</w:t>
      </w:r>
      <w:r w:rsidR="00F907E8">
        <w:rPr>
          <w:rFonts w:ascii="Meiryo UI" w:eastAsia="Meiryo UI" w:hAnsi="Meiryo UI" w:cs="Meiryo UI" w:hint="eastAsia"/>
        </w:rPr>
        <w:t>PR</w:t>
      </w:r>
      <w:r>
        <w:rPr>
          <w:rFonts w:ascii="Meiryo UI" w:eastAsia="Meiryo UI" w:hAnsi="Meiryo UI" w:cs="Meiryo UI" w:hint="eastAsia"/>
        </w:rPr>
        <w:t>】</w:t>
      </w:r>
    </w:p>
    <w:p w14:paraId="134A266F" w14:textId="73A4B4D1" w:rsidR="00787D49" w:rsidRDefault="00787D49" w:rsidP="00787D49">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3953BA"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sidR="00610097">
        <w:rPr>
          <w:rFonts w:ascii="Meiryo UI" w:eastAsia="Meiryo UI" w:hAnsi="Meiryo UI" w:cs="Meiryo UI" w:hint="eastAsia"/>
          <w:u w:val="single"/>
        </w:rPr>
        <w:t>7</w:t>
      </w:r>
      <w:r w:rsidRPr="008C291B">
        <w:rPr>
          <w:rFonts w:ascii="Meiryo UI" w:eastAsia="Meiryo UI" w:hAnsi="Meiryo UI" w:cs="Meiryo UI" w:hint="eastAsia"/>
          <w:u w:val="single"/>
        </w:rPr>
        <w:t>.（4）③を御覧ください。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787D49" w:rsidRPr="00A35845" w14:paraId="51D76464" w14:textId="77777777" w:rsidTr="0077566A">
        <w:tc>
          <w:tcPr>
            <w:tcW w:w="9628" w:type="dxa"/>
          </w:tcPr>
          <w:p w14:paraId="1EB128E6" w14:textId="77777777" w:rsidR="00787D49" w:rsidRDefault="00787D49" w:rsidP="0077566A">
            <w:pPr>
              <w:rPr>
                <w:rFonts w:ascii="Meiryo UI" w:eastAsia="Meiryo UI" w:hAnsi="Meiryo UI" w:cs="Meiryo UI"/>
              </w:rPr>
            </w:pPr>
          </w:p>
          <w:p w14:paraId="0D7AB85B" w14:textId="77777777" w:rsidR="00787D49" w:rsidRDefault="00787D49" w:rsidP="0077566A">
            <w:pPr>
              <w:rPr>
                <w:rFonts w:ascii="Meiryo UI" w:eastAsia="Meiryo UI" w:hAnsi="Meiryo UI" w:cs="Meiryo UI"/>
              </w:rPr>
            </w:pPr>
          </w:p>
          <w:p w14:paraId="69D7CB89" w14:textId="77777777" w:rsidR="00787D49" w:rsidRDefault="00787D49" w:rsidP="0077566A">
            <w:pPr>
              <w:rPr>
                <w:rFonts w:ascii="Meiryo UI" w:eastAsia="Meiryo UI" w:hAnsi="Meiryo UI" w:cs="Meiryo UI"/>
              </w:rPr>
            </w:pPr>
          </w:p>
          <w:p w14:paraId="37FF2266" w14:textId="77777777" w:rsidR="002D156F" w:rsidRPr="00A35845" w:rsidRDefault="002D156F" w:rsidP="0077566A">
            <w:pPr>
              <w:rPr>
                <w:rFonts w:ascii="Meiryo UI" w:eastAsia="Meiryo UI" w:hAnsi="Meiryo UI" w:cs="Meiryo UI"/>
              </w:rPr>
            </w:pPr>
          </w:p>
        </w:tc>
      </w:tr>
    </w:tbl>
    <w:p w14:paraId="5331F033" w14:textId="77777777" w:rsidR="000757EE" w:rsidRPr="00787D49" w:rsidRDefault="000757EE" w:rsidP="00FA691F">
      <w:pPr>
        <w:rPr>
          <w:rFonts w:ascii="Meiryo UI" w:eastAsia="Meiryo UI" w:hAnsi="Meiryo UI" w:cs="Meiryo UI"/>
        </w:rPr>
      </w:pPr>
    </w:p>
    <w:sectPr w:rsidR="000757EE" w:rsidRPr="00787D49" w:rsidSect="00023C21">
      <w:footerReference w:type="default" r:id="rId9"/>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29474" w14:textId="77777777" w:rsidR="00F836F5" w:rsidRDefault="00F836F5" w:rsidP="00083BE3">
      <w:r>
        <w:separator/>
      </w:r>
    </w:p>
  </w:endnote>
  <w:endnote w:type="continuationSeparator" w:id="0">
    <w:p w14:paraId="494E0130" w14:textId="77777777" w:rsidR="00F836F5" w:rsidRDefault="00F836F5" w:rsidP="00083BE3">
      <w:r>
        <w:continuationSeparator/>
      </w:r>
    </w:p>
  </w:endnote>
  <w:endnote w:type="continuationNotice" w:id="1">
    <w:p w14:paraId="50BDA94A" w14:textId="77777777" w:rsidR="00F836F5" w:rsidRDefault="00F83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361927"/>
      <w:docPartObj>
        <w:docPartGallery w:val="Page Numbers (Bottom of Page)"/>
        <w:docPartUnique/>
      </w:docPartObj>
    </w:sdtPr>
    <w:sdtContent>
      <w:p w14:paraId="4BF90143" w14:textId="77777777" w:rsidR="00362AAF" w:rsidRDefault="00362AAF">
        <w:pPr>
          <w:pStyle w:val="aa"/>
          <w:jc w:val="center"/>
        </w:pPr>
        <w:r>
          <w:fldChar w:fldCharType="begin"/>
        </w:r>
        <w:r>
          <w:instrText>PAGE   \* MERGEFORMAT</w:instrText>
        </w:r>
        <w:r>
          <w:fldChar w:fldCharType="separate"/>
        </w:r>
        <w:r>
          <w:rPr>
            <w:lang w:val="ja-JP"/>
          </w:rPr>
          <w:t>2</w:t>
        </w:r>
        <w:r>
          <w:fldChar w:fldCharType="end"/>
        </w:r>
      </w:p>
    </w:sdtContent>
  </w:sdt>
  <w:p w14:paraId="2AB23950" w14:textId="77777777" w:rsidR="00362AAF" w:rsidRDefault="00362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84F76" w14:textId="77777777" w:rsidR="00F836F5" w:rsidRDefault="00F836F5" w:rsidP="00083BE3">
      <w:r>
        <w:separator/>
      </w:r>
    </w:p>
  </w:footnote>
  <w:footnote w:type="continuationSeparator" w:id="0">
    <w:p w14:paraId="21043D15" w14:textId="77777777" w:rsidR="00F836F5" w:rsidRDefault="00F836F5" w:rsidP="00083BE3">
      <w:r>
        <w:continuationSeparator/>
      </w:r>
    </w:p>
  </w:footnote>
  <w:footnote w:type="continuationNotice" w:id="1">
    <w:p w14:paraId="5C84DF09" w14:textId="77777777" w:rsidR="00F836F5" w:rsidRDefault="00F836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59B"/>
    <w:multiLevelType w:val="hybridMultilevel"/>
    <w:tmpl w:val="3A80A24E"/>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2677CE"/>
    <w:multiLevelType w:val="hybridMultilevel"/>
    <w:tmpl w:val="D8E0925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25E85"/>
    <w:multiLevelType w:val="hybridMultilevel"/>
    <w:tmpl w:val="F7C84456"/>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F491AC3"/>
    <w:multiLevelType w:val="hybridMultilevel"/>
    <w:tmpl w:val="B8BA6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5A75F91"/>
    <w:multiLevelType w:val="hybridMultilevel"/>
    <w:tmpl w:val="2CE6C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ADC218E"/>
    <w:multiLevelType w:val="hybridMultilevel"/>
    <w:tmpl w:val="09E05908"/>
    <w:lvl w:ilvl="0" w:tplc="81CA8E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2825A8C"/>
    <w:multiLevelType w:val="hybridMultilevel"/>
    <w:tmpl w:val="9A506B84"/>
    <w:lvl w:ilvl="0" w:tplc="E1F0413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8C110C"/>
    <w:multiLevelType w:val="hybridMultilevel"/>
    <w:tmpl w:val="7904FD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0F70E38"/>
    <w:multiLevelType w:val="hybridMultilevel"/>
    <w:tmpl w:val="473C5028"/>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CC76F5"/>
    <w:multiLevelType w:val="hybridMultilevel"/>
    <w:tmpl w:val="DD629A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686873">
    <w:abstractNumId w:val="11"/>
  </w:num>
  <w:num w:numId="2" w16cid:durableId="1597981037">
    <w:abstractNumId w:val="10"/>
  </w:num>
  <w:num w:numId="3" w16cid:durableId="1726639238">
    <w:abstractNumId w:val="5"/>
  </w:num>
  <w:num w:numId="4" w16cid:durableId="16590902">
    <w:abstractNumId w:val="2"/>
  </w:num>
  <w:num w:numId="5" w16cid:durableId="194119901">
    <w:abstractNumId w:val="7"/>
  </w:num>
  <w:num w:numId="6" w16cid:durableId="74596474">
    <w:abstractNumId w:val="12"/>
  </w:num>
  <w:num w:numId="7" w16cid:durableId="754086110">
    <w:abstractNumId w:val="8"/>
  </w:num>
  <w:num w:numId="8" w16cid:durableId="726027151">
    <w:abstractNumId w:val="14"/>
  </w:num>
  <w:num w:numId="9" w16cid:durableId="97604136">
    <w:abstractNumId w:val="0"/>
  </w:num>
  <w:num w:numId="10" w16cid:durableId="1408579035">
    <w:abstractNumId w:val="16"/>
  </w:num>
  <w:num w:numId="11" w16cid:durableId="1620332802">
    <w:abstractNumId w:val="13"/>
  </w:num>
  <w:num w:numId="12" w16cid:durableId="917665639">
    <w:abstractNumId w:val="4"/>
  </w:num>
  <w:num w:numId="13" w16cid:durableId="1426683459">
    <w:abstractNumId w:val="6"/>
  </w:num>
  <w:num w:numId="14" w16cid:durableId="508757292">
    <w:abstractNumId w:val="15"/>
  </w:num>
  <w:num w:numId="15" w16cid:durableId="711733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9677863">
    <w:abstractNumId w:val="3"/>
  </w:num>
  <w:num w:numId="17" w16cid:durableId="887886054">
    <w:abstractNumId w:val="1"/>
  </w:num>
  <w:num w:numId="18" w16cid:durableId="1106776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4"/>
    <w:rsid w:val="00013DB5"/>
    <w:rsid w:val="00014F26"/>
    <w:rsid w:val="00023C21"/>
    <w:rsid w:val="00026688"/>
    <w:rsid w:val="0003053E"/>
    <w:rsid w:val="0004580B"/>
    <w:rsid w:val="00045FF1"/>
    <w:rsid w:val="00047D35"/>
    <w:rsid w:val="00051A33"/>
    <w:rsid w:val="000757EE"/>
    <w:rsid w:val="00083BE3"/>
    <w:rsid w:val="000849BB"/>
    <w:rsid w:val="000B59C7"/>
    <w:rsid w:val="000B701A"/>
    <w:rsid w:val="000C0CB7"/>
    <w:rsid w:val="000C44B7"/>
    <w:rsid w:val="000C613F"/>
    <w:rsid w:val="000C6636"/>
    <w:rsid w:val="000C77B5"/>
    <w:rsid w:val="000D5126"/>
    <w:rsid w:val="000D7D62"/>
    <w:rsid w:val="000E47BB"/>
    <w:rsid w:val="000F1A40"/>
    <w:rsid w:val="00101A83"/>
    <w:rsid w:val="0010495B"/>
    <w:rsid w:val="00130C9F"/>
    <w:rsid w:val="0015253F"/>
    <w:rsid w:val="00153B98"/>
    <w:rsid w:val="001550D3"/>
    <w:rsid w:val="00161558"/>
    <w:rsid w:val="0016429D"/>
    <w:rsid w:val="00170BDF"/>
    <w:rsid w:val="001723D5"/>
    <w:rsid w:val="0018279A"/>
    <w:rsid w:val="001858CA"/>
    <w:rsid w:val="001A735D"/>
    <w:rsid w:val="001B0D97"/>
    <w:rsid w:val="001B5FDB"/>
    <w:rsid w:val="001B6527"/>
    <w:rsid w:val="001B6C10"/>
    <w:rsid w:val="001B70E6"/>
    <w:rsid w:val="001C4CF4"/>
    <w:rsid w:val="001D24B6"/>
    <w:rsid w:val="001F0EFA"/>
    <w:rsid w:val="001F1233"/>
    <w:rsid w:val="001F1465"/>
    <w:rsid w:val="001F3F38"/>
    <w:rsid w:val="001F4ACA"/>
    <w:rsid w:val="00200CB8"/>
    <w:rsid w:val="00204EC8"/>
    <w:rsid w:val="00205BF6"/>
    <w:rsid w:val="00207A6B"/>
    <w:rsid w:val="0021015B"/>
    <w:rsid w:val="00224CD3"/>
    <w:rsid w:val="00232F75"/>
    <w:rsid w:val="0023371A"/>
    <w:rsid w:val="00236BBF"/>
    <w:rsid w:val="00250D3B"/>
    <w:rsid w:val="00253A24"/>
    <w:rsid w:val="002548A2"/>
    <w:rsid w:val="002626EE"/>
    <w:rsid w:val="0027128E"/>
    <w:rsid w:val="00274E17"/>
    <w:rsid w:val="0028000F"/>
    <w:rsid w:val="002A1F8D"/>
    <w:rsid w:val="002A3091"/>
    <w:rsid w:val="002C7B05"/>
    <w:rsid w:val="002D0417"/>
    <w:rsid w:val="002D156F"/>
    <w:rsid w:val="002D2363"/>
    <w:rsid w:val="002D5E54"/>
    <w:rsid w:val="002E01C4"/>
    <w:rsid w:val="002E2C0D"/>
    <w:rsid w:val="002E324D"/>
    <w:rsid w:val="002E4456"/>
    <w:rsid w:val="002F0F93"/>
    <w:rsid w:val="002F2E67"/>
    <w:rsid w:val="002F56A9"/>
    <w:rsid w:val="002F6531"/>
    <w:rsid w:val="00325591"/>
    <w:rsid w:val="0032623B"/>
    <w:rsid w:val="00327EE0"/>
    <w:rsid w:val="00332214"/>
    <w:rsid w:val="00333275"/>
    <w:rsid w:val="00340B55"/>
    <w:rsid w:val="00341B16"/>
    <w:rsid w:val="00350CA0"/>
    <w:rsid w:val="003557A0"/>
    <w:rsid w:val="00362AAF"/>
    <w:rsid w:val="00372573"/>
    <w:rsid w:val="00381735"/>
    <w:rsid w:val="00394763"/>
    <w:rsid w:val="003953BA"/>
    <w:rsid w:val="003A39CF"/>
    <w:rsid w:val="003A550F"/>
    <w:rsid w:val="003B0603"/>
    <w:rsid w:val="003C4954"/>
    <w:rsid w:val="003C5282"/>
    <w:rsid w:val="003E120A"/>
    <w:rsid w:val="003E1321"/>
    <w:rsid w:val="00402680"/>
    <w:rsid w:val="004026D5"/>
    <w:rsid w:val="00403EE0"/>
    <w:rsid w:val="00405E53"/>
    <w:rsid w:val="00413B92"/>
    <w:rsid w:val="00414F76"/>
    <w:rsid w:val="00420E67"/>
    <w:rsid w:val="004266E4"/>
    <w:rsid w:val="004327B0"/>
    <w:rsid w:val="0043609B"/>
    <w:rsid w:val="004376F6"/>
    <w:rsid w:val="00450A55"/>
    <w:rsid w:val="00463525"/>
    <w:rsid w:val="004655C9"/>
    <w:rsid w:val="004678D2"/>
    <w:rsid w:val="00490D15"/>
    <w:rsid w:val="004962B3"/>
    <w:rsid w:val="004A512D"/>
    <w:rsid w:val="004A52B6"/>
    <w:rsid w:val="004A7B8D"/>
    <w:rsid w:val="004B1300"/>
    <w:rsid w:val="004B521B"/>
    <w:rsid w:val="004C2141"/>
    <w:rsid w:val="004C4829"/>
    <w:rsid w:val="004E6265"/>
    <w:rsid w:val="004F55C0"/>
    <w:rsid w:val="00504006"/>
    <w:rsid w:val="005070C7"/>
    <w:rsid w:val="00507F47"/>
    <w:rsid w:val="00510DB5"/>
    <w:rsid w:val="005245B2"/>
    <w:rsid w:val="00536A4F"/>
    <w:rsid w:val="00551703"/>
    <w:rsid w:val="00575A02"/>
    <w:rsid w:val="005864D1"/>
    <w:rsid w:val="00595FC3"/>
    <w:rsid w:val="00596834"/>
    <w:rsid w:val="005A21FE"/>
    <w:rsid w:val="005B7906"/>
    <w:rsid w:val="005D0C12"/>
    <w:rsid w:val="005D5344"/>
    <w:rsid w:val="005E5CCF"/>
    <w:rsid w:val="005F3D5B"/>
    <w:rsid w:val="00610097"/>
    <w:rsid w:val="006115F8"/>
    <w:rsid w:val="00614AF1"/>
    <w:rsid w:val="00632E01"/>
    <w:rsid w:val="0063486E"/>
    <w:rsid w:val="00636321"/>
    <w:rsid w:val="00642EBA"/>
    <w:rsid w:val="00646EEF"/>
    <w:rsid w:val="0065058D"/>
    <w:rsid w:val="00651C7B"/>
    <w:rsid w:val="006573B7"/>
    <w:rsid w:val="00661363"/>
    <w:rsid w:val="006679C9"/>
    <w:rsid w:val="00671003"/>
    <w:rsid w:val="006A1102"/>
    <w:rsid w:val="006B6094"/>
    <w:rsid w:val="006D1021"/>
    <w:rsid w:val="006F7AB0"/>
    <w:rsid w:val="00727F50"/>
    <w:rsid w:val="0073128C"/>
    <w:rsid w:val="007316D7"/>
    <w:rsid w:val="0073311F"/>
    <w:rsid w:val="00736528"/>
    <w:rsid w:val="0074404A"/>
    <w:rsid w:val="0074731D"/>
    <w:rsid w:val="00764674"/>
    <w:rsid w:val="00772107"/>
    <w:rsid w:val="007747EA"/>
    <w:rsid w:val="0077566A"/>
    <w:rsid w:val="00775A26"/>
    <w:rsid w:val="00775D5A"/>
    <w:rsid w:val="00780E79"/>
    <w:rsid w:val="00783A75"/>
    <w:rsid w:val="00787035"/>
    <w:rsid w:val="00787755"/>
    <w:rsid w:val="00787D49"/>
    <w:rsid w:val="007A6C2C"/>
    <w:rsid w:val="007B0F0D"/>
    <w:rsid w:val="007C56F9"/>
    <w:rsid w:val="007E2E91"/>
    <w:rsid w:val="007E520E"/>
    <w:rsid w:val="007F4AE4"/>
    <w:rsid w:val="00800C81"/>
    <w:rsid w:val="00822A40"/>
    <w:rsid w:val="00843E7B"/>
    <w:rsid w:val="00847B9F"/>
    <w:rsid w:val="008577BF"/>
    <w:rsid w:val="0086321D"/>
    <w:rsid w:val="00867EF0"/>
    <w:rsid w:val="008805F5"/>
    <w:rsid w:val="00880919"/>
    <w:rsid w:val="008914A4"/>
    <w:rsid w:val="00897DC5"/>
    <w:rsid w:val="008A129B"/>
    <w:rsid w:val="008A1C7D"/>
    <w:rsid w:val="008A71F9"/>
    <w:rsid w:val="008B31DE"/>
    <w:rsid w:val="008B3714"/>
    <w:rsid w:val="008C291B"/>
    <w:rsid w:val="008C4A2B"/>
    <w:rsid w:val="008D0FC7"/>
    <w:rsid w:val="008D508F"/>
    <w:rsid w:val="008D6AED"/>
    <w:rsid w:val="008F2FAB"/>
    <w:rsid w:val="008F6C72"/>
    <w:rsid w:val="00911E50"/>
    <w:rsid w:val="00912F6F"/>
    <w:rsid w:val="009165DB"/>
    <w:rsid w:val="009178D8"/>
    <w:rsid w:val="009265D8"/>
    <w:rsid w:val="009356E4"/>
    <w:rsid w:val="00956FBF"/>
    <w:rsid w:val="00960EDE"/>
    <w:rsid w:val="00963ECB"/>
    <w:rsid w:val="009721DD"/>
    <w:rsid w:val="00981CBB"/>
    <w:rsid w:val="009956DF"/>
    <w:rsid w:val="009A0689"/>
    <w:rsid w:val="009B337B"/>
    <w:rsid w:val="009E5FCA"/>
    <w:rsid w:val="00A068AB"/>
    <w:rsid w:val="00A2334C"/>
    <w:rsid w:val="00A24607"/>
    <w:rsid w:val="00A3479B"/>
    <w:rsid w:val="00A35845"/>
    <w:rsid w:val="00A42770"/>
    <w:rsid w:val="00A46CC1"/>
    <w:rsid w:val="00A47612"/>
    <w:rsid w:val="00A51629"/>
    <w:rsid w:val="00A52BD1"/>
    <w:rsid w:val="00A57353"/>
    <w:rsid w:val="00A66A2B"/>
    <w:rsid w:val="00AA41FD"/>
    <w:rsid w:val="00AB1DCD"/>
    <w:rsid w:val="00AC4E58"/>
    <w:rsid w:val="00AC7287"/>
    <w:rsid w:val="00AD1F47"/>
    <w:rsid w:val="00AD38AB"/>
    <w:rsid w:val="00AD7B8D"/>
    <w:rsid w:val="00AF1A02"/>
    <w:rsid w:val="00AF58F3"/>
    <w:rsid w:val="00B11F75"/>
    <w:rsid w:val="00B1544E"/>
    <w:rsid w:val="00B17C55"/>
    <w:rsid w:val="00B213AB"/>
    <w:rsid w:val="00B57135"/>
    <w:rsid w:val="00B66863"/>
    <w:rsid w:val="00B83829"/>
    <w:rsid w:val="00B85EF1"/>
    <w:rsid w:val="00B87109"/>
    <w:rsid w:val="00BA2949"/>
    <w:rsid w:val="00BA33DD"/>
    <w:rsid w:val="00BA34A8"/>
    <w:rsid w:val="00BA3D4E"/>
    <w:rsid w:val="00BB177D"/>
    <w:rsid w:val="00BB1DFD"/>
    <w:rsid w:val="00BB23C8"/>
    <w:rsid w:val="00BC0495"/>
    <w:rsid w:val="00BC0FD8"/>
    <w:rsid w:val="00BD276E"/>
    <w:rsid w:val="00BD77F1"/>
    <w:rsid w:val="00BD798F"/>
    <w:rsid w:val="00BD7A86"/>
    <w:rsid w:val="00BE591B"/>
    <w:rsid w:val="00BE6367"/>
    <w:rsid w:val="00BF3EE2"/>
    <w:rsid w:val="00C00DC4"/>
    <w:rsid w:val="00C03BD0"/>
    <w:rsid w:val="00C11D0F"/>
    <w:rsid w:val="00C14B82"/>
    <w:rsid w:val="00C150D0"/>
    <w:rsid w:val="00C2274B"/>
    <w:rsid w:val="00C22A82"/>
    <w:rsid w:val="00C270BA"/>
    <w:rsid w:val="00C34BA0"/>
    <w:rsid w:val="00C4180D"/>
    <w:rsid w:val="00C51314"/>
    <w:rsid w:val="00C60BCB"/>
    <w:rsid w:val="00C726AC"/>
    <w:rsid w:val="00C8200B"/>
    <w:rsid w:val="00C825F4"/>
    <w:rsid w:val="00C87C45"/>
    <w:rsid w:val="00C97742"/>
    <w:rsid w:val="00CA0318"/>
    <w:rsid w:val="00CC6CDE"/>
    <w:rsid w:val="00CE0C8D"/>
    <w:rsid w:val="00CE104D"/>
    <w:rsid w:val="00CE6384"/>
    <w:rsid w:val="00D11702"/>
    <w:rsid w:val="00D27C99"/>
    <w:rsid w:val="00D32DD9"/>
    <w:rsid w:val="00D37729"/>
    <w:rsid w:val="00D45B17"/>
    <w:rsid w:val="00D516FB"/>
    <w:rsid w:val="00D54787"/>
    <w:rsid w:val="00D60F57"/>
    <w:rsid w:val="00D801D9"/>
    <w:rsid w:val="00D8144C"/>
    <w:rsid w:val="00D86E17"/>
    <w:rsid w:val="00D9140F"/>
    <w:rsid w:val="00D964FF"/>
    <w:rsid w:val="00D96CE3"/>
    <w:rsid w:val="00DA034D"/>
    <w:rsid w:val="00DA148E"/>
    <w:rsid w:val="00DA611D"/>
    <w:rsid w:val="00DA64E0"/>
    <w:rsid w:val="00DB089A"/>
    <w:rsid w:val="00DB7FA5"/>
    <w:rsid w:val="00DC57B3"/>
    <w:rsid w:val="00DF3E9C"/>
    <w:rsid w:val="00E00369"/>
    <w:rsid w:val="00E057BA"/>
    <w:rsid w:val="00E07D11"/>
    <w:rsid w:val="00E11211"/>
    <w:rsid w:val="00E20590"/>
    <w:rsid w:val="00E20B01"/>
    <w:rsid w:val="00E21B5E"/>
    <w:rsid w:val="00E22DEE"/>
    <w:rsid w:val="00E27AFB"/>
    <w:rsid w:val="00E3116E"/>
    <w:rsid w:val="00E352BE"/>
    <w:rsid w:val="00E37535"/>
    <w:rsid w:val="00E62853"/>
    <w:rsid w:val="00E67DF1"/>
    <w:rsid w:val="00E70DE1"/>
    <w:rsid w:val="00E8385E"/>
    <w:rsid w:val="00E84FC9"/>
    <w:rsid w:val="00E93564"/>
    <w:rsid w:val="00E94EA5"/>
    <w:rsid w:val="00EA5903"/>
    <w:rsid w:val="00EB165E"/>
    <w:rsid w:val="00EC2E9C"/>
    <w:rsid w:val="00EC3BF8"/>
    <w:rsid w:val="00EC463D"/>
    <w:rsid w:val="00ED4484"/>
    <w:rsid w:val="00ED54FE"/>
    <w:rsid w:val="00EE1473"/>
    <w:rsid w:val="00EF2AE2"/>
    <w:rsid w:val="00F37295"/>
    <w:rsid w:val="00F423CB"/>
    <w:rsid w:val="00F500E6"/>
    <w:rsid w:val="00F5257C"/>
    <w:rsid w:val="00F603D9"/>
    <w:rsid w:val="00F634BC"/>
    <w:rsid w:val="00F63641"/>
    <w:rsid w:val="00F655F9"/>
    <w:rsid w:val="00F7521B"/>
    <w:rsid w:val="00F8167C"/>
    <w:rsid w:val="00F836F5"/>
    <w:rsid w:val="00F8714A"/>
    <w:rsid w:val="00F907E8"/>
    <w:rsid w:val="00F9450D"/>
    <w:rsid w:val="00FA1763"/>
    <w:rsid w:val="00FA366B"/>
    <w:rsid w:val="00FA691F"/>
    <w:rsid w:val="00FB0B79"/>
    <w:rsid w:val="00FB141B"/>
    <w:rsid w:val="00FC389C"/>
    <w:rsid w:val="00FC4526"/>
    <w:rsid w:val="00FF68E9"/>
    <w:rsid w:val="1D88D3E2"/>
    <w:rsid w:val="363BA6AA"/>
    <w:rsid w:val="5163855B"/>
    <w:rsid w:val="52DD5F00"/>
    <w:rsid w:val="5BB335F4"/>
    <w:rsid w:val="5F9D29F2"/>
    <w:rsid w:val="73FC10A3"/>
    <w:rsid w:val="782EB5CE"/>
    <w:rsid w:val="7D7A2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CB183"/>
  <w15:chartTrackingRefBased/>
  <w15:docId w15:val="{4361D724-545F-4553-9574-95300CFE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E01C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2E01C4"/>
    <w:pPr>
      <w:ind w:leftChars="400" w:left="840"/>
    </w:pPr>
  </w:style>
  <w:style w:type="paragraph" w:styleId="a6">
    <w:name w:val="Balloon Text"/>
    <w:basedOn w:val="a"/>
    <w:link w:val="a7"/>
    <w:uiPriority w:val="99"/>
    <w:semiHidden/>
    <w:unhideWhenUsed/>
    <w:rsid w:val="002E0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C4"/>
    <w:rPr>
      <w:rFonts w:asciiTheme="majorHAnsi" w:eastAsiaTheme="majorEastAsia" w:hAnsiTheme="majorHAnsi" w:cstheme="majorBidi"/>
      <w:sz w:val="18"/>
      <w:szCs w:val="18"/>
    </w:rPr>
  </w:style>
  <w:style w:type="paragraph" w:styleId="a8">
    <w:name w:val="header"/>
    <w:basedOn w:val="a"/>
    <w:link w:val="a9"/>
    <w:uiPriority w:val="99"/>
    <w:unhideWhenUsed/>
    <w:rsid w:val="00083BE3"/>
    <w:pPr>
      <w:tabs>
        <w:tab w:val="center" w:pos="4252"/>
        <w:tab w:val="right" w:pos="8504"/>
      </w:tabs>
      <w:snapToGrid w:val="0"/>
    </w:pPr>
  </w:style>
  <w:style w:type="character" w:customStyle="1" w:styleId="a9">
    <w:name w:val="ヘッダー (文字)"/>
    <w:basedOn w:val="a0"/>
    <w:link w:val="a8"/>
    <w:uiPriority w:val="99"/>
    <w:rsid w:val="00083BE3"/>
  </w:style>
  <w:style w:type="paragraph" w:styleId="aa">
    <w:name w:val="footer"/>
    <w:basedOn w:val="a"/>
    <w:link w:val="ab"/>
    <w:uiPriority w:val="99"/>
    <w:unhideWhenUsed/>
    <w:rsid w:val="00083BE3"/>
    <w:pPr>
      <w:tabs>
        <w:tab w:val="center" w:pos="4252"/>
        <w:tab w:val="right" w:pos="8504"/>
      </w:tabs>
      <w:snapToGrid w:val="0"/>
    </w:pPr>
  </w:style>
  <w:style w:type="character" w:customStyle="1" w:styleId="ab">
    <w:name w:val="フッター (文字)"/>
    <w:basedOn w:val="a0"/>
    <w:link w:val="aa"/>
    <w:uiPriority w:val="99"/>
    <w:rsid w:val="00083BE3"/>
  </w:style>
  <w:style w:type="character" w:styleId="ac">
    <w:name w:val="annotation reference"/>
    <w:basedOn w:val="a0"/>
    <w:uiPriority w:val="99"/>
    <w:semiHidden/>
    <w:unhideWhenUsed/>
    <w:rsid w:val="00A47612"/>
    <w:rPr>
      <w:sz w:val="18"/>
      <w:szCs w:val="18"/>
    </w:rPr>
  </w:style>
  <w:style w:type="paragraph" w:styleId="ad">
    <w:name w:val="annotation text"/>
    <w:basedOn w:val="a"/>
    <w:link w:val="ae"/>
    <w:uiPriority w:val="99"/>
    <w:unhideWhenUsed/>
    <w:rsid w:val="00A47612"/>
    <w:pPr>
      <w:jc w:val="left"/>
    </w:pPr>
  </w:style>
  <w:style w:type="character" w:customStyle="1" w:styleId="ae">
    <w:name w:val="コメント文字列 (文字)"/>
    <w:basedOn w:val="a0"/>
    <w:link w:val="ad"/>
    <w:uiPriority w:val="99"/>
    <w:rsid w:val="00A47612"/>
  </w:style>
  <w:style w:type="paragraph" w:styleId="af">
    <w:name w:val="annotation subject"/>
    <w:basedOn w:val="ad"/>
    <w:next w:val="ad"/>
    <w:link w:val="af0"/>
    <w:uiPriority w:val="99"/>
    <w:semiHidden/>
    <w:unhideWhenUsed/>
    <w:rsid w:val="00A47612"/>
    <w:rPr>
      <w:b/>
      <w:bCs/>
    </w:rPr>
  </w:style>
  <w:style w:type="character" w:customStyle="1" w:styleId="af0">
    <w:name w:val="コメント内容 (文字)"/>
    <w:basedOn w:val="ae"/>
    <w:link w:val="af"/>
    <w:uiPriority w:val="99"/>
    <w:semiHidden/>
    <w:rsid w:val="00A47612"/>
    <w:rPr>
      <w:b/>
      <w:bCs/>
    </w:rPr>
  </w:style>
  <w:style w:type="character" w:styleId="af1">
    <w:name w:val="Hyperlink"/>
    <w:basedOn w:val="a0"/>
    <w:uiPriority w:val="99"/>
    <w:unhideWhenUsed/>
    <w:rsid w:val="00F8167C"/>
    <w:rPr>
      <w:color w:val="0563C1" w:themeColor="hyperlink"/>
      <w:u w:val="single"/>
    </w:rPr>
  </w:style>
  <w:style w:type="character" w:styleId="af2">
    <w:name w:val="Unresolved Mention"/>
    <w:basedOn w:val="a0"/>
    <w:uiPriority w:val="99"/>
    <w:semiHidden/>
    <w:unhideWhenUsed/>
    <w:rsid w:val="00F8167C"/>
    <w:rPr>
      <w:color w:val="605E5C"/>
      <w:shd w:val="clear" w:color="auto" w:fill="E1DFDD"/>
    </w:rPr>
  </w:style>
  <w:style w:type="paragraph" w:styleId="af3">
    <w:name w:val="Revision"/>
    <w:hidden/>
    <w:uiPriority w:val="99"/>
    <w:semiHidden/>
    <w:rsid w:val="00BA33DD"/>
  </w:style>
  <w:style w:type="character" w:styleId="af4">
    <w:name w:val="FollowedHyperlink"/>
    <w:basedOn w:val="a0"/>
    <w:uiPriority w:val="99"/>
    <w:semiHidden/>
    <w:unhideWhenUsed/>
    <w:rsid w:val="00A2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16311">
      <w:bodyDiv w:val="1"/>
      <w:marLeft w:val="0"/>
      <w:marRight w:val="0"/>
      <w:marTop w:val="0"/>
      <w:marBottom w:val="0"/>
      <w:divBdr>
        <w:top w:val="none" w:sz="0" w:space="0" w:color="auto"/>
        <w:left w:val="none" w:sz="0" w:space="0" w:color="auto"/>
        <w:bottom w:val="none" w:sz="0" w:space="0" w:color="auto"/>
        <w:right w:val="none" w:sz="0" w:space="0" w:color="auto"/>
      </w:divBdr>
      <w:divsChild>
        <w:div w:id="92435223">
          <w:marLeft w:val="418"/>
          <w:marRight w:val="0"/>
          <w:marTop w:val="120"/>
          <w:marBottom w:val="0"/>
          <w:divBdr>
            <w:top w:val="none" w:sz="0" w:space="0" w:color="auto"/>
            <w:left w:val="none" w:sz="0" w:space="0" w:color="auto"/>
            <w:bottom w:val="none" w:sz="0" w:space="0" w:color="auto"/>
            <w:right w:val="none" w:sz="0" w:space="0" w:color="auto"/>
          </w:divBdr>
        </w:div>
      </w:divsChild>
    </w:div>
    <w:div w:id="1488013262">
      <w:bodyDiv w:val="1"/>
      <w:marLeft w:val="0"/>
      <w:marRight w:val="0"/>
      <w:marTop w:val="0"/>
      <w:marBottom w:val="0"/>
      <w:divBdr>
        <w:top w:val="none" w:sz="0" w:space="0" w:color="auto"/>
        <w:left w:val="none" w:sz="0" w:space="0" w:color="auto"/>
        <w:bottom w:val="none" w:sz="0" w:space="0" w:color="auto"/>
        <w:right w:val="none" w:sz="0" w:space="0" w:color="auto"/>
      </w:divBdr>
      <w:divsChild>
        <w:div w:id="1496842375">
          <w:marLeft w:val="274"/>
          <w:marRight w:val="0"/>
          <w:marTop w:val="0"/>
          <w:marBottom w:val="0"/>
          <w:divBdr>
            <w:top w:val="none" w:sz="0" w:space="0" w:color="auto"/>
            <w:left w:val="none" w:sz="0" w:space="0" w:color="auto"/>
            <w:bottom w:val="none" w:sz="0" w:space="0" w:color="auto"/>
            <w:right w:val="none" w:sz="0" w:space="0" w:color="auto"/>
          </w:divBdr>
        </w:div>
        <w:div w:id="1630746150">
          <w:marLeft w:val="274"/>
          <w:marRight w:val="0"/>
          <w:marTop w:val="0"/>
          <w:marBottom w:val="0"/>
          <w:divBdr>
            <w:top w:val="none" w:sz="0" w:space="0" w:color="auto"/>
            <w:left w:val="none" w:sz="0" w:space="0" w:color="auto"/>
            <w:bottom w:val="none" w:sz="0" w:space="0" w:color="auto"/>
            <w:right w:val="none" w:sz="0" w:space="0" w:color="auto"/>
          </w:divBdr>
        </w:div>
        <w:div w:id="1884832288">
          <w:marLeft w:val="274"/>
          <w:marRight w:val="0"/>
          <w:marTop w:val="0"/>
          <w:marBottom w:val="0"/>
          <w:divBdr>
            <w:top w:val="none" w:sz="0" w:space="0" w:color="auto"/>
            <w:left w:val="none" w:sz="0" w:space="0" w:color="auto"/>
            <w:bottom w:val="none" w:sz="0" w:space="0" w:color="auto"/>
            <w:right w:val="none" w:sz="0" w:space="0" w:color="auto"/>
          </w:divBdr>
        </w:div>
      </w:divsChild>
    </w:div>
    <w:div w:id="1521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council/02policy/41124_00012.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6415-1ACA-4E28-9AAC-0D7BCD0B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1107</Words>
  <Characters>6313</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