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E070" w14:textId="760EDF3D"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（様式</w:t>
      </w:r>
      <w:r w:rsidR="00E37535" w:rsidRPr="000C77B5">
        <w:rPr>
          <w:rFonts w:ascii="Meiryo UI" w:eastAsia="Meiryo UI" w:hAnsi="Meiryo UI" w:cs="Meiryo UI" w:hint="eastAsia"/>
        </w:rPr>
        <w:t>３</w:t>
      </w:r>
      <w:r w:rsidRPr="000C77B5">
        <w:rPr>
          <w:rFonts w:ascii="Meiryo UI" w:eastAsia="Meiryo UI" w:hAnsi="Meiryo UI" w:cs="Meiryo UI" w:hint="eastAsia"/>
        </w:rPr>
        <w:t>）</w:t>
      </w:r>
    </w:p>
    <w:p w14:paraId="0270EC0D" w14:textId="0ECC7F19" w:rsidR="00153B98" w:rsidRPr="0004580B" w:rsidRDefault="00153B98" w:rsidP="00153B98">
      <w:pPr>
        <w:pStyle w:val="a4"/>
        <w:wordWrap/>
        <w:spacing w:line="400" w:lineRule="exact"/>
        <w:jc w:val="right"/>
        <w:rPr>
          <w:rFonts w:ascii="Meiryo UI" w:eastAsia="Meiryo UI" w:hAnsi="Meiryo UI" w:cs="Meiryo UI"/>
          <w:color w:val="000000" w:themeColor="text1"/>
          <w:spacing w:val="0"/>
          <w:sz w:val="21"/>
          <w:szCs w:val="21"/>
          <w:lang w:eastAsia="zh-CN"/>
        </w:rPr>
      </w:pPr>
      <w:r w:rsidRPr="0004580B">
        <w:rPr>
          <w:rFonts w:ascii="Meiryo UI" w:eastAsia="Meiryo UI" w:hAnsi="Meiryo UI" w:cs="Meiryo UI" w:hint="eastAsia"/>
          <w:color w:val="000000" w:themeColor="text1"/>
          <w:spacing w:val="1"/>
          <w:sz w:val="21"/>
          <w:szCs w:val="21"/>
          <w:lang w:eastAsia="zh-CN"/>
        </w:rPr>
        <w:t>令和</w:t>
      </w:r>
      <w:r w:rsidR="00170BDF" w:rsidRPr="0004580B">
        <w:rPr>
          <w:rFonts w:ascii="Meiryo UI" w:eastAsia="Meiryo UI" w:hAnsi="Meiryo UI" w:cs="Meiryo UI" w:hint="eastAsia"/>
          <w:color w:val="000000" w:themeColor="text1"/>
          <w:spacing w:val="1"/>
          <w:sz w:val="21"/>
          <w:szCs w:val="21"/>
        </w:rPr>
        <w:t>5</w:t>
      </w:r>
      <w:r w:rsidRPr="0004580B">
        <w:rPr>
          <w:rFonts w:ascii="Meiryo UI" w:eastAsia="Meiryo UI" w:hAnsi="Meiryo UI" w:cs="Meiryo UI" w:hint="eastAsia"/>
          <w:color w:val="000000" w:themeColor="text1"/>
          <w:spacing w:val="1"/>
          <w:sz w:val="21"/>
          <w:szCs w:val="21"/>
          <w:lang w:eastAsia="zh-CN"/>
        </w:rPr>
        <w:t xml:space="preserve">年    </w:t>
      </w:r>
      <w:r w:rsidRPr="0004580B">
        <w:rPr>
          <w:rFonts w:ascii="Meiryo UI" w:eastAsia="Meiryo UI" w:hAnsi="Meiryo UI" w:cs="Meiryo UI" w:hint="eastAsia"/>
          <w:color w:val="000000" w:themeColor="text1"/>
          <w:sz w:val="21"/>
          <w:szCs w:val="21"/>
          <w:lang w:eastAsia="zh-CN"/>
        </w:rPr>
        <w:t>月</w:t>
      </w:r>
      <w:r w:rsidRPr="0004580B">
        <w:rPr>
          <w:rFonts w:ascii="Meiryo UI" w:eastAsia="Meiryo UI" w:hAnsi="Meiryo UI" w:cs="Meiryo UI" w:hint="eastAsia"/>
          <w:color w:val="000000" w:themeColor="text1"/>
          <w:spacing w:val="1"/>
          <w:sz w:val="21"/>
          <w:szCs w:val="21"/>
          <w:lang w:eastAsia="zh-CN"/>
        </w:rPr>
        <w:t xml:space="preserve">    </w:t>
      </w:r>
      <w:r w:rsidRPr="0004580B">
        <w:rPr>
          <w:rFonts w:ascii="Meiryo UI" w:eastAsia="Meiryo UI" w:hAnsi="Meiryo UI" w:cs="Meiryo UI" w:hint="eastAsia"/>
          <w:color w:val="000000" w:themeColor="text1"/>
          <w:sz w:val="21"/>
          <w:szCs w:val="21"/>
          <w:lang w:eastAsia="zh-CN"/>
        </w:rPr>
        <w:t>日</w:t>
      </w:r>
    </w:p>
    <w:p w14:paraId="411C6D83" w14:textId="77777777" w:rsidR="00153B98" w:rsidRPr="0004580B" w:rsidRDefault="00153B98" w:rsidP="00153B98">
      <w:pPr>
        <w:widowControl/>
        <w:ind w:leftChars="300" w:left="630"/>
        <w:jc w:val="left"/>
        <w:rPr>
          <w:rFonts w:ascii="Meiryo UI" w:eastAsia="Meiryo UI" w:hAnsi="Meiryo UI" w:cs="Meiryo UI"/>
          <w:color w:val="000000" w:themeColor="text1"/>
          <w:kern w:val="0"/>
          <w:szCs w:val="32"/>
        </w:rPr>
      </w:pPr>
      <w:r w:rsidRPr="0004580B">
        <w:rPr>
          <w:rFonts w:ascii="Meiryo UI" w:eastAsia="Meiryo UI" w:hAnsi="Meiryo UI" w:cs="Meiryo UI" w:hint="eastAsia"/>
          <w:color w:val="000000" w:themeColor="text1"/>
          <w:szCs w:val="21"/>
        </w:rPr>
        <w:t>「</w:t>
      </w:r>
      <w:r w:rsidRPr="0004580B">
        <w:rPr>
          <w:rFonts w:ascii="Meiryo UI" w:eastAsia="Meiryo UI" w:hAnsi="Meiryo UI" w:cs="Meiryo UI" w:hint="eastAsia"/>
          <w:color w:val="000000" w:themeColor="text1"/>
          <w:kern w:val="0"/>
          <w:szCs w:val="32"/>
        </w:rPr>
        <w:t>ESGファイナンス・アワード・ジャパン事務局</w:t>
      </w:r>
      <w:r w:rsidRPr="0004580B">
        <w:rPr>
          <w:rFonts w:ascii="Meiryo UI" w:eastAsia="Meiryo UI" w:hAnsi="Meiryo UI" w:cs="Meiryo UI" w:hint="eastAsia"/>
          <w:color w:val="000000" w:themeColor="text1"/>
          <w:szCs w:val="21"/>
        </w:rPr>
        <w:t>」</w:t>
      </w:r>
      <w:r w:rsidRPr="0004580B">
        <w:rPr>
          <w:rFonts w:ascii="Meiryo UI" w:eastAsia="Meiryo UI" w:hAnsi="Meiryo UI" w:cs="Meiryo UI" w:hint="eastAsia"/>
          <w:color w:val="000000" w:themeColor="text1"/>
          <w:spacing w:val="1"/>
          <w:szCs w:val="21"/>
          <w:lang w:eastAsia="zh-CN"/>
        </w:rPr>
        <w:t xml:space="preserve">　殿</w:t>
      </w:r>
    </w:p>
    <w:p w14:paraId="7AA21CAC" w14:textId="77777777" w:rsidR="00153B98" w:rsidRPr="0004580B" w:rsidRDefault="00153B98" w:rsidP="00153B98">
      <w:pPr>
        <w:pStyle w:val="a4"/>
        <w:wordWrap/>
        <w:spacing w:line="400" w:lineRule="exact"/>
        <w:rPr>
          <w:rFonts w:ascii="Meiryo UI" w:eastAsia="Meiryo UI" w:hAnsi="Meiryo UI" w:cs="Meiryo UI"/>
          <w:color w:val="000000" w:themeColor="text1"/>
          <w:spacing w:val="0"/>
          <w:sz w:val="21"/>
          <w:szCs w:val="21"/>
          <w:lang w:eastAsia="zh-CN"/>
        </w:rPr>
      </w:pPr>
    </w:p>
    <w:p w14:paraId="3832DA69" w14:textId="77777777" w:rsidR="00153B98" w:rsidRPr="0004580B" w:rsidRDefault="00153B98" w:rsidP="00153B98">
      <w:pPr>
        <w:pStyle w:val="a4"/>
        <w:wordWrap/>
        <w:spacing w:line="400" w:lineRule="exact"/>
        <w:rPr>
          <w:rFonts w:ascii="Meiryo UI" w:eastAsia="Meiryo UI" w:hAnsi="Meiryo UI" w:cs="Meiryo UI"/>
          <w:color w:val="000000" w:themeColor="text1"/>
          <w:spacing w:val="0"/>
          <w:sz w:val="21"/>
          <w:szCs w:val="21"/>
        </w:rPr>
      </w:pPr>
      <w:r w:rsidRPr="0004580B">
        <w:rPr>
          <w:rFonts w:ascii="Meiryo UI" w:eastAsia="Meiryo UI" w:hAnsi="Meiryo UI" w:cs="Meiryo UI" w:hint="eastAsia"/>
          <w:color w:val="000000" w:themeColor="text1"/>
          <w:spacing w:val="1"/>
          <w:sz w:val="21"/>
          <w:szCs w:val="21"/>
          <w:lang w:eastAsia="zh-CN"/>
        </w:rPr>
        <w:t xml:space="preserve">                                  </w:t>
      </w:r>
      <w:r w:rsidRPr="0004580B">
        <w:rPr>
          <w:rFonts w:ascii="Meiryo UI" w:eastAsia="Meiryo UI" w:hAnsi="Meiryo UI" w:cs="Meiryo UI" w:hint="eastAsia"/>
          <w:color w:val="000000" w:themeColor="text1"/>
          <w:sz w:val="21"/>
          <w:szCs w:val="21"/>
        </w:rPr>
        <w:t>申請者</w:t>
      </w:r>
      <w:r w:rsidRPr="0004580B">
        <w:rPr>
          <w:rFonts w:ascii="Meiryo UI" w:eastAsia="Meiryo UI" w:hAnsi="Meiryo UI" w:cs="Meiryo UI" w:hint="eastAsia"/>
          <w:color w:val="000000" w:themeColor="text1"/>
          <w:spacing w:val="1"/>
          <w:sz w:val="21"/>
          <w:szCs w:val="21"/>
        </w:rPr>
        <w:t xml:space="preserve">    </w:t>
      </w:r>
      <w:r w:rsidRPr="0004580B">
        <w:rPr>
          <w:rFonts w:ascii="Meiryo UI" w:eastAsia="Meiryo UI" w:hAnsi="Meiryo UI" w:cs="Meiryo UI" w:hint="eastAsia"/>
          <w:color w:val="000000" w:themeColor="text1"/>
          <w:sz w:val="21"/>
          <w:szCs w:val="21"/>
        </w:rPr>
        <w:t xml:space="preserve">住所　</w:t>
      </w:r>
    </w:p>
    <w:p w14:paraId="11F1C597" w14:textId="77777777" w:rsidR="00153B98" w:rsidRPr="0004580B" w:rsidRDefault="00153B98" w:rsidP="00153B98">
      <w:pPr>
        <w:pStyle w:val="a4"/>
        <w:wordWrap/>
        <w:spacing w:line="400" w:lineRule="exact"/>
        <w:rPr>
          <w:rFonts w:ascii="Meiryo UI" w:eastAsia="Meiryo UI" w:hAnsi="Meiryo UI" w:cs="Meiryo UI"/>
          <w:color w:val="000000" w:themeColor="text1"/>
          <w:spacing w:val="0"/>
          <w:sz w:val="21"/>
          <w:szCs w:val="21"/>
        </w:rPr>
      </w:pPr>
      <w:r w:rsidRPr="0004580B">
        <w:rPr>
          <w:rFonts w:ascii="Meiryo UI" w:eastAsia="Meiryo UI" w:hAnsi="Meiryo UI" w:cs="Meiryo UI" w:hint="eastAsia"/>
          <w:color w:val="000000" w:themeColor="text1"/>
          <w:spacing w:val="1"/>
          <w:sz w:val="21"/>
          <w:szCs w:val="21"/>
        </w:rPr>
        <w:t xml:space="preserve">                                             </w:t>
      </w:r>
      <w:r w:rsidRPr="0004580B">
        <w:rPr>
          <w:rFonts w:ascii="Meiryo UI" w:eastAsia="Meiryo UI" w:hAnsi="Meiryo UI" w:cs="Meiryo UI" w:hint="eastAsia"/>
          <w:color w:val="000000" w:themeColor="text1"/>
          <w:sz w:val="21"/>
          <w:szCs w:val="21"/>
        </w:rPr>
        <w:t>氏名　法人の名称</w:t>
      </w:r>
    </w:p>
    <w:p w14:paraId="0335E45C" w14:textId="77777777" w:rsidR="00153B98" w:rsidRPr="0004580B" w:rsidRDefault="00153B98" w:rsidP="00153B98">
      <w:pPr>
        <w:pStyle w:val="a4"/>
        <w:wordWrap/>
        <w:spacing w:line="400" w:lineRule="exact"/>
        <w:rPr>
          <w:rFonts w:ascii="Meiryo UI" w:eastAsia="Meiryo UI" w:hAnsi="Meiryo UI" w:cs="Meiryo UI"/>
          <w:color w:val="000000" w:themeColor="text1"/>
          <w:spacing w:val="0"/>
          <w:sz w:val="21"/>
          <w:szCs w:val="21"/>
        </w:rPr>
      </w:pPr>
      <w:r w:rsidRPr="0004580B">
        <w:rPr>
          <w:rFonts w:ascii="Meiryo UI" w:eastAsia="Meiryo UI" w:hAnsi="Meiryo UI" w:cs="Meiryo UI" w:hint="eastAsia"/>
          <w:color w:val="000000" w:themeColor="text1"/>
          <w:spacing w:val="1"/>
          <w:sz w:val="21"/>
          <w:szCs w:val="21"/>
        </w:rPr>
        <w:t xml:space="preserve">                                                　　</w:t>
      </w:r>
      <w:r w:rsidRPr="0004580B">
        <w:rPr>
          <w:rFonts w:ascii="Meiryo UI" w:eastAsia="Meiryo UI" w:hAnsi="Meiryo UI" w:cs="Meiryo UI" w:hint="eastAsia"/>
          <w:color w:val="000000" w:themeColor="text1"/>
          <w:sz w:val="21"/>
          <w:szCs w:val="21"/>
        </w:rPr>
        <w:t xml:space="preserve">代表者の役職・氏名　</w:t>
      </w:r>
      <w:r w:rsidRPr="0004580B">
        <w:rPr>
          <w:rFonts w:ascii="Meiryo UI" w:eastAsia="Meiryo UI" w:hAnsi="Meiryo UI" w:cs="Meiryo UI"/>
          <w:color w:val="000000" w:themeColor="text1"/>
          <w:sz w:val="21"/>
          <w:szCs w:val="21"/>
        </w:rPr>
        <w:t xml:space="preserve">　</w:t>
      </w:r>
      <w:r w:rsidRPr="0004580B">
        <w:rPr>
          <w:rFonts w:ascii="Meiryo UI" w:eastAsia="Meiryo UI" w:hAnsi="Meiryo UI" w:cs="Meiryo UI" w:hint="eastAsia"/>
          <w:color w:val="000000" w:themeColor="text1"/>
          <w:spacing w:val="1"/>
          <w:sz w:val="21"/>
          <w:szCs w:val="21"/>
        </w:rPr>
        <w:t xml:space="preserve">   </w:t>
      </w:r>
    </w:p>
    <w:p w14:paraId="4586613B" w14:textId="77777777" w:rsidR="00153B98" w:rsidRPr="0004580B" w:rsidRDefault="00153B98" w:rsidP="00153B98">
      <w:pPr>
        <w:pStyle w:val="a4"/>
        <w:wordWrap/>
        <w:spacing w:line="400" w:lineRule="exact"/>
        <w:rPr>
          <w:rFonts w:ascii="Meiryo UI" w:eastAsia="Meiryo UI" w:hAnsi="Meiryo UI" w:cs="Meiryo UI"/>
          <w:color w:val="000000" w:themeColor="text1"/>
          <w:spacing w:val="0"/>
          <w:sz w:val="21"/>
          <w:szCs w:val="21"/>
        </w:rPr>
      </w:pPr>
    </w:p>
    <w:p w14:paraId="4F4CFD09" w14:textId="56349F86" w:rsidR="00153B98" w:rsidRPr="000C77B5" w:rsidRDefault="00153B98" w:rsidP="00153B98">
      <w:pPr>
        <w:jc w:val="center"/>
        <w:rPr>
          <w:rFonts w:ascii="Meiryo UI" w:eastAsia="Meiryo UI" w:hAnsi="Meiryo UI" w:cs="Meiryo UI"/>
          <w:sz w:val="26"/>
          <w:szCs w:val="26"/>
        </w:rPr>
      </w:pPr>
      <w:r w:rsidRPr="0004580B">
        <w:rPr>
          <w:rFonts w:ascii="Meiryo UI" w:eastAsia="Meiryo UI" w:hAnsi="Meiryo UI" w:cs="Meiryo UI" w:hint="eastAsia"/>
          <w:color w:val="000000" w:themeColor="text1"/>
          <w:sz w:val="26"/>
          <w:szCs w:val="26"/>
        </w:rPr>
        <w:t>第</w:t>
      </w:r>
      <w:r w:rsidR="00170BDF" w:rsidRPr="0004580B">
        <w:rPr>
          <w:rFonts w:ascii="Meiryo UI" w:eastAsia="Meiryo UI" w:hAnsi="Meiryo UI" w:cs="Meiryo UI" w:hint="eastAsia"/>
          <w:color w:val="000000" w:themeColor="text1"/>
          <w:sz w:val="26"/>
          <w:szCs w:val="26"/>
        </w:rPr>
        <w:t>5</w:t>
      </w:r>
      <w:r w:rsidRPr="0004580B">
        <w:rPr>
          <w:rFonts w:ascii="Meiryo UI" w:eastAsia="Meiryo UI" w:hAnsi="Meiryo UI" w:cs="Meiryo UI" w:hint="eastAsia"/>
          <w:color w:val="000000" w:themeColor="text1"/>
          <w:sz w:val="26"/>
          <w:szCs w:val="26"/>
        </w:rPr>
        <w:t>回ESGファイナンス・アワード・ジャパン</w:t>
      </w:r>
      <w:r w:rsidRPr="0004580B">
        <w:rPr>
          <w:rFonts w:ascii="Meiryo UI" w:eastAsia="Meiryo UI" w:hAnsi="Meiryo UI" w:cs="Meiryo UI"/>
          <w:color w:val="000000" w:themeColor="text1"/>
          <w:sz w:val="26"/>
          <w:szCs w:val="26"/>
        </w:rPr>
        <w:t>応募申請書</w:t>
      </w:r>
      <w:r w:rsidRPr="0004580B">
        <w:rPr>
          <w:rFonts w:ascii="Meiryo UI" w:eastAsia="Meiryo UI" w:hAnsi="Meiryo UI" w:cs="Meiryo UI"/>
          <w:color w:val="000000" w:themeColor="text1"/>
          <w:sz w:val="26"/>
          <w:szCs w:val="26"/>
        </w:rPr>
        <w:br/>
      </w:r>
      <w:r w:rsidRPr="000C77B5">
        <w:rPr>
          <w:rFonts w:ascii="Meiryo UI" w:eastAsia="Meiryo UI" w:hAnsi="Meiryo UI" w:cs="Meiryo UI" w:hint="eastAsia"/>
          <w:sz w:val="26"/>
          <w:szCs w:val="26"/>
        </w:rPr>
        <w:t>（</w:t>
      </w:r>
      <w:r w:rsidR="00AB1DCD" w:rsidRPr="000C77B5">
        <w:rPr>
          <w:rFonts w:ascii="Meiryo UI" w:eastAsia="Meiryo UI" w:hAnsi="Meiryo UI" w:cs="Meiryo UI" w:hint="eastAsia"/>
          <w:sz w:val="26"/>
          <w:szCs w:val="26"/>
        </w:rPr>
        <w:t>間接</w:t>
      </w:r>
      <w:r w:rsidRPr="000C77B5">
        <w:rPr>
          <w:rFonts w:ascii="Meiryo UI" w:eastAsia="Meiryo UI" w:hAnsi="Meiryo UI" w:cs="Meiryo UI" w:hint="eastAsia"/>
          <w:sz w:val="26"/>
          <w:szCs w:val="26"/>
        </w:rPr>
        <w:t>金融部門）</w:t>
      </w:r>
    </w:p>
    <w:p w14:paraId="579422A0" w14:textId="77777777" w:rsidR="00153B98" w:rsidRPr="000C77B5" w:rsidRDefault="00153B98" w:rsidP="00153B98">
      <w:pPr>
        <w:pStyle w:val="a4"/>
        <w:wordWrap/>
        <w:spacing w:line="240" w:lineRule="auto"/>
        <w:rPr>
          <w:rFonts w:ascii="Meiryo UI" w:eastAsia="Meiryo UI" w:hAnsi="Meiryo UI" w:cs="Meiryo UI"/>
          <w:spacing w:val="0"/>
        </w:rPr>
      </w:pPr>
    </w:p>
    <w:p w14:paraId="69014497" w14:textId="77777777" w:rsidR="00153B98" w:rsidRPr="000C77B5" w:rsidRDefault="00153B98" w:rsidP="00153B98">
      <w:pPr>
        <w:widowControl/>
        <w:jc w:val="left"/>
        <w:rPr>
          <w:rFonts w:ascii="Meiryo UI" w:eastAsia="Meiryo UI" w:hAnsi="Meiryo UI" w:cs="Meiryo UI"/>
          <w:kern w:val="0"/>
          <w:szCs w:val="32"/>
        </w:rPr>
      </w:pPr>
      <w:r w:rsidRPr="000C77B5">
        <w:rPr>
          <w:rFonts w:ascii="Meiryo UI" w:eastAsia="Meiryo UI" w:hAnsi="Meiryo UI" w:cs="Meiryo UI" w:hint="eastAsia"/>
          <w:kern w:val="0"/>
          <w:szCs w:val="32"/>
        </w:rPr>
        <w:t>１．応募の名称</w:t>
      </w:r>
    </w:p>
    <w:p w14:paraId="70B14758" w14:textId="77777777" w:rsidR="00153B98" w:rsidRPr="000C77B5" w:rsidRDefault="00153B98" w:rsidP="00153B98">
      <w:pPr>
        <w:widowControl/>
        <w:spacing w:line="240" w:lineRule="exact"/>
        <w:ind w:left="573" w:hanging="363"/>
        <w:jc w:val="left"/>
        <w:rPr>
          <w:rFonts w:ascii="Meiryo UI" w:eastAsia="Meiryo UI" w:hAnsi="Meiryo UI" w:cs="Meiryo UI"/>
          <w:kern w:val="0"/>
          <w:sz w:val="18"/>
          <w:szCs w:val="18"/>
        </w:rPr>
      </w:pPr>
      <w:r w:rsidRPr="000C77B5">
        <w:rPr>
          <w:rFonts w:ascii="Meiryo UI" w:eastAsia="Meiryo UI" w:hAnsi="Meiryo UI" w:cs="Meiryo UI" w:hint="eastAsia"/>
          <w:kern w:val="0"/>
          <w:sz w:val="18"/>
          <w:szCs w:val="18"/>
        </w:rPr>
        <w:t>※　対象取組を踏まえて、提案事業の名称を記載してください。</w:t>
      </w:r>
    </w:p>
    <w:p w14:paraId="5C0AE9C9" w14:textId="77777777" w:rsidR="00153B98" w:rsidRPr="000C77B5" w:rsidRDefault="00153B98" w:rsidP="00153B98">
      <w:pPr>
        <w:widowControl/>
        <w:ind w:firstLineChars="300" w:firstLine="630"/>
        <w:jc w:val="left"/>
        <w:rPr>
          <w:rFonts w:ascii="Meiryo UI" w:eastAsia="Meiryo UI" w:hAnsi="Meiryo UI" w:cs="Meiryo UI"/>
          <w:kern w:val="0"/>
          <w:szCs w:val="32"/>
        </w:rPr>
      </w:pPr>
      <w:r w:rsidRPr="000C77B5">
        <w:rPr>
          <w:rFonts w:ascii="Meiryo UI" w:eastAsia="Meiryo UI" w:hAnsi="Meiryo UI" w:cs="Meiryo UI" w:hint="eastAsia"/>
          <w:kern w:val="0"/>
          <w:szCs w:val="32"/>
        </w:rPr>
        <w:t xml:space="preserve">「　　　　　　　</w:t>
      </w:r>
      <w:r w:rsidRPr="000C77B5">
        <w:rPr>
          <w:rFonts w:ascii="Meiryo UI" w:eastAsia="Meiryo UI" w:hAnsi="Meiryo UI" w:cs="Meiryo UI"/>
          <w:kern w:val="0"/>
          <w:szCs w:val="32"/>
        </w:rPr>
        <w:t xml:space="preserve">　　　　　　　　　　　　　　　　　　　　　　　　　</w:t>
      </w:r>
      <w:r w:rsidRPr="000C77B5">
        <w:rPr>
          <w:rFonts w:ascii="Meiryo UI" w:eastAsia="Meiryo UI" w:hAnsi="Meiryo UI" w:cs="Meiryo UI" w:hint="eastAsia"/>
          <w:kern w:val="0"/>
          <w:szCs w:val="32"/>
        </w:rPr>
        <w:t xml:space="preserve">　　　　　　　　　　　　　　　　　　　　　　　　　　　　　　」</w:t>
      </w:r>
    </w:p>
    <w:p w14:paraId="29B7B6BD" w14:textId="77777777" w:rsidR="00153B98" w:rsidRPr="000C77B5" w:rsidRDefault="00153B98" w:rsidP="00153B98">
      <w:pPr>
        <w:rPr>
          <w:rFonts w:ascii="Meiryo UI" w:eastAsia="Meiryo UI" w:hAnsi="Meiryo UI" w:cs="Meiryo UI"/>
        </w:rPr>
      </w:pPr>
    </w:p>
    <w:p w14:paraId="07EA27A9" w14:textId="77777777"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２．応募</w:t>
      </w:r>
      <w:r w:rsidRPr="000C77B5">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0C77B5" w:rsidRPr="000C77B5" w14:paraId="606D6E9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D003E4F"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D633437"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71D701D0" w14:textId="77777777" w:rsidR="00153B98" w:rsidRPr="000C77B5" w:rsidRDefault="00153B98" w:rsidP="00EE76ED">
            <w:pPr>
              <w:rPr>
                <w:rFonts w:ascii="Meiryo UI" w:eastAsia="Meiryo UI" w:hAnsi="Meiryo UI" w:cs="Meiryo UI"/>
                <w:sz w:val="20"/>
                <w:szCs w:val="21"/>
              </w:rPr>
            </w:pPr>
          </w:p>
        </w:tc>
      </w:tr>
      <w:tr w:rsidR="000C77B5" w:rsidRPr="000C77B5" w14:paraId="439AD76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96628"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21106A9"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代表者</w:t>
            </w:r>
            <w:r w:rsidRPr="000C77B5">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2398472" w14:textId="77777777" w:rsidR="00153B98" w:rsidRPr="000C77B5" w:rsidRDefault="00153B98" w:rsidP="00EE76ED">
            <w:pPr>
              <w:rPr>
                <w:rFonts w:ascii="Meiryo UI" w:eastAsia="Meiryo UI" w:hAnsi="Meiryo UI" w:cs="Meiryo UI"/>
                <w:sz w:val="20"/>
                <w:szCs w:val="21"/>
              </w:rPr>
            </w:pPr>
          </w:p>
        </w:tc>
      </w:tr>
      <w:tr w:rsidR="000C77B5" w:rsidRPr="000C77B5" w14:paraId="2C921177"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6DAB8"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7419D30"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所在</w:t>
            </w:r>
            <w:r w:rsidRPr="000C77B5">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B37F3D4"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w:t>
            </w:r>
          </w:p>
        </w:tc>
      </w:tr>
      <w:tr w:rsidR="000C77B5" w:rsidRPr="000C77B5" w14:paraId="7CC20472"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4C909"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4915110"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代表電話番</w:t>
            </w:r>
            <w:r w:rsidRPr="000C77B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55DF90C7" w14:textId="77777777" w:rsidR="00153B98" w:rsidRPr="000C77B5" w:rsidRDefault="00153B98" w:rsidP="00EE76ED">
            <w:pPr>
              <w:rPr>
                <w:rFonts w:ascii="Meiryo UI" w:eastAsia="Meiryo UI" w:hAnsi="Meiryo UI" w:cs="Meiryo UI"/>
                <w:sz w:val="20"/>
                <w:szCs w:val="21"/>
              </w:rPr>
            </w:pPr>
          </w:p>
        </w:tc>
      </w:tr>
      <w:tr w:rsidR="000C77B5" w:rsidRPr="000C77B5" w14:paraId="1A68A04F"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A3187AB"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担当</w:t>
            </w:r>
            <w:r w:rsidRPr="000C77B5">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192E8783"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氏名</w:t>
            </w:r>
            <w:r w:rsidRPr="000C77B5">
              <w:rPr>
                <w:rFonts w:ascii="Meiryo UI" w:eastAsia="Meiryo UI" w:hAnsi="Meiryo UI" w:cs="Meiryo UI"/>
                <w:sz w:val="20"/>
                <w:szCs w:val="21"/>
              </w:rPr>
              <w:t>(</w:t>
            </w:r>
            <w:r w:rsidRPr="000C77B5">
              <w:rPr>
                <w:rFonts w:ascii="Meiryo UI" w:eastAsia="Meiryo UI" w:hAnsi="Meiryo UI" w:cs="Meiryo UI" w:hint="eastAsia"/>
                <w:sz w:val="20"/>
                <w:szCs w:val="21"/>
              </w:rPr>
              <w:t>ふりがな</w:t>
            </w:r>
            <w:r w:rsidRPr="000C77B5">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29115EA5" w14:textId="77777777" w:rsidR="00153B98" w:rsidRPr="000C77B5" w:rsidRDefault="00153B98" w:rsidP="00EE76ED">
            <w:pPr>
              <w:rPr>
                <w:rFonts w:ascii="Meiryo UI" w:eastAsia="Meiryo UI" w:hAnsi="Meiryo UI" w:cs="Meiryo UI"/>
                <w:sz w:val="20"/>
                <w:szCs w:val="21"/>
              </w:rPr>
            </w:pPr>
          </w:p>
        </w:tc>
      </w:tr>
      <w:tr w:rsidR="000C77B5" w:rsidRPr="000C77B5" w14:paraId="61F56985"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AAB4D"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1EA7014"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所</w:t>
            </w:r>
            <w:r w:rsidRPr="000C77B5">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49DA9791" w14:textId="77777777" w:rsidR="00153B98" w:rsidRPr="000C77B5" w:rsidRDefault="00153B98" w:rsidP="00EE76ED">
            <w:pPr>
              <w:rPr>
                <w:rFonts w:ascii="Meiryo UI" w:eastAsia="Meiryo UI" w:hAnsi="Meiryo UI" w:cs="Meiryo UI"/>
                <w:sz w:val="20"/>
                <w:szCs w:val="21"/>
              </w:rPr>
            </w:pPr>
          </w:p>
        </w:tc>
      </w:tr>
      <w:tr w:rsidR="000C77B5" w:rsidRPr="000C77B5" w14:paraId="59CF27F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DF6F9"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4587843"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役</w:t>
            </w:r>
            <w:r w:rsidRPr="000C77B5">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110A78F6" w14:textId="77777777" w:rsidR="00153B98" w:rsidRPr="000C77B5" w:rsidRDefault="00153B98" w:rsidP="00EE76ED">
            <w:pPr>
              <w:rPr>
                <w:rFonts w:ascii="Meiryo UI" w:eastAsia="Meiryo UI" w:hAnsi="Meiryo UI" w:cs="Meiryo UI"/>
                <w:sz w:val="20"/>
                <w:szCs w:val="21"/>
              </w:rPr>
            </w:pPr>
          </w:p>
        </w:tc>
      </w:tr>
      <w:tr w:rsidR="000C77B5" w:rsidRPr="000C77B5" w14:paraId="435C567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39B0"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07E1FC7"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電話番</w:t>
            </w:r>
            <w:r w:rsidRPr="000C77B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11960577" w14:textId="77777777" w:rsidR="00153B98" w:rsidRPr="000C77B5" w:rsidRDefault="00153B98" w:rsidP="00EE76ED">
            <w:pPr>
              <w:rPr>
                <w:rFonts w:ascii="Meiryo UI" w:eastAsia="Meiryo UI" w:hAnsi="Meiryo UI" w:cs="Meiryo UI"/>
                <w:sz w:val="20"/>
                <w:szCs w:val="21"/>
              </w:rPr>
            </w:pPr>
          </w:p>
        </w:tc>
      </w:tr>
      <w:tr w:rsidR="000C77B5" w:rsidRPr="000C77B5" w14:paraId="32ED319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EABFD"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8C8D3B0"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2B6DEB6B" w14:textId="77777777" w:rsidR="00153B98" w:rsidRPr="000C77B5" w:rsidRDefault="00153B98" w:rsidP="00EE76ED">
            <w:pPr>
              <w:rPr>
                <w:rFonts w:ascii="Meiryo UI" w:eastAsia="Meiryo UI" w:hAnsi="Meiryo UI" w:cs="Meiryo UI"/>
                <w:sz w:val="20"/>
                <w:szCs w:val="21"/>
              </w:rPr>
            </w:pPr>
          </w:p>
        </w:tc>
      </w:tr>
      <w:tr w:rsidR="000C77B5" w:rsidRPr="000C77B5" w14:paraId="3A224E06" w14:textId="77777777" w:rsidTr="00EE76ED">
        <w:trPr>
          <w:trHeight w:val="567"/>
        </w:trPr>
        <w:tc>
          <w:tcPr>
            <w:tcW w:w="0" w:type="auto"/>
            <w:vMerge w:val="restart"/>
            <w:tcBorders>
              <w:top w:val="single" w:sz="4" w:space="0" w:color="auto"/>
              <w:left w:val="single" w:sz="4" w:space="0" w:color="auto"/>
              <w:right w:val="single" w:sz="4" w:space="0" w:color="auto"/>
            </w:tcBorders>
          </w:tcPr>
          <w:p w14:paraId="5094B098" w14:textId="77777777" w:rsidR="00153B98" w:rsidRPr="000C77B5" w:rsidRDefault="00153B98" w:rsidP="00EE76ED">
            <w:pPr>
              <w:widowControl/>
              <w:rPr>
                <w:rFonts w:ascii="Meiryo UI" w:eastAsia="Meiryo UI" w:hAnsi="Meiryo UI" w:cs="Meiryo UI"/>
                <w:sz w:val="20"/>
                <w:szCs w:val="21"/>
              </w:rPr>
            </w:pPr>
            <w:r w:rsidRPr="000C77B5">
              <w:rPr>
                <w:rFonts w:ascii="Meiryo UI" w:eastAsia="Meiryo UI" w:hAnsi="Meiryo UI" w:cs="Meiryo UI" w:hint="eastAsia"/>
                <w:sz w:val="20"/>
                <w:szCs w:val="21"/>
              </w:rPr>
              <w:t>連名</w:t>
            </w:r>
            <w:r w:rsidRPr="000C77B5">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73479447" w14:textId="77777777" w:rsidR="00153B98" w:rsidRPr="000C77B5" w:rsidRDefault="00153B98" w:rsidP="00EE76ED">
            <w:pPr>
              <w:rPr>
                <w:rFonts w:ascii="Meiryo UI" w:eastAsia="Meiryo UI" w:hAnsi="Meiryo UI" w:cs="Meiryo UI"/>
                <w:sz w:val="20"/>
                <w:szCs w:val="21"/>
              </w:rPr>
            </w:pPr>
            <w:r w:rsidRPr="000C77B5">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C105890" w14:textId="77777777" w:rsidR="00153B98" w:rsidRPr="000C77B5" w:rsidRDefault="00153B98" w:rsidP="00EE76ED">
            <w:pPr>
              <w:rPr>
                <w:rFonts w:ascii="Meiryo UI" w:eastAsia="Meiryo UI" w:hAnsi="Meiryo UI" w:cs="Meiryo UI"/>
                <w:sz w:val="20"/>
                <w:szCs w:val="21"/>
              </w:rPr>
            </w:pPr>
          </w:p>
        </w:tc>
      </w:tr>
      <w:tr w:rsidR="000C77B5" w:rsidRPr="000C77B5" w14:paraId="179480B9" w14:textId="77777777" w:rsidTr="00EE76ED">
        <w:trPr>
          <w:trHeight w:val="567"/>
        </w:trPr>
        <w:tc>
          <w:tcPr>
            <w:tcW w:w="0" w:type="auto"/>
            <w:vMerge/>
            <w:tcBorders>
              <w:left w:val="single" w:sz="4" w:space="0" w:color="auto"/>
              <w:right w:val="single" w:sz="4" w:space="0" w:color="auto"/>
            </w:tcBorders>
            <w:vAlign w:val="center"/>
          </w:tcPr>
          <w:p w14:paraId="5118217B"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5C95BB4" w14:textId="77777777" w:rsidR="00153B98" w:rsidRPr="000C77B5" w:rsidRDefault="00153B98" w:rsidP="00EE76ED">
            <w:pPr>
              <w:rPr>
                <w:rFonts w:ascii="Meiryo UI" w:eastAsia="Meiryo UI" w:hAnsi="Meiryo UI" w:cs="Meiryo UI"/>
                <w:sz w:val="20"/>
              </w:rPr>
            </w:pPr>
            <w:r w:rsidRPr="000C77B5">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38CFD112" w14:textId="77777777" w:rsidR="00153B98" w:rsidRPr="000C77B5" w:rsidRDefault="00153B98" w:rsidP="00EE76ED">
            <w:pPr>
              <w:rPr>
                <w:rFonts w:ascii="Meiryo UI" w:eastAsia="Meiryo UI" w:hAnsi="Meiryo UI" w:cs="Meiryo UI"/>
                <w:sz w:val="20"/>
                <w:szCs w:val="21"/>
              </w:rPr>
            </w:pPr>
          </w:p>
        </w:tc>
      </w:tr>
      <w:tr w:rsidR="000C77B5" w:rsidRPr="000C77B5" w14:paraId="1B93E00E"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371B033D" w14:textId="77777777" w:rsidR="00153B98" w:rsidRPr="000C77B5"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2580052" w14:textId="77777777" w:rsidR="00153B98" w:rsidRPr="000C77B5" w:rsidRDefault="00153B98" w:rsidP="00EE76ED">
            <w:pPr>
              <w:rPr>
                <w:rFonts w:ascii="Meiryo UI" w:eastAsia="Meiryo UI" w:hAnsi="Meiryo UI" w:cs="Meiryo UI"/>
                <w:sz w:val="20"/>
              </w:rPr>
            </w:pPr>
            <w:r w:rsidRPr="000C77B5">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2511165E" w14:textId="77777777" w:rsidR="00153B98" w:rsidRPr="000C77B5" w:rsidRDefault="00153B98" w:rsidP="00EE76ED">
            <w:pPr>
              <w:rPr>
                <w:rFonts w:ascii="Meiryo UI" w:eastAsia="Meiryo UI" w:hAnsi="Meiryo UI" w:cs="Meiryo UI"/>
                <w:sz w:val="20"/>
                <w:szCs w:val="21"/>
              </w:rPr>
            </w:pPr>
          </w:p>
        </w:tc>
      </w:tr>
    </w:tbl>
    <w:p w14:paraId="13072CA4" w14:textId="77777777" w:rsidR="00153B98" w:rsidRPr="000C77B5" w:rsidRDefault="00153B98" w:rsidP="00153B98">
      <w:pPr>
        <w:widowControl/>
        <w:jc w:val="left"/>
        <w:rPr>
          <w:rFonts w:ascii="Meiryo UI" w:eastAsia="Meiryo UI" w:hAnsi="Meiryo UI" w:cs="Meiryo UI"/>
        </w:rPr>
      </w:pPr>
      <w:r w:rsidRPr="000C77B5">
        <w:rPr>
          <w:rFonts w:ascii="Meiryo UI" w:eastAsia="Meiryo UI" w:hAnsi="Meiryo UI" w:cs="Meiryo UI"/>
        </w:rPr>
        <w:br w:type="page"/>
      </w:r>
    </w:p>
    <w:p w14:paraId="0758DE32" w14:textId="77777777" w:rsidR="00CE104D" w:rsidRPr="000C77B5" w:rsidRDefault="00CE104D" w:rsidP="00CE104D">
      <w:pPr>
        <w:ind w:left="420" w:hangingChars="200" w:hanging="420"/>
        <w:rPr>
          <w:rFonts w:ascii="Meiryo UI" w:eastAsia="Meiryo UI" w:hAnsi="Meiryo UI" w:cs="Meiryo UI"/>
        </w:rPr>
      </w:pPr>
      <w:r w:rsidRPr="000C77B5">
        <w:rPr>
          <w:rFonts w:ascii="Meiryo UI" w:eastAsia="Meiryo UI" w:hAnsi="Meiryo UI" w:cs="Meiryo UI" w:hint="eastAsia"/>
        </w:rPr>
        <w:lastRenderedPageBreak/>
        <w:t>３．ガバナンス体制</w:t>
      </w:r>
    </w:p>
    <w:p w14:paraId="7750D89C" w14:textId="6E00055B" w:rsidR="00CE104D" w:rsidRPr="0004580B" w:rsidRDefault="00CE104D" w:rsidP="00CE104D">
      <w:pPr>
        <w:pStyle w:val="a5"/>
        <w:numPr>
          <w:ilvl w:val="0"/>
          <w:numId w:val="8"/>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t>自社・自団体および子会社等において、法</w:t>
      </w:r>
      <w:r w:rsidR="00AF1A02">
        <w:rPr>
          <w:rFonts w:ascii="Meiryo UI" w:eastAsia="Meiryo UI" w:hAnsi="Meiryo UI" w:cs="Meiryo UI" w:hint="eastAsia"/>
          <w:color w:val="000000" w:themeColor="text1"/>
        </w:rPr>
        <w:t>令</w:t>
      </w:r>
      <w:r w:rsidRPr="0004580B">
        <w:rPr>
          <w:rFonts w:ascii="Meiryo UI" w:eastAsia="Meiryo UI" w:hAnsi="Meiryo UI" w:cs="Meiryo UI" w:hint="eastAsia"/>
          <w:color w:val="000000" w:themeColor="text1"/>
        </w:rPr>
        <w:t>違反や重大な懸念事項を有していないことを確認していますか。</w:t>
      </w:r>
      <w:r w:rsidRPr="0004580B">
        <w:rPr>
          <w:rFonts w:ascii="Meiryo UI" w:eastAsia="Meiryo UI" w:hAnsi="Meiryo UI" w:cs="Meiryo UI"/>
          <w:color w:val="000000" w:themeColor="text1"/>
        </w:rPr>
        <w:br/>
      </w:r>
      <w:r w:rsidRPr="0004580B">
        <w:rPr>
          <w:rFonts w:ascii="Meiryo UI" w:eastAsia="Meiryo UI" w:hAnsi="Meiryo UI" w:cs="Meiryo UI" w:hint="eastAsia"/>
          <w:color w:val="000000" w:themeColor="text1"/>
        </w:rPr>
        <w:t>※</w:t>
      </w:r>
      <w:r w:rsidR="00170BDF" w:rsidRPr="0004580B">
        <w:rPr>
          <w:rFonts w:ascii="Meiryo UI" w:eastAsia="Meiryo UI" w:hAnsi="Meiryo UI" w:cs="Meiryo UI"/>
          <w:color w:val="000000" w:themeColor="text1"/>
        </w:rPr>
        <w:t>2022</w:t>
      </w:r>
      <w:r w:rsidRPr="0004580B">
        <w:rPr>
          <w:rFonts w:ascii="Meiryo UI" w:eastAsia="Meiryo UI" w:hAnsi="Meiryo UI" w:cs="Meiryo UI" w:hint="eastAsia"/>
          <w:color w:val="000000" w:themeColor="text1"/>
        </w:rPr>
        <w:t>年度から</w:t>
      </w:r>
      <w:r w:rsidR="00170BDF" w:rsidRPr="0004580B">
        <w:rPr>
          <w:rFonts w:ascii="Meiryo UI" w:eastAsia="Meiryo UI" w:hAnsi="Meiryo UI" w:cs="Meiryo UI"/>
          <w:color w:val="000000" w:themeColor="text1"/>
        </w:rPr>
        <w:t>2023</w:t>
      </w:r>
      <w:r w:rsidRPr="0004580B">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1C3AC8C3" w14:textId="7E2FCACC" w:rsidR="00170BDF" w:rsidRPr="0004580B" w:rsidRDefault="00170BDF" w:rsidP="00170BDF">
      <w:pPr>
        <w:pStyle w:val="a5"/>
        <w:ind w:leftChars="0" w:left="420"/>
        <w:rPr>
          <w:rFonts w:ascii="Meiryo UI" w:eastAsia="Meiryo UI" w:hAnsi="Meiryo UI" w:cs="Meiryo UI"/>
          <w:color w:val="000000" w:themeColor="text1"/>
        </w:rPr>
      </w:pPr>
      <w:r w:rsidRPr="0004580B">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05CC27B7" w14:textId="77777777" w:rsidTr="00921702">
        <w:tc>
          <w:tcPr>
            <w:tcW w:w="850" w:type="dxa"/>
          </w:tcPr>
          <w:p w14:paraId="7392DE91"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6471514B"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確認している</w:t>
            </w:r>
          </w:p>
        </w:tc>
        <w:tc>
          <w:tcPr>
            <w:tcW w:w="850" w:type="dxa"/>
          </w:tcPr>
          <w:p w14:paraId="6A488462"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7B0B9125"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確認していない</w:t>
            </w:r>
          </w:p>
        </w:tc>
      </w:tr>
    </w:tbl>
    <w:p w14:paraId="4AF33C01" w14:textId="637220A1" w:rsidR="00CE104D" w:rsidRPr="000C77B5" w:rsidRDefault="00CE104D" w:rsidP="00CE104D">
      <w:pPr>
        <w:pStyle w:val="a5"/>
        <w:numPr>
          <w:ilvl w:val="0"/>
          <w:numId w:val="8"/>
        </w:numPr>
        <w:ind w:leftChars="0"/>
        <w:rPr>
          <w:rFonts w:ascii="Meiryo UI" w:eastAsia="Meiryo UI" w:hAnsi="Meiryo UI" w:cs="Meiryo UI"/>
        </w:rPr>
      </w:pPr>
      <w:r w:rsidRPr="000C77B5">
        <w:rPr>
          <w:rFonts w:ascii="Meiryo UI" w:eastAsia="Meiryo UI" w:hAnsi="Meiryo UI" w:cs="Meiryo UI" w:hint="eastAsia"/>
        </w:rPr>
        <w:t>財務の健全性確保や、法</w:t>
      </w:r>
      <w:r w:rsidR="00BA34A8">
        <w:rPr>
          <w:rFonts w:ascii="Meiryo UI" w:eastAsia="Meiryo UI" w:hAnsi="Meiryo UI" w:cs="Meiryo UI" w:hint="eastAsia"/>
        </w:rPr>
        <w:t>令</w:t>
      </w:r>
      <w:r w:rsidRPr="000C77B5">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2C76A942" w14:textId="77777777" w:rsidTr="00921702">
        <w:tc>
          <w:tcPr>
            <w:tcW w:w="850" w:type="dxa"/>
          </w:tcPr>
          <w:p w14:paraId="7051DAE3"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0F471F38"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構築している</w:t>
            </w:r>
          </w:p>
        </w:tc>
        <w:tc>
          <w:tcPr>
            <w:tcW w:w="850" w:type="dxa"/>
          </w:tcPr>
          <w:p w14:paraId="3685586C" w14:textId="77777777" w:rsidR="00CE104D" w:rsidRPr="000C77B5" w:rsidRDefault="00CE104D" w:rsidP="00921702">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349E001A" w14:textId="77777777" w:rsidR="00CE104D" w:rsidRPr="000C77B5" w:rsidRDefault="00CE104D" w:rsidP="00921702">
            <w:pPr>
              <w:pStyle w:val="a5"/>
              <w:ind w:leftChars="0" w:left="0"/>
              <w:rPr>
                <w:rFonts w:ascii="Meiryo UI" w:eastAsia="Meiryo UI" w:hAnsi="Meiryo UI" w:cs="Meiryo UI"/>
              </w:rPr>
            </w:pPr>
            <w:r w:rsidRPr="000C77B5">
              <w:rPr>
                <w:rFonts w:ascii="Meiryo UI" w:eastAsia="Meiryo UI" w:hAnsi="Meiryo UI" w:cs="Meiryo UI" w:hint="eastAsia"/>
              </w:rPr>
              <w:t>構築していない</w:t>
            </w:r>
          </w:p>
        </w:tc>
      </w:tr>
    </w:tbl>
    <w:p w14:paraId="5F480B36" w14:textId="77777777" w:rsidR="00CE104D" w:rsidRPr="000C77B5" w:rsidRDefault="00CE104D" w:rsidP="00CE104D">
      <w:pPr>
        <w:ind w:leftChars="200" w:left="630" w:hangingChars="100" w:hanging="210"/>
        <w:rPr>
          <w:rFonts w:ascii="Meiryo UI" w:eastAsia="Meiryo UI" w:hAnsi="Meiryo UI" w:cs="Meiryo UI"/>
        </w:rPr>
      </w:pPr>
      <w:r w:rsidRPr="000C77B5">
        <w:rPr>
          <w:rFonts w:ascii="Meiryo UI" w:eastAsia="Meiryo UI" w:hAnsi="Meiryo UI" w:cs="Meiryo UI" w:hint="eastAsia"/>
        </w:rPr>
        <w:t>“構築している”に</w:t>
      </w:r>
      <w:r w:rsidRPr="000C77B5">
        <w:rPr>
          <w:rFonts w:ascii="Meiryo UI" w:eastAsia="Meiryo UI" w:hAnsi="Meiryo UI" w:cs="Meiryo UI"/>
          <w:b/>
        </w:rPr>
        <w:t>✔</w:t>
      </w:r>
      <w:r w:rsidRPr="000C77B5">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CE104D" w:rsidRPr="000C77B5" w14:paraId="72CFC0C5" w14:textId="77777777" w:rsidTr="00921702">
        <w:tc>
          <w:tcPr>
            <w:tcW w:w="9207" w:type="dxa"/>
          </w:tcPr>
          <w:p w14:paraId="69E30655" w14:textId="77777777" w:rsidR="00CE104D" w:rsidRPr="000C77B5" w:rsidRDefault="00CE104D" w:rsidP="00921702">
            <w:pPr>
              <w:rPr>
                <w:rFonts w:ascii="Meiryo UI" w:eastAsia="Meiryo UI" w:hAnsi="Meiryo UI" w:cs="Meiryo UI"/>
              </w:rPr>
            </w:pPr>
          </w:p>
          <w:p w14:paraId="4576E46A" w14:textId="77777777" w:rsidR="00CE104D" w:rsidRPr="000C77B5" w:rsidRDefault="00CE104D" w:rsidP="00921702">
            <w:pPr>
              <w:rPr>
                <w:rFonts w:ascii="Meiryo UI" w:eastAsia="Meiryo UI" w:hAnsi="Meiryo UI" w:cs="Meiryo UI"/>
              </w:rPr>
            </w:pPr>
          </w:p>
          <w:p w14:paraId="7D2581CF" w14:textId="77777777" w:rsidR="00CE104D" w:rsidRPr="000C77B5" w:rsidRDefault="00CE104D" w:rsidP="00921702">
            <w:pPr>
              <w:rPr>
                <w:rFonts w:ascii="Meiryo UI" w:eastAsia="Meiryo UI" w:hAnsi="Meiryo UI" w:cs="Meiryo UI"/>
              </w:rPr>
            </w:pPr>
          </w:p>
          <w:p w14:paraId="22F1D118" w14:textId="77777777" w:rsidR="00CE104D" w:rsidRPr="000C77B5" w:rsidRDefault="00CE104D" w:rsidP="00921702">
            <w:pPr>
              <w:rPr>
                <w:rFonts w:ascii="Meiryo UI" w:eastAsia="Meiryo UI" w:hAnsi="Meiryo UI" w:cs="Meiryo UI"/>
              </w:rPr>
            </w:pPr>
          </w:p>
          <w:p w14:paraId="31EF58F7" w14:textId="77777777" w:rsidR="00CE104D" w:rsidRPr="000C77B5" w:rsidRDefault="00CE104D" w:rsidP="00921702">
            <w:pPr>
              <w:rPr>
                <w:rFonts w:ascii="Meiryo UI" w:eastAsia="Meiryo UI" w:hAnsi="Meiryo UI" w:cs="Meiryo UI"/>
              </w:rPr>
            </w:pPr>
          </w:p>
          <w:p w14:paraId="4634CE00" w14:textId="77777777" w:rsidR="00CE104D" w:rsidRPr="000C77B5" w:rsidRDefault="00CE104D" w:rsidP="00921702">
            <w:pPr>
              <w:rPr>
                <w:rFonts w:ascii="Meiryo UI" w:eastAsia="Meiryo UI" w:hAnsi="Meiryo UI" w:cs="Meiryo UI"/>
              </w:rPr>
            </w:pPr>
          </w:p>
        </w:tc>
      </w:tr>
    </w:tbl>
    <w:p w14:paraId="54007F9E" w14:textId="77777777" w:rsidR="00CE104D" w:rsidRPr="000C77B5" w:rsidRDefault="00CE104D" w:rsidP="00153B98">
      <w:pPr>
        <w:rPr>
          <w:rFonts w:ascii="Meiryo UI" w:eastAsia="Meiryo UI" w:hAnsi="Meiryo UI" w:cs="Meiryo UI"/>
        </w:rPr>
      </w:pPr>
    </w:p>
    <w:p w14:paraId="6FE26F9E" w14:textId="71E5A587" w:rsidR="0015253F" w:rsidRPr="000C77B5" w:rsidRDefault="00CE104D" w:rsidP="00153B98">
      <w:pPr>
        <w:rPr>
          <w:rFonts w:ascii="Meiryo UI" w:eastAsia="Meiryo UI" w:hAnsi="Meiryo UI" w:cs="Meiryo UI"/>
        </w:rPr>
      </w:pPr>
      <w:r w:rsidRPr="000C77B5">
        <w:rPr>
          <w:rFonts w:ascii="Meiryo UI" w:eastAsia="Meiryo UI" w:hAnsi="Meiryo UI" w:cs="Meiryo UI" w:hint="eastAsia"/>
        </w:rPr>
        <w:t>4</w:t>
      </w:r>
      <w:r w:rsidR="00153B98" w:rsidRPr="000C77B5">
        <w:rPr>
          <w:rFonts w:ascii="Meiryo UI" w:eastAsia="Meiryo UI" w:hAnsi="Meiryo UI" w:cs="Meiryo UI" w:hint="eastAsia"/>
        </w:rPr>
        <w:t>．取組</w:t>
      </w:r>
      <w:r w:rsidR="00153B98" w:rsidRPr="000C77B5">
        <w:rPr>
          <w:rFonts w:ascii="Meiryo UI" w:eastAsia="Meiryo UI" w:hAnsi="Meiryo UI" w:cs="Meiryo UI"/>
        </w:rPr>
        <w:t>内容</w:t>
      </w:r>
      <w:r w:rsidR="00551703" w:rsidRPr="000C77B5">
        <w:rPr>
          <w:rFonts w:ascii="Meiryo UI" w:eastAsia="Meiryo UI" w:hAnsi="Meiryo UI" w:hint="eastAsia"/>
        </w:rPr>
        <w:t>＜１＞</w:t>
      </w:r>
      <w:r w:rsidR="001F0EFA" w:rsidRPr="000C77B5">
        <w:rPr>
          <w:rFonts w:ascii="Meiryo UI" w:eastAsia="Meiryo UI" w:hAnsi="Meiryo UI" w:cs="Meiryo UI" w:hint="eastAsia"/>
        </w:rPr>
        <w:t>全般</w:t>
      </w:r>
    </w:p>
    <w:tbl>
      <w:tblPr>
        <w:tblStyle w:val="a3"/>
        <w:tblW w:w="0" w:type="auto"/>
        <w:tblLook w:val="04A0" w:firstRow="1" w:lastRow="0" w:firstColumn="1" w:lastColumn="0" w:noHBand="0" w:noVBand="1"/>
      </w:tblPr>
      <w:tblGrid>
        <w:gridCol w:w="9628"/>
      </w:tblGrid>
      <w:tr w:rsidR="0004580B" w:rsidRPr="0004580B" w14:paraId="6CBE77A0" w14:textId="77777777" w:rsidTr="00EE76ED">
        <w:tc>
          <w:tcPr>
            <w:tcW w:w="9628" w:type="dxa"/>
            <w:shd w:val="clear" w:color="auto" w:fill="auto"/>
          </w:tcPr>
          <w:p w14:paraId="101343D5" w14:textId="77777777" w:rsidR="00153B98" w:rsidRPr="0004580B" w:rsidRDefault="00153B98" w:rsidP="00EE76ED">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表彰対象となる取組の概要</w:t>
            </w:r>
          </w:p>
          <w:p w14:paraId="4E1DEA9D" w14:textId="62185218" w:rsidR="00153B98" w:rsidRPr="0004580B" w:rsidRDefault="00CE104D" w:rsidP="00911E50">
            <w:pPr>
              <w:pStyle w:val="a5"/>
              <w:numPr>
                <w:ilvl w:val="0"/>
                <w:numId w:val="2"/>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t>ESG要素の考慮による取引先の価値向上や金融・非金融の取組を通じて、</w:t>
            </w:r>
            <w:r w:rsidR="00170BDF" w:rsidRPr="0004580B">
              <w:rPr>
                <w:rFonts w:ascii="Meiryo UI" w:eastAsia="Meiryo UI" w:hAnsi="Meiryo UI" w:cs="Meiryo UI" w:hint="eastAsia"/>
                <w:color w:val="000000" w:themeColor="text1"/>
              </w:rPr>
              <w:t>日本の金融市場における</w:t>
            </w:r>
            <w:r w:rsidRPr="0004580B">
              <w:rPr>
                <w:rFonts w:ascii="Meiryo UI" w:eastAsia="Meiryo UI" w:hAnsi="Meiryo UI" w:cs="Meiryo UI" w:hint="eastAsia"/>
                <w:color w:val="000000" w:themeColor="text1"/>
              </w:rPr>
              <w:t>産業の競争力強化や地域循環共生圏の構築等に資するポジティブなインパクトを創出している取組</w:t>
            </w:r>
          </w:p>
        </w:tc>
      </w:tr>
    </w:tbl>
    <w:p w14:paraId="127AE42D" w14:textId="77777777" w:rsidR="001F0EFA" w:rsidRPr="0004580B" w:rsidRDefault="001F0EFA" w:rsidP="001F0EFA">
      <w:pPr>
        <w:ind w:left="141" w:hangingChars="67" w:hanging="141"/>
        <w:rPr>
          <w:rFonts w:ascii="Meiryo UI" w:eastAsia="Meiryo UI" w:hAnsi="Meiryo UI" w:cs="Meiryo UI"/>
          <w:color w:val="000000" w:themeColor="text1"/>
        </w:rPr>
      </w:pPr>
      <w:bookmarkStart w:id="0" w:name="_Hlk84445512"/>
      <w:r w:rsidRPr="0004580B">
        <w:rPr>
          <w:rFonts w:ascii="Meiryo UI" w:eastAsia="Meiryo UI" w:hAnsi="Meiryo UI" w:cs="Meiryo UI" w:hint="eastAsia"/>
          <w:color w:val="000000" w:themeColor="text1"/>
        </w:rPr>
        <w:t>※応募内容は、”E”（環境）を中心に、10～15枚以内での記載をお願いいたします。なお、フォーマットは以下に限定せず、設問に記載の要素を含む形で適宜変更いただいて構いません。</w:t>
      </w:r>
    </w:p>
    <w:p w14:paraId="62003939" w14:textId="52D7F06B" w:rsidR="00153B98" w:rsidRPr="0004580B" w:rsidRDefault="001F0EFA" w:rsidP="009B337B">
      <w:pPr>
        <w:ind w:left="141" w:hangingChars="67" w:hanging="141"/>
        <w:rPr>
          <w:rFonts w:ascii="Meiryo UI" w:eastAsia="Meiryo UI" w:hAnsi="Meiryo UI" w:cs="Meiryo UI"/>
          <w:color w:val="000000" w:themeColor="text1"/>
        </w:rPr>
      </w:pPr>
      <w:r w:rsidRPr="0004580B">
        <w:rPr>
          <w:rFonts w:ascii="Meiryo UI" w:eastAsia="Meiryo UI" w:hAnsi="Meiryo UI" w:cs="Meiryo UI" w:hint="eastAsia"/>
          <w:color w:val="000000" w:themeColor="text1"/>
        </w:rPr>
        <w:t>※</w:t>
      </w:r>
      <w:r w:rsidR="009B337B" w:rsidRPr="0004580B">
        <w:rPr>
          <w:rFonts w:ascii="Meiryo UI" w:eastAsia="Meiryo UI" w:hAnsi="Meiryo UI" w:cs="Meiryo UI" w:hint="eastAsia"/>
          <w:color w:val="000000" w:themeColor="text1"/>
        </w:rPr>
        <w:t>個別の取組を評価する特別賞を設けております。そのため、全事項を記載できない場合でも、積極的にご応募ください。</w:t>
      </w:r>
      <w:bookmarkEnd w:id="0"/>
    </w:p>
    <w:p w14:paraId="23A9D5A5" w14:textId="192DAEDC" w:rsidR="006115F8" w:rsidRPr="0004580B" w:rsidRDefault="006115F8" w:rsidP="006115F8">
      <w:pPr>
        <w:ind w:leftChars="-1" w:left="141" w:hangingChars="68" w:hanging="143"/>
        <w:rPr>
          <w:rFonts w:ascii="Meiryo UI" w:eastAsia="Meiryo UI" w:hAnsi="Meiryo UI"/>
          <w:color w:val="000000" w:themeColor="text1"/>
        </w:rPr>
      </w:pPr>
      <w:r w:rsidRPr="0004580B">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7" w:history="1">
        <w:r w:rsidRPr="0004580B">
          <w:rPr>
            <w:rStyle w:val="af1"/>
            <w:rFonts w:ascii="Meiryo UI" w:eastAsia="Meiryo UI" w:hAnsi="Meiryo UI" w:hint="eastAsia"/>
            <w:color w:val="000000" w:themeColor="text1"/>
          </w:rPr>
          <w:t>http://www.env.go.jp/press/files/jp/114284.pdf</w:t>
        </w:r>
      </w:hyperlink>
      <w:r w:rsidRPr="0004580B">
        <w:rPr>
          <w:rFonts w:ascii="Meiryo UI" w:eastAsia="Meiryo UI" w:hAnsi="Meiryo UI" w:hint="eastAsia"/>
          <w:color w:val="000000" w:themeColor="text1"/>
        </w:rPr>
        <w:t>）</w:t>
      </w:r>
    </w:p>
    <w:p w14:paraId="6BAE22D3" w14:textId="77777777" w:rsidR="001F0EFA" w:rsidRPr="000C77B5" w:rsidRDefault="001F0EFA" w:rsidP="00153B98">
      <w:pPr>
        <w:rPr>
          <w:rFonts w:ascii="Meiryo UI" w:eastAsia="Meiryo UI" w:hAnsi="Meiryo UI" w:cs="Meiryo UI"/>
        </w:rPr>
      </w:pPr>
    </w:p>
    <w:p w14:paraId="3DA0228A" w14:textId="77777777"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【目標・戦略・フレームワーク】</w:t>
      </w:r>
    </w:p>
    <w:p w14:paraId="4359D203" w14:textId="1F9BB88A" w:rsidR="00153B98" w:rsidRPr="000C77B5" w:rsidRDefault="00F655F9" w:rsidP="00551703">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持続可能な社会や地域（ローカルSDGs）、産業</w:t>
      </w:r>
      <w:r w:rsidR="00153B98" w:rsidRPr="000C77B5">
        <w:rPr>
          <w:rFonts w:ascii="Meiryo UI" w:eastAsia="Meiryo UI" w:hAnsi="Meiryo UI" w:cs="Meiryo UI" w:hint="eastAsia"/>
        </w:rPr>
        <w:t>の構築に向け</w:t>
      </w:r>
      <w:r w:rsidR="004327B0" w:rsidRPr="000C77B5">
        <w:rPr>
          <w:rFonts w:ascii="Meiryo UI" w:eastAsia="Meiryo UI" w:hAnsi="Meiryo UI" w:cs="Meiryo UI" w:hint="eastAsia"/>
        </w:rPr>
        <w:t>た</w:t>
      </w:r>
      <w:r w:rsidR="00E93564" w:rsidRPr="000C77B5">
        <w:rPr>
          <w:rFonts w:ascii="Meiryo UI" w:eastAsia="Meiryo UI" w:hAnsi="Meiryo UI" w:cs="Meiryo UI" w:hint="eastAsia"/>
        </w:rPr>
        <w:t>経営</w:t>
      </w:r>
      <w:r w:rsidR="00CE104D" w:rsidRPr="000C77B5">
        <w:rPr>
          <w:rFonts w:ascii="Meiryo UI" w:eastAsia="Meiryo UI" w:hAnsi="Meiryo UI" w:cs="Meiryo UI" w:hint="eastAsia"/>
        </w:rPr>
        <w:t>戦略（環境・社会・経済に対しどのようなポジティブインパクトを発現・増大していくのかという</w:t>
      </w:r>
      <w:r w:rsidR="00E93564" w:rsidRPr="000C77B5">
        <w:rPr>
          <w:rFonts w:ascii="Meiryo UI" w:eastAsia="Meiryo UI" w:hAnsi="Meiryo UI" w:cs="Meiryo UI" w:hint="eastAsia"/>
        </w:rPr>
        <w:t>自社のインパクト戦略を含め</w:t>
      </w:r>
      <w:r w:rsidR="00CE104D" w:rsidRPr="000C77B5">
        <w:rPr>
          <w:rFonts w:ascii="Meiryo UI" w:eastAsia="Meiryo UI" w:hAnsi="Meiryo UI" w:cs="Meiryo UI" w:hint="eastAsia"/>
        </w:rPr>
        <w:t>）</w:t>
      </w:r>
      <w:r w:rsidR="00153B98" w:rsidRPr="000C77B5">
        <w:rPr>
          <w:rFonts w:ascii="Meiryo UI" w:eastAsia="Meiryo UI" w:hAnsi="Meiryo UI" w:cs="Meiryo UI" w:hint="eastAsia"/>
        </w:rPr>
        <w:t>や方針、目標等を定めていますか。</w:t>
      </w:r>
      <w:r w:rsidR="00551703" w:rsidRPr="000C77B5">
        <w:rPr>
          <w:rFonts w:ascii="Meiryo UI" w:eastAsia="Meiryo UI" w:hAnsi="Meiryo UI" w:cs="Meiryo UI" w:hint="eastAsia"/>
        </w:rPr>
        <w:t>目標としては、環境・社会関連の目標あるいはサステナブルファイナンスに関する目標を記載してください。また、中期目標、長期目標の両方（ある場合）を記載してください。それらの目標が中期経営計画等に記載されている場合は、どのように記載されているかをご説明下さい。</w:t>
      </w:r>
    </w:p>
    <w:tbl>
      <w:tblPr>
        <w:tblStyle w:val="a3"/>
        <w:tblW w:w="0" w:type="auto"/>
        <w:tblLook w:val="04A0" w:firstRow="1" w:lastRow="0" w:firstColumn="1" w:lastColumn="0" w:noHBand="0" w:noVBand="1"/>
      </w:tblPr>
      <w:tblGrid>
        <w:gridCol w:w="9628"/>
      </w:tblGrid>
      <w:tr w:rsidR="000C77B5" w:rsidRPr="000C77B5" w14:paraId="5B1F46A8" w14:textId="77777777" w:rsidTr="00153B98">
        <w:tc>
          <w:tcPr>
            <w:tcW w:w="9628" w:type="dxa"/>
          </w:tcPr>
          <w:p w14:paraId="486CB3AB" w14:textId="77777777" w:rsidR="00153B98" w:rsidRPr="000C77B5" w:rsidRDefault="00153B98" w:rsidP="00153B98">
            <w:pPr>
              <w:rPr>
                <w:rFonts w:ascii="Meiryo UI" w:eastAsia="Meiryo UI" w:hAnsi="Meiryo UI" w:cs="Meiryo UI"/>
              </w:rPr>
            </w:pPr>
          </w:p>
          <w:p w14:paraId="1181C716" w14:textId="17B7B66F" w:rsidR="00153B98" w:rsidRPr="000C77B5" w:rsidRDefault="00153B98" w:rsidP="00153B98">
            <w:pPr>
              <w:rPr>
                <w:rFonts w:ascii="Meiryo UI" w:eastAsia="Meiryo UI" w:hAnsi="Meiryo UI" w:cs="Meiryo UI"/>
              </w:rPr>
            </w:pPr>
          </w:p>
          <w:p w14:paraId="02E35B1F" w14:textId="3E69A311" w:rsidR="00551703" w:rsidRDefault="00551703" w:rsidP="00153B98">
            <w:pPr>
              <w:rPr>
                <w:rFonts w:ascii="Meiryo UI" w:eastAsia="Meiryo UI" w:hAnsi="Meiryo UI" w:cs="Meiryo UI"/>
              </w:rPr>
            </w:pPr>
          </w:p>
          <w:p w14:paraId="75A18B67" w14:textId="77777777" w:rsidR="00D11702" w:rsidRPr="000C77B5" w:rsidRDefault="00D11702" w:rsidP="00153B98">
            <w:pPr>
              <w:rPr>
                <w:rFonts w:ascii="Meiryo UI" w:eastAsia="Meiryo UI" w:hAnsi="Meiryo UI" w:cs="Meiryo UI"/>
              </w:rPr>
            </w:pPr>
          </w:p>
          <w:p w14:paraId="3ABF61FF" w14:textId="77777777" w:rsidR="00153B98" w:rsidRPr="000C77B5" w:rsidRDefault="00153B98" w:rsidP="00153B98">
            <w:pPr>
              <w:rPr>
                <w:rFonts w:ascii="Meiryo UI" w:eastAsia="Meiryo UI" w:hAnsi="Meiryo UI" w:cs="Meiryo UI"/>
              </w:rPr>
            </w:pPr>
          </w:p>
        </w:tc>
      </w:tr>
    </w:tbl>
    <w:p w14:paraId="1F3F1449" w14:textId="77777777" w:rsidR="00170BDF" w:rsidRPr="0004580B" w:rsidRDefault="00170BDF" w:rsidP="00170BDF">
      <w:pPr>
        <w:pStyle w:val="a5"/>
        <w:numPr>
          <w:ilvl w:val="0"/>
          <w:numId w:val="1"/>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lastRenderedPageBreak/>
        <w:t>①を踏まえ、設定した目標や取組計画に対する進捗状況について記載して下さい。また、それらを開示している場合は、開示先について記載してください。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170BDF" w:rsidRPr="00A35845" w14:paraId="2BD80F6D" w14:textId="77777777" w:rsidTr="0080487A">
        <w:tc>
          <w:tcPr>
            <w:tcW w:w="9628" w:type="dxa"/>
          </w:tcPr>
          <w:p w14:paraId="51FA091D" w14:textId="77777777" w:rsidR="00170BDF" w:rsidRPr="00A35845" w:rsidRDefault="00170BDF" w:rsidP="0080487A"/>
          <w:p w14:paraId="003C7A27" w14:textId="77777777" w:rsidR="00170BDF" w:rsidRPr="00A35845" w:rsidRDefault="00170BDF" w:rsidP="0080487A"/>
          <w:p w14:paraId="2B26CAC3" w14:textId="77777777" w:rsidR="00170BDF" w:rsidRPr="00A35845" w:rsidRDefault="00170BDF" w:rsidP="0080487A"/>
          <w:p w14:paraId="0A3D7535" w14:textId="77777777" w:rsidR="00170BDF" w:rsidRPr="00A35845" w:rsidRDefault="00170BDF" w:rsidP="0080487A"/>
          <w:p w14:paraId="72C6365C" w14:textId="77777777" w:rsidR="00170BDF" w:rsidRPr="00A35845" w:rsidRDefault="00170BDF" w:rsidP="0080487A"/>
          <w:p w14:paraId="39206BE5" w14:textId="77777777" w:rsidR="00170BDF" w:rsidRPr="00A35845" w:rsidRDefault="00170BDF" w:rsidP="0080487A"/>
        </w:tc>
      </w:tr>
    </w:tbl>
    <w:p w14:paraId="7A99CF9C" w14:textId="253C37E6"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①に関する戦略や方針に基づいた取組を促進していくための体制について記載してください。</w:t>
      </w:r>
    </w:p>
    <w:tbl>
      <w:tblPr>
        <w:tblStyle w:val="a3"/>
        <w:tblW w:w="0" w:type="auto"/>
        <w:tblLook w:val="04A0" w:firstRow="1" w:lastRow="0" w:firstColumn="1" w:lastColumn="0" w:noHBand="0" w:noVBand="1"/>
      </w:tblPr>
      <w:tblGrid>
        <w:gridCol w:w="9628"/>
      </w:tblGrid>
      <w:tr w:rsidR="00153B98" w:rsidRPr="000C77B5" w14:paraId="13E1D542" w14:textId="77777777" w:rsidTr="00153B98">
        <w:tc>
          <w:tcPr>
            <w:tcW w:w="9628" w:type="dxa"/>
          </w:tcPr>
          <w:p w14:paraId="79BE8C87" w14:textId="77777777" w:rsidR="00153B98" w:rsidRPr="00170BDF" w:rsidRDefault="00153B98" w:rsidP="00153B98">
            <w:pPr>
              <w:rPr>
                <w:rFonts w:ascii="Meiryo UI" w:eastAsia="Meiryo UI" w:hAnsi="Meiryo UI" w:cs="Meiryo UI"/>
              </w:rPr>
            </w:pPr>
          </w:p>
          <w:p w14:paraId="1E2216CC" w14:textId="77777777" w:rsidR="00153B98" w:rsidRPr="000C77B5" w:rsidRDefault="00153B98" w:rsidP="00153B98">
            <w:pPr>
              <w:rPr>
                <w:rFonts w:ascii="Meiryo UI" w:eastAsia="Meiryo UI" w:hAnsi="Meiryo UI" w:cs="Meiryo UI"/>
              </w:rPr>
            </w:pPr>
          </w:p>
          <w:p w14:paraId="1CD15E69" w14:textId="77777777" w:rsidR="00153B98" w:rsidRPr="000C77B5" w:rsidRDefault="00153B98" w:rsidP="00153B98">
            <w:pPr>
              <w:rPr>
                <w:rFonts w:ascii="Meiryo UI" w:eastAsia="Meiryo UI" w:hAnsi="Meiryo UI" w:cs="Meiryo UI"/>
              </w:rPr>
            </w:pPr>
          </w:p>
          <w:p w14:paraId="271FB4DE" w14:textId="77777777" w:rsidR="00153B98" w:rsidRPr="000C77B5" w:rsidRDefault="00153B98" w:rsidP="00153B98">
            <w:pPr>
              <w:rPr>
                <w:rFonts w:ascii="Meiryo UI" w:eastAsia="Meiryo UI" w:hAnsi="Meiryo UI" w:cs="Meiryo UI"/>
              </w:rPr>
            </w:pPr>
          </w:p>
          <w:p w14:paraId="6C0B0442" w14:textId="77777777" w:rsidR="00153B98" w:rsidRPr="000C77B5" w:rsidRDefault="00153B98" w:rsidP="00153B98">
            <w:pPr>
              <w:rPr>
                <w:rFonts w:ascii="Meiryo UI" w:eastAsia="Meiryo UI" w:hAnsi="Meiryo UI" w:cs="Meiryo UI"/>
              </w:rPr>
            </w:pPr>
          </w:p>
          <w:p w14:paraId="7DAF3F60" w14:textId="77777777" w:rsidR="00153B98" w:rsidRPr="000C77B5" w:rsidRDefault="00153B98" w:rsidP="00153B98">
            <w:pPr>
              <w:rPr>
                <w:rFonts w:ascii="Meiryo UI" w:eastAsia="Meiryo UI" w:hAnsi="Meiryo UI" w:cs="Meiryo UI"/>
              </w:rPr>
            </w:pPr>
          </w:p>
          <w:p w14:paraId="471F3931" w14:textId="77777777" w:rsidR="00153B98" w:rsidRPr="000C77B5" w:rsidRDefault="00153B98" w:rsidP="00153B98">
            <w:pPr>
              <w:rPr>
                <w:rFonts w:ascii="Meiryo UI" w:eastAsia="Meiryo UI" w:hAnsi="Meiryo UI" w:cs="Meiryo UI"/>
              </w:rPr>
            </w:pPr>
          </w:p>
        </w:tc>
      </w:tr>
    </w:tbl>
    <w:p w14:paraId="1205C102" w14:textId="77777777"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0C77B5" w:rsidRPr="000C77B5" w14:paraId="5A036B8D" w14:textId="77777777" w:rsidTr="00153B98">
        <w:tc>
          <w:tcPr>
            <w:tcW w:w="9628" w:type="dxa"/>
          </w:tcPr>
          <w:p w14:paraId="01CA2DC4" w14:textId="77777777" w:rsidR="00153B98" w:rsidRPr="00170BDF" w:rsidRDefault="00153B98"/>
          <w:p w14:paraId="444A68FB" w14:textId="77777777" w:rsidR="00153B98" w:rsidRPr="000C77B5" w:rsidRDefault="00153B98"/>
          <w:p w14:paraId="75AA488A" w14:textId="77777777" w:rsidR="00153B98" w:rsidRPr="000C77B5" w:rsidRDefault="00153B98"/>
          <w:p w14:paraId="44E276FF" w14:textId="77777777" w:rsidR="00153B98" w:rsidRPr="000C77B5" w:rsidRDefault="00153B98"/>
          <w:p w14:paraId="3EFBECE7" w14:textId="77777777" w:rsidR="00153B98" w:rsidRPr="000C77B5" w:rsidRDefault="00153B98"/>
          <w:p w14:paraId="61BC32B5" w14:textId="77777777" w:rsidR="00153B98" w:rsidRPr="000C77B5" w:rsidRDefault="00153B98"/>
          <w:p w14:paraId="64B39FB9" w14:textId="77777777" w:rsidR="00153B98" w:rsidRPr="000C77B5" w:rsidRDefault="00153B98"/>
        </w:tc>
      </w:tr>
    </w:tbl>
    <w:p w14:paraId="758B9E13" w14:textId="672B5A79" w:rsidR="00153B98" w:rsidRPr="000C77B5" w:rsidRDefault="00F655F9"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持続可能な社会や地域、産業の構築</w:t>
      </w:r>
      <w:r w:rsidR="00153B98" w:rsidRPr="000C77B5">
        <w:rPr>
          <w:rFonts w:ascii="Meiryo UI" w:eastAsia="Meiryo UI" w:hAnsi="Meiryo UI" w:cs="Meiryo UI" w:hint="eastAsia"/>
        </w:rPr>
        <w:t>に向けて、</w:t>
      </w:r>
      <w:r w:rsidR="00CE104D" w:rsidRPr="000C77B5">
        <w:rPr>
          <w:rFonts w:ascii="Meiryo UI" w:eastAsia="Meiryo UI" w:hAnsi="Meiryo UI" w:cs="Meiryo UI" w:hint="eastAsia"/>
        </w:rPr>
        <w:t>地域内外の</w:t>
      </w:r>
      <w:r w:rsidR="004327B0" w:rsidRPr="000C77B5">
        <w:rPr>
          <w:rFonts w:ascii="Meiryo UI" w:eastAsia="Meiryo UI" w:hAnsi="Meiryo UI" w:cs="Meiryo UI" w:hint="eastAsia"/>
        </w:rPr>
        <w:t>ステークホルダー（自治体</w:t>
      </w:r>
      <w:r w:rsidR="009B337B" w:rsidRPr="000C77B5">
        <w:rPr>
          <w:rFonts w:ascii="Meiryo UI" w:eastAsia="Meiryo UI" w:hAnsi="Meiryo UI" w:cs="Meiryo UI" w:hint="eastAsia"/>
        </w:rPr>
        <w:t>、業界団体、商工会、他金融機関</w:t>
      </w:r>
      <w:r w:rsidR="004327B0" w:rsidRPr="000C77B5">
        <w:rPr>
          <w:rFonts w:ascii="Meiryo UI" w:eastAsia="Meiryo UI" w:hAnsi="Meiryo UI" w:cs="Meiryo UI" w:hint="eastAsia"/>
        </w:rPr>
        <w:t>等）と連携し、取引先等との具体的な取組を促すための活動をしていますか。</w:t>
      </w:r>
    </w:p>
    <w:tbl>
      <w:tblPr>
        <w:tblStyle w:val="a3"/>
        <w:tblW w:w="0" w:type="auto"/>
        <w:tblLook w:val="04A0" w:firstRow="1" w:lastRow="0" w:firstColumn="1" w:lastColumn="0" w:noHBand="0" w:noVBand="1"/>
      </w:tblPr>
      <w:tblGrid>
        <w:gridCol w:w="9628"/>
      </w:tblGrid>
      <w:tr w:rsidR="00372573" w:rsidRPr="000C77B5" w14:paraId="52FFF06A" w14:textId="77777777" w:rsidTr="00153B98">
        <w:tc>
          <w:tcPr>
            <w:tcW w:w="9628" w:type="dxa"/>
          </w:tcPr>
          <w:p w14:paraId="083C299B" w14:textId="77777777" w:rsidR="00153B98" w:rsidRPr="000C77B5" w:rsidRDefault="00153B98" w:rsidP="00153B98">
            <w:pPr>
              <w:rPr>
                <w:rFonts w:ascii="Meiryo UI" w:eastAsia="Meiryo UI" w:hAnsi="Meiryo UI" w:cs="Meiryo UI"/>
              </w:rPr>
            </w:pPr>
          </w:p>
          <w:p w14:paraId="0714C59A" w14:textId="77777777" w:rsidR="00153B98" w:rsidRPr="000C77B5" w:rsidRDefault="00153B98" w:rsidP="00153B98">
            <w:pPr>
              <w:rPr>
                <w:rFonts w:ascii="Meiryo UI" w:eastAsia="Meiryo UI" w:hAnsi="Meiryo UI" w:cs="Meiryo UI"/>
              </w:rPr>
            </w:pPr>
          </w:p>
          <w:p w14:paraId="42ED5174" w14:textId="77777777" w:rsidR="00153B98" w:rsidRPr="000C77B5" w:rsidRDefault="00153B98" w:rsidP="00153B98">
            <w:pPr>
              <w:rPr>
                <w:rFonts w:ascii="Meiryo UI" w:eastAsia="Meiryo UI" w:hAnsi="Meiryo UI" w:cs="Meiryo UI"/>
              </w:rPr>
            </w:pPr>
          </w:p>
          <w:p w14:paraId="255AA4EF" w14:textId="77777777" w:rsidR="00153B98" w:rsidRPr="000C77B5" w:rsidRDefault="00153B98" w:rsidP="00153B98">
            <w:pPr>
              <w:rPr>
                <w:rFonts w:ascii="Meiryo UI" w:eastAsia="Meiryo UI" w:hAnsi="Meiryo UI" w:cs="Meiryo UI"/>
              </w:rPr>
            </w:pPr>
          </w:p>
          <w:p w14:paraId="21763DD7" w14:textId="77777777" w:rsidR="00153B98" w:rsidRPr="000C77B5" w:rsidRDefault="00153B98" w:rsidP="00153B98">
            <w:pPr>
              <w:rPr>
                <w:rFonts w:ascii="Meiryo UI" w:eastAsia="Meiryo UI" w:hAnsi="Meiryo UI" w:cs="Meiryo UI"/>
              </w:rPr>
            </w:pPr>
          </w:p>
          <w:p w14:paraId="502F32DA" w14:textId="77777777" w:rsidR="00153B98" w:rsidRPr="000C77B5" w:rsidRDefault="00153B98" w:rsidP="00153B98">
            <w:pPr>
              <w:rPr>
                <w:rFonts w:ascii="Meiryo UI" w:eastAsia="Meiryo UI" w:hAnsi="Meiryo UI" w:cs="Meiryo UI"/>
              </w:rPr>
            </w:pPr>
          </w:p>
          <w:p w14:paraId="3DBEB58E" w14:textId="77777777" w:rsidR="00153B98" w:rsidRPr="000C77B5" w:rsidRDefault="00153B98" w:rsidP="00153B98">
            <w:pPr>
              <w:rPr>
                <w:rFonts w:ascii="Meiryo UI" w:eastAsia="Meiryo UI" w:hAnsi="Meiryo UI" w:cs="Meiryo UI"/>
              </w:rPr>
            </w:pPr>
          </w:p>
          <w:p w14:paraId="5847D2B0" w14:textId="77777777" w:rsidR="00153B98" w:rsidRPr="000C77B5" w:rsidRDefault="00153B98" w:rsidP="00153B98">
            <w:pPr>
              <w:rPr>
                <w:rFonts w:ascii="Meiryo UI" w:eastAsia="Meiryo UI" w:hAnsi="Meiryo UI" w:cs="Meiryo UI"/>
              </w:rPr>
            </w:pPr>
          </w:p>
          <w:p w14:paraId="566A9C6D" w14:textId="77777777" w:rsidR="00153B98" w:rsidRPr="000C77B5" w:rsidRDefault="00153B98" w:rsidP="00153B98">
            <w:pPr>
              <w:rPr>
                <w:rFonts w:ascii="Meiryo UI" w:eastAsia="Meiryo UI" w:hAnsi="Meiryo UI" w:cs="Meiryo UI"/>
              </w:rPr>
            </w:pPr>
          </w:p>
        </w:tc>
      </w:tr>
    </w:tbl>
    <w:p w14:paraId="3FB70526" w14:textId="77777777" w:rsidR="00153B98" w:rsidRPr="000C77B5" w:rsidRDefault="00153B98" w:rsidP="00153B98">
      <w:pPr>
        <w:rPr>
          <w:rFonts w:ascii="Meiryo UI" w:eastAsia="Meiryo UI" w:hAnsi="Meiryo UI" w:cs="Meiryo UI"/>
        </w:rPr>
      </w:pPr>
    </w:p>
    <w:p w14:paraId="6B4D5932" w14:textId="77777777"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5EC9E010" w14:textId="77777777" w:rsidTr="00EE76ED">
        <w:tc>
          <w:tcPr>
            <w:tcW w:w="850" w:type="dxa"/>
          </w:tcPr>
          <w:p w14:paraId="1163BD91" w14:textId="77777777" w:rsidR="00153B98" w:rsidRPr="000C77B5" w:rsidRDefault="00153B98" w:rsidP="00153B98">
            <w:pPr>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3A6C1474"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公開、開示している</w:t>
            </w:r>
          </w:p>
        </w:tc>
        <w:tc>
          <w:tcPr>
            <w:tcW w:w="850" w:type="dxa"/>
          </w:tcPr>
          <w:p w14:paraId="5F59897E" w14:textId="77777777" w:rsidR="00153B98" w:rsidRPr="000C77B5" w:rsidRDefault="00153B98" w:rsidP="00EE76ED">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08FCA16F"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公開、開示していない</w:t>
            </w:r>
          </w:p>
        </w:tc>
      </w:tr>
    </w:tbl>
    <w:p w14:paraId="01A59D42" w14:textId="77777777" w:rsidR="00153B98" w:rsidRPr="000C77B5" w:rsidRDefault="00153B98" w:rsidP="00153B98">
      <w:pPr>
        <w:ind w:leftChars="200" w:left="630" w:hangingChars="100" w:hanging="210"/>
        <w:rPr>
          <w:rFonts w:ascii="Meiryo UI" w:eastAsia="Meiryo UI" w:hAnsi="Meiryo UI" w:cs="Meiryo UI"/>
        </w:rPr>
      </w:pPr>
    </w:p>
    <w:p w14:paraId="498E9F7A" w14:textId="68CF7BC7" w:rsidR="00153B98" w:rsidRPr="000C77B5" w:rsidRDefault="00153B98" w:rsidP="00153B98">
      <w:pPr>
        <w:ind w:leftChars="200" w:left="630" w:hangingChars="100" w:hanging="210"/>
        <w:rPr>
          <w:rFonts w:ascii="Meiryo UI" w:eastAsia="Meiryo UI" w:hAnsi="Meiryo UI" w:cs="Meiryo UI"/>
        </w:rPr>
      </w:pPr>
      <w:r w:rsidRPr="000C77B5">
        <w:rPr>
          <w:rFonts w:ascii="Meiryo UI" w:eastAsia="Meiryo UI" w:hAnsi="Meiryo UI" w:cs="Meiryo UI" w:hint="eastAsia"/>
          <w:b/>
          <w:bCs/>
        </w:rPr>
        <w:lastRenderedPageBreak/>
        <w:t>“</w:t>
      </w:r>
      <w:r w:rsidR="00F423CB" w:rsidRPr="000C77B5">
        <w:rPr>
          <w:rFonts w:ascii="Meiryo UI" w:eastAsia="Meiryo UI" w:hAnsi="Meiryo UI" w:cs="Meiryo UI" w:hint="eastAsia"/>
          <w:b/>
          <w:bCs/>
        </w:rPr>
        <w:t>公開、</w:t>
      </w:r>
      <w:r w:rsidRPr="000C77B5">
        <w:rPr>
          <w:rFonts w:ascii="Meiryo UI" w:eastAsia="Meiryo UI" w:hAnsi="Meiryo UI" w:cs="Meiryo UI" w:hint="eastAsia"/>
          <w:b/>
          <w:bCs/>
        </w:rPr>
        <w:t>開示している”に✔をした場合</w:t>
      </w:r>
      <w:r w:rsidRPr="000C77B5">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153B98" w:rsidRPr="000C77B5" w14:paraId="39C4B785" w14:textId="77777777" w:rsidTr="00EE76ED">
        <w:tc>
          <w:tcPr>
            <w:tcW w:w="9207" w:type="dxa"/>
          </w:tcPr>
          <w:p w14:paraId="7F88F57E" w14:textId="77777777" w:rsidR="00153B98" w:rsidRPr="000C77B5" w:rsidRDefault="00153B98" w:rsidP="00EE76ED">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443ED6D6" w14:textId="77777777" w:rsidR="00153B98" w:rsidRPr="000C77B5" w:rsidRDefault="00153B98" w:rsidP="00EE76ED">
            <w:pPr>
              <w:rPr>
                <w:rFonts w:ascii="Meiryo UI" w:eastAsia="Meiryo UI" w:hAnsi="Meiryo UI" w:cs="Meiryo UI"/>
              </w:rPr>
            </w:pPr>
            <w:r w:rsidRPr="000C77B5">
              <w:rPr>
                <w:rFonts w:ascii="Meiryo UI" w:eastAsia="Meiryo UI" w:hAnsi="Meiryo UI" w:cs="Meiryo UI" w:hint="eastAsia"/>
              </w:rPr>
              <w:t>URL：</w:t>
            </w:r>
          </w:p>
        </w:tc>
      </w:tr>
    </w:tbl>
    <w:p w14:paraId="3EF34C52" w14:textId="77777777" w:rsidR="000C77B5" w:rsidRPr="000C77B5" w:rsidRDefault="000C77B5"/>
    <w:p w14:paraId="2B2FD12D" w14:textId="77777777" w:rsidR="00FF68E9" w:rsidRPr="000C77B5" w:rsidRDefault="00FF68E9" w:rsidP="00FF68E9">
      <w:pPr>
        <w:rPr>
          <w:rFonts w:ascii="Meiryo UI" w:eastAsia="Meiryo UI" w:hAnsi="Meiryo UI" w:cs="Meiryo UI"/>
        </w:rPr>
      </w:pPr>
      <w:r w:rsidRPr="000C77B5">
        <w:rPr>
          <w:rFonts w:ascii="Meiryo UI" w:eastAsia="Meiryo UI" w:hAnsi="Meiryo UI" w:cs="Meiryo UI" w:hint="eastAsia"/>
        </w:rPr>
        <w:t>【透明性】</w:t>
      </w:r>
    </w:p>
    <w:p w14:paraId="64788808" w14:textId="043A628E" w:rsidR="00FF68E9" w:rsidRPr="000C77B5" w:rsidRDefault="00FF68E9" w:rsidP="00FF68E9">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持続可能な社会や地域、産業の構築に向け</w:t>
      </w:r>
      <w:r w:rsidR="004327B0" w:rsidRPr="000C77B5">
        <w:rPr>
          <w:rFonts w:ascii="Meiryo UI" w:eastAsia="Meiryo UI" w:hAnsi="Meiryo UI" w:cs="Meiryo UI" w:hint="eastAsia"/>
        </w:rPr>
        <w:t>た活動に関して進捗</w:t>
      </w:r>
      <w:r w:rsidRPr="000C77B5">
        <w:rPr>
          <w:rFonts w:ascii="Meiryo UI" w:eastAsia="Meiryo UI" w:hAnsi="Meiryo UI" w:cs="Meiryo UI" w:hint="eastAsia"/>
        </w:rPr>
        <w:t>状況</w:t>
      </w:r>
      <w:r w:rsidR="00867EF0" w:rsidRPr="000C77B5">
        <w:rPr>
          <w:rFonts w:ascii="Meiryo UI" w:eastAsia="Meiryo UI" w:hAnsi="Meiryo UI" w:cs="Meiryo UI" w:hint="eastAsia"/>
        </w:rPr>
        <w:t>を</w:t>
      </w:r>
      <w:r w:rsidRPr="000C77B5">
        <w:rPr>
          <w:rFonts w:ascii="Meiryo UI" w:eastAsia="Meiryo UI" w:hAnsi="Meiryo UI" w:cs="Meiryo UI" w:hint="eastAsia"/>
        </w:rPr>
        <w:t>開示していますか。また、</w:t>
      </w:r>
      <w:r w:rsidR="00381735" w:rsidRPr="000C77B5">
        <w:rPr>
          <w:rFonts w:ascii="Meiryo UI" w:eastAsia="Meiryo UI" w:hAnsi="Meiryo UI" w:cs="Meiryo UI" w:hint="eastAsia"/>
        </w:rPr>
        <w:t>中/長期</w:t>
      </w:r>
      <w:r w:rsidRPr="000C77B5">
        <w:rPr>
          <w:rFonts w:ascii="Meiryo UI" w:eastAsia="Meiryo UI" w:hAnsi="Meiryo UI" w:cs="Meiryo UI" w:hint="eastAsia"/>
        </w:rPr>
        <w:t>目標や計画と</w:t>
      </w:r>
      <w:r w:rsidR="00E3116E" w:rsidRPr="000C77B5">
        <w:rPr>
          <w:rFonts w:ascii="Meiryo UI" w:eastAsia="Meiryo UI" w:hAnsi="Meiryo UI" w:cs="Meiryo UI" w:hint="eastAsia"/>
        </w:rPr>
        <w:t>進捗に</w:t>
      </w:r>
      <w:r w:rsidR="001F0EFA" w:rsidRPr="000C77B5">
        <w:rPr>
          <w:rFonts w:ascii="Meiryo UI" w:eastAsia="Meiryo UI" w:hAnsi="Meiryo UI" w:cs="Meiryo UI" w:hint="eastAsia"/>
        </w:rPr>
        <w:t>差異がある場合には、説明をしていますか</w:t>
      </w:r>
      <w:r w:rsidR="00AD7B8D" w:rsidRPr="000C77B5">
        <w:rPr>
          <w:rFonts w:ascii="Meiryo UI" w:eastAsia="Meiryo UI" w:hAnsi="Meiryo UI" w:cs="Meiryo UI" w:hint="eastAsia"/>
        </w:rPr>
        <w:t>。</w:t>
      </w:r>
      <w:r w:rsidR="001F0EFA" w:rsidRPr="000C77B5">
        <w:rPr>
          <w:rFonts w:ascii="Meiryo UI" w:eastAsia="Meiryo UI" w:hAnsi="Meiryo UI" w:cs="Meiryo UI" w:hint="eastAsia"/>
        </w:rPr>
        <w:t>あるいは差異がある場合の対応方針を説明していますか。</w:t>
      </w:r>
    </w:p>
    <w:p w14:paraId="7F078F31" w14:textId="77777777" w:rsidR="00FF68E9" w:rsidRPr="000C77B5" w:rsidRDefault="00FF68E9" w:rsidP="00FF68E9">
      <w:pPr>
        <w:rPr>
          <w:rFonts w:ascii="Meiryo UI" w:eastAsia="Meiryo UI" w:hAnsi="Meiryo UI" w:cs="Meiryo UI"/>
        </w:rPr>
      </w:pPr>
      <w:r w:rsidRPr="000C77B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22259FC0" w14:textId="77777777" w:rsidTr="00CD2E9A">
        <w:tc>
          <w:tcPr>
            <w:tcW w:w="850" w:type="dxa"/>
          </w:tcPr>
          <w:p w14:paraId="600D4768"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78793D51"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開示している</w:t>
            </w:r>
          </w:p>
        </w:tc>
        <w:tc>
          <w:tcPr>
            <w:tcW w:w="850" w:type="dxa"/>
          </w:tcPr>
          <w:p w14:paraId="5E3232C7"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46D2DAED"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開示していない</w:t>
            </w:r>
          </w:p>
        </w:tc>
      </w:tr>
    </w:tbl>
    <w:p w14:paraId="186E4093" w14:textId="77777777" w:rsidR="00FF68E9" w:rsidRPr="000C77B5" w:rsidRDefault="00FF68E9" w:rsidP="00FF68E9">
      <w:pPr>
        <w:pStyle w:val="a5"/>
        <w:ind w:leftChars="0" w:left="420"/>
        <w:rPr>
          <w:rFonts w:ascii="Meiryo UI" w:eastAsia="Meiryo UI" w:hAnsi="Meiryo UI" w:cs="Meiryo UI"/>
        </w:rPr>
      </w:pPr>
    </w:p>
    <w:p w14:paraId="58B0073D" w14:textId="77777777" w:rsidR="00FF68E9" w:rsidRPr="000C77B5" w:rsidRDefault="00FF68E9" w:rsidP="00FF68E9">
      <w:pPr>
        <w:pStyle w:val="a5"/>
        <w:ind w:leftChars="0" w:left="420"/>
        <w:rPr>
          <w:rFonts w:ascii="Meiryo UI" w:eastAsia="Meiryo UI" w:hAnsi="Meiryo UI" w:cs="Meiryo UI"/>
        </w:rPr>
      </w:pPr>
      <w:r w:rsidRPr="000C77B5">
        <w:rPr>
          <w:rFonts w:ascii="Meiryo UI" w:eastAsia="Meiryo UI" w:hAnsi="Meiryo UI" w:cs="Meiryo UI" w:hint="eastAsia"/>
          <w:b/>
          <w:bCs/>
        </w:rPr>
        <w:t>“開示している”に✔をした場合</w:t>
      </w:r>
      <w:r w:rsidRPr="000C77B5">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FF68E9" w:rsidRPr="000C77B5" w14:paraId="013F9B9B" w14:textId="77777777" w:rsidTr="00CD2E9A">
        <w:tc>
          <w:tcPr>
            <w:tcW w:w="9207" w:type="dxa"/>
          </w:tcPr>
          <w:p w14:paraId="7412A612"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0A79E47F"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URL：</w:t>
            </w:r>
          </w:p>
        </w:tc>
      </w:tr>
    </w:tbl>
    <w:p w14:paraId="690741C2" w14:textId="77777777" w:rsidR="00FF68E9" w:rsidRPr="000C77B5" w:rsidRDefault="00FF68E9" w:rsidP="00FF68E9">
      <w:pPr>
        <w:rPr>
          <w:rFonts w:ascii="Meiryo UI" w:eastAsia="Meiryo UI" w:hAnsi="Meiryo UI" w:cs="Meiryo UI"/>
        </w:rPr>
      </w:pPr>
    </w:p>
    <w:p w14:paraId="60E866A6" w14:textId="5B3630F6" w:rsidR="00FF68E9" w:rsidRPr="000C77B5" w:rsidRDefault="00FF68E9" w:rsidP="00FF68E9">
      <w:pPr>
        <w:rPr>
          <w:rFonts w:ascii="Meiryo UI" w:eastAsia="Meiryo UI" w:hAnsi="Meiryo UI" w:cs="Meiryo UI"/>
        </w:rPr>
      </w:pPr>
      <w:r w:rsidRPr="000C77B5">
        <w:rPr>
          <w:rFonts w:ascii="Meiryo UI" w:eastAsia="Meiryo UI" w:hAnsi="Meiryo UI" w:cs="Meiryo UI" w:hint="eastAsia"/>
        </w:rPr>
        <w:t>（目標や計画と</w:t>
      </w:r>
      <w:r w:rsidR="00775A26" w:rsidRPr="000C77B5">
        <w:rPr>
          <w:rFonts w:ascii="Meiryo UI" w:eastAsia="Meiryo UI" w:hAnsi="Meiryo UI" w:cs="Meiryo UI" w:hint="eastAsia"/>
        </w:rPr>
        <w:t>進捗に</w:t>
      </w:r>
      <w:r w:rsidRPr="000C77B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0C77B5" w:rsidRPr="000C77B5" w14:paraId="32AB80AE" w14:textId="77777777" w:rsidTr="00CD2E9A">
        <w:tc>
          <w:tcPr>
            <w:tcW w:w="850" w:type="dxa"/>
          </w:tcPr>
          <w:p w14:paraId="4EB6DD9C"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58607BF1"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説明している/方針を定めている</w:t>
            </w:r>
          </w:p>
        </w:tc>
        <w:tc>
          <w:tcPr>
            <w:tcW w:w="850" w:type="dxa"/>
          </w:tcPr>
          <w:p w14:paraId="087FB754" w14:textId="77777777" w:rsidR="00FF68E9" w:rsidRPr="000C77B5" w:rsidRDefault="00FF68E9" w:rsidP="00CD2E9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26A8BEC6" w14:textId="77777777" w:rsidR="00FF68E9" w:rsidRPr="000C77B5" w:rsidRDefault="00FF68E9" w:rsidP="00CD2E9A">
            <w:pPr>
              <w:pStyle w:val="a5"/>
              <w:ind w:leftChars="0" w:left="0"/>
              <w:rPr>
                <w:rFonts w:ascii="Meiryo UI" w:eastAsia="Meiryo UI" w:hAnsi="Meiryo UI" w:cs="Meiryo UI"/>
              </w:rPr>
            </w:pPr>
            <w:r w:rsidRPr="000C77B5">
              <w:rPr>
                <w:rFonts w:ascii="Meiryo UI" w:eastAsia="Meiryo UI" w:hAnsi="Meiryo UI" w:cs="Meiryo UI" w:hint="eastAsia"/>
              </w:rPr>
              <w:t>説明していない/方針を定めていない</w:t>
            </w:r>
          </w:p>
        </w:tc>
      </w:tr>
    </w:tbl>
    <w:p w14:paraId="78746960" w14:textId="77777777" w:rsidR="00FF68E9" w:rsidRPr="000C77B5" w:rsidRDefault="00FF68E9" w:rsidP="00FF68E9">
      <w:pPr>
        <w:pStyle w:val="a5"/>
        <w:ind w:leftChars="0" w:left="0"/>
        <w:jc w:val="left"/>
        <w:rPr>
          <w:rFonts w:ascii="Meiryo UI" w:eastAsia="Meiryo UI" w:hAnsi="Meiryo UI" w:cs="Meiryo UI"/>
        </w:rPr>
      </w:pPr>
    </w:p>
    <w:p w14:paraId="24FB83BC" w14:textId="77777777" w:rsidR="00FF68E9" w:rsidRPr="000C77B5" w:rsidRDefault="00FF68E9" w:rsidP="00FF68E9">
      <w:pPr>
        <w:pStyle w:val="a5"/>
        <w:ind w:leftChars="0" w:left="420"/>
        <w:rPr>
          <w:rFonts w:ascii="Meiryo UI" w:eastAsia="Meiryo UI" w:hAnsi="Meiryo UI" w:cs="Meiryo UI"/>
        </w:rPr>
      </w:pPr>
      <w:r w:rsidRPr="000C77B5">
        <w:rPr>
          <w:rFonts w:ascii="Meiryo UI" w:eastAsia="Meiryo UI" w:hAnsi="Meiryo UI" w:cs="Meiryo UI" w:hint="eastAsia"/>
          <w:b/>
          <w:bCs/>
        </w:rPr>
        <w:t>“説明している/方針を定めている”に</w:t>
      </w:r>
      <w:r w:rsidRPr="000C77B5">
        <w:rPr>
          <w:rFonts w:ascii="Meiryo UI" w:eastAsia="Meiryo UI" w:hAnsi="Meiryo UI" w:cs="Meiryo UI" w:hint="eastAsia"/>
          <w:b/>
        </w:rPr>
        <w:t>✔</w:t>
      </w:r>
      <w:r w:rsidRPr="000C77B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372573" w:rsidRPr="000C77B5" w14:paraId="77891218" w14:textId="77777777" w:rsidTr="00CD2E9A">
        <w:tc>
          <w:tcPr>
            <w:tcW w:w="9207" w:type="dxa"/>
          </w:tcPr>
          <w:p w14:paraId="5FF98083"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01C40ACB" w14:textId="77777777" w:rsidR="00FF68E9" w:rsidRPr="000C77B5" w:rsidRDefault="00FF68E9" w:rsidP="00CD2E9A">
            <w:pPr>
              <w:rPr>
                <w:rFonts w:ascii="Meiryo UI" w:eastAsia="Meiryo UI" w:hAnsi="Meiryo UI" w:cs="Meiryo UI"/>
              </w:rPr>
            </w:pPr>
            <w:r w:rsidRPr="000C77B5">
              <w:rPr>
                <w:rFonts w:ascii="Meiryo UI" w:eastAsia="Meiryo UI" w:hAnsi="Meiryo UI" w:cs="Meiryo UI" w:hint="eastAsia"/>
              </w:rPr>
              <w:t>URL：</w:t>
            </w:r>
          </w:p>
          <w:p w14:paraId="03356553" w14:textId="5C7A36ED" w:rsidR="00FF68E9" w:rsidRPr="000C77B5" w:rsidRDefault="001F0EFA" w:rsidP="00CD2E9A">
            <w:pPr>
              <w:rPr>
                <w:rFonts w:ascii="Meiryo UI" w:eastAsia="Meiryo UI" w:hAnsi="Meiryo UI" w:cs="Meiryo UI"/>
              </w:rPr>
            </w:pPr>
            <w:r w:rsidRPr="000C77B5">
              <w:rPr>
                <w:rFonts w:ascii="Meiryo UI" w:eastAsia="Meiryo UI" w:hAnsi="Meiryo UI" w:cs="Meiryo UI" w:hint="eastAsia"/>
              </w:rPr>
              <w:t>※</w:t>
            </w:r>
            <w:r w:rsidR="001858CA" w:rsidRPr="000C77B5">
              <w:rPr>
                <w:rFonts w:ascii="Meiryo UI" w:eastAsia="Meiryo UI" w:hAnsi="Meiryo UI" w:cs="Meiryo UI" w:hint="eastAsia"/>
              </w:rPr>
              <w:t>方針を定めているものの開示していない場合は、</w:t>
            </w:r>
            <w:r w:rsidRPr="000C77B5">
              <w:rPr>
                <w:rFonts w:ascii="Meiryo UI" w:eastAsia="Meiryo UI" w:hAnsi="Meiryo UI" w:cs="Meiryo UI" w:hint="eastAsia"/>
              </w:rPr>
              <w:t>開示していない理由を記載してください。</w:t>
            </w:r>
          </w:p>
          <w:p w14:paraId="54779668" w14:textId="77777777" w:rsidR="001858CA" w:rsidRPr="000C77B5" w:rsidRDefault="001858CA" w:rsidP="00CD2E9A">
            <w:pPr>
              <w:rPr>
                <w:rFonts w:ascii="Meiryo UI" w:eastAsia="Meiryo UI" w:hAnsi="Meiryo UI" w:cs="Meiryo UI"/>
              </w:rPr>
            </w:pPr>
          </w:p>
          <w:p w14:paraId="327CC472" w14:textId="0364FE2C" w:rsidR="001858CA" w:rsidRPr="000C77B5" w:rsidRDefault="001858CA" w:rsidP="00CD2E9A">
            <w:pPr>
              <w:rPr>
                <w:rFonts w:ascii="Meiryo UI" w:eastAsia="Meiryo UI" w:hAnsi="Meiryo UI" w:cs="Meiryo UI"/>
              </w:rPr>
            </w:pPr>
          </w:p>
        </w:tc>
      </w:tr>
    </w:tbl>
    <w:p w14:paraId="555C557D" w14:textId="0D3FA28E" w:rsidR="001F0EFA" w:rsidRPr="000C77B5" w:rsidRDefault="001F0EFA">
      <w:pPr>
        <w:widowControl/>
        <w:jc w:val="left"/>
        <w:rPr>
          <w:rFonts w:ascii="Meiryo UI" w:eastAsia="Meiryo UI" w:hAnsi="Meiryo UI" w:cs="Meiryo UI"/>
        </w:rPr>
      </w:pPr>
    </w:p>
    <w:p w14:paraId="42C2393A" w14:textId="472A3309"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w:t>
      </w:r>
      <w:r w:rsidR="00381735" w:rsidRPr="000C77B5">
        <w:rPr>
          <w:rFonts w:ascii="Meiryo UI" w:eastAsia="Meiryo UI" w:hAnsi="Meiryo UI" w:cs="Meiryo UI" w:hint="eastAsia"/>
        </w:rPr>
        <w:t>体制・</w:t>
      </w:r>
      <w:r w:rsidRPr="000C77B5">
        <w:rPr>
          <w:rFonts w:ascii="Meiryo UI" w:eastAsia="Meiryo UI" w:hAnsi="Meiryo UI" w:cs="Meiryo UI" w:hint="eastAsia"/>
        </w:rPr>
        <w:t>実績】</w:t>
      </w:r>
    </w:p>
    <w:p w14:paraId="21673515" w14:textId="77777777" w:rsidR="00381735" w:rsidRPr="000C77B5" w:rsidRDefault="00381735" w:rsidP="00381735">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0C77B5" w:rsidRPr="000C77B5" w14:paraId="3384E12E" w14:textId="77777777" w:rsidTr="00921702">
        <w:tc>
          <w:tcPr>
            <w:tcW w:w="9628" w:type="dxa"/>
          </w:tcPr>
          <w:p w14:paraId="0F6C3D19" w14:textId="77777777" w:rsidR="00381735" w:rsidRPr="000C77B5" w:rsidRDefault="00381735" w:rsidP="00921702"/>
          <w:p w14:paraId="4670B316" w14:textId="77777777" w:rsidR="00381735" w:rsidRPr="000C77B5" w:rsidRDefault="00381735" w:rsidP="00921702"/>
          <w:p w14:paraId="6C932603" w14:textId="77777777" w:rsidR="00381735" w:rsidRPr="000C77B5" w:rsidRDefault="00381735" w:rsidP="00921702"/>
          <w:p w14:paraId="642624D1" w14:textId="77777777" w:rsidR="00381735" w:rsidRPr="000C77B5" w:rsidRDefault="00381735" w:rsidP="00921702"/>
          <w:p w14:paraId="265F5D23" w14:textId="77777777" w:rsidR="00381735" w:rsidRPr="000C77B5" w:rsidRDefault="00381735" w:rsidP="00921702"/>
        </w:tc>
      </w:tr>
    </w:tbl>
    <w:p w14:paraId="1A6EAE58" w14:textId="5A125210" w:rsidR="00381735" w:rsidRDefault="00381735" w:rsidP="000C77B5">
      <w:pPr>
        <w:pStyle w:val="a5"/>
        <w:ind w:leftChars="0" w:left="420"/>
        <w:rPr>
          <w:rFonts w:ascii="Meiryo UI" w:eastAsia="Meiryo UI" w:hAnsi="Meiryo UI" w:cs="Meiryo UI"/>
        </w:rPr>
      </w:pPr>
    </w:p>
    <w:p w14:paraId="0BE30682" w14:textId="1F7D62C6" w:rsidR="00911E50" w:rsidRDefault="00911E50" w:rsidP="000C77B5">
      <w:pPr>
        <w:pStyle w:val="a5"/>
        <w:ind w:leftChars="0" w:left="420"/>
        <w:rPr>
          <w:rFonts w:ascii="Meiryo UI" w:eastAsia="Meiryo UI" w:hAnsi="Meiryo UI" w:cs="Meiryo UI"/>
        </w:rPr>
      </w:pPr>
    </w:p>
    <w:p w14:paraId="28430C97" w14:textId="77777777" w:rsidR="00911E50" w:rsidRPr="000C77B5" w:rsidRDefault="00911E50" w:rsidP="000C77B5">
      <w:pPr>
        <w:pStyle w:val="a5"/>
        <w:ind w:leftChars="0" w:left="420"/>
        <w:rPr>
          <w:rFonts w:ascii="Meiryo UI" w:eastAsia="Meiryo UI" w:hAnsi="Meiryo UI" w:cs="Meiryo UI"/>
        </w:rPr>
      </w:pPr>
    </w:p>
    <w:p w14:paraId="3FF66330" w14:textId="51227541" w:rsidR="00E00369" w:rsidRPr="0004580B" w:rsidRDefault="00F655F9" w:rsidP="00736528">
      <w:pPr>
        <w:pStyle w:val="a5"/>
        <w:numPr>
          <w:ilvl w:val="0"/>
          <w:numId w:val="1"/>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lastRenderedPageBreak/>
        <w:t>持続可能な社会や地域、産業</w:t>
      </w:r>
      <w:r w:rsidR="00E00369" w:rsidRPr="0004580B">
        <w:rPr>
          <w:rFonts w:ascii="Meiryo UI" w:eastAsia="Meiryo UI" w:hAnsi="Meiryo UI" w:cs="Meiryo UI" w:hint="eastAsia"/>
          <w:color w:val="000000" w:themeColor="text1"/>
        </w:rPr>
        <w:t>の構築に資する取組</w:t>
      </w:r>
      <w:r w:rsidR="004327B0" w:rsidRPr="0004580B">
        <w:rPr>
          <w:rFonts w:ascii="Meiryo UI" w:eastAsia="Meiryo UI" w:hAnsi="Meiryo UI" w:cs="Meiryo UI" w:hint="eastAsia"/>
          <w:color w:val="000000" w:themeColor="text1"/>
        </w:rPr>
        <w:t>の実績を記載してください。</w:t>
      </w:r>
      <w:r w:rsidR="00E62853" w:rsidRPr="0004580B">
        <w:rPr>
          <w:rFonts w:ascii="Meiryo UI" w:eastAsia="Meiryo UI" w:hAnsi="Meiryo UI" w:cs="Meiryo UI" w:hint="eastAsia"/>
          <w:color w:val="000000" w:themeColor="text1"/>
        </w:rPr>
        <w:t>また、取組</w:t>
      </w:r>
      <w:r w:rsidR="00204EC8" w:rsidRPr="0004580B">
        <w:rPr>
          <w:rFonts w:ascii="Meiryo UI" w:eastAsia="Meiryo UI" w:hAnsi="Meiryo UI" w:cs="Meiryo UI" w:hint="eastAsia"/>
          <w:color w:val="000000" w:themeColor="text1"/>
        </w:rPr>
        <w:t>１～３のうちいずれか</w:t>
      </w:r>
      <w:r w:rsidR="00736528" w:rsidRPr="0004580B">
        <w:rPr>
          <w:rFonts w:ascii="Meiryo UI" w:eastAsia="Meiryo UI" w:hAnsi="Meiryo UI" w:cs="Meiryo UI" w:hint="eastAsia"/>
          <w:color w:val="000000" w:themeColor="text1"/>
        </w:rPr>
        <w:t>１つは</w:t>
      </w:r>
      <w:r w:rsidR="00204EC8" w:rsidRPr="0004580B">
        <w:rPr>
          <w:rFonts w:ascii="Meiryo UI" w:eastAsia="Meiryo UI" w:hAnsi="Meiryo UI" w:cs="Meiryo UI" w:hint="eastAsia"/>
          <w:color w:val="000000" w:themeColor="text1"/>
        </w:rPr>
        <w:t>、</w:t>
      </w:r>
      <w:r w:rsidR="00E62853" w:rsidRPr="0004580B">
        <w:rPr>
          <w:rFonts w:ascii="Meiryo UI" w:eastAsia="Meiryo UI" w:hAnsi="Meiryo UI" w:cs="Meiryo UI" w:hint="eastAsia"/>
          <w:color w:val="000000" w:themeColor="text1"/>
        </w:rPr>
        <w:t>「</w:t>
      </w:r>
      <w:r w:rsidR="00381735" w:rsidRPr="0004580B">
        <w:rPr>
          <w:rFonts w:ascii="Meiryo UI" w:eastAsia="Meiryo UI" w:hAnsi="Meiryo UI" w:cs="Meiryo UI" w:hint="eastAsia"/>
          <w:color w:val="000000" w:themeColor="text1"/>
        </w:rPr>
        <w:t>５</w:t>
      </w:r>
      <w:r w:rsidR="00736528" w:rsidRPr="0004580B">
        <w:rPr>
          <w:rFonts w:ascii="Meiryo UI" w:eastAsia="Meiryo UI" w:hAnsi="Meiryo UI" w:cs="Meiryo UI" w:hint="eastAsia"/>
          <w:color w:val="000000" w:themeColor="text1"/>
        </w:rPr>
        <w:t>．取組内容</w:t>
      </w:r>
      <w:r w:rsidR="00BD7A86" w:rsidRPr="0004580B">
        <w:rPr>
          <w:rFonts w:ascii="Meiryo UI" w:eastAsia="Meiryo UI" w:hAnsi="Meiryo UI" w:cs="Meiryo UI" w:hint="eastAsia"/>
          <w:color w:val="000000" w:themeColor="text1"/>
        </w:rPr>
        <w:t>＜２＞</w:t>
      </w:r>
      <w:r w:rsidR="00736528" w:rsidRPr="0004580B">
        <w:rPr>
          <w:rFonts w:ascii="Meiryo UI" w:eastAsia="Meiryo UI" w:hAnsi="Meiryo UI" w:cs="Meiryo UI" w:hint="eastAsia"/>
          <w:color w:val="000000" w:themeColor="text1"/>
        </w:rPr>
        <w:t>代表的な</w:t>
      </w:r>
      <w:r w:rsidR="00E62853" w:rsidRPr="0004580B">
        <w:rPr>
          <w:rFonts w:ascii="Meiryo UI" w:eastAsia="Meiryo UI" w:hAnsi="Meiryo UI" w:cs="Meiryo UI" w:hint="eastAsia"/>
          <w:color w:val="000000" w:themeColor="text1"/>
        </w:rPr>
        <w:t>取組」</w:t>
      </w:r>
      <w:r w:rsidR="00736528" w:rsidRPr="0004580B">
        <w:rPr>
          <w:rFonts w:ascii="Meiryo UI" w:eastAsia="Meiryo UI" w:hAnsi="Meiryo UI" w:cs="Meiryo UI" w:hint="eastAsia"/>
          <w:color w:val="000000" w:themeColor="text1"/>
        </w:rPr>
        <w:t>で記載をする</w:t>
      </w:r>
      <w:r w:rsidR="00E62853" w:rsidRPr="0004580B">
        <w:rPr>
          <w:rFonts w:ascii="Meiryo UI" w:eastAsia="Meiryo UI" w:hAnsi="Meiryo UI" w:cs="Meiryo UI" w:hint="eastAsia"/>
          <w:color w:val="000000" w:themeColor="text1"/>
        </w:rPr>
        <w:t>取組</w:t>
      </w:r>
      <w:r w:rsidR="00736528" w:rsidRPr="0004580B">
        <w:rPr>
          <w:rFonts w:ascii="Meiryo UI" w:eastAsia="Meiryo UI" w:hAnsi="Meiryo UI" w:cs="Meiryo UI" w:hint="eastAsia"/>
          <w:color w:val="000000" w:themeColor="text1"/>
        </w:rPr>
        <w:t>の実績について記載してください。</w:t>
      </w:r>
    </w:p>
    <w:tbl>
      <w:tblPr>
        <w:tblStyle w:val="a3"/>
        <w:tblW w:w="0" w:type="auto"/>
        <w:tblLook w:val="04A0" w:firstRow="1" w:lastRow="0" w:firstColumn="1" w:lastColumn="0" w:noHBand="0" w:noVBand="1"/>
      </w:tblPr>
      <w:tblGrid>
        <w:gridCol w:w="9628"/>
      </w:tblGrid>
      <w:tr w:rsidR="0004580B" w:rsidRPr="0004580B" w14:paraId="7EE355CD" w14:textId="77777777" w:rsidTr="00EE76ED">
        <w:tc>
          <w:tcPr>
            <w:tcW w:w="9628" w:type="dxa"/>
          </w:tcPr>
          <w:p w14:paraId="778EBC48" w14:textId="1362E9B6" w:rsidR="00153B98" w:rsidRPr="0004580B" w:rsidRDefault="00153B98" w:rsidP="00153B98">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取組１：</w:t>
            </w:r>
            <w:r w:rsidRPr="0004580B">
              <w:rPr>
                <w:rFonts w:ascii="Meiryo UI" w:eastAsia="Meiryo UI" w:hAnsi="Meiryo UI" w:cs="Meiryo UI"/>
                <w:color w:val="000000" w:themeColor="text1"/>
              </w:rPr>
              <w:t xml:space="preserve"> </w:t>
            </w:r>
          </w:p>
          <w:p w14:paraId="79B6363A"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5E4B5976" w14:textId="25782256" w:rsidR="00F655F9" w:rsidRPr="0004580B" w:rsidRDefault="00170BDF" w:rsidP="00F655F9">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2</w:t>
            </w:r>
            <w:r w:rsidRPr="0004580B">
              <w:rPr>
                <w:rFonts w:ascii="Meiryo UI" w:eastAsia="Meiryo UI" w:hAnsi="Meiryo UI" w:cs="Meiryo UI"/>
                <w:color w:val="000000" w:themeColor="text1"/>
              </w:rPr>
              <w:t>021</w:t>
            </w:r>
            <w:r w:rsidR="00F655F9" w:rsidRPr="0004580B">
              <w:rPr>
                <w:rFonts w:ascii="Meiryo UI" w:eastAsia="Meiryo UI" w:hAnsi="Meiryo UI" w:cs="Meiryo UI" w:hint="eastAsia"/>
                <w:color w:val="000000" w:themeColor="text1"/>
              </w:rPr>
              <w:t xml:space="preserve">年度 </w:t>
            </w:r>
            <w:r w:rsidR="00F655F9" w:rsidRPr="0004580B">
              <w:rPr>
                <w:rFonts w:ascii="Meiryo UI" w:eastAsia="Meiryo UI" w:hAnsi="Meiryo UI" w:cs="Meiryo UI"/>
                <w:color w:val="000000" w:themeColor="text1"/>
              </w:rPr>
              <w:t xml:space="preserve">  </w:t>
            </w:r>
            <w:r w:rsidR="00F655F9" w:rsidRPr="0004580B">
              <w:rPr>
                <w:rFonts w:ascii="Meiryo UI" w:eastAsia="Meiryo UI" w:hAnsi="Meiryo UI" w:cs="Meiryo UI" w:hint="eastAsia"/>
                <w:color w:val="000000" w:themeColor="text1"/>
              </w:rPr>
              <w:t>：</w:t>
            </w:r>
            <w:r w:rsidR="00F655F9" w:rsidRPr="0004580B">
              <w:rPr>
                <w:rFonts w:ascii="Meiryo UI" w:eastAsia="Meiryo UI" w:hAnsi="Meiryo UI" w:cs="Meiryo UI"/>
                <w:color w:val="000000" w:themeColor="text1"/>
              </w:rPr>
              <w:br/>
            </w:r>
            <w:r w:rsidRPr="0004580B">
              <w:rPr>
                <w:rFonts w:ascii="Meiryo UI" w:eastAsia="Meiryo UI" w:hAnsi="Meiryo UI" w:cs="Meiryo UI"/>
                <w:color w:val="000000" w:themeColor="text1"/>
              </w:rPr>
              <w:t>2022</w:t>
            </w:r>
            <w:r w:rsidR="00F655F9" w:rsidRPr="0004580B">
              <w:rPr>
                <w:rFonts w:ascii="Meiryo UI" w:eastAsia="Meiryo UI" w:hAnsi="Meiryo UI" w:cs="Meiryo UI" w:hint="eastAsia"/>
                <w:color w:val="000000" w:themeColor="text1"/>
              </w:rPr>
              <w:t xml:space="preserve">年度 </w:t>
            </w:r>
            <w:r w:rsidR="00F655F9" w:rsidRPr="0004580B">
              <w:rPr>
                <w:rFonts w:ascii="Meiryo UI" w:eastAsia="Meiryo UI" w:hAnsi="Meiryo UI" w:cs="Meiryo UI"/>
                <w:color w:val="000000" w:themeColor="text1"/>
              </w:rPr>
              <w:t xml:space="preserve">  </w:t>
            </w:r>
            <w:r w:rsidR="00F655F9" w:rsidRPr="0004580B">
              <w:rPr>
                <w:rFonts w:ascii="Meiryo UI" w:eastAsia="Meiryo UI" w:hAnsi="Meiryo UI" w:cs="Meiryo UI" w:hint="eastAsia"/>
                <w:color w:val="000000" w:themeColor="text1"/>
              </w:rPr>
              <w:t>：</w:t>
            </w:r>
          </w:p>
          <w:p w14:paraId="39DA184F" w14:textId="0CCA0AF2" w:rsidR="00153B98" w:rsidRPr="0004580B" w:rsidRDefault="00170BDF" w:rsidP="00F655F9">
            <w:pPr>
              <w:rPr>
                <w:rFonts w:ascii="Meiryo UI" w:eastAsia="Meiryo UI" w:hAnsi="Meiryo UI" w:cs="Meiryo UI"/>
                <w:color w:val="000000" w:themeColor="text1"/>
              </w:rPr>
            </w:pPr>
            <w:r w:rsidRPr="0004580B">
              <w:rPr>
                <w:rFonts w:ascii="Meiryo UI" w:eastAsia="Meiryo UI" w:hAnsi="Meiryo UI"/>
                <w:color w:val="000000" w:themeColor="text1"/>
              </w:rPr>
              <w:t>2023</w:t>
            </w:r>
            <w:r w:rsidR="00F655F9" w:rsidRPr="0004580B">
              <w:rPr>
                <w:rFonts w:ascii="Meiryo UI" w:eastAsia="Meiryo UI" w:hAnsi="Meiryo UI" w:hint="eastAsia"/>
                <w:color w:val="000000" w:themeColor="text1"/>
              </w:rPr>
              <w:t>年度</w:t>
            </w:r>
            <w:r w:rsidR="00F655F9" w:rsidRPr="0004580B">
              <w:rPr>
                <w:rFonts w:ascii="Meiryo UI" w:eastAsia="Meiryo UI" w:hAnsi="Meiryo UI" w:hint="eastAsia"/>
                <w:color w:val="000000" w:themeColor="text1"/>
                <w:vertAlign w:val="superscript"/>
              </w:rPr>
              <w:t>※２</w:t>
            </w:r>
            <w:r w:rsidR="00F655F9" w:rsidRPr="0004580B">
              <w:rPr>
                <w:rFonts w:ascii="Meiryo UI" w:eastAsia="Meiryo UI" w:hAnsi="Meiryo UI" w:cs="Meiryo UI" w:hint="eastAsia"/>
                <w:color w:val="000000" w:themeColor="text1"/>
              </w:rPr>
              <w:t>：</w:t>
            </w:r>
          </w:p>
        </w:tc>
      </w:tr>
    </w:tbl>
    <w:p w14:paraId="5487C56E" w14:textId="26E6A695"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5AC21A8F" w14:textId="6CA72B13" w:rsidR="004F55C0" w:rsidRPr="0004580B" w:rsidRDefault="00F655F9" w:rsidP="0015253F">
      <w:pPr>
        <w:widowControl/>
        <w:jc w:val="left"/>
        <w:rPr>
          <w:rFonts w:ascii="Meiryo UI" w:eastAsia="Meiryo UI" w:hAnsi="Meiryo UI" w:cs="Meiryo UI"/>
          <w:color w:val="000000" w:themeColor="text1"/>
        </w:rPr>
      </w:pPr>
      <w:r w:rsidRPr="0004580B">
        <w:rPr>
          <w:rFonts w:ascii="Meiryo UI" w:eastAsia="Meiryo UI" w:hAnsi="Meiryo UI" w:hint="eastAsia"/>
          <w:color w:val="000000" w:themeColor="text1"/>
        </w:rPr>
        <w:t xml:space="preserve">※２ </w:t>
      </w:r>
      <w:r w:rsidR="00170BDF" w:rsidRPr="0004580B">
        <w:rPr>
          <w:rFonts w:ascii="Meiryo UI" w:eastAsia="Meiryo UI" w:hAnsi="Meiryo UI" w:cs="Meiryo UI"/>
          <w:color w:val="000000" w:themeColor="text1"/>
        </w:rPr>
        <w:t>2023</w:t>
      </w:r>
      <w:r w:rsidRPr="0004580B">
        <w:rPr>
          <w:rFonts w:ascii="Meiryo UI" w:eastAsia="Meiryo UI" w:hAnsi="Meiryo UI" w:cs="Meiryo UI" w:hint="eastAsia"/>
          <w:color w:val="000000" w:themeColor="text1"/>
        </w:rPr>
        <w:t>年度については、</w:t>
      </w:r>
      <w:r w:rsidR="0016429D" w:rsidRPr="0004580B">
        <w:rPr>
          <w:rFonts w:ascii="Meiryo UI" w:eastAsia="Meiryo UI" w:hAnsi="Meiryo UI" w:cs="Meiryo UI" w:hint="eastAsia"/>
          <w:color w:val="000000" w:themeColor="text1"/>
        </w:rPr>
        <w:t>9月末</w:t>
      </w:r>
      <w:r w:rsidRPr="0004580B">
        <w:rPr>
          <w:rFonts w:ascii="Meiryo UI" w:eastAsia="Meiryo UI" w:hAnsi="Meiryo UI" w:cs="Meiryo UI" w:hint="eastAsia"/>
          <w:color w:val="000000" w:themeColor="text1"/>
        </w:rPr>
        <w:t>までを対象と</w:t>
      </w:r>
      <w:r w:rsidR="00381735" w:rsidRPr="0004580B">
        <w:rPr>
          <w:rFonts w:ascii="Meiryo UI" w:eastAsia="Meiryo UI" w:hAnsi="Meiryo UI" w:cs="Meiryo UI" w:hint="eastAsia"/>
          <w:color w:val="000000" w:themeColor="text1"/>
        </w:rPr>
        <w:t>します</w:t>
      </w:r>
      <w:r w:rsidRPr="0004580B">
        <w:rPr>
          <w:rFonts w:ascii="Meiryo UI" w:eastAsia="Meiryo UI" w:hAnsi="Meiryo UI" w:cs="Meiryo UI" w:hint="eastAsia"/>
          <w:color w:val="000000" w:themeColor="text1"/>
        </w:rPr>
        <w:t>。</w:t>
      </w:r>
    </w:p>
    <w:p w14:paraId="6381C3AD" w14:textId="77777777" w:rsidR="00153B98" w:rsidRPr="0004580B" w:rsidRDefault="00153B98"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04580B" w:rsidRPr="0004580B" w14:paraId="6DB3074F" w14:textId="77777777" w:rsidTr="00EE76ED">
        <w:tc>
          <w:tcPr>
            <w:tcW w:w="9628" w:type="dxa"/>
          </w:tcPr>
          <w:p w14:paraId="13D0AF9F" w14:textId="2C1D0EE0"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取組２：</w:t>
            </w:r>
            <w:r w:rsidRPr="0004580B">
              <w:rPr>
                <w:rFonts w:ascii="Meiryo UI" w:eastAsia="Meiryo UI" w:hAnsi="Meiryo UI" w:cs="Meiryo UI"/>
                <w:color w:val="000000" w:themeColor="text1"/>
              </w:rPr>
              <w:t xml:space="preserve"> </w:t>
            </w:r>
          </w:p>
          <w:p w14:paraId="47EE1A16" w14:textId="31C9540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17E4431E" w14:textId="31D0BFFE" w:rsidR="00170BDF" w:rsidRPr="0004580B" w:rsidRDefault="00170BDF" w:rsidP="00170BDF">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2</w:t>
            </w:r>
            <w:r w:rsidRPr="0004580B">
              <w:rPr>
                <w:rFonts w:ascii="Meiryo UI" w:eastAsia="Meiryo UI" w:hAnsi="Meiryo UI" w:cs="Meiryo UI"/>
                <w:color w:val="000000" w:themeColor="text1"/>
              </w:rPr>
              <w:t>021</w:t>
            </w:r>
            <w:r w:rsidRPr="0004580B">
              <w:rPr>
                <w:rFonts w:ascii="Meiryo UI" w:eastAsia="Meiryo UI" w:hAnsi="Meiryo UI" w:cs="Meiryo UI" w:hint="eastAsia"/>
                <w:color w:val="000000" w:themeColor="text1"/>
              </w:rPr>
              <w:t xml:space="preserve">年度 </w:t>
            </w:r>
            <w:r w:rsidRPr="0004580B">
              <w:rPr>
                <w:rFonts w:ascii="Meiryo UI" w:eastAsia="Meiryo UI" w:hAnsi="Meiryo UI" w:cs="Meiryo UI"/>
                <w:color w:val="000000" w:themeColor="text1"/>
              </w:rPr>
              <w:t xml:space="preserve">  </w:t>
            </w:r>
            <w:r w:rsidRPr="0004580B">
              <w:rPr>
                <w:rFonts w:ascii="Meiryo UI" w:eastAsia="Meiryo UI" w:hAnsi="Meiryo UI" w:cs="Meiryo UI" w:hint="eastAsia"/>
                <w:color w:val="000000" w:themeColor="text1"/>
              </w:rPr>
              <w:t>：</w:t>
            </w:r>
            <w:r w:rsidRPr="0004580B">
              <w:rPr>
                <w:rFonts w:ascii="Meiryo UI" w:eastAsia="Meiryo UI" w:hAnsi="Meiryo UI" w:cs="Meiryo UI"/>
                <w:color w:val="000000" w:themeColor="text1"/>
              </w:rPr>
              <w:br/>
              <w:t>2022</w:t>
            </w:r>
            <w:r w:rsidRPr="0004580B">
              <w:rPr>
                <w:rFonts w:ascii="Meiryo UI" w:eastAsia="Meiryo UI" w:hAnsi="Meiryo UI" w:cs="Meiryo UI" w:hint="eastAsia"/>
                <w:color w:val="000000" w:themeColor="text1"/>
              </w:rPr>
              <w:t xml:space="preserve">年度 </w:t>
            </w:r>
            <w:r w:rsidRPr="0004580B">
              <w:rPr>
                <w:rFonts w:ascii="Meiryo UI" w:eastAsia="Meiryo UI" w:hAnsi="Meiryo UI" w:cs="Meiryo UI"/>
                <w:color w:val="000000" w:themeColor="text1"/>
              </w:rPr>
              <w:t xml:space="preserve">  </w:t>
            </w:r>
            <w:r w:rsidRPr="0004580B">
              <w:rPr>
                <w:rFonts w:ascii="Meiryo UI" w:eastAsia="Meiryo UI" w:hAnsi="Meiryo UI" w:cs="Meiryo UI" w:hint="eastAsia"/>
                <w:color w:val="000000" w:themeColor="text1"/>
              </w:rPr>
              <w:t>：</w:t>
            </w:r>
          </w:p>
          <w:p w14:paraId="28DE280B" w14:textId="3062441F" w:rsidR="00153B98" w:rsidRPr="0004580B" w:rsidRDefault="00170BDF" w:rsidP="00170BDF">
            <w:pPr>
              <w:rPr>
                <w:rFonts w:ascii="Meiryo UI" w:eastAsia="Meiryo UI" w:hAnsi="Meiryo UI" w:cs="Meiryo UI"/>
                <w:color w:val="000000" w:themeColor="text1"/>
              </w:rPr>
            </w:pPr>
            <w:r w:rsidRPr="0004580B">
              <w:rPr>
                <w:rFonts w:ascii="Meiryo UI" w:eastAsia="Meiryo UI" w:hAnsi="Meiryo UI"/>
                <w:color w:val="000000" w:themeColor="text1"/>
              </w:rPr>
              <w:t>2023</w:t>
            </w:r>
            <w:r w:rsidRPr="0004580B">
              <w:rPr>
                <w:rFonts w:ascii="Meiryo UI" w:eastAsia="Meiryo UI" w:hAnsi="Meiryo UI" w:hint="eastAsia"/>
                <w:color w:val="000000" w:themeColor="text1"/>
              </w:rPr>
              <w:t>年度</w:t>
            </w:r>
            <w:r w:rsidRPr="0004580B">
              <w:rPr>
                <w:rFonts w:ascii="Meiryo UI" w:eastAsia="Meiryo UI" w:hAnsi="Meiryo UI" w:hint="eastAsia"/>
                <w:color w:val="000000" w:themeColor="text1"/>
                <w:vertAlign w:val="superscript"/>
              </w:rPr>
              <w:t>※２</w:t>
            </w:r>
            <w:r w:rsidRPr="0004580B">
              <w:rPr>
                <w:rFonts w:ascii="Meiryo UI" w:eastAsia="Meiryo UI" w:hAnsi="Meiryo UI" w:cs="Meiryo UI" w:hint="eastAsia"/>
                <w:color w:val="000000" w:themeColor="text1"/>
              </w:rPr>
              <w:t>：</w:t>
            </w:r>
          </w:p>
        </w:tc>
      </w:tr>
    </w:tbl>
    <w:p w14:paraId="18EDBD04" w14:textId="73F10D27"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019C28DA" w14:textId="4E92DEC3" w:rsidR="00FF68E9" w:rsidRPr="0004580B" w:rsidRDefault="00F655F9" w:rsidP="0015253F">
      <w:pPr>
        <w:widowControl/>
        <w:jc w:val="left"/>
        <w:rPr>
          <w:rFonts w:ascii="Meiryo UI" w:eastAsia="Meiryo UI" w:hAnsi="Meiryo UI" w:cs="Meiryo UI"/>
          <w:color w:val="000000" w:themeColor="text1"/>
        </w:rPr>
      </w:pPr>
      <w:r w:rsidRPr="0004580B">
        <w:rPr>
          <w:rFonts w:ascii="Meiryo UI" w:eastAsia="Meiryo UI" w:hAnsi="Meiryo UI" w:hint="eastAsia"/>
          <w:color w:val="000000" w:themeColor="text1"/>
        </w:rPr>
        <w:t xml:space="preserve">※２ </w:t>
      </w:r>
      <w:r w:rsidR="00170BDF" w:rsidRPr="0004580B">
        <w:rPr>
          <w:rFonts w:ascii="Meiryo UI" w:eastAsia="Meiryo UI" w:hAnsi="Meiryo UI" w:cs="Meiryo UI"/>
          <w:color w:val="000000" w:themeColor="text1"/>
        </w:rPr>
        <w:t>2023</w:t>
      </w:r>
      <w:r w:rsidRPr="0004580B">
        <w:rPr>
          <w:rFonts w:ascii="Meiryo UI" w:eastAsia="Meiryo UI" w:hAnsi="Meiryo UI" w:cs="Meiryo UI" w:hint="eastAsia"/>
          <w:color w:val="000000" w:themeColor="text1"/>
        </w:rPr>
        <w:t>年度については、</w:t>
      </w:r>
      <w:r w:rsidR="0016429D" w:rsidRPr="0004580B">
        <w:rPr>
          <w:rFonts w:ascii="Meiryo UI" w:eastAsia="Meiryo UI" w:hAnsi="Meiryo UI" w:cs="Meiryo UI" w:hint="eastAsia"/>
          <w:color w:val="000000" w:themeColor="text1"/>
        </w:rPr>
        <w:t>9月末</w:t>
      </w:r>
      <w:r w:rsidRPr="0004580B">
        <w:rPr>
          <w:rFonts w:ascii="Meiryo UI" w:eastAsia="Meiryo UI" w:hAnsi="Meiryo UI" w:cs="Meiryo UI" w:hint="eastAsia"/>
          <w:color w:val="000000" w:themeColor="text1"/>
        </w:rPr>
        <w:t>までを対象と</w:t>
      </w:r>
      <w:r w:rsidR="00381735" w:rsidRPr="0004580B">
        <w:rPr>
          <w:rFonts w:ascii="Meiryo UI" w:eastAsia="Meiryo UI" w:hAnsi="Meiryo UI" w:cs="Meiryo UI" w:hint="eastAsia"/>
          <w:color w:val="000000" w:themeColor="text1"/>
        </w:rPr>
        <w:t>します</w:t>
      </w:r>
      <w:r w:rsidRPr="0004580B">
        <w:rPr>
          <w:rFonts w:ascii="Meiryo UI" w:eastAsia="Meiryo UI" w:hAnsi="Meiryo UI" w:cs="Meiryo UI" w:hint="eastAsia"/>
          <w:color w:val="000000" w:themeColor="text1"/>
        </w:rPr>
        <w:t>。</w:t>
      </w:r>
    </w:p>
    <w:p w14:paraId="744C1266" w14:textId="77777777" w:rsidR="00FF68E9" w:rsidRPr="0004580B" w:rsidRDefault="00FF68E9"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04580B" w:rsidRPr="0004580B" w14:paraId="1BEA426F" w14:textId="77777777" w:rsidTr="00EE76ED">
        <w:tc>
          <w:tcPr>
            <w:tcW w:w="9628" w:type="dxa"/>
          </w:tcPr>
          <w:p w14:paraId="6D4554B7" w14:textId="77777777" w:rsidR="00153B98" w:rsidRPr="0004580B" w:rsidRDefault="00153B98" w:rsidP="00EE76ED">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取組３：</w:t>
            </w:r>
            <w:r w:rsidRPr="0004580B">
              <w:rPr>
                <w:rFonts w:ascii="Meiryo UI" w:eastAsia="Meiryo UI" w:hAnsi="Meiryo UI" w:cs="Meiryo UI"/>
                <w:color w:val="000000" w:themeColor="text1"/>
              </w:rPr>
              <w:t xml:space="preserve"> </w:t>
            </w:r>
          </w:p>
          <w:p w14:paraId="475199C2"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094AA12B" w14:textId="1A3CAEC7" w:rsidR="00170BDF" w:rsidRPr="0004580B" w:rsidRDefault="00170BDF" w:rsidP="00170BDF">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2</w:t>
            </w:r>
            <w:r w:rsidRPr="0004580B">
              <w:rPr>
                <w:rFonts w:ascii="Meiryo UI" w:eastAsia="Meiryo UI" w:hAnsi="Meiryo UI" w:cs="Meiryo UI"/>
                <w:color w:val="000000" w:themeColor="text1"/>
              </w:rPr>
              <w:t>021</w:t>
            </w:r>
            <w:r w:rsidRPr="0004580B">
              <w:rPr>
                <w:rFonts w:ascii="Meiryo UI" w:eastAsia="Meiryo UI" w:hAnsi="Meiryo UI" w:cs="Meiryo UI" w:hint="eastAsia"/>
                <w:color w:val="000000" w:themeColor="text1"/>
              </w:rPr>
              <w:t xml:space="preserve">年度 </w:t>
            </w:r>
            <w:r w:rsidRPr="0004580B">
              <w:rPr>
                <w:rFonts w:ascii="Meiryo UI" w:eastAsia="Meiryo UI" w:hAnsi="Meiryo UI" w:cs="Meiryo UI"/>
                <w:color w:val="000000" w:themeColor="text1"/>
              </w:rPr>
              <w:t xml:space="preserve">  </w:t>
            </w:r>
            <w:r w:rsidRPr="0004580B">
              <w:rPr>
                <w:rFonts w:ascii="Meiryo UI" w:eastAsia="Meiryo UI" w:hAnsi="Meiryo UI" w:cs="Meiryo UI" w:hint="eastAsia"/>
                <w:color w:val="000000" w:themeColor="text1"/>
              </w:rPr>
              <w:t>：</w:t>
            </w:r>
            <w:r w:rsidRPr="0004580B">
              <w:rPr>
                <w:rFonts w:ascii="Meiryo UI" w:eastAsia="Meiryo UI" w:hAnsi="Meiryo UI" w:cs="Meiryo UI"/>
                <w:color w:val="000000" w:themeColor="text1"/>
              </w:rPr>
              <w:br/>
              <w:t>2022</w:t>
            </w:r>
            <w:r w:rsidRPr="0004580B">
              <w:rPr>
                <w:rFonts w:ascii="Meiryo UI" w:eastAsia="Meiryo UI" w:hAnsi="Meiryo UI" w:cs="Meiryo UI" w:hint="eastAsia"/>
                <w:color w:val="000000" w:themeColor="text1"/>
              </w:rPr>
              <w:t xml:space="preserve">年度 </w:t>
            </w:r>
            <w:r w:rsidRPr="0004580B">
              <w:rPr>
                <w:rFonts w:ascii="Meiryo UI" w:eastAsia="Meiryo UI" w:hAnsi="Meiryo UI" w:cs="Meiryo UI"/>
                <w:color w:val="000000" w:themeColor="text1"/>
              </w:rPr>
              <w:t xml:space="preserve">  </w:t>
            </w:r>
            <w:r w:rsidRPr="0004580B">
              <w:rPr>
                <w:rFonts w:ascii="Meiryo UI" w:eastAsia="Meiryo UI" w:hAnsi="Meiryo UI" w:cs="Meiryo UI" w:hint="eastAsia"/>
                <w:color w:val="000000" w:themeColor="text1"/>
              </w:rPr>
              <w:t>：</w:t>
            </w:r>
          </w:p>
          <w:p w14:paraId="17CFD9FB" w14:textId="2509BE05" w:rsidR="00153B98" w:rsidRPr="0004580B" w:rsidRDefault="00170BDF" w:rsidP="00170BDF">
            <w:pPr>
              <w:rPr>
                <w:rFonts w:ascii="Meiryo UI" w:eastAsia="Meiryo UI" w:hAnsi="Meiryo UI" w:cs="Meiryo UI"/>
                <w:color w:val="000000" w:themeColor="text1"/>
              </w:rPr>
            </w:pPr>
            <w:r w:rsidRPr="0004580B">
              <w:rPr>
                <w:rFonts w:ascii="Meiryo UI" w:eastAsia="Meiryo UI" w:hAnsi="Meiryo UI"/>
                <w:color w:val="000000" w:themeColor="text1"/>
              </w:rPr>
              <w:t>2023</w:t>
            </w:r>
            <w:r w:rsidRPr="0004580B">
              <w:rPr>
                <w:rFonts w:ascii="Meiryo UI" w:eastAsia="Meiryo UI" w:hAnsi="Meiryo UI" w:hint="eastAsia"/>
                <w:color w:val="000000" w:themeColor="text1"/>
              </w:rPr>
              <w:t>年度</w:t>
            </w:r>
            <w:r w:rsidRPr="0004580B">
              <w:rPr>
                <w:rFonts w:ascii="Meiryo UI" w:eastAsia="Meiryo UI" w:hAnsi="Meiryo UI" w:hint="eastAsia"/>
                <w:color w:val="000000" w:themeColor="text1"/>
                <w:vertAlign w:val="superscript"/>
              </w:rPr>
              <w:t>※２</w:t>
            </w:r>
            <w:r w:rsidRPr="0004580B">
              <w:rPr>
                <w:rFonts w:ascii="Meiryo UI" w:eastAsia="Meiryo UI" w:hAnsi="Meiryo UI" w:cs="Meiryo UI" w:hint="eastAsia"/>
                <w:color w:val="000000" w:themeColor="text1"/>
              </w:rPr>
              <w:t>：</w:t>
            </w:r>
          </w:p>
        </w:tc>
      </w:tr>
    </w:tbl>
    <w:p w14:paraId="763126CB" w14:textId="0BF95D32"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5C7AE5A4" w14:textId="7754D444" w:rsidR="00F655F9" w:rsidRPr="0004580B" w:rsidRDefault="00F655F9" w:rsidP="0015253F">
      <w:pPr>
        <w:widowControl/>
        <w:jc w:val="left"/>
        <w:rPr>
          <w:rFonts w:ascii="Meiryo UI" w:eastAsia="Meiryo UI" w:hAnsi="Meiryo UI" w:cs="Meiryo UI"/>
          <w:color w:val="000000" w:themeColor="text1"/>
        </w:rPr>
      </w:pPr>
      <w:r w:rsidRPr="0004580B">
        <w:rPr>
          <w:rFonts w:ascii="Meiryo UI" w:eastAsia="Meiryo UI" w:hAnsi="Meiryo UI" w:hint="eastAsia"/>
          <w:color w:val="000000" w:themeColor="text1"/>
        </w:rPr>
        <w:t xml:space="preserve">※２ </w:t>
      </w:r>
      <w:r w:rsidR="00170BDF" w:rsidRPr="0004580B">
        <w:rPr>
          <w:rFonts w:ascii="Meiryo UI" w:eastAsia="Meiryo UI" w:hAnsi="Meiryo UI" w:cs="Meiryo UI"/>
          <w:color w:val="000000" w:themeColor="text1"/>
        </w:rPr>
        <w:t>2023</w:t>
      </w:r>
      <w:r w:rsidRPr="0004580B">
        <w:rPr>
          <w:rFonts w:ascii="Meiryo UI" w:eastAsia="Meiryo UI" w:hAnsi="Meiryo UI" w:cs="Meiryo UI" w:hint="eastAsia"/>
          <w:color w:val="000000" w:themeColor="text1"/>
        </w:rPr>
        <w:t>年度については、</w:t>
      </w:r>
      <w:r w:rsidR="0016429D" w:rsidRPr="0004580B">
        <w:rPr>
          <w:rFonts w:ascii="Meiryo UI" w:eastAsia="Meiryo UI" w:hAnsi="Meiryo UI" w:cs="Meiryo UI" w:hint="eastAsia"/>
          <w:color w:val="000000" w:themeColor="text1"/>
        </w:rPr>
        <w:t>9月末</w:t>
      </w:r>
      <w:r w:rsidRPr="0004580B">
        <w:rPr>
          <w:rFonts w:ascii="Meiryo UI" w:eastAsia="Meiryo UI" w:hAnsi="Meiryo UI" w:cs="Meiryo UI" w:hint="eastAsia"/>
          <w:color w:val="000000" w:themeColor="text1"/>
        </w:rPr>
        <w:t>までを対象と</w:t>
      </w:r>
      <w:r w:rsidR="00381735" w:rsidRPr="0004580B">
        <w:rPr>
          <w:rFonts w:ascii="Meiryo UI" w:eastAsia="Meiryo UI" w:hAnsi="Meiryo UI" w:cs="Meiryo UI" w:hint="eastAsia"/>
          <w:color w:val="000000" w:themeColor="text1"/>
        </w:rPr>
        <w:t>します</w:t>
      </w:r>
      <w:r w:rsidRPr="0004580B">
        <w:rPr>
          <w:rFonts w:ascii="Meiryo UI" w:eastAsia="Meiryo UI" w:hAnsi="Meiryo UI" w:cs="Meiryo UI" w:hint="eastAsia"/>
          <w:color w:val="000000" w:themeColor="text1"/>
        </w:rPr>
        <w:t>。</w:t>
      </w:r>
    </w:p>
    <w:p w14:paraId="37EF4DC4" w14:textId="77777777" w:rsidR="00153B98" w:rsidRPr="0004580B" w:rsidRDefault="00153B98" w:rsidP="00153B98">
      <w:pPr>
        <w:rPr>
          <w:rFonts w:ascii="Meiryo UI" w:eastAsia="Meiryo UI" w:hAnsi="Meiryo UI" w:cs="Meiryo UI"/>
          <w:color w:val="000000" w:themeColor="text1"/>
        </w:rPr>
      </w:pPr>
    </w:p>
    <w:p w14:paraId="72871A5D" w14:textId="5C44DD86" w:rsidR="00153B98" w:rsidRPr="0004580B" w:rsidRDefault="00153B98" w:rsidP="00153B98">
      <w:pPr>
        <w:widowControl/>
        <w:jc w:val="left"/>
        <w:rPr>
          <w:rFonts w:ascii="Meiryo UI" w:eastAsia="Meiryo UI" w:hAnsi="Meiryo UI"/>
          <w:color w:val="000000" w:themeColor="text1"/>
        </w:rPr>
      </w:pPr>
      <w:r w:rsidRPr="0004580B">
        <w:rPr>
          <w:rFonts w:hint="eastAsia"/>
          <w:color w:val="000000" w:themeColor="text1"/>
        </w:rPr>
        <w:t>※</w:t>
      </w:r>
      <w:r w:rsidRPr="0004580B">
        <w:rPr>
          <w:rFonts w:ascii="Meiryo UI" w:eastAsia="Meiryo UI" w:hAnsi="Meiryo UI" w:hint="eastAsia"/>
          <w:color w:val="000000" w:themeColor="text1"/>
        </w:rPr>
        <w:t>その他、取組があれば適宜</w:t>
      </w:r>
      <w:r w:rsidR="00381735" w:rsidRPr="0004580B">
        <w:rPr>
          <w:rFonts w:ascii="Meiryo UI" w:eastAsia="Meiryo UI" w:hAnsi="Meiryo UI" w:hint="eastAsia"/>
          <w:color w:val="000000" w:themeColor="text1"/>
        </w:rPr>
        <w:t>回答欄を</w:t>
      </w:r>
      <w:r w:rsidRPr="0004580B">
        <w:rPr>
          <w:rFonts w:ascii="Meiryo UI" w:eastAsia="Meiryo UI" w:hAnsi="Meiryo UI" w:hint="eastAsia"/>
          <w:color w:val="000000" w:themeColor="text1"/>
        </w:rPr>
        <w:t>追加して記載してください。</w:t>
      </w:r>
    </w:p>
    <w:p w14:paraId="1A7174E7" w14:textId="0D9E89DA" w:rsidR="00FF68E9" w:rsidRPr="000C77B5" w:rsidRDefault="00FF68E9" w:rsidP="00FF68E9">
      <w:pPr>
        <w:widowControl/>
        <w:jc w:val="left"/>
      </w:pPr>
      <w:bookmarkStart w:id="1" w:name="_Hlk83640751"/>
    </w:p>
    <w:p w14:paraId="62AED299" w14:textId="40725370" w:rsidR="009B337B" w:rsidRPr="000C77B5" w:rsidRDefault="002548A2" w:rsidP="000C77B5">
      <w:pPr>
        <w:widowControl/>
        <w:jc w:val="left"/>
        <w:rPr>
          <w:rFonts w:ascii="Meiryo UI" w:eastAsia="Meiryo UI" w:hAnsi="Meiryo UI" w:cs="Meiryo UI"/>
        </w:rPr>
      </w:pPr>
      <w:r w:rsidRPr="000C77B5">
        <w:rPr>
          <w:rFonts w:ascii="Meiryo UI" w:eastAsia="Meiryo UI" w:hAnsi="Meiryo UI" w:cs="Meiryo UI" w:hint="eastAsia"/>
        </w:rPr>
        <w:t>【インパクト】</w:t>
      </w:r>
    </w:p>
    <w:p w14:paraId="62CD8D7B" w14:textId="6D196927"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自らの事業活動を通じて、</w:t>
      </w:r>
      <w:r w:rsidR="00F655F9" w:rsidRPr="000C77B5">
        <w:rPr>
          <w:rFonts w:ascii="Meiryo UI" w:eastAsia="Meiryo UI" w:hAnsi="Meiryo UI" w:cs="Meiryo UI" w:hint="eastAsia"/>
        </w:rPr>
        <w:t>持続可能な社会や地域、産業</w:t>
      </w:r>
      <w:r w:rsidRPr="000C77B5">
        <w:rPr>
          <w:rFonts w:ascii="Meiryo UI" w:eastAsia="Meiryo UI" w:hAnsi="Meiryo UI" w:cs="Meiryo UI" w:hint="eastAsia"/>
        </w:rPr>
        <w:t>の構築にどのように</w:t>
      </w:r>
      <w:r w:rsidR="004327B0" w:rsidRPr="000C77B5">
        <w:rPr>
          <w:rFonts w:ascii="Meiryo UI" w:eastAsia="Meiryo UI" w:hAnsi="Meiryo UI" w:cs="Meiryo UI" w:hint="eastAsia"/>
        </w:rPr>
        <w:t>貢献しているか、その内容を記載してください。</w:t>
      </w:r>
      <w:r w:rsidRPr="000C77B5">
        <w:rPr>
          <w:rFonts w:ascii="Meiryo UI" w:eastAsia="Meiryo UI" w:hAnsi="Meiryo UI" w:cs="Meiryo UI"/>
        </w:rPr>
        <w:br/>
      </w:r>
      <w:bookmarkEnd w:id="1"/>
      <w:r w:rsidRPr="000C77B5">
        <w:rPr>
          <w:rFonts w:ascii="Meiryo UI" w:eastAsia="Meiryo UI" w:hAnsi="Meiryo UI" w:cs="Meiryo UI" w:hint="eastAsia"/>
        </w:rPr>
        <w:t>（貢献内容には、</w:t>
      </w:r>
      <w:r w:rsidR="004327B0" w:rsidRPr="000C77B5">
        <w:rPr>
          <w:rFonts w:ascii="Meiryo UI" w:eastAsia="Meiryo UI" w:hAnsi="Meiryo UI" w:cs="Meiryo UI" w:hint="eastAsia"/>
        </w:rPr>
        <w:t>自らの取組により直接生じたものだけでなく</w:t>
      </w:r>
      <w:r w:rsidRPr="000C77B5">
        <w:rPr>
          <w:rFonts w:ascii="Meiryo UI" w:eastAsia="Meiryo UI" w:hAnsi="Meiryo UI" w:cs="Meiryo UI" w:hint="eastAsia"/>
        </w:rPr>
        <w:t>、自らが働きかけ開始された、あるいは促進された取引先企業の</w:t>
      </w:r>
      <w:r w:rsidR="004327B0" w:rsidRPr="000C77B5">
        <w:rPr>
          <w:rFonts w:ascii="Meiryo UI" w:eastAsia="Meiryo UI" w:hAnsi="Meiryo UI" w:cs="Meiryo UI" w:hint="eastAsia"/>
        </w:rPr>
        <w:t>取組など間接的なものも含</w:t>
      </w:r>
      <w:r w:rsidR="009B337B" w:rsidRPr="000C77B5">
        <w:rPr>
          <w:rFonts w:ascii="Meiryo UI" w:eastAsia="Meiryo UI" w:hAnsi="Meiryo UI" w:cs="Meiryo UI" w:hint="eastAsia"/>
        </w:rPr>
        <w:t>み、定性的な内容でも</w:t>
      </w:r>
      <w:r w:rsidRPr="000C77B5">
        <w:rPr>
          <w:rFonts w:ascii="Meiryo UI" w:eastAsia="Meiryo UI" w:hAnsi="Meiryo UI" w:cs="Meiryo UI" w:hint="eastAsia"/>
        </w:rPr>
        <w:t>構いません。</w:t>
      </w:r>
      <w:r w:rsidR="008F2FAB" w:rsidRPr="000C77B5">
        <w:rPr>
          <w:rFonts w:ascii="Meiryo UI" w:eastAsia="Meiryo UI" w:hAnsi="Meiryo UI" w:cs="Meiryo UI" w:hint="eastAsia"/>
        </w:rPr>
        <w:t>関与・働きかけ</w:t>
      </w:r>
      <w:r w:rsidR="009B337B" w:rsidRPr="000C77B5">
        <w:rPr>
          <w:rFonts w:ascii="Meiryo UI" w:eastAsia="Meiryo UI" w:hAnsi="Meiryo UI" w:cs="Meiryo UI" w:hint="eastAsia"/>
        </w:rPr>
        <w:t>の方法には、企業や事業への投融資のほか、人材</w:t>
      </w:r>
      <w:r w:rsidR="00381735" w:rsidRPr="000C77B5">
        <w:rPr>
          <w:rFonts w:ascii="Meiryo UI" w:eastAsia="Meiryo UI" w:hAnsi="Meiryo UI" w:cs="Meiryo UI" w:hint="eastAsia"/>
        </w:rPr>
        <w:t>紹介</w:t>
      </w:r>
      <w:r w:rsidR="009B337B" w:rsidRPr="000C77B5">
        <w:rPr>
          <w:rFonts w:ascii="Meiryo UI" w:eastAsia="Meiryo UI" w:hAnsi="Meiryo UI" w:cs="Meiryo UI" w:hint="eastAsia"/>
        </w:rPr>
        <w:t>・ビジネスマッチング・コンサルティング等の各種支援活動を</w:t>
      </w:r>
      <w:r w:rsidR="008F2FAB" w:rsidRPr="000C77B5">
        <w:rPr>
          <w:rFonts w:ascii="Meiryo UI" w:eastAsia="Meiryo UI" w:hAnsi="Meiryo UI" w:cs="Meiryo UI" w:hint="eastAsia"/>
        </w:rPr>
        <w:t>含めていただいて</w:t>
      </w:r>
      <w:r w:rsidR="002E4456" w:rsidRPr="000C77B5">
        <w:rPr>
          <w:rFonts w:ascii="Meiryo UI" w:eastAsia="Meiryo UI" w:hAnsi="Meiryo UI" w:cs="Meiryo UI" w:hint="eastAsia"/>
        </w:rPr>
        <w:t>構いません。</w:t>
      </w:r>
      <w:r w:rsidRPr="000C77B5">
        <w:rPr>
          <w:rFonts w:ascii="Meiryo UI" w:eastAsia="Meiryo UI" w:hAnsi="Meiryo UI" w:cs="Meiryo UI" w:hint="eastAsia"/>
        </w:rPr>
        <w:t>）</w:t>
      </w:r>
      <w:r w:rsidRPr="000C77B5">
        <w:rPr>
          <w:rFonts w:ascii="Meiryo UI" w:eastAsia="Meiryo UI" w:hAnsi="Meiryo UI" w:cs="Meiryo UI"/>
        </w:rPr>
        <w:br/>
      </w:r>
      <w:r w:rsidRPr="000C77B5">
        <w:rPr>
          <w:rFonts w:ascii="Meiryo UI" w:eastAsia="Meiryo UI" w:hAnsi="Meiryo UI" w:cs="Meiryo UI" w:hint="eastAsia"/>
        </w:rPr>
        <w:t>※</w:t>
      </w:r>
      <w:r w:rsidRPr="000C77B5">
        <w:rPr>
          <w:rFonts w:ascii="Meiryo UI" w:eastAsia="Meiryo UI" w:hAnsi="Meiryo UI" w:cs="Meiryo UI" w:hint="eastAsia"/>
          <w:u w:val="single"/>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372573" w:rsidRPr="000C77B5" w14:paraId="1B970B59" w14:textId="77777777" w:rsidTr="00153B98">
        <w:tc>
          <w:tcPr>
            <w:tcW w:w="9628" w:type="dxa"/>
          </w:tcPr>
          <w:p w14:paraId="02B991DD" w14:textId="77777777" w:rsidR="00153B98" w:rsidRPr="000C77B5" w:rsidRDefault="00153B98"/>
          <w:p w14:paraId="1933406C" w14:textId="77777777" w:rsidR="00153B98" w:rsidRPr="000C77B5" w:rsidRDefault="00153B98"/>
          <w:p w14:paraId="5E3B416E" w14:textId="77777777" w:rsidR="00153B98" w:rsidRPr="000C77B5" w:rsidRDefault="00153B98"/>
          <w:p w14:paraId="2249FCC4" w14:textId="77777777" w:rsidR="00153B98" w:rsidRPr="000C77B5" w:rsidRDefault="00153B98"/>
          <w:p w14:paraId="4913E723" w14:textId="77777777" w:rsidR="00153B98" w:rsidRPr="000C77B5" w:rsidRDefault="00153B98"/>
        </w:tc>
      </w:tr>
    </w:tbl>
    <w:p w14:paraId="369331FF" w14:textId="76AE109F" w:rsidR="00153B98" w:rsidRPr="000C77B5" w:rsidRDefault="00153B98" w:rsidP="00153B98">
      <w:pPr>
        <w:pStyle w:val="a5"/>
        <w:numPr>
          <w:ilvl w:val="0"/>
          <w:numId w:val="1"/>
        </w:numPr>
        <w:ind w:leftChars="0"/>
        <w:rPr>
          <w:rFonts w:ascii="Meiryo UI" w:eastAsia="Meiryo UI" w:hAnsi="Meiryo UI" w:cs="Meiryo UI"/>
        </w:rPr>
      </w:pPr>
      <w:r w:rsidRPr="000C77B5">
        <w:rPr>
          <w:rFonts w:ascii="Meiryo UI" w:eastAsia="Meiryo UI" w:hAnsi="Meiryo UI" w:cs="Meiryo UI" w:hint="eastAsia"/>
        </w:rPr>
        <w:t>融資等</w:t>
      </w:r>
      <w:r w:rsidR="00FF68E9" w:rsidRPr="000C77B5">
        <w:rPr>
          <w:rFonts w:ascii="Meiryo UI" w:eastAsia="Meiryo UI" w:hAnsi="Meiryo UI" w:cs="Meiryo UI" w:hint="eastAsia"/>
        </w:rPr>
        <w:t>の支援</w:t>
      </w:r>
      <w:r w:rsidRPr="000C77B5">
        <w:rPr>
          <w:rFonts w:ascii="Meiryo UI" w:eastAsia="Meiryo UI" w:hAnsi="Meiryo UI" w:cs="Meiryo UI" w:hint="eastAsia"/>
        </w:rPr>
        <w:t>を実施するにあたり、</w:t>
      </w:r>
      <w:r w:rsidR="00FF68E9" w:rsidRPr="000C77B5">
        <w:rPr>
          <w:rFonts w:ascii="Meiryo UI" w:eastAsia="Meiryo UI" w:hAnsi="Meiryo UI" w:hint="eastAsia"/>
        </w:rPr>
        <w:t>資金調達者の取組において</w:t>
      </w:r>
      <w:r w:rsidRPr="000C77B5">
        <w:rPr>
          <w:rFonts w:ascii="Meiryo UI" w:eastAsia="Meiryo UI" w:hAnsi="Meiryo UI" w:cs="Meiryo UI" w:hint="eastAsia"/>
        </w:rPr>
        <w:t>環境・社会に対して</w:t>
      </w:r>
      <w:bookmarkStart w:id="2" w:name="_Hlk84501795"/>
      <w:r w:rsidR="00AD7B8D" w:rsidRPr="000C77B5">
        <w:rPr>
          <w:rFonts w:ascii="Meiryo UI" w:eastAsia="Meiryo UI" w:hAnsi="Meiryo UI" w:cs="Meiryo UI" w:hint="eastAsia"/>
        </w:rPr>
        <w:t>重大な</w:t>
      </w:r>
      <w:bookmarkEnd w:id="2"/>
      <w:r w:rsidRPr="000C77B5">
        <w:rPr>
          <w:rFonts w:ascii="Meiryo UI" w:eastAsia="Meiryo UI" w:hAnsi="Meiryo UI" w:cs="Meiryo UI" w:hint="eastAsia"/>
        </w:rPr>
        <w:t>悪影響</w:t>
      </w:r>
      <w:r w:rsidR="004327B0" w:rsidRPr="000C77B5">
        <w:rPr>
          <w:rFonts w:ascii="Meiryo UI" w:eastAsia="Meiryo UI" w:hAnsi="Meiryo UI" w:cs="Meiryo UI" w:hint="eastAsia"/>
        </w:rPr>
        <w:t>（ネガティブインパクト）</w:t>
      </w:r>
      <w:r w:rsidRPr="000C77B5">
        <w:rPr>
          <w:rFonts w:ascii="Meiryo UI" w:eastAsia="Meiryo UI" w:hAnsi="Meiryo UI" w:cs="Meiryo UI" w:hint="eastAsia"/>
        </w:rPr>
        <w:t>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0C77B5" w:rsidRPr="000C77B5" w14:paraId="30D5B5BD" w14:textId="77777777" w:rsidTr="00EE76ED">
        <w:tc>
          <w:tcPr>
            <w:tcW w:w="851" w:type="dxa"/>
          </w:tcPr>
          <w:p w14:paraId="47F1D276" w14:textId="77777777" w:rsidR="00153B98" w:rsidRPr="000C77B5" w:rsidRDefault="00153B98" w:rsidP="00153B98">
            <w:pPr>
              <w:jc w:val="center"/>
              <w:rPr>
                <w:rFonts w:ascii="Meiryo UI" w:eastAsia="Meiryo UI" w:hAnsi="Meiryo UI" w:cs="Meiryo UI"/>
              </w:rPr>
            </w:pPr>
            <w:r w:rsidRPr="000C77B5">
              <w:rPr>
                <w:rFonts w:ascii="Meiryo UI" w:eastAsia="Meiryo UI" w:hAnsi="Meiryo UI" w:cs="Meiryo UI" w:hint="eastAsia"/>
              </w:rPr>
              <w:t>□</w:t>
            </w:r>
          </w:p>
        </w:tc>
        <w:tc>
          <w:tcPr>
            <w:tcW w:w="4166" w:type="dxa"/>
          </w:tcPr>
          <w:p w14:paraId="2323D601"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全件で特定している</w:t>
            </w:r>
          </w:p>
        </w:tc>
      </w:tr>
      <w:tr w:rsidR="000C77B5" w:rsidRPr="000C77B5" w14:paraId="071F2BB5" w14:textId="77777777" w:rsidTr="00EE76ED">
        <w:tc>
          <w:tcPr>
            <w:tcW w:w="851" w:type="dxa"/>
          </w:tcPr>
          <w:p w14:paraId="11A9D12E" w14:textId="77777777" w:rsidR="00153B98" w:rsidRPr="000C77B5" w:rsidRDefault="00153B98" w:rsidP="00EE76ED">
            <w:pPr>
              <w:jc w:val="center"/>
            </w:pPr>
            <w:r w:rsidRPr="000C77B5">
              <w:rPr>
                <w:rFonts w:ascii="Meiryo UI" w:eastAsia="Meiryo UI" w:hAnsi="Meiryo UI" w:cs="Meiryo UI" w:hint="eastAsia"/>
              </w:rPr>
              <w:t>□</w:t>
            </w:r>
          </w:p>
        </w:tc>
        <w:tc>
          <w:tcPr>
            <w:tcW w:w="4166" w:type="dxa"/>
          </w:tcPr>
          <w:p w14:paraId="3ACA8A0F"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一部の分野・業種で特定している</w:t>
            </w:r>
          </w:p>
        </w:tc>
      </w:tr>
      <w:tr w:rsidR="000C77B5" w:rsidRPr="000C77B5" w14:paraId="081809E0" w14:textId="77777777" w:rsidTr="00EE76ED">
        <w:tc>
          <w:tcPr>
            <w:tcW w:w="851" w:type="dxa"/>
          </w:tcPr>
          <w:p w14:paraId="51DC7274" w14:textId="77777777" w:rsidR="00153B98" w:rsidRPr="000C77B5" w:rsidRDefault="00153B98" w:rsidP="00EE76ED">
            <w:pPr>
              <w:jc w:val="center"/>
            </w:pPr>
            <w:r w:rsidRPr="000C77B5">
              <w:rPr>
                <w:rFonts w:ascii="Meiryo UI" w:eastAsia="Meiryo UI" w:hAnsi="Meiryo UI" w:cs="Meiryo UI" w:hint="eastAsia"/>
              </w:rPr>
              <w:t>□</w:t>
            </w:r>
          </w:p>
        </w:tc>
        <w:tc>
          <w:tcPr>
            <w:tcW w:w="4166" w:type="dxa"/>
          </w:tcPr>
          <w:p w14:paraId="111FB2B8" w14:textId="77777777" w:rsidR="00153B98" w:rsidRPr="000C77B5" w:rsidRDefault="00153B98" w:rsidP="00EE76ED">
            <w:pPr>
              <w:pStyle w:val="a5"/>
              <w:ind w:leftChars="0" w:left="0"/>
              <w:rPr>
                <w:rFonts w:ascii="Meiryo UI" w:eastAsia="Meiryo UI" w:hAnsi="Meiryo UI" w:cs="Meiryo UI"/>
              </w:rPr>
            </w:pPr>
            <w:r w:rsidRPr="000C77B5">
              <w:rPr>
                <w:rFonts w:ascii="Meiryo UI" w:eastAsia="Meiryo UI" w:hAnsi="Meiryo UI" w:cs="Meiryo UI" w:hint="eastAsia"/>
              </w:rPr>
              <w:t>特定していない</w:t>
            </w:r>
          </w:p>
        </w:tc>
      </w:tr>
    </w:tbl>
    <w:p w14:paraId="1D3F7F5D" w14:textId="77777777" w:rsidR="00153B98" w:rsidRPr="000C77B5" w:rsidRDefault="00153B98" w:rsidP="00153B98">
      <w:pPr>
        <w:pStyle w:val="a5"/>
        <w:ind w:leftChars="0" w:left="420"/>
        <w:rPr>
          <w:rFonts w:ascii="Meiryo UI" w:eastAsia="Meiryo UI" w:hAnsi="Meiryo UI" w:cs="Meiryo UI"/>
          <w:b/>
        </w:rPr>
      </w:pPr>
    </w:p>
    <w:p w14:paraId="58AD160C" w14:textId="2E5ED47C" w:rsidR="002548A2" w:rsidRPr="000C77B5" w:rsidRDefault="00153B98" w:rsidP="00153B98">
      <w:pPr>
        <w:pStyle w:val="a5"/>
        <w:ind w:leftChars="0" w:left="420"/>
        <w:rPr>
          <w:rFonts w:ascii="Meiryo UI" w:eastAsia="Meiryo UI" w:hAnsi="Meiryo UI" w:cs="Meiryo UI"/>
          <w:u w:val="single"/>
        </w:rPr>
      </w:pPr>
      <w:r w:rsidRPr="000C77B5">
        <w:rPr>
          <w:rFonts w:ascii="Meiryo UI" w:eastAsia="Meiryo UI" w:hAnsi="Meiryo UI" w:cs="Meiryo UI" w:hint="eastAsia"/>
          <w:b/>
        </w:rPr>
        <w:t>“全件で特定している”に✔をした場合</w:t>
      </w:r>
      <w:r w:rsidRPr="000C77B5">
        <w:rPr>
          <w:rFonts w:ascii="Meiryo UI" w:eastAsia="Meiryo UI" w:hAnsi="Meiryo UI" w:cs="Meiryo UI" w:hint="eastAsia"/>
        </w:rPr>
        <w:t>、</w:t>
      </w:r>
      <w:r w:rsidRPr="000C77B5">
        <w:rPr>
          <w:rFonts w:ascii="Meiryo UI" w:eastAsia="Meiryo UI" w:hAnsi="Meiryo UI" w:cs="Meiryo UI" w:hint="eastAsia"/>
          <w:u w:val="single"/>
        </w:rPr>
        <w:t>どのような方法で確認しているか</w:t>
      </w:r>
      <w:r w:rsidR="009B337B" w:rsidRPr="000C77B5">
        <w:rPr>
          <w:rFonts w:ascii="Meiryo UI" w:eastAsia="Meiryo UI" w:hAnsi="Meiryo UI" w:cs="Meiryo UI" w:hint="eastAsia"/>
          <w:u w:val="single"/>
        </w:rPr>
        <w:t>、またどのように開示しているか</w:t>
      </w:r>
      <w:r w:rsidRPr="000C77B5">
        <w:rPr>
          <w:rFonts w:ascii="Meiryo UI" w:eastAsia="Meiryo UI" w:hAnsi="Meiryo UI" w:cs="Meiryo UI" w:hint="eastAsia"/>
          <w:u w:val="single"/>
        </w:rPr>
        <w:t>記載してください。</w:t>
      </w:r>
    </w:p>
    <w:p w14:paraId="2805D3F9" w14:textId="5E972ED6" w:rsidR="00153B98" w:rsidRPr="000C77B5" w:rsidRDefault="00153B98" w:rsidP="009B337B">
      <w:pPr>
        <w:pStyle w:val="a5"/>
        <w:ind w:leftChars="0" w:left="420"/>
        <w:rPr>
          <w:rFonts w:ascii="Meiryo UI" w:eastAsia="Meiryo UI" w:hAnsi="Meiryo UI" w:cs="Meiryo UI"/>
          <w:u w:val="single"/>
        </w:rPr>
      </w:pPr>
      <w:r w:rsidRPr="000C77B5">
        <w:rPr>
          <w:rFonts w:ascii="Meiryo UI" w:eastAsia="Meiryo UI" w:hAnsi="Meiryo UI" w:cs="Meiryo UI" w:hint="eastAsia"/>
          <w:b/>
        </w:rPr>
        <w:t>“一部の分野・業種で特定している”に✔をした場合</w:t>
      </w:r>
      <w:r w:rsidRPr="000C77B5">
        <w:rPr>
          <w:rFonts w:ascii="Meiryo UI" w:eastAsia="Meiryo UI" w:hAnsi="Meiryo UI" w:cs="Meiryo UI" w:hint="eastAsia"/>
        </w:rPr>
        <w:t>、</w:t>
      </w:r>
      <w:r w:rsidRPr="000C77B5">
        <w:rPr>
          <w:rFonts w:ascii="Meiryo UI" w:eastAsia="Meiryo UI" w:hAnsi="Meiryo UI" w:cs="Meiryo UI" w:hint="eastAsia"/>
          <w:u w:val="single"/>
        </w:rPr>
        <w:t>どのような観点で対象を絞り、どのような方法で確認をしているか</w:t>
      </w:r>
      <w:r w:rsidR="009B337B" w:rsidRPr="000C77B5">
        <w:rPr>
          <w:rFonts w:ascii="Meiryo UI" w:eastAsia="Meiryo UI" w:hAnsi="Meiryo UI" w:cs="Meiryo UI" w:hint="eastAsia"/>
          <w:u w:val="single"/>
        </w:rPr>
        <w:t>、またどのように開示しているか</w:t>
      </w:r>
      <w:r w:rsidRPr="000C77B5">
        <w:rPr>
          <w:rFonts w:ascii="Meiryo UI" w:eastAsia="Meiryo UI" w:hAnsi="Meiryo UI" w:cs="Meiryo UI" w:hint="eastAsia"/>
          <w:u w:val="single"/>
        </w:rPr>
        <w:t>記載してください。</w:t>
      </w:r>
    </w:p>
    <w:p w14:paraId="37ADACB8" w14:textId="4E5F1825" w:rsidR="002548A2" w:rsidRPr="000C77B5" w:rsidRDefault="00E07D11" w:rsidP="00153B98">
      <w:pPr>
        <w:pStyle w:val="a5"/>
        <w:ind w:leftChars="0" w:left="420"/>
        <w:rPr>
          <w:rFonts w:ascii="Meiryo UI" w:eastAsia="Meiryo UI" w:hAnsi="Meiryo UI" w:cs="Meiryo UI"/>
          <w:bCs/>
          <w:u w:val="single"/>
        </w:rPr>
      </w:pPr>
      <w:r w:rsidRPr="000C77B5">
        <w:rPr>
          <w:rFonts w:ascii="Meiryo UI" w:eastAsia="Meiryo UI" w:hAnsi="Meiryo UI" w:cs="Meiryo UI" w:hint="eastAsia"/>
          <w:bCs/>
        </w:rPr>
        <w:t>また、</w:t>
      </w:r>
      <w:r w:rsidR="002548A2" w:rsidRPr="000C77B5">
        <w:rPr>
          <w:rFonts w:ascii="Meiryo UI" w:eastAsia="Meiryo UI" w:hAnsi="Meiryo UI" w:cs="Meiryo UI" w:hint="eastAsia"/>
          <w:b/>
        </w:rPr>
        <w:t>“全件で特定している”もしくは “一部の分野・業種で特定している” に✔をした場合</w:t>
      </w:r>
      <w:r w:rsidR="002548A2" w:rsidRPr="000C77B5">
        <w:rPr>
          <w:rFonts w:ascii="Meiryo UI" w:eastAsia="Meiryo UI" w:hAnsi="Meiryo UI" w:cs="Meiryo UI" w:hint="eastAsia"/>
          <w:bCs/>
        </w:rPr>
        <w:t>、</w:t>
      </w:r>
      <w:r w:rsidR="00AD7B8D" w:rsidRPr="000C77B5">
        <w:rPr>
          <w:rFonts w:ascii="Meiryo UI" w:eastAsia="Meiryo UI" w:hAnsi="Meiryo UI" w:cs="Meiryo UI" w:hint="eastAsia"/>
          <w:bCs/>
          <w:u w:val="single"/>
        </w:rPr>
        <w:t>重大な</w:t>
      </w:r>
      <w:r w:rsidRPr="000C77B5">
        <w:rPr>
          <w:rFonts w:ascii="Meiryo UI" w:eastAsia="Meiryo UI" w:hAnsi="Meiryo UI" w:cs="Meiryo UI" w:hint="eastAsia"/>
          <w:bCs/>
          <w:u w:val="single"/>
        </w:rPr>
        <w:t>悪影響</w:t>
      </w:r>
      <w:r w:rsidR="004327B0" w:rsidRPr="000C77B5">
        <w:rPr>
          <w:rFonts w:ascii="Meiryo UI" w:eastAsia="Meiryo UI" w:hAnsi="Meiryo UI" w:cs="Meiryo UI" w:hint="eastAsia"/>
          <w:bCs/>
          <w:u w:val="single"/>
        </w:rPr>
        <w:t>（ネガティブインパクト）</w:t>
      </w:r>
      <w:r w:rsidR="00EE1473" w:rsidRPr="000C77B5">
        <w:rPr>
          <w:rFonts w:ascii="Meiryo UI" w:eastAsia="Meiryo UI" w:hAnsi="Meiryo UI" w:cs="Meiryo UI" w:hint="eastAsia"/>
          <w:bCs/>
          <w:u w:val="single"/>
        </w:rPr>
        <w:t>が</w:t>
      </w:r>
      <w:r w:rsidR="0015253F" w:rsidRPr="000C77B5">
        <w:rPr>
          <w:rFonts w:ascii="Meiryo UI" w:eastAsia="Meiryo UI" w:hAnsi="Meiryo UI" w:cs="Meiryo UI" w:hint="eastAsia"/>
          <w:bCs/>
          <w:u w:val="single"/>
        </w:rPr>
        <w:t>生じうる</w:t>
      </w:r>
      <w:r w:rsidR="00EE1473" w:rsidRPr="000C77B5">
        <w:rPr>
          <w:rFonts w:ascii="Meiryo UI" w:eastAsia="Meiryo UI" w:hAnsi="Meiryo UI" w:cs="Meiryo UI" w:hint="eastAsia"/>
          <w:bCs/>
          <w:u w:val="single"/>
        </w:rPr>
        <w:t>場合</w:t>
      </w:r>
      <w:r w:rsidRPr="000C77B5">
        <w:rPr>
          <w:rFonts w:ascii="Meiryo UI" w:eastAsia="Meiryo UI" w:hAnsi="Meiryo UI" w:cs="Meiryo UI" w:hint="eastAsia"/>
          <w:bCs/>
          <w:u w:val="single"/>
        </w:rPr>
        <w:t>の対応策</w:t>
      </w:r>
      <w:r w:rsidR="009B337B" w:rsidRPr="000C77B5">
        <w:rPr>
          <w:rFonts w:ascii="Meiryo UI" w:eastAsia="Meiryo UI" w:hAnsi="Meiryo UI" w:cs="Meiryo UI" w:hint="eastAsia"/>
          <w:u w:val="single"/>
        </w:rPr>
        <w:t>とその開示方法</w:t>
      </w:r>
      <w:r w:rsidRPr="000C77B5">
        <w:rPr>
          <w:rFonts w:ascii="Meiryo UI" w:eastAsia="Meiryo UI" w:hAnsi="Meiryo UI" w:cs="Meiryo UI" w:hint="eastAsia"/>
          <w:bCs/>
          <w:u w:val="single"/>
        </w:rPr>
        <w:t>を記載してください。</w:t>
      </w:r>
    </w:p>
    <w:tbl>
      <w:tblPr>
        <w:tblStyle w:val="a3"/>
        <w:tblW w:w="0" w:type="auto"/>
        <w:tblInd w:w="420" w:type="dxa"/>
        <w:tblLook w:val="04A0" w:firstRow="1" w:lastRow="0" w:firstColumn="1" w:lastColumn="0" w:noHBand="0" w:noVBand="1"/>
      </w:tblPr>
      <w:tblGrid>
        <w:gridCol w:w="9208"/>
      </w:tblGrid>
      <w:tr w:rsidR="00153B98" w:rsidRPr="000C77B5" w14:paraId="7E9244DB" w14:textId="77777777" w:rsidTr="00EE76ED">
        <w:tc>
          <w:tcPr>
            <w:tcW w:w="9628" w:type="dxa"/>
          </w:tcPr>
          <w:p w14:paraId="02A1D259" w14:textId="77777777" w:rsidR="00153B98" w:rsidRPr="000C77B5" w:rsidRDefault="00153B98" w:rsidP="00EE76ED">
            <w:pPr>
              <w:pStyle w:val="a5"/>
              <w:ind w:leftChars="0" w:left="0"/>
              <w:rPr>
                <w:rFonts w:ascii="Meiryo UI" w:eastAsia="Meiryo UI" w:hAnsi="Meiryo UI" w:cs="Meiryo UI"/>
              </w:rPr>
            </w:pPr>
          </w:p>
          <w:p w14:paraId="150F6079" w14:textId="77777777" w:rsidR="00153B98" w:rsidRPr="000C77B5" w:rsidRDefault="00153B98" w:rsidP="00EE76ED">
            <w:pPr>
              <w:pStyle w:val="a5"/>
              <w:ind w:leftChars="0" w:left="0"/>
              <w:rPr>
                <w:rFonts w:ascii="Meiryo UI" w:eastAsia="Meiryo UI" w:hAnsi="Meiryo UI" w:cs="Meiryo UI"/>
              </w:rPr>
            </w:pPr>
          </w:p>
          <w:p w14:paraId="09F4C805" w14:textId="77777777" w:rsidR="00153B98" w:rsidRPr="000C77B5" w:rsidRDefault="00153B98" w:rsidP="00EE76ED">
            <w:pPr>
              <w:pStyle w:val="a5"/>
              <w:ind w:leftChars="0" w:left="0"/>
              <w:rPr>
                <w:rFonts w:ascii="Meiryo UI" w:eastAsia="Meiryo UI" w:hAnsi="Meiryo UI" w:cs="Meiryo UI"/>
              </w:rPr>
            </w:pPr>
          </w:p>
          <w:p w14:paraId="0EAA2BEE" w14:textId="77777777" w:rsidR="00153B98" w:rsidRPr="000C77B5" w:rsidRDefault="00153B98" w:rsidP="00EE76ED">
            <w:pPr>
              <w:pStyle w:val="a5"/>
              <w:ind w:leftChars="0" w:left="0"/>
              <w:rPr>
                <w:rFonts w:ascii="Meiryo UI" w:eastAsia="Meiryo UI" w:hAnsi="Meiryo UI" w:cs="Meiryo UI"/>
              </w:rPr>
            </w:pPr>
          </w:p>
          <w:p w14:paraId="31640135" w14:textId="77777777" w:rsidR="00153B98" w:rsidRPr="000C77B5" w:rsidRDefault="00153B98" w:rsidP="00EE76ED">
            <w:pPr>
              <w:pStyle w:val="a5"/>
              <w:ind w:leftChars="0" w:left="0"/>
              <w:rPr>
                <w:rFonts w:ascii="Meiryo UI" w:eastAsia="Meiryo UI" w:hAnsi="Meiryo UI" w:cs="Meiryo UI"/>
              </w:rPr>
            </w:pPr>
          </w:p>
          <w:p w14:paraId="648F2D7C" w14:textId="77777777" w:rsidR="00153B98" w:rsidRPr="000C77B5" w:rsidRDefault="00153B98" w:rsidP="00EE76ED">
            <w:pPr>
              <w:pStyle w:val="a5"/>
              <w:ind w:leftChars="0" w:left="0"/>
              <w:rPr>
                <w:rFonts w:ascii="Meiryo UI" w:eastAsia="Meiryo UI" w:hAnsi="Meiryo UI" w:cs="Meiryo UI"/>
              </w:rPr>
            </w:pPr>
          </w:p>
          <w:p w14:paraId="63D0E914" w14:textId="77777777" w:rsidR="00153B98" w:rsidRPr="000C77B5" w:rsidRDefault="00153B98" w:rsidP="00EE76ED">
            <w:pPr>
              <w:pStyle w:val="a5"/>
              <w:ind w:leftChars="0" w:left="0"/>
              <w:rPr>
                <w:rFonts w:ascii="Meiryo UI" w:eastAsia="Meiryo UI" w:hAnsi="Meiryo UI" w:cs="Meiryo UI"/>
              </w:rPr>
            </w:pPr>
          </w:p>
          <w:p w14:paraId="608A87D8" w14:textId="77777777" w:rsidR="00153B98" w:rsidRPr="000C77B5" w:rsidRDefault="00153B98" w:rsidP="00EE76ED">
            <w:pPr>
              <w:pStyle w:val="a5"/>
              <w:ind w:leftChars="0" w:left="0"/>
              <w:rPr>
                <w:rFonts w:ascii="Meiryo UI" w:eastAsia="Meiryo UI" w:hAnsi="Meiryo UI" w:cs="Meiryo UI"/>
              </w:rPr>
            </w:pPr>
          </w:p>
          <w:p w14:paraId="3D8A52AB" w14:textId="77777777" w:rsidR="00153B98" w:rsidRPr="000C77B5" w:rsidRDefault="00153B98" w:rsidP="00EE76ED">
            <w:pPr>
              <w:pStyle w:val="a5"/>
              <w:ind w:leftChars="0" w:left="0"/>
              <w:rPr>
                <w:rFonts w:ascii="Meiryo UI" w:eastAsia="Meiryo UI" w:hAnsi="Meiryo UI" w:cs="Meiryo UI"/>
              </w:rPr>
            </w:pPr>
          </w:p>
        </w:tc>
      </w:tr>
    </w:tbl>
    <w:p w14:paraId="4C68847D" w14:textId="77777777" w:rsidR="00153B98" w:rsidRPr="000C77B5" w:rsidRDefault="00153B98"/>
    <w:p w14:paraId="477C4194" w14:textId="77777777" w:rsidR="00153B98" w:rsidRPr="000C77B5" w:rsidRDefault="00153B98" w:rsidP="00153B98">
      <w:pPr>
        <w:rPr>
          <w:rFonts w:ascii="Meiryo UI" w:eastAsia="Meiryo UI" w:hAnsi="Meiryo UI" w:cs="Meiryo UI"/>
        </w:rPr>
      </w:pPr>
      <w:r w:rsidRPr="000C77B5">
        <w:rPr>
          <w:rFonts w:ascii="Meiryo UI" w:eastAsia="Meiryo UI" w:hAnsi="Meiryo UI" w:cs="Meiryo UI" w:hint="eastAsia"/>
        </w:rPr>
        <w:t>【新規性・波及性】</w:t>
      </w:r>
    </w:p>
    <w:p w14:paraId="04ECB0BF" w14:textId="6EA575A2" w:rsidR="00153B98" w:rsidRPr="0004580B" w:rsidRDefault="00F655F9" w:rsidP="002548A2">
      <w:pPr>
        <w:pStyle w:val="a5"/>
        <w:numPr>
          <w:ilvl w:val="0"/>
          <w:numId w:val="1"/>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t>持続可能な社会や地域、産業</w:t>
      </w:r>
      <w:r w:rsidR="00E62853" w:rsidRPr="0004580B">
        <w:rPr>
          <w:rFonts w:ascii="Meiryo UI" w:eastAsia="Meiryo UI" w:hAnsi="Meiryo UI" w:cs="Meiryo UI" w:hint="eastAsia"/>
          <w:color w:val="000000" w:themeColor="text1"/>
        </w:rPr>
        <w:t>の構築に向けた</w:t>
      </w:r>
      <w:r w:rsidR="00153B98" w:rsidRPr="0004580B">
        <w:rPr>
          <w:rFonts w:ascii="Meiryo UI" w:eastAsia="Meiryo UI" w:hAnsi="Meiryo UI" w:cs="Meiryo UI" w:hint="eastAsia"/>
          <w:color w:val="000000" w:themeColor="text1"/>
        </w:rPr>
        <w:t>取組に関する新規性や独自性について記載してください。また、</w:t>
      </w:r>
      <w:r w:rsidR="00FF68E9" w:rsidRPr="0004580B">
        <w:rPr>
          <w:rFonts w:ascii="Meiryo UI" w:eastAsia="Meiryo UI" w:hAnsi="Meiryo UI" w:cs="Meiryo UI" w:hint="eastAsia"/>
          <w:color w:val="000000" w:themeColor="text1"/>
        </w:rPr>
        <w:t>持続可能な社会や地域、産業の構築や</w:t>
      </w:r>
      <w:r w:rsidR="00153B98" w:rsidRPr="0004580B">
        <w:rPr>
          <w:rFonts w:ascii="Meiryo UI" w:eastAsia="Meiryo UI" w:hAnsi="Meiryo UI" w:cs="Meiryo UI" w:hint="eastAsia"/>
          <w:color w:val="000000" w:themeColor="text1"/>
        </w:rPr>
        <w:t>地域循環共生圏の構築に向けたステークホルダーの取組の拡大につながっているか、記載してください。</w:t>
      </w:r>
      <w:r w:rsidR="00D516FB">
        <w:rPr>
          <w:rFonts w:ascii="Meiryo UI" w:eastAsia="Meiryo UI" w:hAnsi="Meiryo UI" w:cs="Meiryo UI" w:hint="eastAsia"/>
          <w:color w:val="000000" w:themeColor="text1"/>
        </w:rPr>
        <w:t>なお</w:t>
      </w:r>
      <w:r w:rsidR="00274E17" w:rsidRPr="0004580B">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403EE0">
        <w:rPr>
          <w:rFonts w:ascii="Meiryo UI" w:eastAsia="Meiryo UI" w:hAnsi="Meiryo UI" w:cs="Meiryo UI" w:hint="eastAsia"/>
          <w:color w:val="000000" w:themeColor="text1"/>
        </w:rPr>
        <w:t>つな</w:t>
      </w:r>
      <w:r w:rsidR="00274E17" w:rsidRPr="0004580B">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04580B" w:rsidRPr="0004580B" w14:paraId="59784268" w14:textId="77777777" w:rsidTr="00153B98">
        <w:tc>
          <w:tcPr>
            <w:tcW w:w="9628" w:type="dxa"/>
          </w:tcPr>
          <w:p w14:paraId="07454B09" w14:textId="77777777" w:rsidR="00153B98" w:rsidRPr="0004580B" w:rsidRDefault="00153B98" w:rsidP="00153B98">
            <w:pPr>
              <w:rPr>
                <w:rFonts w:ascii="Meiryo UI" w:eastAsia="Meiryo UI" w:hAnsi="Meiryo UI" w:cs="Meiryo UI"/>
                <w:color w:val="000000" w:themeColor="text1"/>
              </w:rPr>
            </w:pPr>
          </w:p>
          <w:p w14:paraId="085C3BDD" w14:textId="77777777" w:rsidR="00153B98" w:rsidRPr="0004580B" w:rsidRDefault="00153B98" w:rsidP="00153B98">
            <w:pPr>
              <w:rPr>
                <w:rFonts w:ascii="Meiryo UI" w:eastAsia="Meiryo UI" w:hAnsi="Meiryo UI" w:cs="Meiryo UI"/>
                <w:color w:val="000000" w:themeColor="text1"/>
              </w:rPr>
            </w:pPr>
          </w:p>
          <w:p w14:paraId="55714B7A" w14:textId="77777777" w:rsidR="00153B98" w:rsidRPr="0004580B" w:rsidRDefault="00153B98" w:rsidP="00153B98">
            <w:pPr>
              <w:rPr>
                <w:rFonts w:ascii="Meiryo UI" w:eastAsia="Meiryo UI" w:hAnsi="Meiryo UI" w:cs="Meiryo UI"/>
                <w:color w:val="000000" w:themeColor="text1"/>
              </w:rPr>
            </w:pPr>
          </w:p>
          <w:p w14:paraId="6890F0A9" w14:textId="507E25B9" w:rsidR="00153B98" w:rsidRPr="0004580B" w:rsidRDefault="00153B98" w:rsidP="00153B98">
            <w:pPr>
              <w:rPr>
                <w:rFonts w:ascii="Meiryo UI" w:eastAsia="Meiryo UI" w:hAnsi="Meiryo UI" w:cs="Meiryo UI"/>
                <w:color w:val="000000" w:themeColor="text1"/>
              </w:rPr>
            </w:pPr>
          </w:p>
          <w:p w14:paraId="127A0E3D" w14:textId="6F810071" w:rsidR="00381735" w:rsidRPr="0004580B" w:rsidRDefault="00381735" w:rsidP="00153B98">
            <w:pPr>
              <w:rPr>
                <w:rFonts w:ascii="Meiryo UI" w:eastAsia="Meiryo UI" w:hAnsi="Meiryo UI" w:cs="Meiryo UI"/>
                <w:color w:val="000000" w:themeColor="text1"/>
              </w:rPr>
            </w:pPr>
          </w:p>
          <w:p w14:paraId="42FAD76D" w14:textId="77777777" w:rsidR="00381735" w:rsidRPr="0004580B" w:rsidRDefault="00381735" w:rsidP="00153B98">
            <w:pPr>
              <w:rPr>
                <w:rFonts w:ascii="Meiryo UI" w:eastAsia="Meiryo UI" w:hAnsi="Meiryo UI" w:cs="Meiryo UI"/>
                <w:color w:val="000000" w:themeColor="text1"/>
              </w:rPr>
            </w:pPr>
          </w:p>
          <w:p w14:paraId="52672160" w14:textId="77777777" w:rsidR="00153B98" w:rsidRPr="0004580B" w:rsidRDefault="00153B98" w:rsidP="00153B98">
            <w:pPr>
              <w:rPr>
                <w:rFonts w:ascii="Meiryo UI" w:eastAsia="Meiryo UI" w:hAnsi="Meiryo UI" w:cs="Meiryo UI"/>
                <w:color w:val="000000" w:themeColor="text1"/>
              </w:rPr>
            </w:pPr>
          </w:p>
        </w:tc>
      </w:tr>
    </w:tbl>
    <w:p w14:paraId="7246F3DF" w14:textId="13F2B65B" w:rsidR="00153B98" w:rsidRPr="0004580B" w:rsidRDefault="00F655F9" w:rsidP="00153B98">
      <w:pPr>
        <w:pStyle w:val="a5"/>
        <w:numPr>
          <w:ilvl w:val="0"/>
          <w:numId w:val="1"/>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lastRenderedPageBreak/>
        <w:t>持続可能な社会や地域、産業</w:t>
      </w:r>
      <w:r w:rsidR="00E62853" w:rsidRPr="0004580B">
        <w:rPr>
          <w:rFonts w:ascii="Meiryo UI" w:eastAsia="Meiryo UI" w:hAnsi="Meiryo UI" w:cs="Meiryo UI" w:hint="eastAsia"/>
          <w:color w:val="000000" w:themeColor="text1"/>
        </w:rPr>
        <w:t>の構築に向けた</w:t>
      </w:r>
      <w:r w:rsidR="00153B98" w:rsidRPr="0004580B">
        <w:rPr>
          <w:rFonts w:ascii="Meiryo UI" w:eastAsia="Meiryo UI" w:hAnsi="Meiryo UI" w:cs="Meiryo UI" w:hint="eastAsia"/>
          <w:color w:val="000000" w:themeColor="text1"/>
        </w:rPr>
        <w:t>取組について、他の金融機関が取組の参考とされた等、他地域への波及があれば記載してください。</w:t>
      </w:r>
    </w:p>
    <w:tbl>
      <w:tblPr>
        <w:tblStyle w:val="a3"/>
        <w:tblW w:w="0" w:type="auto"/>
        <w:tblLook w:val="04A0" w:firstRow="1" w:lastRow="0" w:firstColumn="1" w:lastColumn="0" w:noHBand="0" w:noVBand="1"/>
      </w:tblPr>
      <w:tblGrid>
        <w:gridCol w:w="9628"/>
      </w:tblGrid>
      <w:tr w:rsidR="00153B98" w:rsidRPr="0004580B" w14:paraId="11C832E1" w14:textId="77777777" w:rsidTr="00153B98">
        <w:tc>
          <w:tcPr>
            <w:tcW w:w="9628" w:type="dxa"/>
          </w:tcPr>
          <w:p w14:paraId="2706ABC6" w14:textId="77777777" w:rsidR="00153B98" w:rsidRPr="0004580B" w:rsidRDefault="00153B98" w:rsidP="00153B98">
            <w:pPr>
              <w:rPr>
                <w:rFonts w:ascii="Meiryo UI" w:eastAsia="Meiryo UI" w:hAnsi="Meiryo UI" w:cs="Meiryo UI"/>
                <w:color w:val="000000" w:themeColor="text1"/>
              </w:rPr>
            </w:pPr>
          </w:p>
          <w:p w14:paraId="45F884D9" w14:textId="77777777" w:rsidR="00153B98" w:rsidRPr="0004580B" w:rsidRDefault="00153B98" w:rsidP="00153B98">
            <w:pPr>
              <w:rPr>
                <w:rFonts w:ascii="Meiryo UI" w:eastAsia="Meiryo UI" w:hAnsi="Meiryo UI" w:cs="Meiryo UI"/>
                <w:color w:val="000000" w:themeColor="text1"/>
              </w:rPr>
            </w:pPr>
          </w:p>
          <w:p w14:paraId="6A0D6254" w14:textId="77777777" w:rsidR="00153B98" w:rsidRPr="0004580B" w:rsidRDefault="00153B98" w:rsidP="00153B98">
            <w:pPr>
              <w:rPr>
                <w:rFonts w:ascii="Meiryo UI" w:eastAsia="Meiryo UI" w:hAnsi="Meiryo UI" w:cs="Meiryo UI"/>
                <w:color w:val="000000" w:themeColor="text1"/>
              </w:rPr>
            </w:pPr>
          </w:p>
          <w:p w14:paraId="1E822721" w14:textId="77777777" w:rsidR="00153B98" w:rsidRPr="0004580B" w:rsidRDefault="00153B98" w:rsidP="00153B98">
            <w:pPr>
              <w:rPr>
                <w:rFonts w:ascii="Meiryo UI" w:eastAsia="Meiryo UI" w:hAnsi="Meiryo UI" w:cs="Meiryo UI"/>
                <w:color w:val="000000" w:themeColor="text1"/>
              </w:rPr>
            </w:pPr>
          </w:p>
          <w:p w14:paraId="0223E513" w14:textId="77777777" w:rsidR="00153B98" w:rsidRPr="0004580B" w:rsidRDefault="00153B98" w:rsidP="00153B98">
            <w:pPr>
              <w:rPr>
                <w:rFonts w:ascii="Meiryo UI" w:eastAsia="Meiryo UI" w:hAnsi="Meiryo UI" w:cs="Meiryo UI"/>
                <w:color w:val="000000" w:themeColor="text1"/>
              </w:rPr>
            </w:pPr>
          </w:p>
          <w:p w14:paraId="3617B357" w14:textId="77777777" w:rsidR="00153B98" w:rsidRPr="0004580B" w:rsidRDefault="00153B98" w:rsidP="00153B98">
            <w:pPr>
              <w:rPr>
                <w:rFonts w:ascii="Meiryo UI" w:eastAsia="Meiryo UI" w:hAnsi="Meiryo UI" w:cs="Meiryo UI"/>
                <w:color w:val="000000" w:themeColor="text1"/>
              </w:rPr>
            </w:pPr>
          </w:p>
          <w:p w14:paraId="4647D53E" w14:textId="77777777" w:rsidR="00153B98" w:rsidRPr="0004580B" w:rsidRDefault="00153B98" w:rsidP="00153B98">
            <w:pPr>
              <w:rPr>
                <w:rFonts w:ascii="Meiryo UI" w:eastAsia="Meiryo UI" w:hAnsi="Meiryo UI" w:cs="Meiryo UI"/>
                <w:color w:val="000000" w:themeColor="text1"/>
              </w:rPr>
            </w:pPr>
          </w:p>
          <w:p w14:paraId="4CCC84B0" w14:textId="77777777" w:rsidR="00153B98" w:rsidRPr="0004580B" w:rsidRDefault="00153B98" w:rsidP="00153B98">
            <w:pPr>
              <w:rPr>
                <w:rFonts w:ascii="Meiryo UI" w:eastAsia="Meiryo UI" w:hAnsi="Meiryo UI" w:cs="Meiryo UI"/>
                <w:color w:val="000000" w:themeColor="text1"/>
              </w:rPr>
            </w:pPr>
          </w:p>
          <w:p w14:paraId="5D0B339F" w14:textId="77777777" w:rsidR="00153B98" w:rsidRPr="0004580B" w:rsidRDefault="00153B98" w:rsidP="00153B98">
            <w:pPr>
              <w:rPr>
                <w:rFonts w:ascii="Meiryo UI" w:eastAsia="Meiryo UI" w:hAnsi="Meiryo UI" w:cs="Meiryo UI"/>
                <w:color w:val="000000" w:themeColor="text1"/>
              </w:rPr>
            </w:pPr>
          </w:p>
        </w:tc>
      </w:tr>
    </w:tbl>
    <w:p w14:paraId="47C738E4" w14:textId="2C274B7D" w:rsidR="00BE6367" w:rsidRPr="0004580B" w:rsidRDefault="00BE6367">
      <w:pPr>
        <w:widowControl/>
        <w:jc w:val="left"/>
        <w:rPr>
          <w:rFonts w:ascii="Meiryo UI" w:eastAsia="Meiryo UI" w:hAnsi="Meiryo UI"/>
          <w:color w:val="000000" w:themeColor="text1"/>
        </w:rPr>
      </w:pPr>
    </w:p>
    <w:p w14:paraId="14FF3C88" w14:textId="02E3F428" w:rsidR="00BE6367" w:rsidRPr="0004580B" w:rsidRDefault="00381735" w:rsidP="00614AF1">
      <w:pPr>
        <w:widowControl/>
        <w:ind w:left="424" w:hangingChars="202" w:hanging="424"/>
        <w:jc w:val="left"/>
        <w:rPr>
          <w:rFonts w:ascii="Meiryo UI" w:eastAsia="Meiryo UI" w:hAnsi="Meiryo UI"/>
          <w:color w:val="000000" w:themeColor="text1"/>
        </w:rPr>
      </w:pPr>
      <w:r w:rsidRPr="0004580B">
        <w:rPr>
          <w:rFonts w:ascii="Meiryo UI" w:eastAsia="Meiryo UI" w:hAnsi="Meiryo UI" w:hint="eastAsia"/>
          <w:color w:val="000000" w:themeColor="text1"/>
        </w:rPr>
        <w:t>５</w:t>
      </w:r>
      <w:r w:rsidR="00614AF1" w:rsidRPr="0004580B">
        <w:rPr>
          <w:rFonts w:ascii="Meiryo UI" w:eastAsia="Meiryo UI" w:hAnsi="Meiryo UI" w:hint="eastAsia"/>
          <w:color w:val="000000" w:themeColor="text1"/>
        </w:rPr>
        <w:t>．取組内容</w:t>
      </w:r>
      <w:r w:rsidR="00551703" w:rsidRPr="0004580B">
        <w:rPr>
          <w:rFonts w:ascii="Meiryo UI" w:eastAsia="Meiryo UI" w:hAnsi="Meiryo UI" w:hint="eastAsia"/>
          <w:color w:val="000000" w:themeColor="text1"/>
        </w:rPr>
        <w:t>＜２＞</w:t>
      </w:r>
      <w:r w:rsidR="00614AF1" w:rsidRPr="0004580B">
        <w:rPr>
          <w:rFonts w:ascii="Meiryo UI" w:eastAsia="Meiryo UI" w:hAnsi="Meiryo UI" w:hint="eastAsia"/>
          <w:color w:val="000000" w:themeColor="text1"/>
        </w:rPr>
        <w:t>代表的な</w:t>
      </w:r>
      <w:r w:rsidR="00E37535" w:rsidRPr="0004580B">
        <w:rPr>
          <w:rFonts w:ascii="Meiryo UI" w:eastAsia="Meiryo UI" w:hAnsi="Meiryo UI" w:hint="eastAsia"/>
          <w:color w:val="000000" w:themeColor="text1"/>
        </w:rPr>
        <w:t>事例</w:t>
      </w:r>
    </w:p>
    <w:p w14:paraId="271E2B05" w14:textId="1EC1E887" w:rsidR="00614AF1" w:rsidRPr="0004580B" w:rsidRDefault="00614AF1" w:rsidP="00BE6367">
      <w:pPr>
        <w:widowControl/>
        <w:ind w:left="283" w:hangingChars="135" w:hanging="283"/>
        <w:jc w:val="left"/>
        <w:rPr>
          <w:rFonts w:ascii="Meiryo UI" w:eastAsia="Meiryo UI" w:hAnsi="Meiryo UI" w:cs="Meiryo UI"/>
          <w:color w:val="000000" w:themeColor="text1"/>
        </w:rPr>
      </w:pPr>
      <w:r w:rsidRPr="0004580B">
        <w:rPr>
          <w:rFonts w:ascii="Meiryo UI" w:eastAsia="Meiryo UI" w:hAnsi="Meiryo UI" w:cs="Meiryo UI" w:hint="eastAsia"/>
          <w:color w:val="000000" w:themeColor="text1"/>
        </w:rPr>
        <w:t>※応募内容は、”E”（環境）を中心に、</w:t>
      </w:r>
      <w:r w:rsidR="002D0417" w:rsidRPr="0004580B">
        <w:rPr>
          <w:rFonts w:ascii="Meiryo UI" w:eastAsia="Meiryo UI" w:hAnsi="Meiryo UI" w:cs="Meiryo UI" w:hint="eastAsia"/>
          <w:color w:val="000000" w:themeColor="text1"/>
        </w:rPr>
        <w:t>最大2つの事例</w:t>
      </w:r>
      <w:r w:rsidR="00204EC8" w:rsidRPr="0004580B">
        <w:rPr>
          <w:rFonts w:ascii="Meiryo UI" w:eastAsia="Meiryo UI" w:hAnsi="Meiryo UI" w:cs="Meiryo UI" w:hint="eastAsia"/>
          <w:color w:val="000000" w:themeColor="text1"/>
        </w:rPr>
        <w:t>について</w:t>
      </w:r>
      <w:r w:rsidR="002D0417" w:rsidRPr="0004580B">
        <w:rPr>
          <w:rFonts w:ascii="Meiryo UI" w:eastAsia="Meiryo UI" w:hAnsi="Meiryo UI" w:cs="Meiryo UI" w:hint="eastAsia"/>
          <w:color w:val="000000" w:themeColor="text1"/>
        </w:rPr>
        <w:t>、各</w:t>
      </w:r>
      <w:r w:rsidRPr="0004580B">
        <w:rPr>
          <w:rFonts w:ascii="Meiryo UI" w:eastAsia="Meiryo UI" w:hAnsi="Meiryo UI" w:cs="Meiryo UI" w:hint="eastAsia"/>
          <w:color w:val="000000" w:themeColor="text1"/>
        </w:rPr>
        <w:t>５枚以内での記載をお願いいたします。なお、フォーマットは以下に限定せず、設問に記載の要素を含む形で適宜変更いただいて構いません。</w:t>
      </w:r>
    </w:p>
    <w:p w14:paraId="4B651BBC" w14:textId="77777777" w:rsidR="00614AF1" w:rsidRPr="0004580B" w:rsidRDefault="00614AF1" w:rsidP="00614AF1">
      <w:pPr>
        <w:widowControl/>
        <w:jc w:val="left"/>
        <w:rPr>
          <w:rFonts w:ascii="Meiryo UI" w:eastAsia="Meiryo UI" w:hAnsi="Meiryo UI"/>
          <w:color w:val="000000" w:themeColor="text1"/>
        </w:rPr>
      </w:pPr>
    </w:p>
    <w:p w14:paraId="00E5C8A1" w14:textId="0F522C50" w:rsidR="00614AF1" w:rsidRPr="0004580B" w:rsidRDefault="00614AF1" w:rsidP="00614AF1">
      <w:pPr>
        <w:pStyle w:val="a5"/>
        <w:widowControl/>
        <w:numPr>
          <w:ilvl w:val="0"/>
          <w:numId w:val="6"/>
        </w:numPr>
        <w:ind w:leftChars="0"/>
        <w:jc w:val="left"/>
        <w:rPr>
          <w:rFonts w:ascii="Meiryo UI" w:eastAsia="Meiryo UI" w:hAnsi="Meiryo UI"/>
          <w:color w:val="000000" w:themeColor="text1"/>
        </w:rPr>
      </w:pPr>
      <w:r w:rsidRPr="0004580B">
        <w:rPr>
          <w:rFonts w:ascii="Meiryo UI" w:eastAsia="Meiryo UI" w:hAnsi="Meiryo UI" w:hint="eastAsia"/>
          <w:color w:val="000000" w:themeColor="text1"/>
        </w:rPr>
        <w:t>代表的な</w:t>
      </w:r>
      <w:r w:rsidR="00E37535" w:rsidRPr="0004580B">
        <w:rPr>
          <w:rFonts w:ascii="Meiryo UI" w:eastAsia="Meiryo UI" w:hAnsi="Meiryo UI" w:hint="eastAsia"/>
          <w:color w:val="000000" w:themeColor="text1"/>
        </w:rPr>
        <w:t>事例</w:t>
      </w:r>
      <w:r w:rsidR="0015253F" w:rsidRPr="0004580B">
        <w:rPr>
          <w:rFonts w:ascii="Meiryo UI" w:eastAsia="Meiryo UI" w:hAnsi="Meiryo UI" w:hint="eastAsia"/>
          <w:color w:val="000000" w:themeColor="text1"/>
        </w:rPr>
        <w:t>（取引先への融資等企業の資金調達を支援した事例や地域活性化に資するステークホルダーを巻き込んだ取組）</w:t>
      </w:r>
      <w:r w:rsidRPr="0004580B">
        <w:rPr>
          <w:rFonts w:ascii="Meiryo UI" w:eastAsia="Meiryo UI" w:hAnsi="Meiryo UI" w:hint="eastAsia"/>
          <w:color w:val="000000" w:themeColor="text1"/>
        </w:rPr>
        <w:t>についての概要を記載してください。</w:t>
      </w:r>
    </w:p>
    <w:tbl>
      <w:tblPr>
        <w:tblStyle w:val="a3"/>
        <w:tblW w:w="0" w:type="auto"/>
        <w:tblLook w:val="04A0" w:firstRow="1" w:lastRow="0" w:firstColumn="1" w:lastColumn="0" w:noHBand="0" w:noVBand="1"/>
      </w:tblPr>
      <w:tblGrid>
        <w:gridCol w:w="1838"/>
        <w:gridCol w:w="7790"/>
      </w:tblGrid>
      <w:tr w:rsidR="0004580B" w:rsidRPr="0004580B" w14:paraId="123E76ED"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0A4E66FD" w14:textId="5CEE1D24" w:rsidR="00614AF1" w:rsidRPr="0004580B" w:rsidRDefault="00E37535">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事例</w:t>
            </w:r>
            <w:r w:rsidR="00EE1473" w:rsidRPr="0004580B">
              <w:rPr>
                <w:rFonts w:ascii="Meiryo UI" w:eastAsia="Meiryo UI" w:hAnsi="Meiryo UI" w:hint="eastAsia"/>
                <w:color w:val="000000" w:themeColor="text1"/>
              </w:rPr>
              <w:t>名</w:t>
            </w:r>
          </w:p>
        </w:tc>
        <w:tc>
          <w:tcPr>
            <w:tcW w:w="7790" w:type="dxa"/>
            <w:tcBorders>
              <w:top w:val="single" w:sz="4" w:space="0" w:color="auto"/>
              <w:left w:val="single" w:sz="4" w:space="0" w:color="auto"/>
              <w:bottom w:val="single" w:sz="4" w:space="0" w:color="auto"/>
              <w:right w:val="single" w:sz="4" w:space="0" w:color="auto"/>
            </w:tcBorders>
          </w:tcPr>
          <w:p w14:paraId="7CD1A89D" w14:textId="77777777" w:rsidR="00614AF1" w:rsidRPr="0004580B" w:rsidRDefault="00614AF1">
            <w:pPr>
              <w:widowControl/>
              <w:jc w:val="left"/>
              <w:rPr>
                <w:rFonts w:ascii="Meiryo UI" w:eastAsia="Meiryo UI" w:hAnsi="Meiryo UI"/>
                <w:color w:val="000000" w:themeColor="text1"/>
              </w:rPr>
            </w:pPr>
          </w:p>
        </w:tc>
      </w:tr>
      <w:tr w:rsidR="0004580B" w:rsidRPr="0004580B" w14:paraId="33C2A4D5"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016522EA" w14:textId="77777777" w:rsidR="00614AF1" w:rsidRPr="0004580B" w:rsidRDefault="00614AF1">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1FF9230E" w14:textId="77777777" w:rsidR="00614AF1" w:rsidRPr="0004580B" w:rsidRDefault="00614AF1">
            <w:pPr>
              <w:widowControl/>
              <w:jc w:val="left"/>
              <w:rPr>
                <w:rFonts w:ascii="Meiryo UI" w:eastAsia="Meiryo UI" w:hAnsi="Meiryo UI"/>
                <w:color w:val="000000" w:themeColor="text1"/>
              </w:rPr>
            </w:pPr>
          </w:p>
        </w:tc>
      </w:tr>
      <w:tr w:rsidR="00736528" w:rsidRPr="0004580B" w14:paraId="5EDDE3DD"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4D3A4F11" w14:textId="77777777" w:rsidR="00614AF1" w:rsidRPr="0004580B" w:rsidRDefault="00614AF1">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50F80C8A" w14:textId="77777777" w:rsidR="00614AF1" w:rsidRPr="0004580B" w:rsidRDefault="00614AF1">
            <w:pPr>
              <w:widowControl/>
              <w:jc w:val="left"/>
              <w:rPr>
                <w:rFonts w:ascii="Meiryo UI" w:eastAsia="Meiryo UI" w:hAnsi="Meiryo UI"/>
                <w:color w:val="000000" w:themeColor="text1"/>
              </w:rPr>
            </w:pPr>
          </w:p>
          <w:p w14:paraId="5705E5B2" w14:textId="77777777" w:rsidR="00614AF1" w:rsidRPr="0004580B" w:rsidRDefault="00614AF1">
            <w:pPr>
              <w:widowControl/>
              <w:jc w:val="left"/>
              <w:rPr>
                <w:rFonts w:ascii="Meiryo UI" w:eastAsia="Meiryo UI" w:hAnsi="Meiryo UI"/>
                <w:color w:val="000000" w:themeColor="text1"/>
              </w:rPr>
            </w:pPr>
          </w:p>
          <w:p w14:paraId="1849B628" w14:textId="77777777" w:rsidR="00614AF1" w:rsidRPr="0004580B" w:rsidRDefault="00614AF1">
            <w:pPr>
              <w:widowControl/>
              <w:jc w:val="left"/>
              <w:rPr>
                <w:rFonts w:ascii="Meiryo UI" w:eastAsia="Meiryo UI" w:hAnsi="Meiryo UI"/>
                <w:color w:val="000000" w:themeColor="text1"/>
              </w:rPr>
            </w:pPr>
          </w:p>
        </w:tc>
      </w:tr>
    </w:tbl>
    <w:p w14:paraId="4C63239E" w14:textId="77777777" w:rsidR="00FF68E9" w:rsidRPr="0004580B" w:rsidRDefault="00FF68E9" w:rsidP="00614AF1">
      <w:pPr>
        <w:widowControl/>
        <w:jc w:val="left"/>
        <w:rPr>
          <w:rFonts w:ascii="Meiryo UI" w:eastAsia="Meiryo UI" w:hAnsi="Meiryo UI"/>
          <w:color w:val="000000" w:themeColor="text1"/>
        </w:rPr>
      </w:pPr>
    </w:p>
    <w:p w14:paraId="5BD9C8F7" w14:textId="77777777" w:rsidR="00614AF1" w:rsidRPr="0004580B" w:rsidRDefault="00614AF1" w:rsidP="00614AF1">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【インパクト】</w:t>
      </w:r>
    </w:p>
    <w:p w14:paraId="4CFF9AEC" w14:textId="0501A68F" w:rsidR="00614AF1" w:rsidRPr="0004580B" w:rsidRDefault="00614AF1" w:rsidP="00E37535">
      <w:pPr>
        <w:pStyle w:val="a5"/>
        <w:numPr>
          <w:ilvl w:val="0"/>
          <w:numId w:val="6"/>
        </w:numPr>
        <w:ind w:leftChars="0"/>
        <w:rPr>
          <w:rFonts w:ascii="Meiryo UI" w:eastAsia="Meiryo UI" w:hAnsi="Meiryo UI"/>
          <w:color w:val="000000" w:themeColor="text1"/>
        </w:rPr>
      </w:pPr>
      <w:r w:rsidRPr="0004580B">
        <w:rPr>
          <w:rFonts w:ascii="Meiryo UI" w:eastAsia="Meiryo UI" w:hAnsi="Meiryo UI" w:hint="eastAsia"/>
          <w:color w:val="000000" w:themeColor="text1"/>
        </w:rPr>
        <w:t>①で記載した</w:t>
      </w:r>
      <w:r w:rsidR="00E37535" w:rsidRPr="0004580B">
        <w:rPr>
          <w:rFonts w:ascii="Meiryo UI" w:eastAsia="Meiryo UI" w:hAnsi="Meiryo UI" w:hint="eastAsia"/>
          <w:color w:val="000000" w:themeColor="text1"/>
        </w:rPr>
        <w:t>事例において</w:t>
      </w:r>
      <w:r w:rsidR="00EE1473" w:rsidRPr="0004580B">
        <w:rPr>
          <w:rFonts w:ascii="Meiryo UI" w:eastAsia="Meiryo UI" w:hAnsi="Meiryo UI" w:hint="eastAsia"/>
          <w:color w:val="000000" w:themeColor="text1"/>
        </w:rPr>
        <w:t>、</w:t>
      </w:r>
      <w:r w:rsidR="00E37535" w:rsidRPr="0004580B">
        <w:rPr>
          <w:rFonts w:ascii="Meiryo UI" w:eastAsia="Meiryo UI" w:hAnsi="Meiryo UI" w:hint="eastAsia"/>
          <w:color w:val="000000" w:themeColor="text1"/>
        </w:rPr>
        <w:t>環境・社会にどのようなインパクトを創出することを意図していましたか。また、そのインパクトを創出するためにどのような工夫をしましたか。</w:t>
      </w:r>
      <w:r w:rsidR="0015253F" w:rsidRPr="0004580B">
        <w:rPr>
          <w:rFonts w:ascii="Meiryo UI" w:eastAsia="Meiryo UI" w:hAnsi="Meiryo UI"/>
          <w:color w:val="000000" w:themeColor="text1"/>
        </w:rPr>
        <w:br/>
      </w:r>
      <w:r w:rsidR="0015253F" w:rsidRPr="0004580B">
        <w:rPr>
          <w:rFonts w:ascii="Meiryo UI" w:eastAsia="Meiryo UI" w:hAnsi="Meiryo UI" w:hint="eastAsia"/>
          <w:color w:val="000000" w:themeColor="text1"/>
        </w:rPr>
        <w:t>（例：融資のフレームワークにおける工夫やステークホルダーを巻き込んだプラットフォームにおける工夫等）</w:t>
      </w:r>
    </w:p>
    <w:tbl>
      <w:tblPr>
        <w:tblStyle w:val="a3"/>
        <w:tblW w:w="0" w:type="auto"/>
        <w:tblLook w:val="04A0" w:firstRow="1" w:lastRow="0" w:firstColumn="1" w:lastColumn="0" w:noHBand="0" w:noVBand="1"/>
      </w:tblPr>
      <w:tblGrid>
        <w:gridCol w:w="9628"/>
      </w:tblGrid>
      <w:tr w:rsidR="00614AF1" w:rsidRPr="0004580B" w14:paraId="309EC9A1" w14:textId="77777777" w:rsidTr="00614AF1">
        <w:tc>
          <w:tcPr>
            <w:tcW w:w="9628" w:type="dxa"/>
            <w:tcBorders>
              <w:top w:val="single" w:sz="4" w:space="0" w:color="auto"/>
              <w:left w:val="single" w:sz="4" w:space="0" w:color="auto"/>
              <w:bottom w:val="single" w:sz="4" w:space="0" w:color="auto"/>
              <w:right w:val="single" w:sz="4" w:space="0" w:color="auto"/>
            </w:tcBorders>
          </w:tcPr>
          <w:p w14:paraId="04E73EDB" w14:textId="77777777" w:rsidR="00614AF1" w:rsidRPr="0004580B" w:rsidRDefault="00614AF1">
            <w:pPr>
              <w:widowControl/>
              <w:jc w:val="left"/>
              <w:rPr>
                <w:rFonts w:ascii="Meiryo UI" w:eastAsia="Meiryo UI" w:hAnsi="Meiryo UI"/>
                <w:color w:val="000000" w:themeColor="text1"/>
              </w:rPr>
            </w:pPr>
          </w:p>
          <w:p w14:paraId="36631959" w14:textId="77777777" w:rsidR="00614AF1" w:rsidRPr="0004580B" w:rsidRDefault="00614AF1">
            <w:pPr>
              <w:widowControl/>
              <w:jc w:val="left"/>
              <w:rPr>
                <w:rFonts w:ascii="Meiryo UI" w:eastAsia="Meiryo UI" w:hAnsi="Meiryo UI"/>
                <w:color w:val="000000" w:themeColor="text1"/>
              </w:rPr>
            </w:pPr>
          </w:p>
          <w:p w14:paraId="12D0313E" w14:textId="77777777" w:rsidR="00614AF1" w:rsidRPr="0004580B" w:rsidRDefault="00614AF1">
            <w:pPr>
              <w:widowControl/>
              <w:jc w:val="left"/>
              <w:rPr>
                <w:rFonts w:ascii="Meiryo UI" w:eastAsia="Meiryo UI" w:hAnsi="Meiryo UI"/>
                <w:color w:val="000000" w:themeColor="text1"/>
              </w:rPr>
            </w:pPr>
          </w:p>
          <w:p w14:paraId="57FDDD0E" w14:textId="77777777" w:rsidR="00614AF1" w:rsidRPr="0004580B" w:rsidRDefault="00614AF1">
            <w:pPr>
              <w:widowControl/>
              <w:jc w:val="left"/>
              <w:rPr>
                <w:rFonts w:ascii="Meiryo UI" w:eastAsia="Meiryo UI" w:hAnsi="Meiryo UI"/>
                <w:color w:val="000000" w:themeColor="text1"/>
              </w:rPr>
            </w:pPr>
          </w:p>
          <w:p w14:paraId="41165181" w14:textId="77777777" w:rsidR="00614AF1" w:rsidRPr="0004580B" w:rsidRDefault="00614AF1">
            <w:pPr>
              <w:widowControl/>
              <w:jc w:val="left"/>
              <w:rPr>
                <w:rFonts w:ascii="Meiryo UI" w:eastAsia="Meiryo UI" w:hAnsi="Meiryo UI"/>
                <w:color w:val="000000" w:themeColor="text1"/>
              </w:rPr>
            </w:pPr>
          </w:p>
          <w:p w14:paraId="10419F87" w14:textId="77777777" w:rsidR="00614AF1" w:rsidRPr="0004580B" w:rsidRDefault="00614AF1">
            <w:pPr>
              <w:widowControl/>
              <w:jc w:val="left"/>
              <w:rPr>
                <w:rFonts w:ascii="Meiryo UI" w:eastAsia="Meiryo UI" w:hAnsi="Meiryo UI"/>
                <w:color w:val="000000" w:themeColor="text1"/>
              </w:rPr>
            </w:pPr>
          </w:p>
          <w:p w14:paraId="4091B378" w14:textId="77777777" w:rsidR="00614AF1" w:rsidRPr="0004580B" w:rsidRDefault="00614AF1">
            <w:pPr>
              <w:widowControl/>
              <w:jc w:val="left"/>
              <w:rPr>
                <w:rFonts w:ascii="Meiryo UI" w:eastAsia="Meiryo UI" w:hAnsi="Meiryo UI"/>
                <w:color w:val="000000" w:themeColor="text1"/>
              </w:rPr>
            </w:pPr>
          </w:p>
        </w:tc>
      </w:tr>
    </w:tbl>
    <w:p w14:paraId="77527832" w14:textId="77777777" w:rsidR="000C77B5" w:rsidRPr="0004580B" w:rsidRDefault="000C77B5" w:rsidP="00614AF1">
      <w:pPr>
        <w:widowControl/>
        <w:jc w:val="left"/>
        <w:rPr>
          <w:rFonts w:ascii="Meiryo UI" w:eastAsia="Meiryo UI" w:hAnsi="Meiryo UI"/>
          <w:color w:val="000000" w:themeColor="text1"/>
        </w:rPr>
      </w:pPr>
    </w:p>
    <w:p w14:paraId="4E14C078" w14:textId="547DA352" w:rsidR="00614AF1" w:rsidRPr="0004580B" w:rsidRDefault="00E37535" w:rsidP="00E37535">
      <w:pPr>
        <w:pStyle w:val="a5"/>
        <w:numPr>
          <w:ilvl w:val="0"/>
          <w:numId w:val="6"/>
        </w:numPr>
        <w:ind w:leftChars="0"/>
        <w:rPr>
          <w:rFonts w:ascii="Meiryo UI" w:eastAsia="Meiryo UI" w:hAnsi="Meiryo UI"/>
          <w:color w:val="000000" w:themeColor="text1"/>
        </w:rPr>
      </w:pPr>
      <w:r w:rsidRPr="0004580B">
        <w:rPr>
          <w:rFonts w:ascii="Meiryo UI" w:eastAsia="Meiryo UI" w:hAnsi="Meiryo UI" w:hint="eastAsia"/>
          <w:color w:val="000000" w:themeColor="text1"/>
        </w:rPr>
        <w:t>①で記載した事例において、環境・社会への</w:t>
      </w:r>
      <w:r w:rsidR="00AD7B8D" w:rsidRPr="0004580B">
        <w:rPr>
          <w:rFonts w:ascii="Meiryo UI" w:eastAsia="Meiryo UI" w:hAnsi="Meiryo UI" w:hint="eastAsia"/>
          <w:color w:val="000000" w:themeColor="text1"/>
        </w:rPr>
        <w:t>重大な</w:t>
      </w:r>
      <w:r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Pr="0004580B">
        <w:rPr>
          <w:rFonts w:ascii="Meiryo UI" w:eastAsia="Meiryo UI" w:hAnsi="Meiryo UI" w:cs="Meiryo UI" w:hint="eastAsia"/>
          <w:color w:val="000000" w:themeColor="text1"/>
        </w:rPr>
        <w:t>を及ぼさないことをどのように確認していますか。また、</w:t>
      </w:r>
      <w:r w:rsidR="00AD7B8D" w:rsidRPr="0004580B">
        <w:rPr>
          <w:rFonts w:ascii="Meiryo UI" w:eastAsia="Meiryo UI" w:hAnsi="Meiryo UI" w:hint="eastAsia"/>
          <w:color w:val="000000" w:themeColor="text1"/>
        </w:rPr>
        <w:t>重大な</w:t>
      </w:r>
      <w:r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Pr="0004580B">
        <w:rPr>
          <w:rFonts w:ascii="Meiryo UI" w:eastAsia="Meiryo UI" w:hAnsi="Meiryo UI" w:hint="eastAsia"/>
          <w:color w:val="000000" w:themeColor="text1"/>
        </w:rPr>
        <w:t>が生じ</w:t>
      </w:r>
      <w:r w:rsidR="0015253F" w:rsidRPr="0004580B">
        <w:rPr>
          <w:rFonts w:ascii="Meiryo UI" w:eastAsia="Meiryo UI" w:hAnsi="Meiryo UI" w:hint="eastAsia"/>
          <w:color w:val="000000" w:themeColor="text1"/>
        </w:rPr>
        <w:t>う</w:t>
      </w:r>
      <w:r w:rsidRPr="0004580B">
        <w:rPr>
          <w:rFonts w:ascii="Meiryo UI" w:eastAsia="Meiryo UI" w:hAnsi="Meiryo UI" w:hint="eastAsia"/>
          <w:color w:val="000000" w:themeColor="text1"/>
        </w:rPr>
        <w:t>る場合の対応方針</w:t>
      </w:r>
      <w:r w:rsidR="00381735" w:rsidRPr="0004580B">
        <w:rPr>
          <w:rFonts w:ascii="Meiryo UI" w:eastAsia="Meiryo UI" w:hAnsi="Meiryo UI" w:hint="eastAsia"/>
          <w:color w:val="000000" w:themeColor="text1"/>
        </w:rPr>
        <w:t>とその開示方法</w:t>
      </w:r>
      <w:r w:rsidRPr="0004580B">
        <w:rPr>
          <w:rFonts w:ascii="Meiryo UI" w:eastAsia="Meiryo UI" w:hAnsi="Meiryo UI" w:hint="eastAsia"/>
          <w:color w:val="000000" w:themeColor="text1"/>
        </w:rPr>
        <w:t>を記載してください。</w:t>
      </w:r>
    </w:p>
    <w:tbl>
      <w:tblPr>
        <w:tblStyle w:val="a3"/>
        <w:tblW w:w="0" w:type="auto"/>
        <w:tblLook w:val="04A0" w:firstRow="1" w:lastRow="0" w:firstColumn="1" w:lastColumn="0" w:noHBand="0" w:noVBand="1"/>
      </w:tblPr>
      <w:tblGrid>
        <w:gridCol w:w="9628"/>
      </w:tblGrid>
      <w:tr w:rsidR="00372573" w:rsidRPr="0004580B" w14:paraId="6498CCD2" w14:textId="77777777" w:rsidTr="00614AF1">
        <w:tc>
          <w:tcPr>
            <w:tcW w:w="9628" w:type="dxa"/>
            <w:tcBorders>
              <w:top w:val="single" w:sz="4" w:space="0" w:color="auto"/>
              <w:left w:val="single" w:sz="4" w:space="0" w:color="auto"/>
              <w:bottom w:val="single" w:sz="4" w:space="0" w:color="auto"/>
              <w:right w:val="single" w:sz="4" w:space="0" w:color="auto"/>
            </w:tcBorders>
          </w:tcPr>
          <w:p w14:paraId="0D289EE1" w14:textId="77777777" w:rsidR="00614AF1" w:rsidRPr="0004580B" w:rsidRDefault="00614AF1">
            <w:pPr>
              <w:widowControl/>
              <w:jc w:val="left"/>
              <w:rPr>
                <w:rFonts w:ascii="Meiryo UI" w:eastAsia="Meiryo UI" w:hAnsi="Meiryo UI"/>
                <w:color w:val="000000" w:themeColor="text1"/>
              </w:rPr>
            </w:pPr>
          </w:p>
          <w:p w14:paraId="6A63C4B3" w14:textId="77777777" w:rsidR="00614AF1" w:rsidRPr="0004580B" w:rsidRDefault="00614AF1">
            <w:pPr>
              <w:widowControl/>
              <w:jc w:val="left"/>
              <w:rPr>
                <w:rFonts w:ascii="Meiryo UI" w:eastAsia="Meiryo UI" w:hAnsi="Meiryo UI"/>
                <w:color w:val="000000" w:themeColor="text1"/>
              </w:rPr>
            </w:pPr>
          </w:p>
          <w:p w14:paraId="107DF241" w14:textId="77777777" w:rsidR="00614AF1" w:rsidRPr="0004580B" w:rsidRDefault="00614AF1">
            <w:pPr>
              <w:widowControl/>
              <w:jc w:val="left"/>
              <w:rPr>
                <w:rFonts w:ascii="Meiryo UI" w:eastAsia="Meiryo UI" w:hAnsi="Meiryo UI"/>
                <w:color w:val="000000" w:themeColor="text1"/>
              </w:rPr>
            </w:pPr>
          </w:p>
          <w:p w14:paraId="4AC35851" w14:textId="77777777" w:rsidR="00614AF1" w:rsidRPr="0004580B" w:rsidRDefault="00614AF1">
            <w:pPr>
              <w:widowControl/>
              <w:jc w:val="left"/>
              <w:rPr>
                <w:rFonts w:ascii="Meiryo UI" w:eastAsia="Meiryo UI" w:hAnsi="Meiryo UI"/>
                <w:color w:val="000000" w:themeColor="text1"/>
              </w:rPr>
            </w:pPr>
          </w:p>
          <w:p w14:paraId="431FF7D0" w14:textId="77777777" w:rsidR="00614AF1" w:rsidRPr="0004580B" w:rsidRDefault="00614AF1">
            <w:pPr>
              <w:widowControl/>
              <w:jc w:val="left"/>
              <w:rPr>
                <w:rFonts w:ascii="Meiryo UI" w:eastAsia="Meiryo UI" w:hAnsi="Meiryo UI"/>
                <w:color w:val="000000" w:themeColor="text1"/>
              </w:rPr>
            </w:pPr>
          </w:p>
          <w:p w14:paraId="3C72BEFA" w14:textId="77777777" w:rsidR="00614AF1" w:rsidRPr="0004580B" w:rsidRDefault="00614AF1">
            <w:pPr>
              <w:widowControl/>
              <w:jc w:val="left"/>
              <w:rPr>
                <w:rFonts w:ascii="Meiryo UI" w:eastAsia="Meiryo UI" w:hAnsi="Meiryo UI"/>
                <w:color w:val="000000" w:themeColor="text1"/>
              </w:rPr>
            </w:pPr>
          </w:p>
          <w:p w14:paraId="1915638D" w14:textId="77777777" w:rsidR="00614AF1" w:rsidRPr="0004580B" w:rsidRDefault="00614AF1">
            <w:pPr>
              <w:widowControl/>
              <w:jc w:val="left"/>
              <w:rPr>
                <w:rFonts w:ascii="Meiryo UI" w:eastAsia="Meiryo UI" w:hAnsi="Meiryo UI"/>
                <w:color w:val="000000" w:themeColor="text1"/>
              </w:rPr>
            </w:pPr>
          </w:p>
        </w:tc>
      </w:tr>
    </w:tbl>
    <w:p w14:paraId="5F973B8B" w14:textId="77777777" w:rsidR="00911E50" w:rsidRPr="0004580B" w:rsidRDefault="00911E50" w:rsidP="00614AF1">
      <w:pPr>
        <w:widowControl/>
        <w:jc w:val="left"/>
        <w:rPr>
          <w:rFonts w:ascii="Meiryo UI" w:eastAsia="Meiryo UI" w:hAnsi="Meiryo UI"/>
          <w:color w:val="000000" w:themeColor="text1"/>
        </w:rPr>
      </w:pPr>
    </w:p>
    <w:p w14:paraId="02698738" w14:textId="77777777" w:rsidR="002F0F93" w:rsidRPr="0004580B" w:rsidRDefault="002F0F93" w:rsidP="002F0F93">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【透明性】</w:t>
      </w:r>
    </w:p>
    <w:p w14:paraId="25753388" w14:textId="1A050966" w:rsidR="002F0F93" w:rsidRPr="0004580B" w:rsidRDefault="002F0F93" w:rsidP="000C77B5">
      <w:pPr>
        <w:pStyle w:val="a5"/>
        <w:numPr>
          <w:ilvl w:val="0"/>
          <w:numId w:val="6"/>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t>①で記載した事例において、資金調達者</w:t>
      </w:r>
      <w:r w:rsidR="00A52BD1" w:rsidRPr="0004580B">
        <w:rPr>
          <w:rFonts w:ascii="Meiryo UI" w:eastAsia="Meiryo UI" w:hAnsi="Meiryo UI" w:cs="Meiryo UI" w:hint="eastAsia"/>
          <w:color w:val="000000" w:themeColor="text1"/>
        </w:rPr>
        <w:t>における</w:t>
      </w:r>
      <w:r w:rsidRPr="0004580B">
        <w:rPr>
          <w:rFonts w:ascii="Meiryo UI" w:eastAsia="Meiryo UI" w:hAnsi="Meiryo UI" w:cs="Meiryo UI" w:hint="eastAsia"/>
          <w:color w:val="000000" w:themeColor="text1"/>
        </w:rPr>
        <w:t>開示</w:t>
      </w:r>
      <w:r w:rsidR="0015253F" w:rsidRPr="0004580B">
        <w:rPr>
          <w:rFonts w:ascii="Meiryo UI" w:eastAsia="Meiryo UI" w:hAnsi="Meiryo UI" w:cs="Meiryo UI" w:hint="eastAsia"/>
          <w:color w:val="000000" w:themeColor="text1"/>
        </w:rPr>
        <w:t>や、ステークホルダー</w:t>
      </w:r>
      <w:r w:rsidR="00A52BD1" w:rsidRPr="0004580B">
        <w:rPr>
          <w:rFonts w:ascii="Meiryo UI" w:eastAsia="Meiryo UI" w:hAnsi="Meiryo UI" w:cs="Meiryo UI" w:hint="eastAsia"/>
          <w:color w:val="000000" w:themeColor="text1"/>
        </w:rPr>
        <w:t>における情報</w:t>
      </w:r>
      <w:r w:rsidR="0015253F" w:rsidRPr="0004580B">
        <w:rPr>
          <w:rFonts w:ascii="Meiryo UI" w:eastAsia="Meiryo UI" w:hAnsi="Meiryo UI" w:cs="Meiryo UI" w:hint="eastAsia"/>
          <w:color w:val="000000" w:themeColor="text1"/>
        </w:rPr>
        <w:t>発信</w:t>
      </w:r>
      <w:r w:rsidRPr="0004580B">
        <w:rPr>
          <w:rFonts w:ascii="Meiryo UI" w:eastAsia="Meiryo UI" w:hAnsi="Meiryo UI" w:cs="Meiryo UI" w:hint="eastAsia"/>
          <w:color w:val="000000" w:themeColor="text1"/>
        </w:rPr>
        <w:t>など</w:t>
      </w:r>
      <w:r w:rsidR="00A51629" w:rsidRPr="0004580B">
        <w:rPr>
          <w:rFonts w:ascii="Meiryo UI" w:eastAsia="Meiryo UI" w:hAnsi="Meiryo UI" w:cs="Meiryo UI" w:hint="eastAsia"/>
          <w:color w:val="000000" w:themeColor="text1"/>
        </w:rPr>
        <w:t>、</w:t>
      </w:r>
      <w:r w:rsidRPr="0004580B">
        <w:rPr>
          <w:rFonts w:ascii="Meiryo UI" w:eastAsia="Meiryo UI" w:hAnsi="Meiryo UI" w:cs="Meiryo UI" w:hint="eastAsia"/>
          <w:color w:val="000000" w:themeColor="text1"/>
        </w:rPr>
        <w:t>透明性の向上に向けた取組を</w:t>
      </w:r>
      <w:r w:rsidR="00A51629" w:rsidRPr="0004580B">
        <w:rPr>
          <w:rFonts w:ascii="Meiryo UI" w:eastAsia="Meiryo UI" w:hAnsi="Meiryo UI" w:cs="Meiryo UI" w:hint="eastAsia"/>
          <w:color w:val="000000" w:themeColor="text1"/>
        </w:rPr>
        <w:t>どのように</w:t>
      </w:r>
      <w:r w:rsidR="0015253F" w:rsidRPr="0004580B">
        <w:rPr>
          <w:rFonts w:ascii="Meiryo UI" w:eastAsia="Meiryo UI" w:hAnsi="Meiryo UI" w:cs="Meiryo UI" w:hint="eastAsia"/>
          <w:color w:val="000000" w:themeColor="text1"/>
        </w:rPr>
        <w:t>促進</w:t>
      </w:r>
      <w:r w:rsidRPr="0004580B">
        <w:rPr>
          <w:rFonts w:ascii="Meiryo UI" w:eastAsia="Meiryo UI" w:hAnsi="Meiryo UI" w:cs="Meiryo UI" w:hint="eastAsia"/>
          <w:color w:val="000000" w:themeColor="text1"/>
        </w:rPr>
        <w:t>したか記載してください。</w:t>
      </w:r>
    </w:p>
    <w:tbl>
      <w:tblPr>
        <w:tblStyle w:val="a3"/>
        <w:tblW w:w="0" w:type="auto"/>
        <w:tblLook w:val="04A0" w:firstRow="1" w:lastRow="0" w:firstColumn="1" w:lastColumn="0" w:noHBand="0" w:noVBand="1"/>
      </w:tblPr>
      <w:tblGrid>
        <w:gridCol w:w="9628"/>
      </w:tblGrid>
      <w:tr w:rsidR="0004580B" w:rsidRPr="0004580B" w14:paraId="6C587343" w14:textId="77777777" w:rsidTr="00CD2E9A">
        <w:tc>
          <w:tcPr>
            <w:tcW w:w="9628" w:type="dxa"/>
            <w:tcBorders>
              <w:top w:val="single" w:sz="4" w:space="0" w:color="auto"/>
              <w:left w:val="single" w:sz="4" w:space="0" w:color="auto"/>
              <w:bottom w:val="single" w:sz="4" w:space="0" w:color="auto"/>
              <w:right w:val="single" w:sz="4" w:space="0" w:color="auto"/>
            </w:tcBorders>
          </w:tcPr>
          <w:p w14:paraId="4D196897" w14:textId="6DFFE19E" w:rsidR="00B11F75" w:rsidRPr="0004580B" w:rsidRDefault="00B11F75" w:rsidP="00B11F75">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開示先：</w:t>
            </w:r>
          </w:p>
          <w:p w14:paraId="07A4BD9B" w14:textId="67413EF7" w:rsidR="00B11F75" w:rsidRPr="0004580B" w:rsidRDefault="00B11F75" w:rsidP="00B11F75">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※開示先には、該当箇所がわかるようにページ数等を記載してください。</w:t>
            </w:r>
          </w:p>
          <w:p w14:paraId="560AA458" w14:textId="77777777" w:rsidR="00B11F75" w:rsidRPr="0004580B" w:rsidRDefault="00B11F75" w:rsidP="00B11F75">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URL：</w:t>
            </w:r>
          </w:p>
          <w:p w14:paraId="0503396F" w14:textId="77777777" w:rsidR="002F0F93" w:rsidRPr="0004580B" w:rsidRDefault="002F0F93" w:rsidP="00B11F75">
            <w:pPr>
              <w:rPr>
                <w:rFonts w:ascii="Meiryo UI" w:eastAsia="Meiryo UI" w:hAnsi="Meiryo UI"/>
                <w:color w:val="000000" w:themeColor="text1"/>
              </w:rPr>
            </w:pPr>
          </w:p>
          <w:p w14:paraId="263C5596" w14:textId="77777777" w:rsidR="00B11F75" w:rsidRPr="0004580B" w:rsidRDefault="00B11F75" w:rsidP="00B11F75">
            <w:pPr>
              <w:rPr>
                <w:rFonts w:ascii="Meiryo UI" w:eastAsia="Meiryo UI" w:hAnsi="Meiryo UI"/>
                <w:color w:val="000000" w:themeColor="text1"/>
              </w:rPr>
            </w:pPr>
          </w:p>
          <w:p w14:paraId="2F8CBACE" w14:textId="77777777" w:rsidR="00B11F75" w:rsidRPr="0004580B" w:rsidRDefault="00B11F75" w:rsidP="00B11F75">
            <w:pPr>
              <w:rPr>
                <w:rFonts w:ascii="Meiryo UI" w:eastAsia="Meiryo UI" w:hAnsi="Meiryo UI"/>
                <w:color w:val="000000" w:themeColor="text1"/>
              </w:rPr>
            </w:pPr>
          </w:p>
          <w:p w14:paraId="74574C7D" w14:textId="77777777" w:rsidR="00B11F75" w:rsidRPr="0004580B" w:rsidRDefault="00B11F75" w:rsidP="00B11F75">
            <w:pPr>
              <w:rPr>
                <w:rFonts w:ascii="Meiryo UI" w:eastAsia="Meiryo UI" w:hAnsi="Meiryo UI"/>
                <w:color w:val="000000" w:themeColor="text1"/>
              </w:rPr>
            </w:pPr>
          </w:p>
          <w:p w14:paraId="2845541D" w14:textId="77777777" w:rsidR="00B11F75" w:rsidRPr="0004580B" w:rsidRDefault="00B11F75" w:rsidP="00B11F75">
            <w:pPr>
              <w:rPr>
                <w:rFonts w:ascii="Meiryo UI" w:eastAsia="Meiryo UI" w:hAnsi="Meiryo UI"/>
                <w:color w:val="000000" w:themeColor="text1"/>
              </w:rPr>
            </w:pPr>
          </w:p>
          <w:p w14:paraId="775EB0DD" w14:textId="77777777" w:rsidR="00B11F75" w:rsidRPr="0004580B" w:rsidRDefault="00B11F75" w:rsidP="00B11F75">
            <w:pPr>
              <w:rPr>
                <w:rFonts w:ascii="Meiryo UI" w:eastAsia="Meiryo UI" w:hAnsi="Meiryo UI"/>
                <w:color w:val="000000" w:themeColor="text1"/>
              </w:rPr>
            </w:pPr>
          </w:p>
          <w:p w14:paraId="56072D0F" w14:textId="06B8B75A" w:rsidR="00B11F75" w:rsidRPr="0004580B" w:rsidRDefault="00B11F75" w:rsidP="00B11F75">
            <w:pPr>
              <w:rPr>
                <w:rFonts w:ascii="Meiryo UI" w:eastAsia="Meiryo UI" w:hAnsi="Meiryo UI"/>
                <w:color w:val="000000" w:themeColor="text1"/>
              </w:rPr>
            </w:pPr>
          </w:p>
        </w:tc>
      </w:tr>
    </w:tbl>
    <w:p w14:paraId="04704BA2" w14:textId="1F23D396" w:rsidR="002F0F93" w:rsidRPr="0004580B" w:rsidRDefault="002F0F93" w:rsidP="002F0F93">
      <w:pPr>
        <w:pStyle w:val="a5"/>
        <w:widowControl/>
        <w:numPr>
          <w:ilvl w:val="0"/>
          <w:numId w:val="6"/>
        </w:numPr>
        <w:ind w:leftChars="0"/>
        <w:jc w:val="left"/>
        <w:rPr>
          <w:rFonts w:ascii="Meiryo UI" w:eastAsia="Meiryo UI" w:hAnsi="Meiryo UI"/>
          <w:color w:val="000000" w:themeColor="text1"/>
        </w:rPr>
      </w:pPr>
      <w:bookmarkStart w:id="3" w:name="_Hlk84168995"/>
      <w:r w:rsidRPr="0004580B">
        <w:rPr>
          <w:rFonts w:ascii="Meiryo UI" w:eastAsia="Meiryo UI" w:hAnsi="Meiryo UI" w:cs="Meiryo UI" w:hint="eastAsia"/>
          <w:color w:val="000000" w:themeColor="text1"/>
        </w:rPr>
        <w:t>①で記載した事例において、外</w:t>
      </w:r>
      <w:r w:rsidRPr="0004580B">
        <w:rPr>
          <w:rFonts w:ascii="Meiryo UI" w:eastAsia="Meiryo UI" w:hAnsi="Meiryo UI" w:hint="eastAsia"/>
          <w:color w:val="000000" w:themeColor="text1"/>
        </w:rPr>
        <w:t>部のレビューや第三者評価を受けるなど、透明性</w:t>
      </w:r>
      <w:r w:rsidR="00867EF0" w:rsidRPr="0004580B">
        <w:rPr>
          <w:rFonts w:ascii="Meiryo UI" w:eastAsia="Meiryo UI" w:hAnsi="Meiryo UI" w:hint="eastAsia"/>
          <w:color w:val="000000" w:themeColor="text1"/>
        </w:rPr>
        <w:t>を</w:t>
      </w:r>
      <w:r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Pr="0004580B">
        <w:rPr>
          <w:rFonts w:ascii="Meiryo UI" w:eastAsia="Meiryo UI" w:hAnsi="Meiryo UI" w:hint="eastAsia"/>
          <w:color w:val="000000" w:themeColor="text1"/>
        </w:rPr>
        <w:t>していますか。また、上記に関する内容を開示していますか。</w:t>
      </w:r>
      <w:r w:rsidR="0015253F" w:rsidRPr="0004580B">
        <w:rPr>
          <w:rFonts w:ascii="Meiryo UI" w:eastAsia="Meiryo UI" w:hAnsi="Meiryo UI" w:hint="eastAsia"/>
          <w:color w:val="000000" w:themeColor="text1"/>
        </w:rPr>
        <w:t>【任意項目】</w:t>
      </w:r>
    </w:p>
    <w:tbl>
      <w:tblPr>
        <w:tblStyle w:val="a3"/>
        <w:tblW w:w="0" w:type="auto"/>
        <w:tblLook w:val="04A0" w:firstRow="1" w:lastRow="0" w:firstColumn="1" w:lastColumn="0" w:noHBand="0" w:noVBand="1"/>
      </w:tblPr>
      <w:tblGrid>
        <w:gridCol w:w="1838"/>
        <w:gridCol w:w="7790"/>
      </w:tblGrid>
      <w:tr w:rsidR="0004580B" w:rsidRPr="0004580B" w14:paraId="1FA86E63" w14:textId="77777777" w:rsidTr="00CD2E9A">
        <w:tc>
          <w:tcPr>
            <w:tcW w:w="1838" w:type="dxa"/>
          </w:tcPr>
          <w:p w14:paraId="6312398D" w14:textId="77777777" w:rsidR="002F0F93" w:rsidRPr="0004580B" w:rsidRDefault="002F0F93" w:rsidP="00CD2E9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内容</w:t>
            </w:r>
          </w:p>
        </w:tc>
        <w:tc>
          <w:tcPr>
            <w:tcW w:w="7790" w:type="dxa"/>
          </w:tcPr>
          <w:p w14:paraId="4D36BCCD" w14:textId="77777777" w:rsidR="002F0F93" w:rsidRPr="0004580B" w:rsidRDefault="002F0F93" w:rsidP="00CD2E9A">
            <w:pPr>
              <w:widowControl/>
              <w:jc w:val="left"/>
              <w:rPr>
                <w:rFonts w:ascii="Meiryo UI" w:eastAsia="Meiryo UI" w:hAnsi="Meiryo UI"/>
                <w:color w:val="000000" w:themeColor="text1"/>
              </w:rPr>
            </w:pPr>
          </w:p>
          <w:p w14:paraId="47F5D180" w14:textId="77777777" w:rsidR="002F0F93" w:rsidRPr="0004580B" w:rsidRDefault="002F0F93" w:rsidP="00CD2E9A">
            <w:pPr>
              <w:widowControl/>
              <w:jc w:val="left"/>
              <w:rPr>
                <w:rFonts w:ascii="Meiryo UI" w:eastAsia="Meiryo UI" w:hAnsi="Meiryo UI"/>
                <w:color w:val="000000" w:themeColor="text1"/>
              </w:rPr>
            </w:pPr>
          </w:p>
          <w:p w14:paraId="3C72EAD9" w14:textId="77777777" w:rsidR="002F0F93" w:rsidRPr="0004580B" w:rsidRDefault="002F0F93" w:rsidP="00CD2E9A">
            <w:pPr>
              <w:widowControl/>
              <w:jc w:val="left"/>
              <w:rPr>
                <w:rFonts w:ascii="Meiryo UI" w:eastAsia="Meiryo UI" w:hAnsi="Meiryo UI"/>
                <w:color w:val="000000" w:themeColor="text1"/>
              </w:rPr>
            </w:pPr>
          </w:p>
        </w:tc>
      </w:tr>
      <w:tr w:rsidR="0004580B" w:rsidRPr="0004580B" w14:paraId="002A63A6" w14:textId="77777777" w:rsidTr="00CD2E9A">
        <w:tc>
          <w:tcPr>
            <w:tcW w:w="1838" w:type="dxa"/>
          </w:tcPr>
          <w:p w14:paraId="1B9F807E" w14:textId="77777777" w:rsidR="002F0F93" w:rsidRPr="0004580B" w:rsidRDefault="002F0F93" w:rsidP="00CD2E9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開示</w:t>
            </w:r>
          </w:p>
        </w:tc>
        <w:tc>
          <w:tcPr>
            <w:tcW w:w="7790" w:type="dxa"/>
          </w:tcPr>
          <w:p w14:paraId="511121E9" w14:textId="77777777" w:rsidR="002F0F93" w:rsidRPr="0004580B" w:rsidRDefault="002F0F93" w:rsidP="00CD2E9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開示先</w:t>
            </w:r>
            <w:r w:rsidRPr="0004580B">
              <w:rPr>
                <w:rFonts w:ascii="Meiryo UI" w:eastAsia="Meiryo UI" w:hAnsi="Meiryo UI" w:hint="eastAsia"/>
                <w:color w:val="000000" w:themeColor="text1"/>
                <w:vertAlign w:val="superscript"/>
              </w:rPr>
              <w:t xml:space="preserve">※ </w:t>
            </w:r>
            <w:r w:rsidRPr="0004580B">
              <w:rPr>
                <w:rFonts w:ascii="Meiryo UI" w:eastAsia="Meiryo UI" w:hAnsi="Meiryo UI" w:hint="eastAsia"/>
                <w:color w:val="000000" w:themeColor="text1"/>
              </w:rPr>
              <w:t>：</w:t>
            </w:r>
            <w:r w:rsidRPr="0004580B">
              <w:rPr>
                <w:rFonts w:ascii="Meiryo UI" w:eastAsia="Meiryo UI" w:hAnsi="Meiryo UI"/>
                <w:color w:val="000000" w:themeColor="text1"/>
              </w:rPr>
              <w:br/>
            </w:r>
            <w:r w:rsidRPr="0004580B">
              <w:rPr>
                <w:rFonts w:ascii="Meiryo UI" w:eastAsia="Meiryo UI" w:hAnsi="Meiryo UI" w:hint="eastAsia"/>
                <w:color w:val="000000" w:themeColor="text1"/>
              </w:rPr>
              <w:t>※開示先には、該当箇所がわかるようにページ数等を記載してください。</w:t>
            </w:r>
          </w:p>
          <w:p w14:paraId="194ED412" w14:textId="77777777" w:rsidR="002F0F93" w:rsidRPr="0004580B" w:rsidRDefault="002F0F93" w:rsidP="00CD2E9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URL　　　：</w:t>
            </w:r>
          </w:p>
        </w:tc>
      </w:tr>
    </w:tbl>
    <w:bookmarkEnd w:id="3"/>
    <w:p w14:paraId="6CF76E84" w14:textId="77777777" w:rsidR="00614AF1" w:rsidRPr="0004580B" w:rsidRDefault="00614AF1" w:rsidP="00614AF1">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【新規性・波及性】</w:t>
      </w:r>
    </w:p>
    <w:p w14:paraId="6B57AF64" w14:textId="102D2BD7" w:rsidR="00614AF1" w:rsidRPr="0004580B" w:rsidRDefault="00614AF1" w:rsidP="00614AF1">
      <w:pPr>
        <w:pStyle w:val="a5"/>
        <w:widowControl/>
        <w:numPr>
          <w:ilvl w:val="0"/>
          <w:numId w:val="6"/>
        </w:numPr>
        <w:ind w:leftChars="0"/>
        <w:jc w:val="left"/>
        <w:rPr>
          <w:rFonts w:ascii="Meiryo UI" w:eastAsia="Meiryo UI" w:hAnsi="Meiryo UI"/>
          <w:color w:val="000000" w:themeColor="text1"/>
        </w:rPr>
      </w:pPr>
      <w:r w:rsidRPr="0004580B">
        <w:rPr>
          <w:rFonts w:ascii="Meiryo UI" w:eastAsia="Meiryo UI" w:hAnsi="Meiryo UI" w:hint="eastAsia"/>
          <w:color w:val="000000" w:themeColor="text1"/>
        </w:rPr>
        <w:t>①で記載した</w:t>
      </w:r>
      <w:r w:rsidR="008805F5" w:rsidRPr="0004580B">
        <w:rPr>
          <w:rFonts w:ascii="Meiryo UI" w:eastAsia="Meiryo UI" w:hAnsi="Meiryo UI" w:cs="Meiryo UI" w:hint="eastAsia"/>
          <w:color w:val="000000" w:themeColor="text1"/>
        </w:rPr>
        <w:t>取組に関する新規性や独自性について記載してください。また、</w:t>
      </w:r>
      <w:r w:rsidR="00E37535" w:rsidRPr="0004580B">
        <w:rPr>
          <w:rFonts w:ascii="Meiryo UI" w:eastAsia="Meiryo UI" w:hAnsi="Meiryo UI" w:cs="Meiryo UI" w:hint="eastAsia"/>
          <w:color w:val="000000" w:themeColor="text1"/>
        </w:rPr>
        <w:t>持続可能な社会や地域、産業の構築に向けた</w:t>
      </w:r>
      <w:r w:rsidR="009356E4" w:rsidRPr="0004580B">
        <w:rPr>
          <w:rFonts w:ascii="Meiryo UI" w:eastAsia="Meiryo UI" w:hAnsi="Meiryo UI" w:cs="Meiryo UI" w:hint="eastAsia"/>
          <w:color w:val="000000" w:themeColor="text1"/>
        </w:rPr>
        <w:t>取組</w:t>
      </w:r>
      <w:r w:rsidR="00E37535" w:rsidRPr="0004580B">
        <w:rPr>
          <w:rFonts w:ascii="Meiryo UI" w:eastAsia="Meiryo UI" w:hAnsi="Meiryo UI" w:cs="Meiryo UI" w:hint="eastAsia"/>
          <w:color w:val="000000" w:themeColor="text1"/>
        </w:rPr>
        <w:t>の拡大につながっているか、</w:t>
      </w:r>
      <w:r w:rsidR="008805F5" w:rsidRPr="0004580B">
        <w:rPr>
          <w:rFonts w:ascii="Meiryo UI" w:eastAsia="Meiryo UI" w:hAnsi="Meiryo UI" w:cs="Meiryo UI" w:hint="eastAsia"/>
          <w:color w:val="000000" w:themeColor="text1"/>
        </w:rPr>
        <w:t>記載してください。</w:t>
      </w:r>
      <w:r w:rsidR="00405E53">
        <w:rPr>
          <w:rFonts w:ascii="Meiryo UI" w:eastAsia="Meiryo UI" w:hAnsi="Meiryo UI" w:cs="Meiryo UI" w:hint="eastAsia"/>
          <w:color w:val="000000" w:themeColor="text1"/>
        </w:rPr>
        <w:t>なお</w:t>
      </w:r>
      <w:r w:rsidR="008D0FC7" w:rsidRPr="0004580B">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403EE0">
        <w:rPr>
          <w:rFonts w:ascii="Meiryo UI" w:eastAsia="Meiryo UI" w:hAnsi="Meiryo UI" w:cs="Meiryo UI" w:hint="eastAsia"/>
          <w:color w:val="000000" w:themeColor="text1"/>
        </w:rPr>
        <w:t>つな</w:t>
      </w:r>
      <w:r w:rsidR="008D0FC7" w:rsidRPr="0004580B">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04580B" w:rsidRPr="0004580B" w14:paraId="3E4D3F5B" w14:textId="77777777" w:rsidTr="00614AF1">
        <w:tc>
          <w:tcPr>
            <w:tcW w:w="9628" w:type="dxa"/>
            <w:tcBorders>
              <w:top w:val="single" w:sz="4" w:space="0" w:color="auto"/>
              <w:left w:val="single" w:sz="4" w:space="0" w:color="auto"/>
              <w:bottom w:val="single" w:sz="4" w:space="0" w:color="auto"/>
              <w:right w:val="single" w:sz="4" w:space="0" w:color="auto"/>
            </w:tcBorders>
          </w:tcPr>
          <w:p w14:paraId="1DF08FD5" w14:textId="77777777" w:rsidR="00614AF1" w:rsidRPr="0004580B" w:rsidRDefault="00614AF1">
            <w:pPr>
              <w:widowControl/>
              <w:jc w:val="left"/>
              <w:rPr>
                <w:rFonts w:ascii="Meiryo UI" w:eastAsia="Meiryo UI" w:hAnsi="Meiryo UI"/>
                <w:color w:val="000000" w:themeColor="text1"/>
              </w:rPr>
            </w:pPr>
          </w:p>
          <w:p w14:paraId="30CAA5A3" w14:textId="77777777" w:rsidR="00614AF1" w:rsidRPr="0004580B" w:rsidRDefault="00614AF1">
            <w:pPr>
              <w:widowControl/>
              <w:jc w:val="left"/>
              <w:rPr>
                <w:rFonts w:ascii="Meiryo UI" w:eastAsia="Meiryo UI" w:hAnsi="Meiryo UI"/>
                <w:color w:val="000000" w:themeColor="text1"/>
              </w:rPr>
            </w:pPr>
          </w:p>
          <w:p w14:paraId="69412E16" w14:textId="77777777" w:rsidR="00614AF1" w:rsidRPr="0004580B" w:rsidRDefault="00614AF1">
            <w:pPr>
              <w:widowControl/>
              <w:jc w:val="left"/>
              <w:rPr>
                <w:rFonts w:ascii="Meiryo UI" w:eastAsia="Meiryo UI" w:hAnsi="Meiryo UI"/>
                <w:color w:val="000000" w:themeColor="text1"/>
              </w:rPr>
            </w:pPr>
          </w:p>
          <w:p w14:paraId="0491F3F6" w14:textId="77777777" w:rsidR="00614AF1" w:rsidRPr="0004580B" w:rsidRDefault="00614AF1">
            <w:pPr>
              <w:widowControl/>
              <w:jc w:val="left"/>
              <w:rPr>
                <w:rFonts w:ascii="Meiryo UI" w:eastAsia="Meiryo UI" w:hAnsi="Meiryo UI"/>
                <w:color w:val="000000" w:themeColor="text1"/>
              </w:rPr>
            </w:pPr>
          </w:p>
          <w:p w14:paraId="2F6D9E4E" w14:textId="77777777" w:rsidR="00614AF1" w:rsidRPr="0004580B" w:rsidRDefault="00614AF1">
            <w:pPr>
              <w:widowControl/>
              <w:jc w:val="left"/>
              <w:rPr>
                <w:rFonts w:ascii="Meiryo UI" w:eastAsia="Meiryo UI" w:hAnsi="Meiryo UI"/>
                <w:color w:val="000000" w:themeColor="text1"/>
              </w:rPr>
            </w:pPr>
          </w:p>
          <w:p w14:paraId="3350D021" w14:textId="47D41D1C" w:rsidR="00911E50" w:rsidRPr="0004580B" w:rsidRDefault="00911E50">
            <w:pPr>
              <w:widowControl/>
              <w:jc w:val="left"/>
              <w:rPr>
                <w:rFonts w:ascii="Meiryo UI" w:eastAsia="Meiryo UI" w:hAnsi="Meiryo UI"/>
                <w:color w:val="000000" w:themeColor="text1"/>
              </w:rPr>
            </w:pPr>
          </w:p>
        </w:tc>
      </w:tr>
    </w:tbl>
    <w:p w14:paraId="368F1EC2" w14:textId="5B12D0F4" w:rsidR="00381735" w:rsidRPr="0004580B" w:rsidRDefault="00381735" w:rsidP="000C77B5">
      <w:pPr>
        <w:pStyle w:val="a5"/>
        <w:numPr>
          <w:ilvl w:val="0"/>
          <w:numId w:val="6"/>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lastRenderedPageBreak/>
        <w:t>持続可能な社会や地域、産業の構築に向けた取組について、他の金融機関が取組の参考とされた等、他地域への波及があれば記載してください。</w:t>
      </w:r>
    </w:p>
    <w:tbl>
      <w:tblPr>
        <w:tblStyle w:val="a3"/>
        <w:tblW w:w="0" w:type="auto"/>
        <w:tblLook w:val="04A0" w:firstRow="1" w:lastRow="0" w:firstColumn="1" w:lastColumn="0" w:noHBand="0" w:noVBand="1"/>
      </w:tblPr>
      <w:tblGrid>
        <w:gridCol w:w="9628"/>
      </w:tblGrid>
      <w:tr w:rsidR="000C77B5" w:rsidRPr="0004580B" w14:paraId="2D888A65" w14:textId="77777777" w:rsidTr="00921702">
        <w:tc>
          <w:tcPr>
            <w:tcW w:w="9628" w:type="dxa"/>
          </w:tcPr>
          <w:p w14:paraId="2B9BCDF9" w14:textId="77777777" w:rsidR="00381735" w:rsidRPr="0004580B" w:rsidRDefault="00381735" w:rsidP="00921702">
            <w:pPr>
              <w:rPr>
                <w:rFonts w:ascii="Meiryo UI" w:eastAsia="Meiryo UI" w:hAnsi="Meiryo UI" w:cs="Meiryo UI"/>
                <w:color w:val="000000" w:themeColor="text1"/>
              </w:rPr>
            </w:pPr>
          </w:p>
          <w:p w14:paraId="1339869A" w14:textId="77777777" w:rsidR="00381735" w:rsidRPr="0004580B" w:rsidRDefault="00381735" w:rsidP="00921702">
            <w:pPr>
              <w:rPr>
                <w:rFonts w:ascii="Meiryo UI" w:eastAsia="Meiryo UI" w:hAnsi="Meiryo UI" w:cs="Meiryo UI"/>
                <w:color w:val="000000" w:themeColor="text1"/>
              </w:rPr>
            </w:pPr>
          </w:p>
          <w:p w14:paraId="20ED7DD1" w14:textId="77777777" w:rsidR="00381735" w:rsidRPr="0004580B" w:rsidRDefault="00381735" w:rsidP="00921702">
            <w:pPr>
              <w:rPr>
                <w:rFonts w:ascii="Meiryo UI" w:eastAsia="Meiryo UI" w:hAnsi="Meiryo UI" w:cs="Meiryo UI"/>
                <w:color w:val="000000" w:themeColor="text1"/>
              </w:rPr>
            </w:pPr>
          </w:p>
          <w:p w14:paraId="5200736C" w14:textId="77777777" w:rsidR="00381735" w:rsidRPr="0004580B" w:rsidRDefault="00381735" w:rsidP="00921702">
            <w:pPr>
              <w:rPr>
                <w:rFonts w:ascii="Meiryo UI" w:eastAsia="Meiryo UI" w:hAnsi="Meiryo UI" w:cs="Meiryo UI"/>
                <w:color w:val="000000" w:themeColor="text1"/>
              </w:rPr>
            </w:pPr>
          </w:p>
          <w:p w14:paraId="7658CE6C" w14:textId="77777777" w:rsidR="00381735" w:rsidRPr="0004580B" w:rsidRDefault="00381735" w:rsidP="00921702">
            <w:pPr>
              <w:rPr>
                <w:rFonts w:ascii="Meiryo UI" w:eastAsia="Meiryo UI" w:hAnsi="Meiryo UI" w:cs="Meiryo UI"/>
                <w:color w:val="000000" w:themeColor="text1"/>
              </w:rPr>
            </w:pPr>
          </w:p>
          <w:p w14:paraId="23923F83" w14:textId="77777777" w:rsidR="00381735" w:rsidRPr="0004580B" w:rsidRDefault="00381735" w:rsidP="00921702">
            <w:pPr>
              <w:rPr>
                <w:rFonts w:ascii="Meiryo UI" w:eastAsia="Meiryo UI" w:hAnsi="Meiryo UI" w:cs="Meiryo UI"/>
                <w:color w:val="000000" w:themeColor="text1"/>
              </w:rPr>
            </w:pPr>
          </w:p>
          <w:p w14:paraId="3C9B513E" w14:textId="77777777" w:rsidR="00381735" w:rsidRPr="0004580B" w:rsidRDefault="00381735" w:rsidP="00921702">
            <w:pPr>
              <w:rPr>
                <w:rFonts w:ascii="Meiryo UI" w:eastAsia="Meiryo UI" w:hAnsi="Meiryo UI" w:cs="Meiryo UI"/>
                <w:color w:val="000000" w:themeColor="text1"/>
              </w:rPr>
            </w:pPr>
          </w:p>
        </w:tc>
      </w:tr>
    </w:tbl>
    <w:p w14:paraId="6AE6E293" w14:textId="77777777" w:rsidR="00381735" w:rsidRPr="0004580B" w:rsidRDefault="00381735" w:rsidP="00381735">
      <w:pPr>
        <w:widowControl/>
        <w:jc w:val="left"/>
        <w:rPr>
          <w:rFonts w:ascii="Meiryo UI" w:eastAsia="Meiryo UI" w:hAnsi="Meiryo UI"/>
          <w:color w:val="000000" w:themeColor="text1"/>
        </w:rPr>
      </w:pPr>
    </w:p>
    <w:sectPr w:rsidR="00381735" w:rsidRPr="0004580B" w:rsidSect="0015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1484" w14:textId="77777777" w:rsidR="008A129B" w:rsidRDefault="008A129B" w:rsidP="00ED4484">
      <w:r>
        <w:separator/>
      </w:r>
    </w:p>
  </w:endnote>
  <w:endnote w:type="continuationSeparator" w:id="0">
    <w:p w14:paraId="01A66B82" w14:textId="77777777" w:rsidR="008A129B" w:rsidRDefault="008A129B" w:rsidP="00ED4484">
      <w:r>
        <w:continuationSeparator/>
      </w:r>
    </w:p>
  </w:endnote>
  <w:endnote w:type="continuationNotice" w:id="1">
    <w:p w14:paraId="11FDFD0B" w14:textId="77777777" w:rsidR="00E67DF1" w:rsidRDefault="00E67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93008"/>
      <w:docPartObj>
        <w:docPartGallery w:val="Page Numbers (Bottom of Page)"/>
        <w:docPartUnique/>
      </w:docPartObj>
    </w:sdtPr>
    <w:sdtEndPr/>
    <w:sdtContent>
      <w:p w14:paraId="52DC7AA4" w14:textId="77777777" w:rsidR="00DA611D" w:rsidRDefault="00DA611D">
        <w:pPr>
          <w:pStyle w:val="a8"/>
          <w:jc w:val="center"/>
        </w:pPr>
        <w:r>
          <w:fldChar w:fldCharType="begin"/>
        </w:r>
        <w:r>
          <w:instrText>PAGE   \* MERGEFORMAT</w:instrText>
        </w:r>
        <w:r>
          <w:fldChar w:fldCharType="separate"/>
        </w:r>
        <w:r>
          <w:rPr>
            <w:lang w:val="ja-JP"/>
          </w:rPr>
          <w:t>2</w:t>
        </w:r>
        <w:r>
          <w:fldChar w:fldCharType="end"/>
        </w:r>
      </w:p>
    </w:sdtContent>
  </w:sdt>
  <w:p w14:paraId="6F59B8D2" w14:textId="77777777" w:rsidR="00DA611D" w:rsidRDefault="00DA61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7E85" w14:textId="77777777" w:rsidR="008A129B" w:rsidRDefault="008A129B" w:rsidP="00ED4484">
      <w:r>
        <w:separator/>
      </w:r>
    </w:p>
  </w:footnote>
  <w:footnote w:type="continuationSeparator" w:id="0">
    <w:p w14:paraId="2D333059" w14:textId="77777777" w:rsidR="008A129B" w:rsidRDefault="008A129B" w:rsidP="00ED4484">
      <w:r>
        <w:continuationSeparator/>
      </w:r>
    </w:p>
  </w:footnote>
  <w:footnote w:type="continuationNotice" w:id="1">
    <w:p w14:paraId="2A5BFA72" w14:textId="77777777" w:rsidR="00E67DF1" w:rsidRDefault="00E67D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A36AA"/>
    <w:multiLevelType w:val="hybridMultilevel"/>
    <w:tmpl w:val="C61250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65A22"/>
    <w:multiLevelType w:val="hybridMultilevel"/>
    <w:tmpl w:val="3AA895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BF40C6"/>
    <w:multiLevelType w:val="hybridMultilevel"/>
    <w:tmpl w:val="486A5F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952A0"/>
    <w:multiLevelType w:val="hybridMultilevel"/>
    <w:tmpl w:val="1568B7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CC76F5"/>
    <w:multiLevelType w:val="hybridMultilevel"/>
    <w:tmpl w:val="DD629A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03459372">
    <w:abstractNumId w:val="5"/>
  </w:num>
  <w:num w:numId="2" w16cid:durableId="1686789749">
    <w:abstractNumId w:val="6"/>
  </w:num>
  <w:num w:numId="3" w16cid:durableId="832574660">
    <w:abstractNumId w:val="3"/>
  </w:num>
  <w:num w:numId="4" w16cid:durableId="1125192760">
    <w:abstractNumId w:val="2"/>
  </w:num>
  <w:num w:numId="5" w16cid:durableId="1769738323">
    <w:abstractNumId w:val="4"/>
  </w:num>
  <w:num w:numId="6" w16cid:durableId="711733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952556">
    <w:abstractNumId w:val="1"/>
  </w:num>
  <w:num w:numId="8" w16cid:durableId="43086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04580B"/>
    <w:rsid w:val="000C77B5"/>
    <w:rsid w:val="00101A83"/>
    <w:rsid w:val="0010495B"/>
    <w:rsid w:val="0015253F"/>
    <w:rsid w:val="00153B98"/>
    <w:rsid w:val="0016429D"/>
    <w:rsid w:val="00170BDF"/>
    <w:rsid w:val="001858CA"/>
    <w:rsid w:val="001F0EFA"/>
    <w:rsid w:val="00204EC8"/>
    <w:rsid w:val="0021015B"/>
    <w:rsid w:val="002548A2"/>
    <w:rsid w:val="00274E17"/>
    <w:rsid w:val="002D0417"/>
    <w:rsid w:val="002E4456"/>
    <w:rsid w:val="002F0F93"/>
    <w:rsid w:val="002F56A9"/>
    <w:rsid w:val="00333275"/>
    <w:rsid w:val="00372573"/>
    <w:rsid w:val="00381735"/>
    <w:rsid w:val="003A39CF"/>
    <w:rsid w:val="003B0603"/>
    <w:rsid w:val="00403EE0"/>
    <w:rsid w:val="00405E53"/>
    <w:rsid w:val="004266E4"/>
    <w:rsid w:val="004327B0"/>
    <w:rsid w:val="004B1300"/>
    <w:rsid w:val="004F55C0"/>
    <w:rsid w:val="00536A4F"/>
    <w:rsid w:val="00551703"/>
    <w:rsid w:val="006115F8"/>
    <w:rsid w:val="00614AF1"/>
    <w:rsid w:val="00736528"/>
    <w:rsid w:val="00772107"/>
    <w:rsid w:val="00775A26"/>
    <w:rsid w:val="00787035"/>
    <w:rsid w:val="007E520E"/>
    <w:rsid w:val="00867EF0"/>
    <w:rsid w:val="008805F5"/>
    <w:rsid w:val="008A129B"/>
    <w:rsid w:val="008D0FC7"/>
    <w:rsid w:val="008F2FAB"/>
    <w:rsid w:val="00911E50"/>
    <w:rsid w:val="009356E4"/>
    <w:rsid w:val="009B337B"/>
    <w:rsid w:val="00A46CC1"/>
    <w:rsid w:val="00A51629"/>
    <w:rsid w:val="00A52BD1"/>
    <w:rsid w:val="00A66A2B"/>
    <w:rsid w:val="00AB1DCD"/>
    <w:rsid w:val="00AD7B8D"/>
    <w:rsid w:val="00AF1A02"/>
    <w:rsid w:val="00B11F75"/>
    <w:rsid w:val="00BA34A8"/>
    <w:rsid w:val="00BD7A86"/>
    <w:rsid w:val="00BE6367"/>
    <w:rsid w:val="00C00DC4"/>
    <w:rsid w:val="00C11D0F"/>
    <w:rsid w:val="00CE104D"/>
    <w:rsid w:val="00D11702"/>
    <w:rsid w:val="00D37729"/>
    <w:rsid w:val="00D516FB"/>
    <w:rsid w:val="00D54787"/>
    <w:rsid w:val="00D8144C"/>
    <w:rsid w:val="00DA611D"/>
    <w:rsid w:val="00DA64E0"/>
    <w:rsid w:val="00E00369"/>
    <w:rsid w:val="00E07D11"/>
    <w:rsid w:val="00E20B01"/>
    <w:rsid w:val="00E22DEE"/>
    <w:rsid w:val="00E3116E"/>
    <w:rsid w:val="00E37535"/>
    <w:rsid w:val="00E62853"/>
    <w:rsid w:val="00E67DF1"/>
    <w:rsid w:val="00E93564"/>
    <w:rsid w:val="00ED4484"/>
    <w:rsid w:val="00EE1473"/>
    <w:rsid w:val="00F423CB"/>
    <w:rsid w:val="00F634BC"/>
    <w:rsid w:val="00F655F9"/>
    <w:rsid w:val="00F8714A"/>
    <w:rsid w:val="00FB0B79"/>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4C06D5C"/>
  <w15:chartTrackingRefBased/>
  <w15:docId w15:val="{1DA0C53D-B695-4D4E-BDC8-40707558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53B98"/>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153B98"/>
    <w:pPr>
      <w:ind w:leftChars="400" w:left="840"/>
    </w:pPr>
  </w:style>
  <w:style w:type="paragraph" w:styleId="a6">
    <w:name w:val="header"/>
    <w:basedOn w:val="a"/>
    <w:link w:val="a7"/>
    <w:uiPriority w:val="99"/>
    <w:unhideWhenUsed/>
    <w:rsid w:val="00ED4484"/>
    <w:pPr>
      <w:tabs>
        <w:tab w:val="center" w:pos="4252"/>
        <w:tab w:val="right" w:pos="8504"/>
      </w:tabs>
      <w:snapToGrid w:val="0"/>
    </w:pPr>
  </w:style>
  <w:style w:type="character" w:customStyle="1" w:styleId="a7">
    <w:name w:val="ヘッダー (文字)"/>
    <w:basedOn w:val="a0"/>
    <w:link w:val="a6"/>
    <w:uiPriority w:val="99"/>
    <w:rsid w:val="00ED4484"/>
  </w:style>
  <w:style w:type="paragraph" w:styleId="a8">
    <w:name w:val="footer"/>
    <w:basedOn w:val="a"/>
    <w:link w:val="a9"/>
    <w:uiPriority w:val="99"/>
    <w:unhideWhenUsed/>
    <w:rsid w:val="00ED4484"/>
    <w:pPr>
      <w:tabs>
        <w:tab w:val="center" w:pos="4252"/>
        <w:tab w:val="right" w:pos="8504"/>
      </w:tabs>
      <w:snapToGrid w:val="0"/>
    </w:pPr>
  </w:style>
  <w:style w:type="character" w:customStyle="1" w:styleId="a9">
    <w:name w:val="フッター (文字)"/>
    <w:basedOn w:val="a0"/>
    <w:link w:val="a8"/>
    <w:uiPriority w:val="99"/>
    <w:rsid w:val="00ED4484"/>
  </w:style>
  <w:style w:type="character" w:styleId="aa">
    <w:name w:val="annotation reference"/>
    <w:basedOn w:val="a0"/>
    <w:uiPriority w:val="99"/>
    <w:semiHidden/>
    <w:unhideWhenUsed/>
    <w:rsid w:val="00536A4F"/>
    <w:rPr>
      <w:sz w:val="18"/>
      <w:szCs w:val="18"/>
    </w:rPr>
  </w:style>
  <w:style w:type="paragraph" w:styleId="ab">
    <w:name w:val="annotation text"/>
    <w:basedOn w:val="a"/>
    <w:link w:val="ac"/>
    <w:uiPriority w:val="99"/>
    <w:unhideWhenUsed/>
    <w:rsid w:val="00536A4F"/>
    <w:pPr>
      <w:jc w:val="left"/>
    </w:pPr>
  </w:style>
  <w:style w:type="character" w:customStyle="1" w:styleId="ac">
    <w:name w:val="コメント文字列 (文字)"/>
    <w:basedOn w:val="a0"/>
    <w:link w:val="ab"/>
    <w:uiPriority w:val="99"/>
    <w:rsid w:val="00536A4F"/>
  </w:style>
  <w:style w:type="paragraph" w:styleId="ad">
    <w:name w:val="annotation subject"/>
    <w:basedOn w:val="ab"/>
    <w:next w:val="ab"/>
    <w:link w:val="ae"/>
    <w:uiPriority w:val="99"/>
    <w:semiHidden/>
    <w:unhideWhenUsed/>
    <w:rsid w:val="00536A4F"/>
    <w:rPr>
      <w:b/>
      <w:bCs/>
    </w:rPr>
  </w:style>
  <w:style w:type="character" w:customStyle="1" w:styleId="ae">
    <w:name w:val="コメント内容 (文字)"/>
    <w:basedOn w:val="ac"/>
    <w:link w:val="ad"/>
    <w:uiPriority w:val="99"/>
    <w:semiHidden/>
    <w:rsid w:val="00536A4F"/>
    <w:rPr>
      <w:b/>
      <w:bCs/>
    </w:rPr>
  </w:style>
  <w:style w:type="paragraph" w:styleId="af">
    <w:name w:val="Balloon Text"/>
    <w:basedOn w:val="a"/>
    <w:link w:val="af0"/>
    <w:uiPriority w:val="99"/>
    <w:semiHidden/>
    <w:unhideWhenUsed/>
    <w:rsid w:val="00536A4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6A4F"/>
    <w:rPr>
      <w:rFonts w:asciiTheme="majorHAnsi" w:eastAsiaTheme="majorEastAsia" w:hAnsiTheme="majorHAnsi" w:cstheme="majorBidi"/>
      <w:sz w:val="18"/>
      <w:szCs w:val="18"/>
    </w:rPr>
  </w:style>
  <w:style w:type="character" w:styleId="af1">
    <w:name w:val="Hyperlink"/>
    <w:basedOn w:val="a0"/>
    <w:uiPriority w:val="99"/>
    <w:unhideWhenUsed/>
    <w:rsid w:val="0004580B"/>
    <w:rPr>
      <w:color w:val="0563C1" w:themeColor="hyperlink"/>
      <w:u w:val="single"/>
    </w:rPr>
  </w:style>
  <w:style w:type="character" w:styleId="af2">
    <w:name w:val="Unresolved Mention"/>
    <w:basedOn w:val="a0"/>
    <w:uiPriority w:val="99"/>
    <w:semiHidden/>
    <w:unhideWhenUsed/>
    <w:rsid w:val="0004580B"/>
    <w:rPr>
      <w:color w:val="605E5C"/>
      <w:shd w:val="clear" w:color="auto" w:fill="E1DFDD"/>
    </w:rPr>
  </w:style>
  <w:style w:type="paragraph" w:styleId="af3">
    <w:name w:val="Revision"/>
    <w:hidden/>
    <w:uiPriority w:val="99"/>
    <w:semiHidden/>
    <w:rsid w:val="00BA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9768">
      <w:bodyDiv w:val="1"/>
      <w:marLeft w:val="0"/>
      <w:marRight w:val="0"/>
      <w:marTop w:val="0"/>
      <w:marBottom w:val="0"/>
      <w:divBdr>
        <w:top w:val="none" w:sz="0" w:space="0" w:color="auto"/>
        <w:left w:val="none" w:sz="0" w:space="0" w:color="auto"/>
        <w:bottom w:val="none" w:sz="0" w:space="0" w:color="auto"/>
        <w:right w:val="none" w:sz="0" w:space="0" w:color="auto"/>
      </w:divBdr>
      <w:divsChild>
        <w:div w:id="1844973549">
          <w:marLeft w:val="274"/>
          <w:marRight w:val="0"/>
          <w:marTop w:val="0"/>
          <w:marBottom w:val="0"/>
          <w:divBdr>
            <w:top w:val="none" w:sz="0" w:space="0" w:color="auto"/>
            <w:left w:val="none" w:sz="0" w:space="0" w:color="auto"/>
            <w:bottom w:val="none" w:sz="0" w:space="0" w:color="auto"/>
            <w:right w:val="none" w:sz="0" w:space="0" w:color="auto"/>
          </w:divBdr>
        </w:div>
      </w:divsChild>
    </w:div>
    <w:div w:id="508298803">
      <w:bodyDiv w:val="1"/>
      <w:marLeft w:val="0"/>
      <w:marRight w:val="0"/>
      <w:marTop w:val="0"/>
      <w:marBottom w:val="0"/>
      <w:divBdr>
        <w:top w:val="none" w:sz="0" w:space="0" w:color="auto"/>
        <w:left w:val="none" w:sz="0" w:space="0" w:color="auto"/>
        <w:bottom w:val="none" w:sz="0" w:space="0" w:color="auto"/>
        <w:right w:val="none" w:sz="0" w:space="0" w:color="auto"/>
      </w:divBdr>
      <w:divsChild>
        <w:div w:id="380255284">
          <w:marLeft w:val="274"/>
          <w:marRight w:val="0"/>
          <w:marTop w:val="0"/>
          <w:marBottom w:val="0"/>
          <w:divBdr>
            <w:top w:val="none" w:sz="0" w:space="0" w:color="auto"/>
            <w:left w:val="none" w:sz="0" w:space="0" w:color="auto"/>
            <w:bottom w:val="none" w:sz="0" w:space="0" w:color="auto"/>
            <w:right w:val="none" w:sz="0" w:space="0" w:color="auto"/>
          </w:divBdr>
        </w:div>
      </w:divsChild>
    </w:div>
    <w:div w:id="814181125">
      <w:bodyDiv w:val="1"/>
      <w:marLeft w:val="0"/>
      <w:marRight w:val="0"/>
      <w:marTop w:val="0"/>
      <w:marBottom w:val="0"/>
      <w:divBdr>
        <w:top w:val="none" w:sz="0" w:space="0" w:color="auto"/>
        <w:left w:val="none" w:sz="0" w:space="0" w:color="auto"/>
        <w:bottom w:val="none" w:sz="0" w:space="0" w:color="auto"/>
        <w:right w:val="none" w:sz="0" w:space="0" w:color="auto"/>
      </w:divBdr>
    </w:div>
    <w:div w:id="1094857271">
      <w:bodyDiv w:val="1"/>
      <w:marLeft w:val="0"/>
      <w:marRight w:val="0"/>
      <w:marTop w:val="0"/>
      <w:marBottom w:val="0"/>
      <w:divBdr>
        <w:top w:val="none" w:sz="0" w:space="0" w:color="auto"/>
        <w:left w:val="none" w:sz="0" w:space="0" w:color="auto"/>
        <w:bottom w:val="none" w:sz="0" w:space="0" w:color="auto"/>
        <w:right w:val="none" w:sz="0" w:space="0" w:color="auto"/>
      </w:divBdr>
    </w:div>
    <w:div w:id="13768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env.go.jp/press/files/jp/114284.pdf"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752</Words>
  <Characters>4293</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