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B713" w14:textId="0C03D42E" w:rsidR="008A1CCE" w:rsidRPr="004239C3" w:rsidRDefault="008A1CCE" w:rsidP="008A1CCE">
      <w:pPr>
        <w:rPr>
          <w:rFonts w:ascii="Meiryo UI" w:eastAsia="Meiryo UI" w:hAnsi="Meiryo UI" w:cs="Meiryo UI"/>
          <w:color w:val="000000" w:themeColor="text1"/>
        </w:rPr>
      </w:pPr>
      <w:r w:rsidRPr="001C283E">
        <w:rPr>
          <w:rFonts w:ascii="Meiryo UI" w:eastAsia="Meiryo UI" w:hAnsi="Meiryo UI" w:cs="Meiryo UI" w:hint="eastAsia"/>
        </w:rPr>
        <w:t>（様式</w:t>
      </w:r>
      <w:r w:rsidR="00404830" w:rsidRPr="001C283E">
        <w:rPr>
          <w:rFonts w:ascii="Meiryo UI" w:eastAsia="Meiryo UI" w:hAnsi="Meiryo UI" w:cs="Meiryo UI" w:hint="eastAsia"/>
        </w:rPr>
        <w:t>６</w:t>
      </w:r>
      <w:r w:rsidRPr="001C283E">
        <w:rPr>
          <w:rFonts w:ascii="Meiryo UI" w:eastAsia="Meiryo UI" w:hAnsi="Meiryo UI" w:cs="Meiryo UI" w:hint="eastAsia"/>
        </w:rPr>
        <w:t>）</w:t>
      </w:r>
    </w:p>
    <w:p w14:paraId="41B80102" w14:textId="6EE88B09" w:rsidR="008A1CCE" w:rsidRPr="004239C3" w:rsidRDefault="008A1CCE" w:rsidP="008A1CCE">
      <w:pPr>
        <w:pStyle w:val="a4"/>
        <w:wordWrap/>
        <w:spacing w:line="400" w:lineRule="exact"/>
        <w:jc w:val="right"/>
        <w:rPr>
          <w:rFonts w:ascii="Meiryo UI" w:eastAsia="Meiryo UI" w:hAnsi="Meiryo UI" w:cs="Meiryo UI"/>
          <w:color w:val="000000" w:themeColor="text1"/>
          <w:spacing w:val="0"/>
          <w:sz w:val="21"/>
          <w:szCs w:val="21"/>
          <w:lang w:eastAsia="zh-CN"/>
        </w:rPr>
      </w:pPr>
      <w:r w:rsidRPr="004239C3">
        <w:rPr>
          <w:rFonts w:ascii="Meiryo UI" w:eastAsia="Meiryo UI" w:hAnsi="Meiryo UI" w:cs="Meiryo UI" w:hint="eastAsia"/>
          <w:color w:val="000000" w:themeColor="text1"/>
          <w:spacing w:val="1"/>
          <w:sz w:val="21"/>
          <w:szCs w:val="21"/>
          <w:lang w:eastAsia="zh-CN"/>
        </w:rPr>
        <w:t>令和</w:t>
      </w:r>
      <w:r w:rsidR="005B0847" w:rsidRPr="004239C3">
        <w:rPr>
          <w:rFonts w:ascii="Meiryo UI" w:eastAsia="Meiryo UI" w:hAnsi="Meiryo UI" w:cs="Meiryo UI" w:hint="eastAsia"/>
          <w:color w:val="000000" w:themeColor="text1"/>
          <w:spacing w:val="1"/>
          <w:sz w:val="21"/>
          <w:szCs w:val="21"/>
        </w:rPr>
        <w:t>5</w:t>
      </w:r>
      <w:r w:rsidRPr="004239C3">
        <w:rPr>
          <w:rFonts w:ascii="Meiryo UI" w:eastAsia="Meiryo UI" w:hAnsi="Meiryo UI" w:cs="Meiryo UI" w:hint="eastAsia"/>
          <w:color w:val="000000" w:themeColor="text1"/>
          <w:spacing w:val="1"/>
          <w:sz w:val="21"/>
          <w:szCs w:val="21"/>
          <w:lang w:eastAsia="zh-CN"/>
        </w:rPr>
        <w:t xml:space="preserve">年    </w:t>
      </w:r>
      <w:r w:rsidRPr="004239C3">
        <w:rPr>
          <w:rFonts w:ascii="Meiryo UI" w:eastAsia="Meiryo UI" w:hAnsi="Meiryo UI" w:cs="Meiryo UI" w:hint="eastAsia"/>
          <w:color w:val="000000" w:themeColor="text1"/>
          <w:sz w:val="21"/>
          <w:szCs w:val="21"/>
          <w:lang w:eastAsia="zh-CN"/>
        </w:rPr>
        <w:t>月</w:t>
      </w:r>
      <w:r w:rsidRPr="004239C3">
        <w:rPr>
          <w:rFonts w:ascii="Meiryo UI" w:eastAsia="Meiryo UI" w:hAnsi="Meiryo UI" w:cs="Meiryo UI" w:hint="eastAsia"/>
          <w:color w:val="000000" w:themeColor="text1"/>
          <w:spacing w:val="1"/>
          <w:sz w:val="21"/>
          <w:szCs w:val="21"/>
          <w:lang w:eastAsia="zh-CN"/>
        </w:rPr>
        <w:t xml:space="preserve">    </w:t>
      </w:r>
      <w:r w:rsidRPr="004239C3">
        <w:rPr>
          <w:rFonts w:ascii="Meiryo UI" w:eastAsia="Meiryo UI" w:hAnsi="Meiryo UI" w:cs="Meiryo UI" w:hint="eastAsia"/>
          <w:color w:val="000000" w:themeColor="text1"/>
          <w:sz w:val="21"/>
          <w:szCs w:val="21"/>
          <w:lang w:eastAsia="zh-CN"/>
        </w:rPr>
        <w:t>日</w:t>
      </w:r>
    </w:p>
    <w:p w14:paraId="4B0B90E7" w14:textId="77777777" w:rsidR="008A1CCE" w:rsidRPr="004239C3" w:rsidRDefault="008A1CCE" w:rsidP="008A1CCE">
      <w:pPr>
        <w:widowControl/>
        <w:ind w:leftChars="300" w:left="630"/>
        <w:jc w:val="left"/>
        <w:rPr>
          <w:rFonts w:ascii="Meiryo UI" w:eastAsia="Meiryo UI" w:hAnsi="Meiryo UI" w:cs="Meiryo UI"/>
          <w:color w:val="000000" w:themeColor="text1"/>
          <w:kern w:val="0"/>
          <w:szCs w:val="32"/>
        </w:rPr>
      </w:pPr>
      <w:r w:rsidRPr="004239C3">
        <w:rPr>
          <w:rFonts w:ascii="Meiryo UI" w:eastAsia="Meiryo UI" w:hAnsi="Meiryo UI" w:cs="Meiryo UI" w:hint="eastAsia"/>
          <w:color w:val="000000" w:themeColor="text1"/>
          <w:szCs w:val="21"/>
        </w:rPr>
        <w:t>「</w:t>
      </w:r>
      <w:r w:rsidRPr="004239C3">
        <w:rPr>
          <w:rFonts w:ascii="Meiryo UI" w:eastAsia="Meiryo UI" w:hAnsi="Meiryo UI" w:cs="Meiryo UI" w:hint="eastAsia"/>
          <w:color w:val="000000" w:themeColor="text1"/>
          <w:kern w:val="0"/>
          <w:szCs w:val="32"/>
        </w:rPr>
        <w:t>ESGファイナンス・アワード・ジャパン事務局</w:t>
      </w:r>
      <w:r w:rsidRPr="004239C3">
        <w:rPr>
          <w:rFonts w:ascii="Meiryo UI" w:eastAsia="Meiryo UI" w:hAnsi="Meiryo UI" w:cs="Meiryo UI" w:hint="eastAsia"/>
          <w:color w:val="000000" w:themeColor="text1"/>
          <w:szCs w:val="21"/>
        </w:rPr>
        <w:t>」</w:t>
      </w:r>
      <w:r w:rsidRPr="004239C3">
        <w:rPr>
          <w:rFonts w:ascii="Meiryo UI" w:eastAsia="Meiryo UI" w:hAnsi="Meiryo UI" w:cs="Meiryo UI" w:hint="eastAsia"/>
          <w:color w:val="000000" w:themeColor="text1"/>
          <w:spacing w:val="1"/>
          <w:szCs w:val="21"/>
          <w:lang w:eastAsia="zh-CN"/>
        </w:rPr>
        <w:t xml:space="preserve">　殿</w:t>
      </w:r>
    </w:p>
    <w:p w14:paraId="15C2CC55" w14:textId="77777777" w:rsidR="008A1CCE" w:rsidRPr="004239C3" w:rsidRDefault="008A1CCE" w:rsidP="008A1CCE">
      <w:pPr>
        <w:pStyle w:val="a4"/>
        <w:wordWrap/>
        <w:spacing w:line="400" w:lineRule="exact"/>
        <w:rPr>
          <w:rFonts w:ascii="Meiryo UI" w:eastAsia="Meiryo UI" w:hAnsi="Meiryo UI" w:cs="Meiryo UI"/>
          <w:color w:val="000000" w:themeColor="text1"/>
          <w:spacing w:val="0"/>
          <w:sz w:val="21"/>
          <w:szCs w:val="21"/>
          <w:lang w:eastAsia="zh-CN"/>
        </w:rPr>
      </w:pPr>
    </w:p>
    <w:p w14:paraId="6D258742" w14:textId="77777777" w:rsidR="008A1CCE" w:rsidRPr="004239C3" w:rsidRDefault="008A1CCE" w:rsidP="008A1CCE">
      <w:pPr>
        <w:pStyle w:val="a4"/>
        <w:wordWrap/>
        <w:spacing w:line="400" w:lineRule="exact"/>
        <w:rPr>
          <w:rFonts w:ascii="Meiryo UI" w:eastAsia="Meiryo UI" w:hAnsi="Meiryo UI" w:cs="Meiryo UI"/>
          <w:color w:val="000000" w:themeColor="text1"/>
          <w:spacing w:val="0"/>
          <w:sz w:val="21"/>
          <w:szCs w:val="21"/>
        </w:rPr>
      </w:pPr>
      <w:r w:rsidRPr="004239C3">
        <w:rPr>
          <w:rFonts w:ascii="Meiryo UI" w:eastAsia="Meiryo UI" w:hAnsi="Meiryo UI" w:cs="Meiryo UI" w:hint="eastAsia"/>
          <w:color w:val="000000" w:themeColor="text1"/>
          <w:spacing w:val="1"/>
          <w:sz w:val="21"/>
          <w:szCs w:val="21"/>
          <w:lang w:eastAsia="zh-CN"/>
        </w:rPr>
        <w:t xml:space="preserve">                                  </w:t>
      </w:r>
      <w:r w:rsidRPr="004239C3">
        <w:rPr>
          <w:rFonts w:ascii="Meiryo UI" w:eastAsia="Meiryo UI" w:hAnsi="Meiryo UI" w:cs="Meiryo UI" w:hint="eastAsia"/>
          <w:color w:val="000000" w:themeColor="text1"/>
          <w:sz w:val="21"/>
          <w:szCs w:val="21"/>
        </w:rPr>
        <w:t>申請者</w:t>
      </w:r>
      <w:r w:rsidRPr="004239C3">
        <w:rPr>
          <w:rFonts w:ascii="Meiryo UI" w:eastAsia="Meiryo UI" w:hAnsi="Meiryo UI" w:cs="Meiryo UI" w:hint="eastAsia"/>
          <w:color w:val="000000" w:themeColor="text1"/>
          <w:spacing w:val="1"/>
          <w:sz w:val="21"/>
          <w:szCs w:val="21"/>
        </w:rPr>
        <w:t xml:space="preserve">    </w:t>
      </w:r>
      <w:r w:rsidRPr="004239C3">
        <w:rPr>
          <w:rFonts w:ascii="Meiryo UI" w:eastAsia="Meiryo UI" w:hAnsi="Meiryo UI" w:cs="Meiryo UI" w:hint="eastAsia"/>
          <w:color w:val="000000" w:themeColor="text1"/>
          <w:sz w:val="21"/>
          <w:szCs w:val="21"/>
        </w:rPr>
        <w:t xml:space="preserve">住所　</w:t>
      </w:r>
    </w:p>
    <w:p w14:paraId="53C2D986" w14:textId="77777777" w:rsidR="008A1CCE" w:rsidRPr="004239C3" w:rsidRDefault="008A1CCE" w:rsidP="008A1CCE">
      <w:pPr>
        <w:pStyle w:val="a4"/>
        <w:wordWrap/>
        <w:spacing w:line="400" w:lineRule="exact"/>
        <w:rPr>
          <w:rFonts w:ascii="Meiryo UI" w:eastAsia="Meiryo UI" w:hAnsi="Meiryo UI" w:cs="Meiryo UI"/>
          <w:color w:val="000000" w:themeColor="text1"/>
          <w:spacing w:val="0"/>
          <w:sz w:val="21"/>
          <w:szCs w:val="21"/>
        </w:rPr>
      </w:pPr>
      <w:r w:rsidRPr="004239C3">
        <w:rPr>
          <w:rFonts w:ascii="Meiryo UI" w:eastAsia="Meiryo UI" w:hAnsi="Meiryo UI" w:cs="Meiryo UI" w:hint="eastAsia"/>
          <w:color w:val="000000" w:themeColor="text1"/>
          <w:spacing w:val="1"/>
          <w:sz w:val="21"/>
          <w:szCs w:val="21"/>
        </w:rPr>
        <w:t xml:space="preserve">                                             </w:t>
      </w:r>
      <w:r w:rsidRPr="004239C3">
        <w:rPr>
          <w:rFonts w:ascii="Meiryo UI" w:eastAsia="Meiryo UI" w:hAnsi="Meiryo UI" w:cs="Meiryo UI" w:hint="eastAsia"/>
          <w:color w:val="000000" w:themeColor="text1"/>
          <w:sz w:val="21"/>
          <w:szCs w:val="21"/>
        </w:rPr>
        <w:t>氏名　法人の名称</w:t>
      </w:r>
    </w:p>
    <w:p w14:paraId="751FCEE8" w14:textId="77777777" w:rsidR="008A1CCE" w:rsidRPr="004239C3" w:rsidRDefault="008A1CCE" w:rsidP="008A1CCE">
      <w:pPr>
        <w:pStyle w:val="a4"/>
        <w:wordWrap/>
        <w:spacing w:line="400" w:lineRule="exact"/>
        <w:rPr>
          <w:rFonts w:ascii="Meiryo UI" w:eastAsia="Meiryo UI" w:hAnsi="Meiryo UI" w:cs="Meiryo UI"/>
          <w:color w:val="000000" w:themeColor="text1"/>
          <w:spacing w:val="0"/>
          <w:sz w:val="21"/>
          <w:szCs w:val="21"/>
        </w:rPr>
      </w:pPr>
      <w:r w:rsidRPr="004239C3">
        <w:rPr>
          <w:rFonts w:ascii="Meiryo UI" w:eastAsia="Meiryo UI" w:hAnsi="Meiryo UI" w:cs="Meiryo UI" w:hint="eastAsia"/>
          <w:color w:val="000000" w:themeColor="text1"/>
          <w:spacing w:val="1"/>
          <w:sz w:val="21"/>
          <w:szCs w:val="21"/>
        </w:rPr>
        <w:t xml:space="preserve">                                                　　</w:t>
      </w:r>
      <w:r w:rsidRPr="004239C3">
        <w:rPr>
          <w:rFonts w:ascii="Meiryo UI" w:eastAsia="Meiryo UI" w:hAnsi="Meiryo UI" w:cs="Meiryo UI" w:hint="eastAsia"/>
          <w:color w:val="000000" w:themeColor="text1"/>
          <w:sz w:val="21"/>
          <w:szCs w:val="21"/>
        </w:rPr>
        <w:t xml:space="preserve">代表者の役職・氏名　</w:t>
      </w:r>
      <w:r w:rsidRPr="004239C3">
        <w:rPr>
          <w:rFonts w:ascii="Meiryo UI" w:eastAsia="Meiryo UI" w:hAnsi="Meiryo UI" w:cs="Meiryo UI"/>
          <w:color w:val="000000" w:themeColor="text1"/>
          <w:sz w:val="21"/>
          <w:szCs w:val="21"/>
        </w:rPr>
        <w:t xml:space="preserve">　</w:t>
      </w:r>
      <w:r w:rsidRPr="004239C3">
        <w:rPr>
          <w:rFonts w:ascii="Meiryo UI" w:eastAsia="Meiryo UI" w:hAnsi="Meiryo UI" w:cs="Meiryo UI" w:hint="eastAsia"/>
          <w:color w:val="000000" w:themeColor="text1"/>
          <w:spacing w:val="1"/>
          <w:sz w:val="21"/>
          <w:szCs w:val="21"/>
        </w:rPr>
        <w:t xml:space="preserve">   </w:t>
      </w:r>
    </w:p>
    <w:p w14:paraId="60518354" w14:textId="77777777" w:rsidR="008A1CCE" w:rsidRPr="004239C3" w:rsidRDefault="008A1CCE" w:rsidP="008A1CCE">
      <w:pPr>
        <w:pStyle w:val="a4"/>
        <w:wordWrap/>
        <w:spacing w:line="400" w:lineRule="exact"/>
        <w:rPr>
          <w:rFonts w:ascii="Meiryo UI" w:eastAsia="Meiryo UI" w:hAnsi="Meiryo UI" w:cs="Meiryo UI"/>
          <w:color w:val="000000" w:themeColor="text1"/>
          <w:spacing w:val="0"/>
          <w:sz w:val="21"/>
          <w:szCs w:val="21"/>
        </w:rPr>
      </w:pPr>
    </w:p>
    <w:p w14:paraId="322820D5" w14:textId="4272F628" w:rsidR="008A1CCE" w:rsidRPr="001C283E" w:rsidRDefault="008A1CCE" w:rsidP="008A1CCE">
      <w:pPr>
        <w:jc w:val="center"/>
        <w:rPr>
          <w:rFonts w:ascii="Meiryo UI" w:eastAsia="Meiryo UI" w:hAnsi="Meiryo UI" w:cs="Meiryo UI"/>
          <w:sz w:val="26"/>
          <w:szCs w:val="26"/>
        </w:rPr>
      </w:pPr>
      <w:r w:rsidRPr="004239C3">
        <w:rPr>
          <w:rFonts w:ascii="Meiryo UI" w:eastAsia="Meiryo UI" w:hAnsi="Meiryo UI" w:cs="Meiryo UI" w:hint="eastAsia"/>
          <w:color w:val="000000" w:themeColor="text1"/>
          <w:sz w:val="26"/>
          <w:szCs w:val="26"/>
        </w:rPr>
        <w:t>第</w:t>
      </w:r>
      <w:r w:rsidR="005B0847" w:rsidRPr="004239C3">
        <w:rPr>
          <w:rFonts w:ascii="Meiryo UI" w:eastAsia="Meiryo UI" w:hAnsi="Meiryo UI" w:cs="Meiryo UI"/>
          <w:color w:val="000000" w:themeColor="text1"/>
          <w:sz w:val="26"/>
          <w:szCs w:val="26"/>
        </w:rPr>
        <w:t>5</w:t>
      </w:r>
      <w:r w:rsidRPr="004239C3">
        <w:rPr>
          <w:rFonts w:ascii="Meiryo UI" w:eastAsia="Meiryo UI" w:hAnsi="Meiryo UI" w:cs="Meiryo UI" w:hint="eastAsia"/>
          <w:color w:val="000000" w:themeColor="text1"/>
          <w:sz w:val="26"/>
          <w:szCs w:val="26"/>
        </w:rPr>
        <w:t>回E</w:t>
      </w:r>
      <w:r w:rsidRPr="001C283E">
        <w:rPr>
          <w:rFonts w:ascii="Meiryo UI" w:eastAsia="Meiryo UI" w:hAnsi="Meiryo UI" w:cs="Meiryo UI" w:hint="eastAsia"/>
          <w:sz w:val="26"/>
          <w:szCs w:val="26"/>
        </w:rPr>
        <w:t>SGファイナンス・アワード・ジャパン</w:t>
      </w:r>
      <w:r w:rsidRPr="001C283E">
        <w:rPr>
          <w:rFonts w:ascii="Meiryo UI" w:eastAsia="Meiryo UI" w:hAnsi="Meiryo UI" w:cs="Meiryo UI"/>
          <w:sz w:val="26"/>
          <w:szCs w:val="26"/>
        </w:rPr>
        <w:t>応募申請書</w:t>
      </w:r>
      <w:r w:rsidRPr="001C283E">
        <w:rPr>
          <w:rFonts w:ascii="Meiryo UI" w:eastAsia="Meiryo UI" w:hAnsi="Meiryo UI" w:cs="Meiryo UI"/>
          <w:sz w:val="26"/>
          <w:szCs w:val="26"/>
        </w:rPr>
        <w:br/>
      </w:r>
      <w:r w:rsidRPr="001C283E">
        <w:rPr>
          <w:rFonts w:ascii="Meiryo UI" w:eastAsia="Meiryo UI" w:hAnsi="Meiryo UI" w:cs="Meiryo UI" w:hint="eastAsia"/>
          <w:sz w:val="26"/>
          <w:szCs w:val="26"/>
        </w:rPr>
        <w:t>（保険</w:t>
      </w:r>
      <w:r w:rsidRPr="001C283E">
        <w:rPr>
          <w:rFonts w:ascii="Meiryo UI" w:eastAsia="Meiryo UI" w:hAnsi="Meiryo UI" w:cs="Meiryo UI"/>
          <w:sz w:val="26"/>
          <w:szCs w:val="26"/>
        </w:rPr>
        <w:t>部門</w:t>
      </w:r>
      <w:r w:rsidRPr="001C283E">
        <w:rPr>
          <w:rFonts w:ascii="Meiryo UI" w:eastAsia="Meiryo UI" w:hAnsi="Meiryo UI" w:cs="Meiryo UI" w:hint="eastAsia"/>
          <w:sz w:val="26"/>
          <w:szCs w:val="26"/>
        </w:rPr>
        <w:t>）</w:t>
      </w:r>
    </w:p>
    <w:p w14:paraId="488053C2" w14:textId="77777777" w:rsidR="008A1CCE" w:rsidRPr="001C283E" w:rsidRDefault="008A1CCE" w:rsidP="008A1CCE">
      <w:pPr>
        <w:pStyle w:val="a4"/>
        <w:wordWrap/>
        <w:spacing w:line="240" w:lineRule="auto"/>
        <w:rPr>
          <w:rFonts w:ascii="Meiryo UI" w:eastAsia="Meiryo UI" w:hAnsi="Meiryo UI" w:cs="Meiryo UI"/>
          <w:spacing w:val="0"/>
        </w:rPr>
      </w:pPr>
    </w:p>
    <w:p w14:paraId="7E1A2525" w14:textId="77777777" w:rsidR="008A1CCE" w:rsidRPr="001C283E" w:rsidRDefault="008A1CCE" w:rsidP="008A1CCE">
      <w:pPr>
        <w:widowControl/>
        <w:jc w:val="left"/>
        <w:rPr>
          <w:rFonts w:ascii="Meiryo UI" w:eastAsia="Meiryo UI" w:hAnsi="Meiryo UI" w:cs="Meiryo UI"/>
          <w:kern w:val="0"/>
          <w:szCs w:val="32"/>
        </w:rPr>
      </w:pPr>
      <w:r w:rsidRPr="001C283E">
        <w:rPr>
          <w:rFonts w:ascii="Meiryo UI" w:eastAsia="Meiryo UI" w:hAnsi="Meiryo UI" w:cs="Meiryo UI" w:hint="eastAsia"/>
          <w:kern w:val="0"/>
          <w:szCs w:val="32"/>
        </w:rPr>
        <w:t>１．応募の名称</w:t>
      </w:r>
    </w:p>
    <w:p w14:paraId="4C0FFD51" w14:textId="77777777" w:rsidR="008A1CCE" w:rsidRPr="001C283E" w:rsidRDefault="008A1CCE" w:rsidP="008A1CCE">
      <w:pPr>
        <w:widowControl/>
        <w:spacing w:line="240" w:lineRule="exact"/>
        <w:ind w:left="573" w:hanging="363"/>
        <w:jc w:val="left"/>
        <w:rPr>
          <w:rFonts w:ascii="Meiryo UI" w:eastAsia="Meiryo UI" w:hAnsi="Meiryo UI" w:cs="Meiryo UI"/>
          <w:kern w:val="0"/>
          <w:sz w:val="18"/>
          <w:szCs w:val="18"/>
        </w:rPr>
      </w:pPr>
      <w:r w:rsidRPr="001C283E">
        <w:rPr>
          <w:rFonts w:ascii="Meiryo UI" w:eastAsia="Meiryo UI" w:hAnsi="Meiryo UI" w:cs="Meiryo UI" w:hint="eastAsia"/>
          <w:kern w:val="0"/>
          <w:sz w:val="18"/>
          <w:szCs w:val="18"/>
        </w:rPr>
        <w:t>※　対象取組を踏まえて、提案事業の名称を記載してください。</w:t>
      </w:r>
    </w:p>
    <w:p w14:paraId="1C75F674" w14:textId="77777777" w:rsidR="008A1CCE" w:rsidRPr="001C283E" w:rsidRDefault="008A1CCE" w:rsidP="008A1CCE">
      <w:pPr>
        <w:widowControl/>
        <w:ind w:firstLineChars="300" w:firstLine="630"/>
        <w:jc w:val="left"/>
        <w:rPr>
          <w:rFonts w:ascii="Meiryo UI" w:eastAsia="Meiryo UI" w:hAnsi="Meiryo UI" w:cs="Meiryo UI"/>
          <w:kern w:val="0"/>
          <w:szCs w:val="32"/>
        </w:rPr>
      </w:pPr>
      <w:r w:rsidRPr="001C283E">
        <w:rPr>
          <w:rFonts w:ascii="Meiryo UI" w:eastAsia="Meiryo UI" w:hAnsi="Meiryo UI" w:cs="Meiryo UI" w:hint="eastAsia"/>
          <w:kern w:val="0"/>
          <w:szCs w:val="32"/>
        </w:rPr>
        <w:t xml:space="preserve">「　　　　　　　</w:t>
      </w:r>
      <w:r w:rsidRPr="001C283E">
        <w:rPr>
          <w:rFonts w:ascii="Meiryo UI" w:eastAsia="Meiryo UI" w:hAnsi="Meiryo UI" w:cs="Meiryo UI"/>
          <w:kern w:val="0"/>
          <w:szCs w:val="32"/>
        </w:rPr>
        <w:t xml:space="preserve">　　　　　　　　　　　　　　　　　　　　　　　　　</w:t>
      </w:r>
      <w:r w:rsidRPr="001C283E">
        <w:rPr>
          <w:rFonts w:ascii="Meiryo UI" w:eastAsia="Meiryo UI" w:hAnsi="Meiryo UI" w:cs="Meiryo UI" w:hint="eastAsia"/>
          <w:kern w:val="0"/>
          <w:szCs w:val="32"/>
        </w:rPr>
        <w:t xml:space="preserve">　　　　　　　　　　　　　　　　　　　　　　　　　　　　　　」</w:t>
      </w:r>
    </w:p>
    <w:p w14:paraId="747C7470" w14:textId="77777777" w:rsidR="008A1CCE" w:rsidRPr="001C283E" w:rsidRDefault="008A1CCE" w:rsidP="008A1CCE">
      <w:pPr>
        <w:rPr>
          <w:rFonts w:ascii="Meiryo UI" w:eastAsia="Meiryo UI" w:hAnsi="Meiryo UI" w:cs="Meiryo UI"/>
        </w:rPr>
      </w:pPr>
    </w:p>
    <w:p w14:paraId="658BE4A5" w14:textId="7777777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２．応募</w:t>
      </w:r>
      <w:r w:rsidRPr="001C283E">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1C283E" w:rsidRPr="001C283E" w14:paraId="6C903673"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42CF86CD"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2E733FCA"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1662EFA4" w14:textId="77777777" w:rsidR="008A1CCE" w:rsidRPr="001C283E" w:rsidRDefault="008A1CCE" w:rsidP="00EE76ED">
            <w:pPr>
              <w:rPr>
                <w:rFonts w:ascii="Meiryo UI" w:eastAsia="Meiryo UI" w:hAnsi="Meiryo UI" w:cs="Meiryo UI"/>
                <w:sz w:val="20"/>
                <w:szCs w:val="21"/>
              </w:rPr>
            </w:pPr>
          </w:p>
        </w:tc>
      </w:tr>
      <w:tr w:rsidR="001C283E" w:rsidRPr="001C283E" w14:paraId="139D58D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5CBBE"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EE61C80"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代表者</w:t>
            </w:r>
            <w:r w:rsidRPr="001C283E">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0CE04AAC" w14:textId="77777777" w:rsidR="008A1CCE" w:rsidRPr="001C283E" w:rsidRDefault="008A1CCE" w:rsidP="00EE76ED">
            <w:pPr>
              <w:rPr>
                <w:rFonts w:ascii="Meiryo UI" w:eastAsia="Meiryo UI" w:hAnsi="Meiryo UI" w:cs="Meiryo UI"/>
                <w:sz w:val="20"/>
                <w:szCs w:val="21"/>
              </w:rPr>
            </w:pPr>
          </w:p>
        </w:tc>
      </w:tr>
      <w:tr w:rsidR="001C283E" w:rsidRPr="001C283E" w14:paraId="6729070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0379"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C42FF9D"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所在</w:t>
            </w:r>
            <w:r w:rsidRPr="001C283E">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1550EE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w:t>
            </w:r>
          </w:p>
        </w:tc>
      </w:tr>
      <w:tr w:rsidR="001C283E" w:rsidRPr="001C283E" w14:paraId="502DC6D4"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FC5C1"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E523CA8"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代表電話番</w:t>
            </w:r>
            <w:r w:rsidRPr="001C283E">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3EDADB6" w14:textId="77777777" w:rsidR="008A1CCE" w:rsidRPr="001C283E" w:rsidRDefault="008A1CCE" w:rsidP="00EE76ED">
            <w:pPr>
              <w:rPr>
                <w:rFonts w:ascii="Meiryo UI" w:eastAsia="Meiryo UI" w:hAnsi="Meiryo UI" w:cs="Meiryo UI"/>
                <w:sz w:val="20"/>
                <w:szCs w:val="21"/>
              </w:rPr>
            </w:pPr>
          </w:p>
        </w:tc>
      </w:tr>
      <w:tr w:rsidR="001C283E" w:rsidRPr="001C283E" w14:paraId="53D44FDC"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0731973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担当</w:t>
            </w:r>
            <w:r w:rsidRPr="001C283E">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14822D6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氏名</w:t>
            </w:r>
            <w:r w:rsidRPr="001C283E">
              <w:rPr>
                <w:rFonts w:ascii="Meiryo UI" w:eastAsia="Meiryo UI" w:hAnsi="Meiryo UI" w:cs="Meiryo UI"/>
                <w:sz w:val="20"/>
                <w:szCs w:val="21"/>
              </w:rPr>
              <w:t>(</w:t>
            </w:r>
            <w:r w:rsidRPr="001C283E">
              <w:rPr>
                <w:rFonts w:ascii="Meiryo UI" w:eastAsia="Meiryo UI" w:hAnsi="Meiryo UI" w:cs="Meiryo UI" w:hint="eastAsia"/>
                <w:sz w:val="20"/>
                <w:szCs w:val="21"/>
              </w:rPr>
              <w:t>ふりがな</w:t>
            </w:r>
            <w:r w:rsidRPr="001C283E">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6113E8BC" w14:textId="77777777" w:rsidR="008A1CCE" w:rsidRPr="001C283E" w:rsidRDefault="008A1CCE" w:rsidP="00EE76ED">
            <w:pPr>
              <w:rPr>
                <w:rFonts w:ascii="Meiryo UI" w:eastAsia="Meiryo UI" w:hAnsi="Meiryo UI" w:cs="Meiryo UI"/>
                <w:sz w:val="20"/>
                <w:szCs w:val="21"/>
              </w:rPr>
            </w:pPr>
          </w:p>
        </w:tc>
      </w:tr>
      <w:tr w:rsidR="001C283E" w:rsidRPr="001C283E" w14:paraId="326B87C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8836A"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8A640D7"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所</w:t>
            </w:r>
            <w:r w:rsidRPr="001C283E">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D124EF3" w14:textId="77777777" w:rsidR="008A1CCE" w:rsidRPr="001C283E" w:rsidRDefault="008A1CCE" w:rsidP="00EE76ED">
            <w:pPr>
              <w:rPr>
                <w:rFonts w:ascii="Meiryo UI" w:eastAsia="Meiryo UI" w:hAnsi="Meiryo UI" w:cs="Meiryo UI"/>
                <w:sz w:val="20"/>
                <w:szCs w:val="21"/>
              </w:rPr>
            </w:pPr>
          </w:p>
        </w:tc>
      </w:tr>
      <w:tr w:rsidR="001C283E" w:rsidRPr="001C283E" w14:paraId="600115C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40241"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6175D37"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役</w:t>
            </w:r>
            <w:r w:rsidRPr="001C283E">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295FEC83" w14:textId="77777777" w:rsidR="008A1CCE" w:rsidRPr="001C283E" w:rsidRDefault="008A1CCE" w:rsidP="00EE76ED">
            <w:pPr>
              <w:rPr>
                <w:rFonts w:ascii="Meiryo UI" w:eastAsia="Meiryo UI" w:hAnsi="Meiryo UI" w:cs="Meiryo UI"/>
                <w:sz w:val="20"/>
                <w:szCs w:val="21"/>
              </w:rPr>
            </w:pPr>
          </w:p>
        </w:tc>
      </w:tr>
      <w:tr w:rsidR="001C283E" w:rsidRPr="001C283E" w14:paraId="534614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DA2B4"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4478F56"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電話番</w:t>
            </w:r>
            <w:r w:rsidRPr="001C283E">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385295B5" w14:textId="77777777" w:rsidR="008A1CCE" w:rsidRPr="001C283E" w:rsidRDefault="008A1CCE" w:rsidP="00EE76ED">
            <w:pPr>
              <w:rPr>
                <w:rFonts w:ascii="Meiryo UI" w:eastAsia="Meiryo UI" w:hAnsi="Meiryo UI" w:cs="Meiryo UI"/>
                <w:sz w:val="20"/>
                <w:szCs w:val="21"/>
              </w:rPr>
            </w:pPr>
          </w:p>
        </w:tc>
      </w:tr>
      <w:tr w:rsidR="001C283E" w:rsidRPr="001C283E" w14:paraId="31E2656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B4D9"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DBBCCA4"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48A660F5" w14:textId="77777777" w:rsidR="008A1CCE" w:rsidRPr="001C283E" w:rsidRDefault="008A1CCE" w:rsidP="00EE76ED">
            <w:pPr>
              <w:rPr>
                <w:rFonts w:ascii="Meiryo UI" w:eastAsia="Meiryo UI" w:hAnsi="Meiryo UI" w:cs="Meiryo UI"/>
                <w:sz w:val="20"/>
                <w:szCs w:val="21"/>
              </w:rPr>
            </w:pPr>
          </w:p>
        </w:tc>
      </w:tr>
      <w:tr w:rsidR="001C283E" w:rsidRPr="001C283E" w14:paraId="46789F96" w14:textId="77777777" w:rsidTr="00EE76ED">
        <w:trPr>
          <w:trHeight w:val="567"/>
        </w:trPr>
        <w:tc>
          <w:tcPr>
            <w:tcW w:w="0" w:type="auto"/>
            <w:vMerge w:val="restart"/>
            <w:tcBorders>
              <w:top w:val="single" w:sz="4" w:space="0" w:color="auto"/>
              <w:left w:val="single" w:sz="4" w:space="0" w:color="auto"/>
              <w:right w:val="single" w:sz="4" w:space="0" w:color="auto"/>
            </w:tcBorders>
          </w:tcPr>
          <w:p w14:paraId="555813ED" w14:textId="77777777" w:rsidR="008A1CCE" w:rsidRPr="001C283E" w:rsidRDefault="008A1CCE" w:rsidP="00EE76ED">
            <w:pPr>
              <w:widowControl/>
              <w:rPr>
                <w:rFonts w:ascii="Meiryo UI" w:eastAsia="Meiryo UI" w:hAnsi="Meiryo UI" w:cs="Meiryo UI"/>
                <w:sz w:val="20"/>
                <w:szCs w:val="21"/>
              </w:rPr>
            </w:pPr>
            <w:r w:rsidRPr="001C283E">
              <w:rPr>
                <w:rFonts w:ascii="Meiryo UI" w:eastAsia="Meiryo UI" w:hAnsi="Meiryo UI" w:cs="Meiryo UI" w:hint="eastAsia"/>
                <w:sz w:val="20"/>
                <w:szCs w:val="21"/>
              </w:rPr>
              <w:t>連名</w:t>
            </w:r>
            <w:r w:rsidRPr="001C283E">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2F01553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612E40CB" w14:textId="77777777" w:rsidR="008A1CCE" w:rsidRPr="001C283E" w:rsidRDefault="008A1CCE" w:rsidP="00EE76ED">
            <w:pPr>
              <w:rPr>
                <w:rFonts w:ascii="Meiryo UI" w:eastAsia="Meiryo UI" w:hAnsi="Meiryo UI" w:cs="Meiryo UI"/>
                <w:sz w:val="20"/>
                <w:szCs w:val="21"/>
              </w:rPr>
            </w:pPr>
          </w:p>
        </w:tc>
      </w:tr>
      <w:tr w:rsidR="001C283E" w:rsidRPr="001C283E" w14:paraId="303CA534" w14:textId="77777777" w:rsidTr="00EE76ED">
        <w:trPr>
          <w:trHeight w:val="567"/>
        </w:trPr>
        <w:tc>
          <w:tcPr>
            <w:tcW w:w="0" w:type="auto"/>
            <w:vMerge/>
            <w:tcBorders>
              <w:left w:val="single" w:sz="4" w:space="0" w:color="auto"/>
              <w:right w:val="single" w:sz="4" w:space="0" w:color="auto"/>
            </w:tcBorders>
            <w:vAlign w:val="center"/>
          </w:tcPr>
          <w:p w14:paraId="1C8F104A"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770B5B5" w14:textId="77777777" w:rsidR="008A1CCE" w:rsidRPr="001C283E" w:rsidRDefault="008A1CCE" w:rsidP="00EE76ED">
            <w:pPr>
              <w:rPr>
                <w:rFonts w:ascii="Meiryo UI" w:eastAsia="Meiryo UI" w:hAnsi="Meiryo UI" w:cs="Meiryo UI"/>
                <w:sz w:val="20"/>
              </w:rPr>
            </w:pPr>
            <w:r w:rsidRPr="001C283E">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79F7BDE3" w14:textId="77777777" w:rsidR="008A1CCE" w:rsidRPr="001C283E" w:rsidRDefault="008A1CCE" w:rsidP="00EE76ED">
            <w:pPr>
              <w:rPr>
                <w:rFonts w:ascii="Meiryo UI" w:eastAsia="Meiryo UI" w:hAnsi="Meiryo UI" w:cs="Meiryo UI"/>
                <w:sz w:val="20"/>
                <w:szCs w:val="21"/>
              </w:rPr>
            </w:pPr>
          </w:p>
        </w:tc>
      </w:tr>
      <w:tr w:rsidR="001C283E" w:rsidRPr="001C283E" w14:paraId="18377404"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219A798F"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E36293B" w14:textId="77777777" w:rsidR="008A1CCE" w:rsidRPr="001C283E" w:rsidRDefault="008A1CCE" w:rsidP="00EE76ED">
            <w:pPr>
              <w:rPr>
                <w:rFonts w:ascii="Meiryo UI" w:eastAsia="Meiryo UI" w:hAnsi="Meiryo UI" w:cs="Meiryo UI"/>
                <w:sz w:val="20"/>
              </w:rPr>
            </w:pPr>
            <w:r w:rsidRPr="001C283E">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3ED8A4CF" w14:textId="77777777" w:rsidR="008A1CCE" w:rsidRPr="001C283E" w:rsidRDefault="008A1CCE" w:rsidP="00EE76ED">
            <w:pPr>
              <w:rPr>
                <w:rFonts w:ascii="Meiryo UI" w:eastAsia="Meiryo UI" w:hAnsi="Meiryo UI" w:cs="Meiryo UI"/>
                <w:sz w:val="20"/>
                <w:szCs w:val="21"/>
              </w:rPr>
            </w:pPr>
          </w:p>
        </w:tc>
      </w:tr>
    </w:tbl>
    <w:p w14:paraId="226A76A0" w14:textId="77777777" w:rsidR="008A1CCE" w:rsidRPr="001C283E" w:rsidRDefault="008A1CCE" w:rsidP="008A1CCE">
      <w:pPr>
        <w:widowControl/>
        <w:jc w:val="left"/>
        <w:rPr>
          <w:rFonts w:ascii="Meiryo UI" w:eastAsia="Meiryo UI" w:hAnsi="Meiryo UI" w:cs="Meiryo UI"/>
        </w:rPr>
      </w:pPr>
      <w:r w:rsidRPr="001C283E">
        <w:rPr>
          <w:rFonts w:ascii="Meiryo UI" w:eastAsia="Meiryo UI" w:hAnsi="Meiryo UI" w:cs="Meiryo UI"/>
        </w:rPr>
        <w:br w:type="page"/>
      </w:r>
    </w:p>
    <w:p w14:paraId="2A40B022" w14:textId="77777777" w:rsidR="00136156" w:rsidRPr="001C283E" w:rsidRDefault="00136156" w:rsidP="00136156">
      <w:pPr>
        <w:ind w:left="420" w:hangingChars="200" w:hanging="420"/>
        <w:rPr>
          <w:rFonts w:ascii="Meiryo UI" w:eastAsia="Meiryo UI" w:hAnsi="Meiryo UI" w:cs="Meiryo UI"/>
        </w:rPr>
      </w:pPr>
      <w:bookmarkStart w:id="0" w:name="_Hlk112663856"/>
      <w:r w:rsidRPr="001C283E">
        <w:rPr>
          <w:rFonts w:ascii="Meiryo UI" w:eastAsia="Meiryo UI" w:hAnsi="Meiryo UI" w:cs="Meiryo UI" w:hint="eastAsia"/>
        </w:rPr>
        <w:lastRenderedPageBreak/>
        <w:t>３．ガバナンス体制</w:t>
      </w:r>
    </w:p>
    <w:p w14:paraId="0EB1D023" w14:textId="4E5229DA" w:rsidR="00136156" w:rsidRPr="004239C3" w:rsidRDefault="00136156" w:rsidP="00136156">
      <w:pPr>
        <w:pStyle w:val="a5"/>
        <w:numPr>
          <w:ilvl w:val="0"/>
          <w:numId w:val="4"/>
        </w:numPr>
        <w:ind w:leftChars="0"/>
        <w:rPr>
          <w:rFonts w:ascii="Meiryo UI" w:eastAsia="Meiryo UI" w:hAnsi="Meiryo UI" w:cs="Meiryo UI"/>
          <w:color w:val="000000" w:themeColor="text1"/>
        </w:rPr>
      </w:pPr>
      <w:r w:rsidRPr="004239C3">
        <w:rPr>
          <w:rFonts w:ascii="Meiryo UI" w:eastAsia="Meiryo UI" w:hAnsi="Meiryo UI" w:cs="Meiryo UI" w:hint="eastAsia"/>
          <w:color w:val="000000" w:themeColor="text1"/>
        </w:rPr>
        <w:t>自社・自団体および子会社等において、法</w:t>
      </w:r>
      <w:r w:rsidR="00F01FED">
        <w:rPr>
          <w:rFonts w:ascii="Meiryo UI" w:eastAsia="Meiryo UI" w:hAnsi="Meiryo UI" w:cs="Meiryo UI" w:hint="eastAsia"/>
          <w:color w:val="000000" w:themeColor="text1"/>
        </w:rPr>
        <w:t>令</w:t>
      </w:r>
      <w:r w:rsidRPr="004239C3">
        <w:rPr>
          <w:rFonts w:ascii="Meiryo UI" w:eastAsia="Meiryo UI" w:hAnsi="Meiryo UI" w:cs="Meiryo UI" w:hint="eastAsia"/>
          <w:color w:val="000000" w:themeColor="text1"/>
        </w:rPr>
        <w:t>違反や重大な懸念事項を有していないことを確認していますか。</w:t>
      </w:r>
      <w:r w:rsidRPr="004239C3">
        <w:rPr>
          <w:rFonts w:ascii="Meiryo UI" w:eastAsia="Meiryo UI" w:hAnsi="Meiryo UI" w:cs="Meiryo UI"/>
          <w:color w:val="000000" w:themeColor="text1"/>
        </w:rPr>
        <w:br/>
      </w:r>
      <w:r w:rsidRPr="004239C3">
        <w:rPr>
          <w:rFonts w:ascii="Meiryo UI" w:eastAsia="Meiryo UI" w:hAnsi="Meiryo UI" w:cs="Meiryo UI" w:hint="eastAsia"/>
          <w:color w:val="000000" w:themeColor="text1"/>
        </w:rPr>
        <w:t>※</w:t>
      </w:r>
      <w:r w:rsidR="005B0847" w:rsidRPr="004239C3">
        <w:rPr>
          <w:rFonts w:ascii="Meiryo UI" w:eastAsia="Meiryo UI" w:hAnsi="Meiryo UI" w:cs="Meiryo UI" w:hint="eastAsia"/>
          <w:color w:val="000000" w:themeColor="text1"/>
        </w:rPr>
        <w:t>2</w:t>
      </w:r>
      <w:r w:rsidR="005B0847" w:rsidRPr="004239C3">
        <w:rPr>
          <w:rFonts w:ascii="Meiryo UI" w:eastAsia="Meiryo UI" w:hAnsi="Meiryo UI" w:cs="Meiryo UI"/>
          <w:color w:val="000000" w:themeColor="text1"/>
        </w:rPr>
        <w:t>022</w:t>
      </w:r>
      <w:r w:rsidRPr="004239C3">
        <w:rPr>
          <w:rFonts w:ascii="Meiryo UI" w:eastAsia="Meiryo UI" w:hAnsi="Meiryo UI" w:cs="Meiryo UI" w:hint="eastAsia"/>
          <w:color w:val="000000" w:themeColor="text1"/>
        </w:rPr>
        <w:t>年度から</w:t>
      </w:r>
      <w:r w:rsidR="005B0847" w:rsidRPr="004239C3">
        <w:rPr>
          <w:rFonts w:ascii="Meiryo UI" w:eastAsia="Meiryo UI" w:hAnsi="Meiryo UI" w:cs="Meiryo UI" w:hint="eastAsia"/>
          <w:color w:val="000000" w:themeColor="text1"/>
        </w:rPr>
        <w:t>2</w:t>
      </w:r>
      <w:r w:rsidR="005B0847" w:rsidRPr="004239C3">
        <w:rPr>
          <w:rFonts w:ascii="Meiryo UI" w:eastAsia="Meiryo UI" w:hAnsi="Meiryo UI" w:cs="Meiryo UI"/>
          <w:color w:val="000000" w:themeColor="text1"/>
        </w:rPr>
        <w:t>023</w:t>
      </w:r>
      <w:r w:rsidRPr="004239C3">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14A5EB92" w14:textId="0DC44675" w:rsidR="005B0847" w:rsidRPr="004239C3" w:rsidRDefault="005B0847" w:rsidP="005B0847">
      <w:pPr>
        <w:pStyle w:val="a5"/>
        <w:ind w:leftChars="0" w:left="420"/>
        <w:rPr>
          <w:rFonts w:ascii="Meiryo UI" w:eastAsia="Meiryo UI" w:hAnsi="Meiryo UI" w:cs="Meiryo UI"/>
          <w:color w:val="000000" w:themeColor="text1"/>
        </w:rPr>
      </w:pPr>
      <w:r w:rsidRPr="004239C3">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1C283E" w:rsidRPr="001C283E" w14:paraId="202F5BEB" w14:textId="77777777" w:rsidTr="00921702">
        <w:tc>
          <w:tcPr>
            <w:tcW w:w="850" w:type="dxa"/>
          </w:tcPr>
          <w:p w14:paraId="568A82A4"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1AC2A2B3"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確認している</w:t>
            </w:r>
          </w:p>
        </w:tc>
        <w:tc>
          <w:tcPr>
            <w:tcW w:w="850" w:type="dxa"/>
          </w:tcPr>
          <w:p w14:paraId="37E86DB1"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6AC4EFC5"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確認していない</w:t>
            </w:r>
          </w:p>
        </w:tc>
      </w:tr>
    </w:tbl>
    <w:p w14:paraId="3B15EFD4" w14:textId="70D1DFE9" w:rsidR="00136156" w:rsidRPr="001C283E" w:rsidRDefault="00136156" w:rsidP="00136156">
      <w:pPr>
        <w:pStyle w:val="a5"/>
        <w:numPr>
          <w:ilvl w:val="0"/>
          <w:numId w:val="4"/>
        </w:numPr>
        <w:ind w:leftChars="0"/>
        <w:rPr>
          <w:rFonts w:ascii="Meiryo UI" w:eastAsia="Meiryo UI" w:hAnsi="Meiryo UI" w:cs="Meiryo UI"/>
        </w:rPr>
      </w:pPr>
      <w:r w:rsidRPr="001C283E">
        <w:rPr>
          <w:rFonts w:ascii="Meiryo UI" w:eastAsia="Meiryo UI" w:hAnsi="Meiryo UI" w:cs="Meiryo UI" w:hint="eastAsia"/>
        </w:rPr>
        <w:t>財務の健全性確保や、法</w:t>
      </w:r>
      <w:r w:rsidR="009664D4">
        <w:rPr>
          <w:rFonts w:ascii="Meiryo UI" w:eastAsia="Meiryo UI" w:hAnsi="Meiryo UI" w:cs="Meiryo UI" w:hint="eastAsia"/>
        </w:rPr>
        <w:t>令</w:t>
      </w:r>
      <w:r w:rsidRPr="001C283E">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1C283E" w:rsidRPr="001C283E" w14:paraId="555E6AFE" w14:textId="77777777" w:rsidTr="00921702">
        <w:tc>
          <w:tcPr>
            <w:tcW w:w="850" w:type="dxa"/>
          </w:tcPr>
          <w:p w14:paraId="539E71DB"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0082B03C"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構築している</w:t>
            </w:r>
          </w:p>
        </w:tc>
        <w:tc>
          <w:tcPr>
            <w:tcW w:w="850" w:type="dxa"/>
          </w:tcPr>
          <w:p w14:paraId="30AFA0D3"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5CB98CE1"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構築していない</w:t>
            </w:r>
          </w:p>
        </w:tc>
      </w:tr>
    </w:tbl>
    <w:p w14:paraId="223B6CF0" w14:textId="77777777" w:rsidR="00136156" w:rsidRPr="001C283E" w:rsidRDefault="00136156" w:rsidP="00136156">
      <w:pPr>
        <w:ind w:leftChars="200" w:left="630" w:hangingChars="100" w:hanging="210"/>
        <w:rPr>
          <w:rFonts w:ascii="Meiryo UI" w:eastAsia="Meiryo UI" w:hAnsi="Meiryo UI" w:cs="Meiryo UI"/>
        </w:rPr>
      </w:pPr>
      <w:r w:rsidRPr="001C283E">
        <w:rPr>
          <w:rFonts w:ascii="Meiryo UI" w:eastAsia="Meiryo UI" w:hAnsi="Meiryo UI" w:cs="Meiryo UI" w:hint="eastAsia"/>
        </w:rPr>
        <w:t>“構築している”に</w:t>
      </w:r>
      <w:r w:rsidRPr="001C283E">
        <w:rPr>
          <w:rFonts w:ascii="Meiryo UI" w:eastAsia="Meiryo UI" w:hAnsi="Meiryo UI" w:cs="Meiryo UI" w:hint="eastAsia"/>
          <w:b/>
        </w:rPr>
        <w:t>✔</w:t>
      </w:r>
      <w:r w:rsidRPr="001C283E">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136156" w:rsidRPr="001C283E" w14:paraId="6C596CF0" w14:textId="77777777" w:rsidTr="00921702">
        <w:tc>
          <w:tcPr>
            <w:tcW w:w="9207" w:type="dxa"/>
          </w:tcPr>
          <w:p w14:paraId="5CCF04C8" w14:textId="77777777" w:rsidR="00136156" w:rsidRPr="001C283E" w:rsidRDefault="00136156" w:rsidP="00921702">
            <w:pPr>
              <w:rPr>
                <w:rFonts w:ascii="Meiryo UI" w:eastAsia="Meiryo UI" w:hAnsi="Meiryo UI" w:cs="Meiryo UI"/>
              </w:rPr>
            </w:pPr>
          </w:p>
          <w:p w14:paraId="0CF76572" w14:textId="77777777" w:rsidR="00136156" w:rsidRPr="001C283E" w:rsidRDefault="00136156" w:rsidP="00921702">
            <w:pPr>
              <w:rPr>
                <w:rFonts w:ascii="Meiryo UI" w:eastAsia="Meiryo UI" w:hAnsi="Meiryo UI" w:cs="Meiryo UI"/>
              </w:rPr>
            </w:pPr>
          </w:p>
          <w:p w14:paraId="09FB7267" w14:textId="77777777" w:rsidR="00136156" w:rsidRPr="001C283E" w:rsidRDefault="00136156" w:rsidP="00921702">
            <w:pPr>
              <w:rPr>
                <w:rFonts w:ascii="Meiryo UI" w:eastAsia="Meiryo UI" w:hAnsi="Meiryo UI" w:cs="Meiryo UI"/>
              </w:rPr>
            </w:pPr>
          </w:p>
          <w:p w14:paraId="0E607E70" w14:textId="77777777" w:rsidR="00136156" w:rsidRPr="001C283E" w:rsidRDefault="00136156" w:rsidP="00921702">
            <w:pPr>
              <w:rPr>
                <w:rFonts w:ascii="Meiryo UI" w:eastAsia="Meiryo UI" w:hAnsi="Meiryo UI" w:cs="Meiryo UI"/>
              </w:rPr>
            </w:pPr>
          </w:p>
          <w:p w14:paraId="26DF37D3" w14:textId="77777777" w:rsidR="00136156" w:rsidRPr="001C283E" w:rsidRDefault="00136156" w:rsidP="00921702">
            <w:pPr>
              <w:rPr>
                <w:rFonts w:ascii="Meiryo UI" w:eastAsia="Meiryo UI" w:hAnsi="Meiryo UI" w:cs="Meiryo UI"/>
              </w:rPr>
            </w:pPr>
          </w:p>
          <w:p w14:paraId="5C6D68C6" w14:textId="77777777" w:rsidR="00136156" w:rsidRPr="001C283E" w:rsidRDefault="00136156" w:rsidP="00921702">
            <w:pPr>
              <w:rPr>
                <w:rFonts w:ascii="Meiryo UI" w:eastAsia="Meiryo UI" w:hAnsi="Meiryo UI" w:cs="Meiryo UI"/>
              </w:rPr>
            </w:pPr>
          </w:p>
        </w:tc>
      </w:tr>
      <w:bookmarkEnd w:id="0"/>
    </w:tbl>
    <w:p w14:paraId="750A1CD4" w14:textId="77777777" w:rsidR="00136156" w:rsidRPr="001C283E" w:rsidRDefault="00136156" w:rsidP="000F2066">
      <w:pPr>
        <w:ind w:left="420" w:hangingChars="200" w:hanging="420"/>
        <w:rPr>
          <w:rFonts w:ascii="Meiryo UI" w:eastAsia="Meiryo UI" w:hAnsi="Meiryo UI" w:cs="Meiryo UI"/>
        </w:rPr>
      </w:pPr>
    </w:p>
    <w:p w14:paraId="6955A24D" w14:textId="754B072A" w:rsidR="008A1CCE" w:rsidRPr="001C283E" w:rsidRDefault="00136156" w:rsidP="000F2066">
      <w:pPr>
        <w:ind w:left="420" w:hangingChars="200" w:hanging="420"/>
        <w:rPr>
          <w:rFonts w:ascii="Meiryo UI" w:eastAsia="Meiryo UI" w:hAnsi="Meiryo UI" w:cs="Meiryo UI"/>
        </w:rPr>
      </w:pPr>
      <w:r w:rsidRPr="001C283E">
        <w:rPr>
          <w:rFonts w:ascii="Meiryo UI" w:eastAsia="Meiryo UI" w:hAnsi="Meiryo UI" w:cs="Meiryo UI" w:hint="eastAsia"/>
        </w:rPr>
        <w:t>４</w:t>
      </w:r>
      <w:r w:rsidR="008A1CCE" w:rsidRPr="001C283E">
        <w:rPr>
          <w:rFonts w:ascii="Meiryo UI" w:eastAsia="Meiryo UI" w:hAnsi="Meiryo UI" w:cs="Meiryo UI" w:hint="eastAsia"/>
        </w:rPr>
        <w:t>．取組</w:t>
      </w:r>
      <w:r w:rsidR="008A1CCE" w:rsidRPr="001C283E">
        <w:rPr>
          <w:rFonts w:ascii="Meiryo UI" w:eastAsia="Meiryo UI" w:hAnsi="Meiryo UI" w:cs="Meiryo UI"/>
        </w:rPr>
        <w:t>内容</w:t>
      </w:r>
      <w:r w:rsidR="009D651C" w:rsidRPr="001C283E">
        <w:rPr>
          <w:rFonts w:ascii="Meiryo UI" w:eastAsia="Meiryo UI" w:hAnsi="Meiryo UI" w:cs="Meiryo UI" w:hint="eastAsia"/>
        </w:rPr>
        <w:t>＜１＞</w:t>
      </w:r>
      <w:r w:rsidR="000B4976" w:rsidRPr="001C283E">
        <w:rPr>
          <w:rFonts w:ascii="Meiryo UI" w:eastAsia="Meiryo UI" w:hAnsi="Meiryo UI" w:cs="Meiryo UI" w:hint="eastAsia"/>
        </w:rPr>
        <w:t>全般</w:t>
      </w:r>
      <w:bookmarkStart w:id="1" w:name="_Hlk84302999"/>
    </w:p>
    <w:tbl>
      <w:tblPr>
        <w:tblStyle w:val="a3"/>
        <w:tblW w:w="0" w:type="auto"/>
        <w:tblLook w:val="04A0" w:firstRow="1" w:lastRow="0" w:firstColumn="1" w:lastColumn="0" w:noHBand="0" w:noVBand="1"/>
      </w:tblPr>
      <w:tblGrid>
        <w:gridCol w:w="9628"/>
      </w:tblGrid>
      <w:tr w:rsidR="004239C3" w:rsidRPr="004239C3" w14:paraId="692A330B" w14:textId="77777777" w:rsidTr="00EE76ED">
        <w:tc>
          <w:tcPr>
            <w:tcW w:w="9628" w:type="dxa"/>
            <w:shd w:val="clear" w:color="auto" w:fill="auto"/>
          </w:tcPr>
          <w:bookmarkEnd w:id="1"/>
          <w:p w14:paraId="15405D6F" w14:textId="77777777" w:rsidR="008A1CCE" w:rsidRPr="004239C3" w:rsidRDefault="008A1CCE" w:rsidP="00EE76ED">
            <w:pPr>
              <w:rPr>
                <w:rFonts w:ascii="Meiryo UI" w:eastAsia="Meiryo UI" w:hAnsi="Meiryo UI" w:cs="Meiryo UI"/>
                <w:color w:val="000000" w:themeColor="text1"/>
              </w:rPr>
            </w:pPr>
            <w:r w:rsidRPr="004239C3">
              <w:rPr>
                <w:rFonts w:ascii="Meiryo UI" w:eastAsia="Meiryo UI" w:hAnsi="Meiryo UI" w:cs="Meiryo UI" w:hint="eastAsia"/>
                <w:color w:val="000000" w:themeColor="text1"/>
              </w:rPr>
              <w:t>表彰対象となる取組の概要</w:t>
            </w:r>
          </w:p>
          <w:p w14:paraId="614D2FA8" w14:textId="60B55456" w:rsidR="008A1CCE" w:rsidRPr="004239C3" w:rsidRDefault="00136156" w:rsidP="00EE76ED">
            <w:pPr>
              <w:pStyle w:val="a5"/>
              <w:numPr>
                <w:ilvl w:val="0"/>
                <w:numId w:val="2"/>
              </w:numPr>
              <w:ind w:leftChars="0" w:left="171" w:hanging="171"/>
              <w:rPr>
                <w:rFonts w:ascii="Meiryo UI" w:eastAsia="Meiryo UI" w:hAnsi="Meiryo UI" w:cs="Meiryo UI"/>
                <w:color w:val="000000" w:themeColor="text1"/>
              </w:rPr>
            </w:pPr>
            <w:r w:rsidRPr="004239C3">
              <w:rPr>
                <w:rFonts w:ascii="Meiryo UI" w:eastAsia="Meiryo UI" w:hAnsi="Meiryo UI" w:cs="Meiryo UI" w:hint="eastAsia"/>
                <w:color w:val="000000" w:themeColor="text1"/>
              </w:rPr>
              <w:t>顧客の</w:t>
            </w:r>
            <w:r w:rsidRPr="004239C3">
              <w:rPr>
                <w:rFonts w:ascii="Meiryo UI" w:eastAsia="Meiryo UI" w:hAnsi="Meiryo UI" w:cs="Meiryo UI"/>
                <w:color w:val="000000" w:themeColor="text1"/>
              </w:rPr>
              <w:t>ESG要素を考慮した取組を促進するとともに、</w:t>
            </w:r>
            <w:r w:rsidR="005B0847" w:rsidRPr="004239C3">
              <w:rPr>
                <w:rFonts w:ascii="Meiryo UI" w:eastAsia="Meiryo UI" w:hAnsi="Meiryo UI" w:cs="Meiryo UI" w:hint="eastAsia"/>
                <w:color w:val="000000" w:themeColor="text1"/>
              </w:rPr>
              <w:t>日本の金融市場にお</w:t>
            </w:r>
            <w:r w:rsidR="00DE17DA" w:rsidRPr="004239C3">
              <w:rPr>
                <w:rFonts w:ascii="Meiryo UI" w:eastAsia="Meiryo UI" w:hAnsi="Meiryo UI" w:cs="Meiryo UI" w:hint="eastAsia"/>
                <w:color w:val="000000" w:themeColor="text1"/>
              </w:rPr>
              <w:t>ける</w:t>
            </w:r>
            <w:r w:rsidRPr="004239C3">
              <w:rPr>
                <w:rFonts w:ascii="Meiryo UI" w:eastAsia="Meiryo UI" w:hAnsi="Meiryo UI" w:cs="Meiryo UI"/>
                <w:color w:val="000000" w:themeColor="text1"/>
              </w:rPr>
              <w:t>環境・社会へのポジティブなインパクトの創出に貢献する</w:t>
            </w:r>
            <w:r w:rsidR="001A4810" w:rsidRPr="004239C3">
              <w:rPr>
                <w:rFonts w:ascii="Meiryo UI" w:eastAsia="Meiryo UI" w:hAnsi="Meiryo UI" w:cs="Meiryo UI" w:hint="eastAsia"/>
                <w:color w:val="000000" w:themeColor="text1"/>
              </w:rPr>
              <w:t>保険商品・サービスの提供及び関連する取組</w:t>
            </w:r>
          </w:p>
        </w:tc>
      </w:tr>
    </w:tbl>
    <w:p w14:paraId="46F0D291" w14:textId="77777777" w:rsidR="000B4976" w:rsidRPr="004239C3" w:rsidRDefault="000B4976" w:rsidP="000B4976">
      <w:pPr>
        <w:ind w:left="141" w:hangingChars="67" w:hanging="141"/>
        <w:rPr>
          <w:rFonts w:ascii="Meiryo UI" w:eastAsia="Meiryo UI" w:hAnsi="Meiryo UI" w:cs="Meiryo UI"/>
          <w:color w:val="000000" w:themeColor="text1"/>
        </w:rPr>
      </w:pPr>
      <w:bookmarkStart w:id="2" w:name="_Hlk84445512"/>
      <w:r w:rsidRPr="004239C3">
        <w:rPr>
          <w:rFonts w:ascii="Meiryo UI" w:eastAsia="Meiryo UI" w:hAnsi="Meiryo UI" w:cs="Meiryo UI" w:hint="eastAsia"/>
          <w:color w:val="000000" w:themeColor="text1"/>
        </w:rPr>
        <w:t>※応募内容は、”E”（環境）を中心に、10～15枚以内での記載をお願いいたします。なお、フォーマットは以下に限定せず、設問に記載の要素を含む形で適宜変更いただいて構いません。</w:t>
      </w:r>
    </w:p>
    <w:p w14:paraId="1FCADDEB" w14:textId="5A53E928" w:rsidR="000B4976" w:rsidRPr="004239C3" w:rsidRDefault="000B4976" w:rsidP="000B4976">
      <w:pPr>
        <w:ind w:left="141" w:hangingChars="67" w:hanging="141"/>
        <w:rPr>
          <w:rFonts w:ascii="Meiryo UI" w:eastAsia="Meiryo UI" w:hAnsi="Meiryo UI" w:cs="Meiryo UI"/>
          <w:color w:val="000000" w:themeColor="text1"/>
        </w:rPr>
      </w:pPr>
      <w:r w:rsidRPr="004239C3">
        <w:rPr>
          <w:rFonts w:ascii="Meiryo UI" w:eastAsia="Meiryo UI" w:hAnsi="Meiryo UI" w:cs="Meiryo UI" w:hint="eastAsia"/>
          <w:color w:val="000000" w:themeColor="text1"/>
        </w:rPr>
        <w:t>※</w:t>
      </w:r>
      <w:r w:rsidR="00136156" w:rsidRPr="004239C3">
        <w:rPr>
          <w:rFonts w:ascii="Meiryo UI" w:eastAsia="Meiryo UI" w:hAnsi="Meiryo UI" w:cs="Meiryo UI" w:hint="eastAsia"/>
          <w:color w:val="000000" w:themeColor="text1"/>
        </w:rPr>
        <w:t>個別の取組を評価する特別賞を設けております。</w:t>
      </w:r>
      <w:r w:rsidRPr="004239C3">
        <w:rPr>
          <w:rFonts w:ascii="Meiryo UI" w:eastAsia="Meiryo UI" w:hAnsi="Meiryo UI" w:cs="Meiryo UI" w:hint="eastAsia"/>
          <w:color w:val="000000" w:themeColor="text1"/>
        </w:rPr>
        <w:t>そのため、全事項を記載できない場合でも、積極的に応募ください。</w:t>
      </w:r>
    </w:p>
    <w:p w14:paraId="033E3835" w14:textId="0C845F2B" w:rsidR="000B4976" w:rsidRDefault="00BA04E4" w:rsidP="004239C3">
      <w:pPr>
        <w:ind w:leftChars="-1" w:left="141" w:hangingChars="68" w:hanging="143"/>
        <w:rPr>
          <w:rFonts w:ascii="Meiryo UI" w:eastAsia="Meiryo UI" w:hAnsi="Meiryo UI"/>
          <w:color w:val="000000" w:themeColor="text1"/>
        </w:rPr>
      </w:pPr>
      <w:r w:rsidRPr="004239C3">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7" w:history="1">
        <w:r w:rsidRPr="004239C3">
          <w:rPr>
            <w:rStyle w:val="af1"/>
            <w:rFonts w:ascii="Meiryo UI" w:eastAsia="Meiryo UI" w:hAnsi="Meiryo UI" w:hint="eastAsia"/>
            <w:color w:val="000000" w:themeColor="text1"/>
          </w:rPr>
          <w:t>http://www.env.go.jp/press/files/jp/114284.pdf</w:t>
        </w:r>
      </w:hyperlink>
      <w:r w:rsidRPr="004239C3">
        <w:rPr>
          <w:rFonts w:ascii="Meiryo UI" w:eastAsia="Meiryo UI" w:hAnsi="Meiryo UI" w:hint="eastAsia"/>
          <w:color w:val="000000" w:themeColor="text1"/>
        </w:rPr>
        <w:t>）</w:t>
      </w:r>
      <w:bookmarkEnd w:id="2"/>
    </w:p>
    <w:p w14:paraId="4A06EC48" w14:textId="77777777" w:rsidR="009664D4" w:rsidRPr="004239C3" w:rsidRDefault="009664D4" w:rsidP="004239C3">
      <w:pPr>
        <w:ind w:leftChars="-1" w:left="141" w:hangingChars="68" w:hanging="143"/>
        <w:rPr>
          <w:rFonts w:ascii="Meiryo UI" w:eastAsia="Meiryo UI" w:hAnsi="Meiryo UI"/>
          <w:color w:val="000000" w:themeColor="text1"/>
        </w:rPr>
      </w:pPr>
    </w:p>
    <w:p w14:paraId="61C87B3A" w14:textId="7777777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【目標・戦略・フレームワーク】</w:t>
      </w:r>
    </w:p>
    <w:p w14:paraId="632C3915" w14:textId="60248D8E" w:rsidR="008A1CCE" w:rsidRPr="001C283E" w:rsidRDefault="00136156"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顧客のESG要素を考慮した取組を促進するとともに、環境・社会へのポジティブなインパクトの創出に貢献することを</w:t>
      </w:r>
      <w:r w:rsidR="008A1CCE" w:rsidRPr="001C283E">
        <w:rPr>
          <w:rFonts w:ascii="Meiryo UI" w:eastAsia="Meiryo UI" w:hAnsi="Meiryo UI" w:cs="Meiryo UI" w:hint="eastAsia"/>
        </w:rPr>
        <w:t>目的</w:t>
      </w:r>
      <w:r w:rsidR="004E63C9" w:rsidRPr="001C283E">
        <w:rPr>
          <w:rFonts w:ascii="Meiryo UI" w:eastAsia="Meiryo UI" w:hAnsi="Meiryo UI" w:cs="Meiryo UI" w:hint="eastAsia"/>
        </w:rPr>
        <w:t>と</w:t>
      </w:r>
      <w:r w:rsidR="008A1CCE" w:rsidRPr="001C283E">
        <w:rPr>
          <w:rFonts w:ascii="Meiryo UI" w:eastAsia="Meiryo UI" w:hAnsi="Meiryo UI" w:cs="Meiryo UI" w:hint="eastAsia"/>
        </w:rPr>
        <w:t>した保険商品やサービスの開発、提供及び保険引受に関して、</w:t>
      </w:r>
      <w:r w:rsidRPr="001C283E">
        <w:rPr>
          <w:rFonts w:ascii="Meiryo UI" w:eastAsia="Meiryo UI" w:hAnsi="Meiryo UI" w:cs="Meiryo UI" w:hint="eastAsia"/>
        </w:rPr>
        <w:t>自社のインパクト戦略（環境・社会・経済に対しどのようなポジティブインパクトを発現・増大していくのかという狙い）</w:t>
      </w:r>
      <w:r w:rsidR="008A1CCE" w:rsidRPr="001C283E">
        <w:rPr>
          <w:rFonts w:ascii="Meiryo UI" w:eastAsia="Meiryo UI" w:hAnsi="Meiryo UI" w:cs="Meiryo UI" w:hint="eastAsia"/>
        </w:rPr>
        <w:t>や方針</w:t>
      </w:r>
      <w:r w:rsidRPr="001C283E">
        <w:rPr>
          <w:rFonts w:ascii="Meiryo UI" w:eastAsia="Meiryo UI" w:hAnsi="Meiryo UI" w:cs="Meiryo UI" w:hint="eastAsia"/>
        </w:rPr>
        <w:t>、目標</w:t>
      </w:r>
      <w:bookmarkStart w:id="3" w:name="_Hlk112666644"/>
      <w:r w:rsidRPr="001C283E">
        <w:rPr>
          <w:rFonts w:ascii="Meiryo UI" w:eastAsia="Meiryo UI" w:hAnsi="Meiryo UI" w:cs="Meiryo UI" w:hint="eastAsia"/>
          <w:vertAlign w:val="superscript"/>
        </w:rPr>
        <w:t>※</w:t>
      </w:r>
      <w:bookmarkEnd w:id="3"/>
      <w:r w:rsidR="008A1CCE" w:rsidRPr="001C283E">
        <w:rPr>
          <w:rFonts w:ascii="Meiryo UI" w:eastAsia="Meiryo UI" w:hAnsi="Meiryo UI" w:cs="Meiryo UI" w:hint="eastAsia"/>
        </w:rPr>
        <w:t>をどのように定めているか、記載してください。</w:t>
      </w:r>
      <w:r w:rsidRPr="001C283E">
        <w:rPr>
          <w:rFonts w:ascii="Meiryo UI" w:eastAsia="Meiryo UI" w:hAnsi="Meiryo UI" w:cs="Meiryo UI"/>
        </w:rPr>
        <w:br/>
      </w:r>
      <w:bookmarkStart w:id="4" w:name="_Hlk112666624"/>
      <w:r w:rsidRPr="001C283E">
        <w:rPr>
          <w:rFonts w:ascii="Meiryo UI" w:eastAsia="Meiryo UI" w:hAnsi="Meiryo UI" w:cs="Meiryo UI" w:hint="eastAsia"/>
          <w:sz w:val="16"/>
          <w:szCs w:val="18"/>
        </w:rPr>
        <w:t>※目標としては、</w:t>
      </w:r>
      <w:bookmarkStart w:id="5" w:name="_Hlk84149460"/>
      <w:r w:rsidRPr="001C283E">
        <w:rPr>
          <w:rFonts w:ascii="Meiryo UI" w:eastAsia="Meiryo UI" w:hAnsi="Meiryo UI" w:cs="Meiryo UI" w:hint="eastAsia"/>
          <w:sz w:val="16"/>
          <w:szCs w:val="18"/>
        </w:rPr>
        <w:t>環境・社会関連の目標あるいはサステナブルファイナンスに関する目標を記載してください。</w:t>
      </w:r>
      <w:bookmarkEnd w:id="4"/>
      <w:bookmarkEnd w:id="5"/>
      <w:r w:rsidRPr="001C283E">
        <w:rPr>
          <w:rFonts w:ascii="Meiryo UI" w:eastAsia="Meiryo UI" w:hAnsi="Meiryo UI" w:cs="Meiryo UI" w:hint="eastAsia"/>
          <w:sz w:val="16"/>
          <w:szCs w:val="18"/>
        </w:rPr>
        <w:t>また、中期目標、長期目標の両方</w:t>
      </w:r>
      <w:r w:rsidR="009D651C" w:rsidRPr="001C283E">
        <w:rPr>
          <w:rFonts w:ascii="Meiryo UI" w:eastAsia="Meiryo UI" w:hAnsi="Meiryo UI" w:cs="Meiryo UI" w:hint="eastAsia"/>
          <w:sz w:val="16"/>
          <w:szCs w:val="18"/>
        </w:rPr>
        <w:t>（ある場合）</w:t>
      </w:r>
      <w:r w:rsidRPr="001C283E">
        <w:rPr>
          <w:rFonts w:ascii="Meiryo UI" w:eastAsia="Meiryo UI" w:hAnsi="Meiryo UI" w:cs="Meiryo UI" w:hint="eastAsia"/>
          <w:sz w:val="16"/>
          <w:szCs w:val="18"/>
        </w:rPr>
        <w:t>を記載してください。</w:t>
      </w:r>
    </w:p>
    <w:tbl>
      <w:tblPr>
        <w:tblStyle w:val="a3"/>
        <w:tblW w:w="0" w:type="auto"/>
        <w:tblLook w:val="04A0" w:firstRow="1" w:lastRow="0" w:firstColumn="1" w:lastColumn="0" w:noHBand="0" w:noVBand="1"/>
      </w:tblPr>
      <w:tblGrid>
        <w:gridCol w:w="9628"/>
      </w:tblGrid>
      <w:tr w:rsidR="008A1CCE" w:rsidRPr="001C283E" w14:paraId="1F6A2A38" w14:textId="77777777" w:rsidTr="008A1CCE">
        <w:tc>
          <w:tcPr>
            <w:tcW w:w="9628" w:type="dxa"/>
          </w:tcPr>
          <w:p w14:paraId="3296D2BD" w14:textId="77777777" w:rsidR="008A1CCE" w:rsidRPr="001C283E" w:rsidRDefault="008A1CCE" w:rsidP="008A1CCE">
            <w:pPr>
              <w:rPr>
                <w:rFonts w:ascii="Meiryo UI" w:eastAsia="Meiryo UI" w:hAnsi="Meiryo UI" w:cs="Meiryo UI"/>
              </w:rPr>
            </w:pPr>
          </w:p>
          <w:p w14:paraId="5F1F7D04" w14:textId="77777777" w:rsidR="008A1CCE" w:rsidRPr="001C283E" w:rsidRDefault="008A1CCE" w:rsidP="008A1CCE">
            <w:pPr>
              <w:rPr>
                <w:rFonts w:ascii="Meiryo UI" w:eastAsia="Meiryo UI" w:hAnsi="Meiryo UI" w:cs="Meiryo UI"/>
              </w:rPr>
            </w:pPr>
          </w:p>
          <w:p w14:paraId="10CDCDBE" w14:textId="77777777" w:rsidR="008A1CCE" w:rsidRPr="001C283E" w:rsidRDefault="008A1CCE" w:rsidP="008A1CCE">
            <w:pPr>
              <w:rPr>
                <w:rFonts w:ascii="Meiryo UI" w:eastAsia="Meiryo UI" w:hAnsi="Meiryo UI" w:cs="Meiryo UI"/>
              </w:rPr>
            </w:pPr>
          </w:p>
          <w:p w14:paraId="425ABE4D" w14:textId="77777777" w:rsidR="008A1CCE" w:rsidRPr="001C283E" w:rsidRDefault="008A1CCE" w:rsidP="008A1CCE">
            <w:pPr>
              <w:rPr>
                <w:rFonts w:ascii="Meiryo UI" w:eastAsia="Meiryo UI" w:hAnsi="Meiryo UI" w:cs="Meiryo UI"/>
              </w:rPr>
            </w:pPr>
          </w:p>
          <w:p w14:paraId="6ABAE82E" w14:textId="77777777" w:rsidR="008A1CCE" w:rsidRPr="001C283E" w:rsidRDefault="008A1CCE" w:rsidP="008A1CCE">
            <w:pPr>
              <w:rPr>
                <w:rFonts w:ascii="Meiryo UI" w:eastAsia="Meiryo UI" w:hAnsi="Meiryo UI" w:cs="Meiryo UI"/>
              </w:rPr>
            </w:pPr>
          </w:p>
        </w:tc>
      </w:tr>
    </w:tbl>
    <w:p w14:paraId="70C65768" w14:textId="77777777" w:rsidR="005B0847" w:rsidRPr="004239C3" w:rsidRDefault="005B0847" w:rsidP="005B0847">
      <w:pPr>
        <w:pStyle w:val="a5"/>
        <w:numPr>
          <w:ilvl w:val="0"/>
          <w:numId w:val="1"/>
        </w:numPr>
        <w:ind w:leftChars="0"/>
        <w:rPr>
          <w:rFonts w:ascii="Meiryo UI" w:eastAsia="Meiryo UI" w:hAnsi="Meiryo UI" w:cs="Meiryo UI"/>
          <w:color w:val="000000" w:themeColor="text1"/>
        </w:rPr>
      </w:pPr>
      <w:r w:rsidRPr="004239C3">
        <w:rPr>
          <w:rFonts w:ascii="Meiryo UI" w:eastAsia="Meiryo UI" w:hAnsi="Meiryo UI" w:cs="Meiryo UI" w:hint="eastAsia"/>
          <w:color w:val="000000" w:themeColor="text1"/>
        </w:rPr>
        <w:lastRenderedPageBreak/>
        <w:t>①を踏まえ、設定した目標や取組計画に対する進捗状況について記載して下さい。また、それらを開示している場合は、開示先について記載してください。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5B0847" w:rsidRPr="00A35845" w14:paraId="48134AC6" w14:textId="77777777" w:rsidTr="0080487A">
        <w:tc>
          <w:tcPr>
            <w:tcW w:w="9628" w:type="dxa"/>
          </w:tcPr>
          <w:p w14:paraId="04142B38" w14:textId="77777777" w:rsidR="005B0847" w:rsidRPr="00A35845" w:rsidRDefault="005B0847" w:rsidP="0080487A"/>
          <w:p w14:paraId="14CAAF54" w14:textId="77777777" w:rsidR="005B0847" w:rsidRPr="00A35845" w:rsidRDefault="005B0847" w:rsidP="0080487A"/>
          <w:p w14:paraId="3EB4F4E5" w14:textId="77777777" w:rsidR="005B0847" w:rsidRPr="00A35845" w:rsidRDefault="005B0847" w:rsidP="0080487A"/>
          <w:p w14:paraId="3F23C4B1" w14:textId="77777777" w:rsidR="005B0847" w:rsidRPr="00A35845" w:rsidRDefault="005B0847" w:rsidP="0080487A"/>
          <w:p w14:paraId="5A3D896C" w14:textId="77777777" w:rsidR="005B0847" w:rsidRPr="00A35845" w:rsidRDefault="005B0847" w:rsidP="0080487A"/>
          <w:p w14:paraId="05CDED3F" w14:textId="77777777" w:rsidR="005B0847" w:rsidRPr="00A35845" w:rsidRDefault="005B0847" w:rsidP="0080487A"/>
        </w:tc>
      </w:tr>
    </w:tbl>
    <w:p w14:paraId="7609AE89" w14:textId="5FDC2F58" w:rsidR="008A1CCE" w:rsidRPr="001C283E" w:rsidRDefault="008A1CCE"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①に関する戦略や方針に基づいた取組を促進していくための体制</w:t>
      </w:r>
      <w:r w:rsidR="00136156" w:rsidRPr="001C283E">
        <w:rPr>
          <w:rFonts w:ascii="Meiryo UI" w:eastAsia="Meiryo UI" w:hAnsi="Meiryo UI" w:cs="Meiryo UI" w:hint="eastAsia"/>
        </w:rPr>
        <w:t>や組織内外の連携</w:t>
      </w:r>
      <w:r w:rsidRPr="001C283E">
        <w:rPr>
          <w:rFonts w:ascii="Meiryo UI" w:eastAsia="Meiryo UI" w:hAnsi="Meiryo UI" w:cs="Meiryo UI" w:hint="eastAsia"/>
        </w:rPr>
        <w:t>について記載してください</w:t>
      </w:r>
    </w:p>
    <w:tbl>
      <w:tblPr>
        <w:tblStyle w:val="a3"/>
        <w:tblW w:w="0" w:type="auto"/>
        <w:tblLook w:val="04A0" w:firstRow="1" w:lastRow="0" w:firstColumn="1" w:lastColumn="0" w:noHBand="0" w:noVBand="1"/>
      </w:tblPr>
      <w:tblGrid>
        <w:gridCol w:w="9628"/>
      </w:tblGrid>
      <w:tr w:rsidR="008A1CCE" w:rsidRPr="001C283E" w14:paraId="4CD5A536" w14:textId="77777777" w:rsidTr="00EE76ED">
        <w:tc>
          <w:tcPr>
            <w:tcW w:w="9628" w:type="dxa"/>
          </w:tcPr>
          <w:p w14:paraId="6C79A4DE" w14:textId="77777777" w:rsidR="008A1CCE" w:rsidRPr="001C283E" w:rsidRDefault="008A1CCE" w:rsidP="00EE76ED">
            <w:pPr>
              <w:rPr>
                <w:rFonts w:ascii="Meiryo UI" w:eastAsia="Meiryo UI" w:hAnsi="Meiryo UI" w:cs="Meiryo UI"/>
              </w:rPr>
            </w:pPr>
          </w:p>
          <w:p w14:paraId="11B6D675" w14:textId="77777777" w:rsidR="008A1CCE" w:rsidRPr="001C283E" w:rsidRDefault="008A1CCE" w:rsidP="00EE76ED">
            <w:pPr>
              <w:rPr>
                <w:rFonts w:ascii="Meiryo UI" w:eastAsia="Meiryo UI" w:hAnsi="Meiryo UI" w:cs="Meiryo UI"/>
              </w:rPr>
            </w:pPr>
          </w:p>
          <w:p w14:paraId="00596569" w14:textId="77777777" w:rsidR="008A1CCE" w:rsidRPr="001C283E" w:rsidRDefault="008A1CCE" w:rsidP="00EE76ED">
            <w:pPr>
              <w:rPr>
                <w:rFonts w:ascii="Meiryo UI" w:eastAsia="Meiryo UI" w:hAnsi="Meiryo UI" w:cs="Meiryo UI"/>
              </w:rPr>
            </w:pPr>
          </w:p>
          <w:p w14:paraId="00942B44" w14:textId="77777777" w:rsidR="008A1CCE" w:rsidRPr="001C283E" w:rsidRDefault="008A1CCE" w:rsidP="00EE76ED">
            <w:pPr>
              <w:rPr>
                <w:rFonts w:ascii="Meiryo UI" w:eastAsia="Meiryo UI" w:hAnsi="Meiryo UI" w:cs="Meiryo UI"/>
              </w:rPr>
            </w:pPr>
          </w:p>
          <w:p w14:paraId="42E75790" w14:textId="77777777" w:rsidR="008A1CCE" w:rsidRPr="001C283E" w:rsidRDefault="008A1CCE" w:rsidP="00EE76ED">
            <w:pPr>
              <w:rPr>
                <w:rFonts w:ascii="Meiryo UI" w:eastAsia="Meiryo UI" w:hAnsi="Meiryo UI" w:cs="Meiryo UI"/>
              </w:rPr>
            </w:pPr>
          </w:p>
          <w:p w14:paraId="4016FC30" w14:textId="77777777" w:rsidR="008A1CCE" w:rsidRPr="001C283E" w:rsidRDefault="008A1CCE" w:rsidP="00EE76ED">
            <w:pPr>
              <w:rPr>
                <w:rFonts w:ascii="Meiryo UI" w:eastAsia="Meiryo UI" w:hAnsi="Meiryo UI" w:cs="Meiryo UI"/>
              </w:rPr>
            </w:pPr>
          </w:p>
        </w:tc>
      </w:tr>
    </w:tbl>
    <w:p w14:paraId="3A59AE49" w14:textId="77895976" w:rsidR="008A1CCE" w:rsidRPr="001C283E" w:rsidRDefault="008A1CCE"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1C283E" w:rsidRPr="001C283E" w14:paraId="0D791AA1" w14:textId="77777777" w:rsidTr="00EE76ED">
        <w:tc>
          <w:tcPr>
            <w:tcW w:w="9628" w:type="dxa"/>
          </w:tcPr>
          <w:p w14:paraId="1D7FEDB4" w14:textId="77777777" w:rsidR="008A1CCE" w:rsidRPr="001C283E" w:rsidRDefault="008A1CCE" w:rsidP="00EE76ED">
            <w:pPr>
              <w:rPr>
                <w:rFonts w:ascii="Meiryo UI" w:eastAsia="Meiryo UI" w:hAnsi="Meiryo UI" w:cs="Meiryo UI"/>
              </w:rPr>
            </w:pPr>
          </w:p>
          <w:p w14:paraId="4FCEDB4C" w14:textId="77777777" w:rsidR="008A1CCE" w:rsidRPr="001C283E" w:rsidRDefault="008A1CCE" w:rsidP="00EE76ED">
            <w:pPr>
              <w:rPr>
                <w:rFonts w:ascii="Meiryo UI" w:eastAsia="Meiryo UI" w:hAnsi="Meiryo UI" w:cs="Meiryo UI"/>
              </w:rPr>
            </w:pPr>
          </w:p>
          <w:p w14:paraId="508F1AE8" w14:textId="77777777" w:rsidR="008A1CCE" w:rsidRPr="001C283E" w:rsidRDefault="008A1CCE" w:rsidP="00EE76ED">
            <w:pPr>
              <w:rPr>
                <w:rFonts w:ascii="Meiryo UI" w:eastAsia="Meiryo UI" w:hAnsi="Meiryo UI" w:cs="Meiryo UI"/>
              </w:rPr>
            </w:pPr>
          </w:p>
          <w:p w14:paraId="5C30C679" w14:textId="77777777" w:rsidR="008A1CCE" w:rsidRPr="001C283E" w:rsidRDefault="008A1CCE" w:rsidP="00EE76ED">
            <w:pPr>
              <w:rPr>
                <w:rFonts w:ascii="Meiryo UI" w:eastAsia="Meiryo UI" w:hAnsi="Meiryo UI" w:cs="Meiryo UI"/>
              </w:rPr>
            </w:pPr>
          </w:p>
          <w:p w14:paraId="563AEAC5" w14:textId="77777777" w:rsidR="008A1CCE" w:rsidRPr="001C283E" w:rsidRDefault="008A1CCE" w:rsidP="00EE76ED">
            <w:pPr>
              <w:rPr>
                <w:rFonts w:ascii="Meiryo UI" w:eastAsia="Meiryo UI" w:hAnsi="Meiryo UI" w:cs="Meiryo UI"/>
              </w:rPr>
            </w:pPr>
          </w:p>
          <w:p w14:paraId="2D4D671A" w14:textId="77777777" w:rsidR="008A1CCE" w:rsidRPr="001C283E" w:rsidRDefault="008A1CCE" w:rsidP="00EE76ED">
            <w:pPr>
              <w:rPr>
                <w:rFonts w:ascii="Meiryo UI" w:eastAsia="Meiryo UI" w:hAnsi="Meiryo UI" w:cs="Meiryo UI"/>
              </w:rPr>
            </w:pPr>
          </w:p>
        </w:tc>
      </w:tr>
    </w:tbl>
    <w:p w14:paraId="27AC9F86" w14:textId="77777777" w:rsidR="001C283E" w:rsidRDefault="001C283E" w:rsidP="00745741">
      <w:pPr>
        <w:widowControl/>
        <w:jc w:val="left"/>
        <w:rPr>
          <w:rFonts w:ascii="Meiryo UI" w:eastAsia="Meiryo UI" w:hAnsi="Meiryo UI" w:cs="Meiryo UI"/>
        </w:rPr>
      </w:pPr>
    </w:p>
    <w:p w14:paraId="57719CA6" w14:textId="7E5F437A" w:rsidR="008A1CCE" w:rsidRPr="001C283E" w:rsidRDefault="008A1CCE" w:rsidP="00745741">
      <w:pPr>
        <w:widowControl/>
        <w:jc w:val="left"/>
        <w:rPr>
          <w:rFonts w:ascii="Meiryo UI" w:eastAsia="Meiryo UI" w:hAnsi="Meiryo UI" w:cs="Meiryo UI"/>
        </w:rPr>
      </w:pPr>
      <w:r w:rsidRPr="001C283E">
        <w:rPr>
          <w:rFonts w:ascii="Meiryo UI" w:eastAsia="Meiryo UI" w:hAnsi="Meiryo UI" w:cs="Meiryo UI" w:hint="eastAsia"/>
        </w:rPr>
        <w:t>【透明性】</w:t>
      </w:r>
    </w:p>
    <w:p w14:paraId="3C935F2D" w14:textId="1D9C1B6B" w:rsidR="003B0603" w:rsidRPr="001C283E" w:rsidRDefault="008A1CCE" w:rsidP="008A1CCE">
      <w:pPr>
        <w:pStyle w:val="a5"/>
        <w:numPr>
          <w:ilvl w:val="0"/>
          <w:numId w:val="1"/>
        </w:numPr>
        <w:ind w:leftChars="0"/>
        <w:rPr>
          <w:rFonts w:ascii="Meiryo UI" w:eastAsia="Meiryo UI" w:hAnsi="Meiryo UI"/>
        </w:rPr>
      </w:pPr>
      <w:r w:rsidRPr="001C283E">
        <w:rPr>
          <w:rFonts w:ascii="Meiryo UI" w:eastAsia="Meiryo UI" w:hAnsi="Meiryo UI" w:cs="Meiryo UI" w:hint="eastAsia"/>
        </w:rPr>
        <w:t>①～</w:t>
      </w:r>
      <w:r w:rsidR="002C2255">
        <w:rPr>
          <w:rFonts w:ascii="Meiryo UI" w:eastAsia="Meiryo UI" w:hAnsi="Meiryo UI" w:cs="Meiryo UI" w:hint="eastAsia"/>
        </w:rPr>
        <w:t>④</w:t>
      </w:r>
      <w:r w:rsidRPr="001C283E">
        <w:rPr>
          <w:rFonts w:ascii="Meiryo UI" w:eastAsia="Meiryo UI" w:hAnsi="Meiryo UI" w:cs="Meiryo UI" w:hint="eastAsia"/>
        </w:rPr>
        <w:t>に関する事項について開示している箇所を具体的に示してください。</w:t>
      </w:r>
    </w:p>
    <w:tbl>
      <w:tblPr>
        <w:tblStyle w:val="a3"/>
        <w:tblW w:w="0" w:type="auto"/>
        <w:tblLook w:val="04A0" w:firstRow="1" w:lastRow="0" w:firstColumn="1" w:lastColumn="0" w:noHBand="0" w:noVBand="1"/>
      </w:tblPr>
      <w:tblGrid>
        <w:gridCol w:w="1555"/>
        <w:gridCol w:w="8073"/>
      </w:tblGrid>
      <w:tr w:rsidR="001C283E" w:rsidRPr="001C283E" w14:paraId="66A0FF77" w14:textId="77777777" w:rsidTr="00EE76ED">
        <w:tc>
          <w:tcPr>
            <w:tcW w:w="1555" w:type="dxa"/>
          </w:tcPr>
          <w:p w14:paraId="7CB71723" w14:textId="77777777" w:rsidR="008A1CCE" w:rsidRPr="001C283E" w:rsidRDefault="008A1CCE" w:rsidP="008A1CCE">
            <w:pPr>
              <w:rPr>
                <w:rFonts w:ascii="Meiryo UI" w:eastAsia="Meiryo UI" w:hAnsi="Meiryo UI"/>
              </w:rPr>
            </w:pPr>
            <w:r w:rsidRPr="001C283E">
              <w:rPr>
                <w:rFonts w:ascii="Meiryo UI" w:eastAsia="Meiryo UI" w:hAnsi="Meiryo UI" w:hint="eastAsia"/>
              </w:rPr>
              <w:t>開示項目１</w:t>
            </w:r>
          </w:p>
        </w:tc>
        <w:tc>
          <w:tcPr>
            <w:tcW w:w="8073" w:type="dxa"/>
          </w:tcPr>
          <w:p w14:paraId="16FF9919" w14:textId="77777777" w:rsidR="008A1CCE" w:rsidRPr="001C283E" w:rsidRDefault="008A1CCE" w:rsidP="00EE76ED">
            <w:pPr>
              <w:rPr>
                <w:rFonts w:ascii="Meiryo UI" w:eastAsia="Meiryo UI" w:hAnsi="Meiryo UI"/>
              </w:rPr>
            </w:pPr>
          </w:p>
        </w:tc>
      </w:tr>
      <w:tr w:rsidR="001C283E" w:rsidRPr="001C283E" w14:paraId="095B2799" w14:textId="77777777" w:rsidTr="00EE76ED">
        <w:tc>
          <w:tcPr>
            <w:tcW w:w="1555" w:type="dxa"/>
          </w:tcPr>
          <w:p w14:paraId="49755897" w14:textId="77777777" w:rsidR="008A1CCE" w:rsidRPr="001C283E" w:rsidRDefault="008A1CCE" w:rsidP="00EE76ED">
            <w:pPr>
              <w:rPr>
                <w:rFonts w:ascii="Meiryo UI" w:eastAsia="Meiryo UI" w:hAnsi="Meiryo UI"/>
              </w:rPr>
            </w:pPr>
            <w:r w:rsidRPr="001C283E">
              <w:rPr>
                <w:rFonts w:ascii="Meiryo UI" w:eastAsia="Meiryo UI" w:hAnsi="Meiryo UI" w:hint="eastAsia"/>
              </w:rPr>
              <w:t>開示先</w:t>
            </w:r>
          </w:p>
        </w:tc>
        <w:tc>
          <w:tcPr>
            <w:tcW w:w="8073" w:type="dxa"/>
          </w:tcPr>
          <w:p w14:paraId="35D462F6" w14:textId="77777777" w:rsidR="008A1CCE" w:rsidRPr="001C283E" w:rsidRDefault="008A1CCE" w:rsidP="00EE76ED">
            <w:pPr>
              <w:rPr>
                <w:rFonts w:ascii="Meiryo UI" w:eastAsia="Meiryo UI" w:hAnsi="Meiryo UI"/>
              </w:rPr>
            </w:pPr>
          </w:p>
          <w:p w14:paraId="2FE5437F" w14:textId="77777777" w:rsidR="008A1CCE" w:rsidRPr="001C283E" w:rsidRDefault="008A1CCE" w:rsidP="008A1CCE">
            <w:pPr>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090ABE80" w14:textId="7777777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 xml:space="preserve">　※開示先には、該当箇所がわかるようにページ数等を記載してください。</w:t>
      </w:r>
    </w:p>
    <w:p w14:paraId="7C3AE487" w14:textId="77777777" w:rsidR="008A1CCE" w:rsidRPr="001C283E" w:rsidRDefault="008A1CCE" w:rsidP="008A1CCE">
      <w:pPr>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1C283E" w:rsidRPr="001C283E" w14:paraId="1BE6AA3C" w14:textId="77777777" w:rsidTr="00EE76ED">
        <w:tc>
          <w:tcPr>
            <w:tcW w:w="1555" w:type="dxa"/>
          </w:tcPr>
          <w:p w14:paraId="7A5DF970" w14:textId="77777777" w:rsidR="008A1CCE" w:rsidRPr="001C283E" w:rsidRDefault="008A1CCE" w:rsidP="00EE76ED">
            <w:pPr>
              <w:rPr>
                <w:rFonts w:ascii="Meiryo UI" w:eastAsia="Meiryo UI" w:hAnsi="Meiryo UI"/>
              </w:rPr>
            </w:pPr>
            <w:r w:rsidRPr="001C283E">
              <w:rPr>
                <w:rFonts w:ascii="Meiryo UI" w:eastAsia="Meiryo UI" w:hAnsi="Meiryo UI" w:hint="eastAsia"/>
              </w:rPr>
              <w:t>開示項目２</w:t>
            </w:r>
          </w:p>
        </w:tc>
        <w:tc>
          <w:tcPr>
            <w:tcW w:w="8073" w:type="dxa"/>
          </w:tcPr>
          <w:p w14:paraId="02373B32" w14:textId="77777777" w:rsidR="008A1CCE" w:rsidRPr="001C283E" w:rsidRDefault="008A1CCE" w:rsidP="00EE76ED">
            <w:pPr>
              <w:rPr>
                <w:rFonts w:ascii="Meiryo UI" w:eastAsia="Meiryo UI" w:hAnsi="Meiryo UI"/>
              </w:rPr>
            </w:pPr>
          </w:p>
        </w:tc>
      </w:tr>
      <w:tr w:rsidR="001C283E" w:rsidRPr="001C283E" w14:paraId="079C1C42" w14:textId="77777777" w:rsidTr="00EE76ED">
        <w:tc>
          <w:tcPr>
            <w:tcW w:w="1555" w:type="dxa"/>
          </w:tcPr>
          <w:p w14:paraId="7B1D74B2" w14:textId="77777777" w:rsidR="008A1CCE" w:rsidRPr="001C283E" w:rsidRDefault="008A1CCE" w:rsidP="00EE76ED">
            <w:pPr>
              <w:rPr>
                <w:rFonts w:ascii="Meiryo UI" w:eastAsia="Meiryo UI" w:hAnsi="Meiryo UI"/>
              </w:rPr>
            </w:pPr>
            <w:r w:rsidRPr="001C283E">
              <w:rPr>
                <w:rFonts w:ascii="Meiryo UI" w:eastAsia="Meiryo UI" w:hAnsi="Meiryo UI" w:hint="eastAsia"/>
              </w:rPr>
              <w:t>開示先</w:t>
            </w:r>
          </w:p>
        </w:tc>
        <w:tc>
          <w:tcPr>
            <w:tcW w:w="8073" w:type="dxa"/>
          </w:tcPr>
          <w:p w14:paraId="3412CAA6" w14:textId="77777777" w:rsidR="008A1CCE" w:rsidRPr="001C283E" w:rsidRDefault="008A1CCE" w:rsidP="00EE76ED">
            <w:pPr>
              <w:rPr>
                <w:rFonts w:ascii="Meiryo UI" w:eastAsia="Meiryo UI" w:hAnsi="Meiryo UI"/>
              </w:rPr>
            </w:pPr>
          </w:p>
          <w:p w14:paraId="4FF5110E" w14:textId="77777777" w:rsidR="008A1CCE" w:rsidRPr="001C283E" w:rsidRDefault="008A1CCE" w:rsidP="008A1CCE">
            <w:pPr>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0AF4BF1C" w14:textId="77777777" w:rsidR="008A1CCE" w:rsidRPr="001C283E" w:rsidRDefault="008A1CCE" w:rsidP="008A1CCE">
      <w:r w:rsidRPr="001C283E">
        <w:rPr>
          <w:rFonts w:ascii="Meiryo UI" w:eastAsia="Meiryo UI" w:hAnsi="Meiryo UI" w:cs="Meiryo UI" w:hint="eastAsia"/>
        </w:rPr>
        <w:t xml:space="preserve">　※開示先には、該当箇所がわかるようにページ数等を記載してください。</w:t>
      </w:r>
    </w:p>
    <w:p w14:paraId="6A545250" w14:textId="77777777" w:rsidR="008A1CCE" w:rsidRPr="001C283E" w:rsidRDefault="008A1CCE" w:rsidP="008A1CCE">
      <w:pPr>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1C283E" w:rsidRPr="001C283E" w14:paraId="14DAC101" w14:textId="77777777" w:rsidTr="00EE76ED">
        <w:tc>
          <w:tcPr>
            <w:tcW w:w="1555" w:type="dxa"/>
          </w:tcPr>
          <w:p w14:paraId="3FE6A94B" w14:textId="155667FF" w:rsidR="008A1CCE" w:rsidRPr="001C283E" w:rsidRDefault="008A1CCE" w:rsidP="00EE76ED">
            <w:pPr>
              <w:rPr>
                <w:rFonts w:ascii="Meiryo UI" w:eastAsia="Meiryo UI" w:hAnsi="Meiryo UI"/>
              </w:rPr>
            </w:pPr>
            <w:r w:rsidRPr="001C283E">
              <w:rPr>
                <w:rFonts w:ascii="Meiryo UI" w:eastAsia="Meiryo UI" w:hAnsi="Meiryo UI" w:hint="eastAsia"/>
              </w:rPr>
              <w:t>開示項目</w:t>
            </w:r>
            <w:r w:rsidR="00404830" w:rsidRPr="001C283E">
              <w:rPr>
                <w:rFonts w:ascii="Meiryo UI" w:eastAsia="Meiryo UI" w:hAnsi="Meiryo UI" w:hint="eastAsia"/>
              </w:rPr>
              <w:t>3</w:t>
            </w:r>
          </w:p>
        </w:tc>
        <w:tc>
          <w:tcPr>
            <w:tcW w:w="8073" w:type="dxa"/>
          </w:tcPr>
          <w:p w14:paraId="0EF9811C" w14:textId="77777777" w:rsidR="008A1CCE" w:rsidRPr="001C283E" w:rsidRDefault="008A1CCE" w:rsidP="00EE76ED">
            <w:pPr>
              <w:rPr>
                <w:rFonts w:ascii="Meiryo UI" w:eastAsia="Meiryo UI" w:hAnsi="Meiryo UI"/>
              </w:rPr>
            </w:pPr>
          </w:p>
        </w:tc>
      </w:tr>
      <w:tr w:rsidR="001C283E" w:rsidRPr="001C283E" w14:paraId="512B801A" w14:textId="77777777" w:rsidTr="00EE76ED">
        <w:tc>
          <w:tcPr>
            <w:tcW w:w="1555" w:type="dxa"/>
          </w:tcPr>
          <w:p w14:paraId="272AEED3" w14:textId="77777777" w:rsidR="008A1CCE" w:rsidRPr="001C283E" w:rsidRDefault="008A1CCE" w:rsidP="00EE76ED">
            <w:pPr>
              <w:rPr>
                <w:rFonts w:ascii="Meiryo UI" w:eastAsia="Meiryo UI" w:hAnsi="Meiryo UI"/>
              </w:rPr>
            </w:pPr>
            <w:r w:rsidRPr="001C283E">
              <w:rPr>
                <w:rFonts w:ascii="Meiryo UI" w:eastAsia="Meiryo UI" w:hAnsi="Meiryo UI" w:hint="eastAsia"/>
              </w:rPr>
              <w:t>開示先</w:t>
            </w:r>
          </w:p>
        </w:tc>
        <w:tc>
          <w:tcPr>
            <w:tcW w:w="8073" w:type="dxa"/>
          </w:tcPr>
          <w:p w14:paraId="3518D59E" w14:textId="77777777" w:rsidR="008A1CCE" w:rsidRPr="001C283E" w:rsidRDefault="008A1CCE" w:rsidP="00EE76ED">
            <w:pPr>
              <w:rPr>
                <w:rFonts w:ascii="Meiryo UI" w:eastAsia="Meiryo UI" w:hAnsi="Meiryo UI"/>
              </w:rPr>
            </w:pPr>
          </w:p>
          <w:p w14:paraId="14C7D462" w14:textId="77777777" w:rsidR="008A1CCE" w:rsidRPr="001C283E" w:rsidRDefault="008A1CCE" w:rsidP="00EE76ED">
            <w:pPr>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0CDE50BF" w14:textId="77777777" w:rsidR="008A1CCE" w:rsidRPr="001C283E" w:rsidRDefault="008A1CCE" w:rsidP="008A1CCE">
      <w:r w:rsidRPr="001C283E">
        <w:rPr>
          <w:rFonts w:ascii="Meiryo UI" w:eastAsia="Meiryo UI" w:hAnsi="Meiryo UI" w:cs="Meiryo UI" w:hint="eastAsia"/>
        </w:rPr>
        <w:t xml:space="preserve">　※開示先には、該当箇所がわかるようにページ数等を記載してください。</w:t>
      </w:r>
    </w:p>
    <w:p w14:paraId="079A82B8" w14:textId="77777777" w:rsidR="008A1CCE" w:rsidRPr="001C283E" w:rsidRDefault="008A1CCE"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lastRenderedPageBreak/>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rsidRPr="001C283E" w14:paraId="1313CAE2" w14:textId="77777777" w:rsidTr="008A1CCE">
        <w:tc>
          <w:tcPr>
            <w:tcW w:w="9628" w:type="dxa"/>
          </w:tcPr>
          <w:p w14:paraId="4D957F45" w14:textId="77777777" w:rsidR="008A1CCE" w:rsidRPr="001C283E" w:rsidRDefault="008A1CCE" w:rsidP="008A1CCE">
            <w:pPr>
              <w:rPr>
                <w:rFonts w:ascii="Meiryo UI" w:eastAsia="Meiryo UI" w:hAnsi="Meiryo UI" w:cs="Meiryo UI"/>
              </w:rPr>
            </w:pPr>
          </w:p>
          <w:p w14:paraId="7B405D45" w14:textId="77777777" w:rsidR="008A1CCE" w:rsidRPr="001C283E" w:rsidRDefault="008A1CCE" w:rsidP="008A1CCE">
            <w:pPr>
              <w:rPr>
                <w:rFonts w:ascii="Meiryo UI" w:eastAsia="Meiryo UI" w:hAnsi="Meiryo UI" w:cs="Meiryo UI"/>
              </w:rPr>
            </w:pPr>
          </w:p>
          <w:p w14:paraId="6F470CC9" w14:textId="77777777" w:rsidR="008A1CCE" w:rsidRPr="001C283E" w:rsidRDefault="008A1CCE" w:rsidP="008A1CCE">
            <w:pPr>
              <w:rPr>
                <w:rFonts w:ascii="Meiryo UI" w:eastAsia="Meiryo UI" w:hAnsi="Meiryo UI" w:cs="Meiryo UI"/>
              </w:rPr>
            </w:pPr>
          </w:p>
          <w:p w14:paraId="11209AF5" w14:textId="77777777" w:rsidR="008A1CCE" w:rsidRDefault="008A1CCE" w:rsidP="001C283E">
            <w:pPr>
              <w:rPr>
                <w:rFonts w:ascii="Meiryo UI" w:eastAsia="Meiryo UI" w:hAnsi="Meiryo UI" w:cs="Meiryo UI"/>
              </w:rPr>
            </w:pPr>
          </w:p>
          <w:p w14:paraId="61CD110B" w14:textId="2470A96E" w:rsidR="001C283E" w:rsidRPr="001C283E" w:rsidRDefault="001C283E" w:rsidP="001C283E">
            <w:pPr>
              <w:rPr>
                <w:rFonts w:ascii="Meiryo UI" w:eastAsia="Meiryo UI" w:hAnsi="Meiryo UI" w:cs="Meiryo UI"/>
              </w:rPr>
            </w:pPr>
          </w:p>
        </w:tc>
      </w:tr>
    </w:tbl>
    <w:p w14:paraId="7B29DD24" w14:textId="77777777" w:rsidR="009664D4" w:rsidRDefault="009664D4" w:rsidP="008A1CCE">
      <w:pPr>
        <w:rPr>
          <w:rFonts w:ascii="Meiryo UI" w:eastAsia="Meiryo UI" w:hAnsi="Meiryo UI" w:cs="Meiryo UI"/>
        </w:rPr>
      </w:pPr>
    </w:p>
    <w:p w14:paraId="3B826D3D" w14:textId="45EB9E6F"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w:t>
      </w:r>
      <w:r w:rsidR="00745741" w:rsidRPr="001C283E">
        <w:rPr>
          <w:rFonts w:ascii="Meiryo UI" w:eastAsia="Meiryo UI" w:hAnsi="Meiryo UI" w:cs="Meiryo UI" w:hint="eastAsia"/>
        </w:rPr>
        <w:t>体制・</w:t>
      </w:r>
      <w:r w:rsidRPr="001C283E">
        <w:rPr>
          <w:rFonts w:ascii="Meiryo UI" w:eastAsia="Meiryo UI" w:hAnsi="Meiryo UI" w:cs="Meiryo UI" w:hint="eastAsia"/>
        </w:rPr>
        <w:t>実績】</w:t>
      </w:r>
    </w:p>
    <w:p w14:paraId="475D4DC5" w14:textId="77777777" w:rsidR="00745741" w:rsidRPr="001C283E" w:rsidRDefault="00745741" w:rsidP="00745741">
      <w:pPr>
        <w:pStyle w:val="a5"/>
        <w:numPr>
          <w:ilvl w:val="0"/>
          <w:numId w:val="1"/>
        </w:numPr>
        <w:ind w:leftChars="0"/>
        <w:rPr>
          <w:rFonts w:ascii="Meiryo UI" w:eastAsia="Meiryo UI" w:hAnsi="Meiryo UI" w:cs="Meiryo UI"/>
        </w:rPr>
      </w:pPr>
      <w:bookmarkStart w:id="6" w:name="_Hlk112663431"/>
      <w:r w:rsidRPr="001C283E">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1C283E" w:rsidRPr="001C283E" w14:paraId="0061D00D" w14:textId="77777777" w:rsidTr="00921702">
        <w:tc>
          <w:tcPr>
            <w:tcW w:w="9628" w:type="dxa"/>
          </w:tcPr>
          <w:p w14:paraId="21565837" w14:textId="7112D3A2" w:rsidR="00745741" w:rsidRPr="001C283E" w:rsidRDefault="00745741" w:rsidP="00921702"/>
          <w:p w14:paraId="7A4DDEC4" w14:textId="1867FB38" w:rsidR="00745741" w:rsidRPr="001C283E" w:rsidRDefault="00745741" w:rsidP="00921702"/>
          <w:p w14:paraId="681D4A1D" w14:textId="77777777" w:rsidR="00745741" w:rsidRPr="001C283E" w:rsidRDefault="00745741" w:rsidP="00921702"/>
          <w:p w14:paraId="0882E869" w14:textId="77777777" w:rsidR="00745741" w:rsidRPr="001C283E" w:rsidRDefault="00745741" w:rsidP="00921702"/>
          <w:p w14:paraId="211AC0FD" w14:textId="77777777" w:rsidR="00745741" w:rsidRPr="001C283E" w:rsidRDefault="00745741" w:rsidP="00921702"/>
          <w:p w14:paraId="1A6A7045" w14:textId="77777777" w:rsidR="00745741" w:rsidRPr="001C283E" w:rsidRDefault="00745741" w:rsidP="00921702"/>
        </w:tc>
      </w:tr>
      <w:bookmarkEnd w:id="6"/>
    </w:tbl>
    <w:p w14:paraId="3239C396" w14:textId="77777777" w:rsidR="00745741" w:rsidRPr="001C283E" w:rsidRDefault="00745741" w:rsidP="001C283E">
      <w:pPr>
        <w:pStyle w:val="a5"/>
        <w:ind w:leftChars="0" w:left="420"/>
        <w:rPr>
          <w:rFonts w:ascii="Meiryo UI" w:eastAsia="Meiryo UI" w:hAnsi="Meiryo UI" w:cs="Meiryo UI"/>
        </w:rPr>
      </w:pPr>
    </w:p>
    <w:p w14:paraId="15A59E1F" w14:textId="4EAC7C26" w:rsidR="008A1CCE" w:rsidRPr="004239C3" w:rsidRDefault="006C49F6" w:rsidP="008A1CCE">
      <w:pPr>
        <w:pStyle w:val="a5"/>
        <w:numPr>
          <w:ilvl w:val="0"/>
          <w:numId w:val="1"/>
        </w:numPr>
        <w:ind w:leftChars="0"/>
        <w:rPr>
          <w:rFonts w:ascii="Meiryo UI" w:eastAsia="Meiryo UI" w:hAnsi="Meiryo UI" w:cs="Meiryo UI"/>
          <w:color w:val="000000" w:themeColor="text1"/>
        </w:rPr>
      </w:pPr>
      <w:r w:rsidRPr="001C283E">
        <w:rPr>
          <w:rFonts w:ascii="Meiryo UI" w:eastAsia="Meiryo UI" w:hAnsi="Meiryo UI" w:cs="Meiryo UI" w:hint="eastAsia"/>
        </w:rPr>
        <w:t>環境</w:t>
      </w:r>
      <w:r w:rsidR="00A70D6C" w:rsidRPr="001C283E">
        <w:rPr>
          <w:rFonts w:ascii="Meiryo UI" w:eastAsia="Meiryo UI" w:hAnsi="Meiryo UI" w:cs="Meiryo UI" w:hint="eastAsia"/>
        </w:rPr>
        <w:t>課題や社会</w:t>
      </w:r>
      <w:r w:rsidRPr="001C283E">
        <w:rPr>
          <w:rFonts w:ascii="Meiryo UI" w:eastAsia="Meiryo UI" w:hAnsi="Meiryo UI" w:cs="Meiryo UI" w:hint="eastAsia"/>
        </w:rPr>
        <w:t>課題</w:t>
      </w:r>
      <w:r w:rsidR="008A1CCE" w:rsidRPr="001C283E">
        <w:rPr>
          <w:rFonts w:ascii="Meiryo UI" w:eastAsia="Meiryo UI" w:hAnsi="Meiryo UI" w:cs="Meiryo UI" w:hint="eastAsia"/>
        </w:rPr>
        <w:t>の解決を目的とした商品・サービスの販売件数/販売額について記載してください。</w:t>
      </w:r>
      <w:r w:rsidR="000F2066" w:rsidRPr="001C283E">
        <w:rPr>
          <w:rFonts w:ascii="Meiryo UI" w:eastAsia="Meiryo UI" w:hAnsi="Meiryo UI" w:cs="Meiryo UI"/>
        </w:rPr>
        <w:br/>
      </w:r>
      <w:r w:rsidR="00A97009" w:rsidRPr="001C283E">
        <w:rPr>
          <w:rFonts w:ascii="Meiryo UI" w:eastAsia="Meiryo UI" w:hAnsi="Meiryo UI" w:cs="Meiryo UI" w:hint="eastAsia"/>
        </w:rPr>
        <w:t>商品１～３のうち</w:t>
      </w:r>
      <w:r w:rsidR="00404830" w:rsidRPr="001C283E">
        <w:rPr>
          <w:rFonts w:ascii="Meiryo UI" w:eastAsia="Meiryo UI" w:hAnsi="Meiryo UI" w:cs="Meiryo UI" w:hint="eastAsia"/>
        </w:rPr>
        <w:t>いずれか</w:t>
      </w:r>
      <w:r w:rsidR="000F2066" w:rsidRPr="001C283E">
        <w:rPr>
          <w:rFonts w:ascii="Meiryo UI" w:eastAsia="Meiryo UI" w:hAnsi="Meiryo UI" w:cs="Meiryo UI" w:hint="eastAsia"/>
        </w:rPr>
        <w:t>１つは</w:t>
      </w:r>
      <w:r w:rsidR="00FD2E9D" w:rsidRPr="001C283E">
        <w:rPr>
          <w:rFonts w:ascii="Meiryo UI" w:eastAsia="Meiryo UI" w:hAnsi="Meiryo UI" w:cs="Meiryo UI" w:hint="eastAsia"/>
        </w:rPr>
        <w:t>、</w:t>
      </w:r>
      <w:r w:rsidR="00CF05B2" w:rsidRPr="001C283E">
        <w:rPr>
          <w:rFonts w:ascii="Meiryo UI" w:eastAsia="Meiryo UI" w:hAnsi="Meiryo UI" w:cs="Meiryo UI" w:hint="eastAsia"/>
        </w:rPr>
        <w:t>「</w:t>
      </w:r>
      <w:r w:rsidR="00745741" w:rsidRPr="001C283E">
        <w:rPr>
          <w:rFonts w:ascii="Meiryo UI" w:eastAsia="Meiryo UI" w:hAnsi="Meiryo UI" w:cs="Meiryo UI" w:hint="eastAsia"/>
        </w:rPr>
        <w:t>５</w:t>
      </w:r>
      <w:r w:rsidR="000F2066" w:rsidRPr="001C283E">
        <w:rPr>
          <w:rFonts w:ascii="Meiryo UI" w:eastAsia="Meiryo UI" w:hAnsi="Meiryo UI" w:cs="Meiryo UI" w:hint="eastAsia"/>
        </w:rPr>
        <w:t>．取組内容</w:t>
      </w:r>
      <w:r w:rsidR="00930AFD">
        <w:rPr>
          <w:rFonts w:ascii="Meiryo UI" w:eastAsia="Meiryo UI" w:hAnsi="Meiryo UI" w:cs="Meiryo UI" w:hint="eastAsia"/>
        </w:rPr>
        <w:t>＜２＞</w:t>
      </w:r>
      <w:r w:rsidR="000F2066" w:rsidRPr="001C283E">
        <w:rPr>
          <w:rFonts w:ascii="Meiryo UI" w:eastAsia="Meiryo UI" w:hAnsi="Meiryo UI" w:cs="Meiryo UI" w:hint="eastAsia"/>
        </w:rPr>
        <w:t>代表的な商品・サービス</w:t>
      </w:r>
      <w:r w:rsidR="00CF05B2" w:rsidRPr="001C283E">
        <w:rPr>
          <w:rFonts w:ascii="Meiryo UI" w:eastAsia="Meiryo UI" w:hAnsi="Meiryo UI" w:cs="Meiryo UI" w:hint="eastAsia"/>
        </w:rPr>
        <w:t>」</w:t>
      </w:r>
      <w:r w:rsidR="000F2066" w:rsidRPr="001C283E">
        <w:rPr>
          <w:rFonts w:ascii="Meiryo UI" w:eastAsia="Meiryo UI" w:hAnsi="Meiryo UI" w:cs="Meiryo UI" w:hint="eastAsia"/>
        </w:rPr>
        <w:t>で記載をする商品・サービ</w:t>
      </w:r>
      <w:r w:rsidR="000F2066" w:rsidRPr="004239C3">
        <w:rPr>
          <w:rFonts w:ascii="Meiryo UI" w:eastAsia="Meiryo UI" w:hAnsi="Meiryo UI" w:cs="Meiryo UI" w:hint="eastAsia"/>
          <w:color w:val="000000" w:themeColor="text1"/>
        </w:rPr>
        <w:t>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4239C3" w:rsidRPr="004239C3" w14:paraId="4EB2F1DD" w14:textId="77777777" w:rsidTr="00EE76ED">
        <w:tc>
          <w:tcPr>
            <w:tcW w:w="1604" w:type="dxa"/>
          </w:tcPr>
          <w:p w14:paraId="0DAFC064" w14:textId="77777777" w:rsidR="008A1CCE" w:rsidRPr="004239C3" w:rsidRDefault="008A1CCE" w:rsidP="008A1CCE">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商品名１</w:t>
            </w:r>
          </w:p>
        </w:tc>
        <w:tc>
          <w:tcPr>
            <w:tcW w:w="8024" w:type="dxa"/>
            <w:gridSpan w:val="5"/>
          </w:tcPr>
          <w:p w14:paraId="2A74677D" w14:textId="77777777" w:rsidR="008A1CCE" w:rsidRPr="004239C3" w:rsidRDefault="008A1CCE" w:rsidP="00EE76ED">
            <w:pPr>
              <w:widowControl/>
              <w:jc w:val="left"/>
              <w:rPr>
                <w:rFonts w:ascii="Meiryo UI" w:eastAsia="Meiryo UI" w:hAnsi="Meiryo UI"/>
                <w:color w:val="000000" w:themeColor="text1"/>
              </w:rPr>
            </w:pPr>
          </w:p>
        </w:tc>
      </w:tr>
      <w:tr w:rsidR="004239C3" w:rsidRPr="004239C3" w14:paraId="5E623DDA" w14:textId="77777777" w:rsidTr="00EE76ED">
        <w:tc>
          <w:tcPr>
            <w:tcW w:w="1604" w:type="dxa"/>
          </w:tcPr>
          <w:p w14:paraId="41F581C1" w14:textId="55483729" w:rsidR="008A1CCE" w:rsidRPr="004239C3" w:rsidRDefault="005B0847" w:rsidP="00EE76ED">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2</w:t>
            </w:r>
            <w:r w:rsidRPr="004239C3">
              <w:rPr>
                <w:rFonts w:ascii="Meiryo UI" w:eastAsia="Meiryo UI" w:hAnsi="Meiryo UI"/>
                <w:color w:val="000000" w:themeColor="text1"/>
              </w:rPr>
              <w:t>021</w:t>
            </w:r>
            <w:r w:rsidR="008A1CCE" w:rsidRPr="004239C3">
              <w:rPr>
                <w:rFonts w:ascii="Meiryo UI" w:eastAsia="Meiryo UI" w:hAnsi="Meiryo UI" w:hint="eastAsia"/>
                <w:color w:val="000000" w:themeColor="text1"/>
              </w:rPr>
              <w:t>年度</w:t>
            </w:r>
          </w:p>
        </w:tc>
        <w:tc>
          <w:tcPr>
            <w:tcW w:w="1605" w:type="dxa"/>
          </w:tcPr>
          <w:p w14:paraId="027F941F" w14:textId="77777777" w:rsidR="008A1CCE" w:rsidRPr="004239C3" w:rsidRDefault="008A1CCE" w:rsidP="00EE76ED">
            <w:pPr>
              <w:widowControl/>
              <w:jc w:val="left"/>
              <w:rPr>
                <w:rFonts w:ascii="Meiryo UI" w:eastAsia="Meiryo UI" w:hAnsi="Meiryo UI"/>
                <w:color w:val="000000" w:themeColor="text1"/>
              </w:rPr>
            </w:pPr>
          </w:p>
        </w:tc>
        <w:tc>
          <w:tcPr>
            <w:tcW w:w="1605" w:type="dxa"/>
          </w:tcPr>
          <w:p w14:paraId="736215EB" w14:textId="4E78F324" w:rsidR="008A1CCE" w:rsidRPr="004239C3" w:rsidRDefault="005B0847" w:rsidP="00EE76ED">
            <w:pPr>
              <w:widowControl/>
              <w:jc w:val="left"/>
              <w:rPr>
                <w:rFonts w:ascii="Meiryo UI" w:eastAsia="Meiryo UI" w:hAnsi="Meiryo UI"/>
                <w:color w:val="000000" w:themeColor="text1"/>
              </w:rPr>
            </w:pPr>
            <w:r w:rsidRPr="004239C3">
              <w:rPr>
                <w:rFonts w:ascii="Meiryo UI" w:eastAsia="Meiryo UI" w:hAnsi="Meiryo UI"/>
                <w:color w:val="000000" w:themeColor="text1"/>
              </w:rPr>
              <w:t>2022</w:t>
            </w:r>
            <w:r w:rsidR="008A1CCE" w:rsidRPr="004239C3">
              <w:rPr>
                <w:rFonts w:ascii="Meiryo UI" w:eastAsia="Meiryo UI" w:hAnsi="Meiryo UI" w:hint="eastAsia"/>
                <w:color w:val="000000" w:themeColor="text1"/>
              </w:rPr>
              <w:t>年度</w:t>
            </w:r>
          </w:p>
        </w:tc>
        <w:tc>
          <w:tcPr>
            <w:tcW w:w="1604" w:type="dxa"/>
          </w:tcPr>
          <w:p w14:paraId="17A4E2ED" w14:textId="77777777" w:rsidR="008A1CCE" w:rsidRPr="004239C3" w:rsidRDefault="008A1CCE" w:rsidP="00EE76ED">
            <w:pPr>
              <w:widowControl/>
              <w:jc w:val="left"/>
              <w:rPr>
                <w:rFonts w:ascii="Meiryo UI" w:eastAsia="Meiryo UI" w:hAnsi="Meiryo UI"/>
                <w:color w:val="000000" w:themeColor="text1"/>
              </w:rPr>
            </w:pPr>
          </w:p>
          <w:p w14:paraId="14EFBC1B" w14:textId="6659A1E6" w:rsidR="00225ABB" w:rsidRPr="004239C3" w:rsidRDefault="00225ABB" w:rsidP="00EE76ED">
            <w:pPr>
              <w:widowControl/>
              <w:jc w:val="left"/>
              <w:rPr>
                <w:rFonts w:ascii="Meiryo UI" w:eastAsia="Meiryo UI" w:hAnsi="Meiryo UI"/>
                <w:color w:val="000000" w:themeColor="text1"/>
              </w:rPr>
            </w:pPr>
          </w:p>
        </w:tc>
        <w:tc>
          <w:tcPr>
            <w:tcW w:w="1605" w:type="dxa"/>
          </w:tcPr>
          <w:p w14:paraId="4C101938" w14:textId="11147E5A" w:rsidR="00225ABB" w:rsidRPr="004239C3" w:rsidRDefault="005B0847" w:rsidP="00EE76ED">
            <w:pPr>
              <w:widowControl/>
              <w:jc w:val="left"/>
              <w:rPr>
                <w:rFonts w:ascii="Meiryo UI" w:eastAsia="Meiryo UI" w:hAnsi="Meiryo UI"/>
                <w:color w:val="000000" w:themeColor="text1"/>
                <w:vertAlign w:val="superscript"/>
              </w:rPr>
            </w:pPr>
            <w:r w:rsidRPr="004239C3">
              <w:rPr>
                <w:rFonts w:ascii="Meiryo UI" w:eastAsia="Meiryo UI" w:hAnsi="Meiryo UI"/>
                <w:color w:val="000000" w:themeColor="text1"/>
              </w:rPr>
              <w:t>2023</w:t>
            </w:r>
            <w:r w:rsidR="008A1CCE" w:rsidRPr="004239C3">
              <w:rPr>
                <w:rFonts w:ascii="Meiryo UI" w:eastAsia="Meiryo UI" w:hAnsi="Meiryo UI" w:hint="eastAsia"/>
                <w:color w:val="000000" w:themeColor="text1"/>
              </w:rPr>
              <w:t>年度</w:t>
            </w:r>
            <w:r w:rsidR="008A1CCE" w:rsidRPr="004239C3">
              <w:rPr>
                <w:rFonts w:ascii="Meiryo UI" w:eastAsia="Meiryo UI" w:hAnsi="Meiryo UI" w:hint="eastAsia"/>
                <w:color w:val="000000" w:themeColor="text1"/>
                <w:vertAlign w:val="superscript"/>
              </w:rPr>
              <w:t>※</w:t>
            </w:r>
          </w:p>
        </w:tc>
        <w:tc>
          <w:tcPr>
            <w:tcW w:w="1605" w:type="dxa"/>
          </w:tcPr>
          <w:p w14:paraId="20A46924" w14:textId="77777777" w:rsidR="008A1CCE" w:rsidRPr="004239C3" w:rsidRDefault="008A1CCE" w:rsidP="00EE76ED">
            <w:pPr>
              <w:widowControl/>
              <w:jc w:val="left"/>
              <w:rPr>
                <w:rFonts w:ascii="Meiryo UI" w:eastAsia="Meiryo UI" w:hAnsi="Meiryo UI"/>
                <w:color w:val="000000" w:themeColor="text1"/>
              </w:rPr>
            </w:pPr>
          </w:p>
        </w:tc>
      </w:tr>
    </w:tbl>
    <w:p w14:paraId="64745EED" w14:textId="4BC8CCB6" w:rsidR="00535F5B" w:rsidRPr="004239C3" w:rsidRDefault="008A1CCE" w:rsidP="00225ABB">
      <w:pPr>
        <w:widowControl/>
        <w:jc w:val="left"/>
        <w:rPr>
          <w:rFonts w:ascii="Meiryo UI" w:eastAsia="Meiryo UI" w:hAnsi="Meiryo UI"/>
          <w:color w:val="000000" w:themeColor="text1"/>
        </w:rPr>
      </w:pPr>
      <w:r w:rsidRPr="004239C3">
        <w:rPr>
          <w:rFonts w:ascii="Meiryo UI" w:eastAsia="Meiryo UI" w:hAnsi="Meiryo UI" w:cs="Meiryo UI" w:hint="eastAsia"/>
          <w:color w:val="000000" w:themeColor="text1"/>
        </w:rPr>
        <w:t>※：</w:t>
      </w:r>
      <w:r w:rsidR="004239C3" w:rsidRPr="004239C3">
        <w:rPr>
          <w:rFonts w:ascii="Meiryo UI" w:eastAsia="Meiryo UI" w:hAnsi="Meiryo UI" w:cs="Meiryo UI"/>
          <w:color w:val="000000" w:themeColor="text1"/>
        </w:rPr>
        <w:t xml:space="preserve"> </w:t>
      </w:r>
      <w:r w:rsidR="005B0847" w:rsidRPr="004239C3">
        <w:rPr>
          <w:rFonts w:ascii="Meiryo UI" w:eastAsia="Meiryo UI" w:hAnsi="Meiryo UI" w:cs="Meiryo UI"/>
          <w:color w:val="000000" w:themeColor="text1"/>
        </w:rPr>
        <w:t>2023</w:t>
      </w:r>
      <w:r w:rsidRPr="004239C3">
        <w:rPr>
          <w:rFonts w:ascii="Meiryo UI" w:eastAsia="Meiryo UI" w:hAnsi="Meiryo UI" w:cs="Meiryo UI" w:hint="eastAsia"/>
          <w:color w:val="000000" w:themeColor="text1"/>
        </w:rPr>
        <w:t>年度については、</w:t>
      </w:r>
      <w:r w:rsidR="00BB65F1" w:rsidRPr="004239C3">
        <w:rPr>
          <w:rFonts w:ascii="Meiryo UI" w:eastAsia="Meiryo UI" w:hAnsi="Meiryo UI" w:cs="Meiryo UI" w:hint="eastAsia"/>
          <w:color w:val="000000" w:themeColor="text1"/>
          <w:kern w:val="0"/>
        </w:rPr>
        <w:t>9月末</w:t>
      </w:r>
      <w:r w:rsidRPr="004239C3">
        <w:rPr>
          <w:rFonts w:ascii="Meiryo UI" w:eastAsia="Meiryo UI" w:hAnsi="Meiryo UI" w:cs="Meiryo UI" w:hint="eastAsia"/>
          <w:color w:val="000000" w:themeColor="text1"/>
        </w:rPr>
        <w:t>までを対象と</w:t>
      </w:r>
      <w:r w:rsidR="00745741" w:rsidRPr="004239C3">
        <w:rPr>
          <w:rFonts w:ascii="Meiryo UI" w:eastAsia="Meiryo UI" w:hAnsi="Meiryo UI" w:cs="Meiryo UI" w:hint="eastAsia"/>
          <w:color w:val="000000" w:themeColor="text1"/>
        </w:rPr>
        <w:t>します</w:t>
      </w:r>
      <w:r w:rsidRPr="004239C3">
        <w:rPr>
          <w:rFonts w:ascii="Meiryo UI" w:eastAsia="Meiryo UI" w:hAnsi="Meiryo UI" w:cs="Meiryo UI" w:hint="eastAsia"/>
          <w:color w:val="000000" w:themeColor="text1"/>
        </w:rPr>
        <w:t>。</w:t>
      </w:r>
    </w:p>
    <w:p w14:paraId="5F6AA042" w14:textId="77777777" w:rsidR="008A1CCE" w:rsidRPr="004239C3" w:rsidRDefault="008A1CCE" w:rsidP="008A1CCE">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4239C3" w:rsidRPr="004239C3" w14:paraId="47D3BBEF" w14:textId="77777777" w:rsidTr="00EE76ED">
        <w:tc>
          <w:tcPr>
            <w:tcW w:w="1604" w:type="dxa"/>
          </w:tcPr>
          <w:p w14:paraId="1892EEFA" w14:textId="77777777" w:rsidR="008A1CCE" w:rsidRPr="004239C3" w:rsidRDefault="008A1CCE" w:rsidP="00EE76ED">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商品名２</w:t>
            </w:r>
          </w:p>
        </w:tc>
        <w:tc>
          <w:tcPr>
            <w:tcW w:w="8024" w:type="dxa"/>
            <w:gridSpan w:val="5"/>
          </w:tcPr>
          <w:p w14:paraId="57E6AEFB" w14:textId="77777777" w:rsidR="008A1CCE" w:rsidRPr="004239C3" w:rsidRDefault="008A1CCE" w:rsidP="00EE76ED">
            <w:pPr>
              <w:widowControl/>
              <w:jc w:val="left"/>
              <w:rPr>
                <w:rFonts w:ascii="Meiryo UI" w:eastAsia="Meiryo UI" w:hAnsi="Meiryo UI"/>
                <w:color w:val="000000" w:themeColor="text1"/>
              </w:rPr>
            </w:pPr>
          </w:p>
        </w:tc>
      </w:tr>
      <w:tr w:rsidR="004239C3" w:rsidRPr="004239C3" w14:paraId="662DF4CC" w14:textId="77777777" w:rsidTr="00EE76ED">
        <w:tc>
          <w:tcPr>
            <w:tcW w:w="1604" w:type="dxa"/>
          </w:tcPr>
          <w:p w14:paraId="20DD971E" w14:textId="71623848" w:rsidR="00225ABB" w:rsidRPr="004239C3" w:rsidRDefault="005B0847" w:rsidP="00225ABB">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2</w:t>
            </w:r>
            <w:r w:rsidRPr="004239C3">
              <w:rPr>
                <w:rFonts w:ascii="Meiryo UI" w:eastAsia="Meiryo UI" w:hAnsi="Meiryo UI"/>
                <w:color w:val="000000" w:themeColor="text1"/>
              </w:rPr>
              <w:t>021</w:t>
            </w:r>
            <w:r w:rsidR="00225ABB" w:rsidRPr="004239C3">
              <w:rPr>
                <w:rFonts w:ascii="Meiryo UI" w:eastAsia="Meiryo UI" w:hAnsi="Meiryo UI" w:hint="eastAsia"/>
                <w:color w:val="000000" w:themeColor="text1"/>
              </w:rPr>
              <w:t>年度</w:t>
            </w:r>
          </w:p>
        </w:tc>
        <w:tc>
          <w:tcPr>
            <w:tcW w:w="1605" w:type="dxa"/>
          </w:tcPr>
          <w:p w14:paraId="6FFB24D3" w14:textId="77777777" w:rsidR="00225ABB" w:rsidRPr="004239C3" w:rsidRDefault="00225ABB" w:rsidP="00225ABB">
            <w:pPr>
              <w:widowControl/>
              <w:jc w:val="left"/>
              <w:rPr>
                <w:rFonts w:ascii="Meiryo UI" w:eastAsia="Meiryo UI" w:hAnsi="Meiryo UI"/>
                <w:color w:val="000000" w:themeColor="text1"/>
              </w:rPr>
            </w:pPr>
          </w:p>
        </w:tc>
        <w:tc>
          <w:tcPr>
            <w:tcW w:w="1605" w:type="dxa"/>
          </w:tcPr>
          <w:p w14:paraId="10C0A512" w14:textId="60161E03" w:rsidR="00225ABB" w:rsidRPr="004239C3" w:rsidRDefault="005B0847" w:rsidP="00225ABB">
            <w:pPr>
              <w:widowControl/>
              <w:jc w:val="left"/>
              <w:rPr>
                <w:rFonts w:ascii="Meiryo UI" w:eastAsia="Meiryo UI" w:hAnsi="Meiryo UI"/>
                <w:color w:val="000000" w:themeColor="text1"/>
              </w:rPr>
            </w:pPr>
            <w:r w:rsidRPr="004239C3">
              <w:rPr>
                <w:rFonts w:ascii="Meiryo UI" w:eastAsia="Meiryo UI" w:hAnsi="Meiryo UI"/>
                <w:color w:val="000000" w:themeColor="text1"/>
              </w:rPr>
              <w:t>2022</w:t>
            </w:r>
            <w:r w:rsidR="00225ABB" w:rsidRPr="004239C3">
              <w:rPr>
                <w:rFonts w:ascii="Meiryo UI" w:eastAsia="Meiryo UI" w:hAnsi="Meiryo UI" w:hint="eastAsia"/>
                <w:color w:val="000000" w:themeColor="text1"/>
              </w:rPr>
              <w:t>年度</w:t>
            </w:r>
          </w:p>
        </w:tc>
        <w:tc>
          <w:tcPr>
            <w:tcW w:w="1604" w:type="dxa"/>
          </w:tcPr>
          <w:p w14:paraId="3EB4BDDA" w14:textId="77777777" w:rsidR="00225ABB" w:rsidRPr="004239C3" w:rsidRDefault="00225ABB" w:rsidP="00225ABB">
            <w:pPr>
              <w:widowControl/>
              <w:jc w:val="left"/>
              <w:rPr>
                <w:rFonts w:ascii="Meiryo UI" w:eastAsia="Meiryo UI" w:hAnsi="Meiryo UI"/>
                <w:color w:val="000000" w:themeColor="text1"/>
              </w:rPr>
            </w:pPr>
          </w:p>
          <w:p w14:paraId="4989651A" w14:textId="77777777" w:rsidR="00225ABB" w:rsidRPr="004239C3" w:rsidRDefault="00225ABB" w:rsidP="00225ABB">
            <w:pPr>
              <w:widowControl/>
              <w:jc w:val="left"/>
              <w:rPr>
                <w:rFonts w:ascii="Meiryo UI" w:eastAsia="Meiryo UI" w:hAnsi="Meiryo UI"/>
                <w:color w:val="000000" w:themeColor="text1"/>
              </w:rPr>
            </w:pPr>
          </w:p>
        </w:tc>
        <w:tc>
          <w:tcPr>
            <w:tcW w:w="1605" w:type="dxa"/>
          </w:tcPr>
          <w:p w14:paraId="36F86DD0" w14:textId="4B8A3CAB" w:rsidR="00225ABB" w:rsidRPr="004239C3" w:rsidRDefault="005B0847" w:rsidP="00225ABB">
            <w:pPr>
              <w:widowControl/>
              <w:jc w:val="left"/>
              <w:rPr>
                <w:rFonts w:ascii="Meiryo UI" w:eastAsia="Meiryo UI" w:hAnsi="Meiryo UI"/>
                <w:color w:val="000000" w:themeColor="text1"/>
              </w:rPr>
            </w:pPr>
            <w:r w:rsidRPr="004239C3">
              <w:rPr>
                <w:rFonts w:ascii="Meiryo UI" w:eastAsia="Meiryo UI" w:hAnsi="Meiryo UI"/>
                <w:color w:val="000000" w:themeColor="text1"/>
              </w:rPr>
              <w:t>2023</w:t>
            </w:r>
            <w:r w:rsidR="00225ABB" w:rsidRPr="004239C3">
              <w:rPr>
                <w:rFonts w:ascii="Meiryo UI" w:eastAsia="Meiryo UI" w:hAnsi="Meiryo UI" w:hint="eastAsia"/>
                <w:color w:val="000000" w:themeColor="text1"/>
              </w:rPr>
              <w:t>年度</w:t>
            </w:r>
            <w:r w:rsidR="00225ABB" w:rsidRPr="004239C3">
              <w:rPr>
                <w:rFonts w:ascii="Meiryo UI" w:eastAsia="Meiryo UI" w:hAnsi="Meiryo UI" w:hint="eastAsia"/>
                <w:color w:val="000000" w:themeColor="text1"/>
                <w:vertAlign w:val="superscript"/>
              </w:rPr>
              <w:t>※</w:t>
            </w:r>
          </w:p>
        </w:tc>
        <w:tc>
          <w:tcPr>
            <w:tcW w:w="1605" w:type="dxa"/>
          </w:tcPr>
          <w:p w14:paraId="73999675" w14:textId="77777777" w:rsidR="00225ABB" w:rsidRPr="004239C3" w:rsidRDefault="00225ABB" w:rsidP="00225ABB">
            <w:pPr>
              <w:widowControl/>
              <w:jc w:val="left"/>
              <w:rPr>
                <w:rFonts w:ascii="Meiryo UI" w:eastAsia="Meiryo UI" w:hAnsi="Meiryo UI"/>
                <w:color w:val="000000" w:themeColor="text1"/>
              </w:rPr>
            </w:pPr>
          </w:p>
        </w:tc>
      </w:tr>
    </w:tbl>
    <w:p w14:paraId="2139961F" w14:textId="70D84DF8" w:rsidR="008A1CCE" w:rsidRPr="004239C3" w:rsidRDefault="008A1CCE" w:rsidP="008A1CCE">
      <w:pPr>
        <w:widowControl/>
        <w:jc w:val="left"/>
        <w:rPr>
          <w:rFonts w:ascii="Meiryo UI" w:eastAsia="Meiryo UI" w:hAnsi="Meiryo UI" w:cs="Meiryo UI"/>
          <w:color w:val="000000" w:themeColor="text1"/>
        </w:rPr>
      </w:pPr>
      <w:r w:rsidRPr="004239C3">
        <w:rPr>
          <w:rFonts w:ascii="Meiryo UI" w:eastAsia="Meiryo UI" w:hAnsi="Meiryo UI" w:cs="Meiryo UI" w:hint="eastAsia"/>
          <w:color w:val="000000" w:themeColor="text1"/>
        </w:rPr>
        <w:t>※：</w:t>
      </w:r>
      <w:r w:rsidR="005B0847" w:rsidRPr="004239C3">
        <w:rPr>
          <w:rFonts w:ascii="Meiryo UI" w:eastAsia="Meiryo UI" w:hAnsi="Meiryo UI" w:cs="Meiryo UI"/>
          <w:color w:val="000000" w:themeColor="text1"/>
        </w:rPr>
        <w:t>2023</w:t>
      </w:r>
      <w:r w:rsidRPr="004239C3">
        <w:rPr>
          <w:rFonts w:ascii="Meiryo UI" w:eastAsia="Meiryo UI" w:hAnsi="Meiryo UI" w:cs="Meiryo UI" w:hint="eastAsia"/>
          <w:color w:val="000000" w:themeColor="text1"/>
        </w:rPr>
        <w:t>年度については、</w:t>
      </w:r>
      <w:r w:rsidR="00BB65F1" w:rsidRPr="004239C3">
        <w:rPr>
          <w:rFonts w:ascii="Meiryo UI" w:eastAsia="Meiryo UI" w:hAnsi="Meiryo UI" w:cs="Meiryo UI" w:hint="eastAsia"/>
          <w:color w:val="000000" w:themeColor="text1"/>
          <w:kern w:val="0"/>
        </w:rPr>
        <w:t>9月末</w:t>
      </w:r>
      <w:r w:rsidRPr="004239C3">
        <w:rPr>
          <w:rFonts w:ascii="Meiryo UI" w:eastAsia="Meiryo UI" w:hAnsi="Meiryo UI" w:cs="Meiryo UI" w:hint="eastAsia"/>
          <w:color w:val="000000" w:themeColor="text1"/>
        </w:rPr>
        <w:t>までを対象と</w:t>
      </w:r>
      <w:r w:rsidR="00745741" w:rsidRPr="004239C3">
        <w:rPr>
          <w:rFonts w:ascii="Meiryo UI" w:eastAsia="Meiryo UI" w:hAnsi="Meiryo UI" w:cs="Meiryo UI" w:hint="eastAsia"/>
          <w:color w:val="000000" w:themeColor="text1"/>
        </w:rPr>
        <w:t>します</w:t>
      </w:r>
      <w:r w:rsidRPr="004239C3">
        <w:rPr>
          <w:rFonts w:ascii="Meiryo UI" w:eastAsia="Meiryo UI" w:hAnsi="Meiryo UI" w:cs="Meiryo UI" w:hint="eastAsia"/>
          <w:color w:val="000000" w:themeColor="text1"/>
        </w:rPr>
        <w:t>。</w:t>
      </w:r>
    </w:p>
    <w:p w14:paraId="3940E4AD" w14:textId="77777777" w:rsidR="008A1CCE" w:rsidRPr="004239C3" w:rsidRDefault="008A1CCE" w:rsidP="008A1CCE">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4239C3" w:rsidRPr="004239C3" w14:paraId="5B6E5B01" w14:textId="77777777" w:rsidTr="00EE76ED">
        <w:tc>
          <w:tcPr>
            <w:tcW w:w="1604" w:type="dxa"/>
          </w:tcPr>
          <w:p w14:paraId="09918A48" w14:textId="77777777" w:rsidR="008A1CCE" w:rsidRPr="004239C3" w:rsidRDefault="008A1CCE" w:rsidP="00EE76ED">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商品名３</w:t>
            </w:r>
          </w:p>
        </w:tc>
        <w:tc>
          <w:tcPr>
            <w:tcW w:w="8024" w:type="dxa"/>
            <w:gridSpan w:val="5"/>
          </w:tcPr>
          <w:p w14:paraId="2F729FEF" w14:textId="77777777" w:rsidR="008A1CCE" w:rsidRPr="004239C3" w:rsidRDefault="008A1CCE" w:rsidP="00EE76ED">
            <w:pPr>
              <w:widowControl/>
              <w:jc w:val="left"/>
              <w:rPr>
                <w:rFonts w:ascii="Meiryo UI" w:eastAsia="Meiryo UI" w:hAnsi="Meiryo UI"/>
                <w:color w:val="000000" w:themeColor="text1"/>
              </w:rPr>
            </w:pPr>
          </w:p>
        </w:tc>
      </w:tr>
      <w:tr w:rsidR="004239C3" w:rsidRPr="004239C3" w14:paraId="7A97707F" w14:textId="77777777" w:rsidTr="00EE76ED">
        <w:tc>
          <w:tcPr>
            <w:tcW w:w="1604" w:type="dxa"/>
          </w:tcPr>
          <w:p w14:paraId="33A624A2" w14:textId="3534186F" w:rsidR="00225ABB" w:rsidRPr="004239C3" w:rsidRDefault="005B0847" w:rsidP="00225ABB">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2</w:t>
            </w:r>
            <w:r w:rsidRPr="004239C3">
              <w:rPr>
                <w:rFonts w:ascii="Meiryo UI" w:eastAsia="Meiryo UI" w:hAnsi="Meiryo UI"/>
                <w:color w:val="000000" w:themeColor="text1"/>
              </w:rPr>
              <w:t>021</w:t>
            </w:r>
            <w:r w:rsidR="00225ABB" w:rsidRPr="004239C3">
              <w:rPr>
                <w:rFonts w:ascii="Meiryo UI" w:eastAsia="Meiryo UI" w:hAnsi="Meiryo UI" w:hint="eastAsia"/>
                <w:color w:val="000000" w:themeColor="text1"/>
              </w:rPr>
              <w:t>年度</w:t>
            </w:r>
          </w:p>
        </w:tc>
        <w:tc>
          <w:tcPr>
            <w:tcW w:w="1605" w:type="dxa"/>
          </w:tcPr>
          <w:p w14:paraId="07D82A94" w14:textId="77777777" w:rsidR="00225ABB" w:rsidRPr="004239C3" w:rsidRDefault="00225ABB" w:rsidP="00225ABB">
            <w:pPr>
              <w:widowControl/>
              <w:jc w:val="left"/>
              <w:rPr>
                <w:rFonts w:ascii="Meiryo UI" w:eastAsia="Meiryo UI" w:hAnsi="Meiryo UI"/>
                <w:color w:val="000000" w:themeColor="text1"/>
              </w:rPr>
            </w:pPr>
          </w:p>
        </w:tc>
        <w:tc>
          <w:tcPr>
            <w:tcW w:w="1605" w:type="dxa"/>
          </w:tcPr>
          <w:p w14:paraId="0AE62D6F" w14:textId="2A9A1F2F" w:rsidR="00225ABB" w:rsidRPr="004239C3" w:rsidRDefault="005B0847" w:rsidP="00225ABB">
            <w:pPr>
              <w:widowControl/>
              <w:jc w:val="left"/>
              <w:rPr>
                <w:rFonts w:ascii="Meiryo UI" w:eastAsia="Meiryo UI" w:hAnsi="Meiryo UI"/>
                <w:color w:val="000000" w:themeColor="text1"/>
              </w:rPr>
            </w:pPr>
            <w:r w:rsidRPr="004239C3">
              <w:rPr>
                <w:rFonts w:ascii="Meiryo UI" w:eastAsia="Meiryo UI" w:hAnsi="Meiryo UI"/>
                <w:color w:val="000000" w:themeColor="text1"/>
              </w:rPr>
              <w:t>2022</w:t>
            </w:r>
            <w:r w:rsidR="00225ABB" w:rsidRPr="004239C3">
              <w:rPr>
                <w:rFonts w:ascii="Meiryo UI" w:eastAsia="Meiryo UI" w:hAnsi="Meiryo UI" w:hint="eastAsia"/>
                <w:color w:val="000000" w:themeColor="text1"/>
              </w:rPr>
              <w:t>年度</w:t>
            </w:r>
          </w:p>
        </w:tc>
        <w:tc>
          <w:tcPr>
            <w:tcW w:w="1604" w:type="dxa"/>
          </w:tcPr>
          <w:p w14:paraId="15745264" w14:textId="77777777" w:rsidR="00225ABB" w:rsidRPr="004239C3" w:rsidRDefault="00225ABB" w:rsidP="00225ABB">
            <w:pPr>
              <w:widowControl/>
              <w:jc w:val="left"/>
              <w:rPr>
                <w:rFonts w:ascii="Meiryo UI" w:eastAsia="Meiryo UI" w:hAnsi="Meiryo UI"/>
                <w:color w:val="000000" w:themeColor="text1"/>
              </w:rPr>
            </w:pPr>
          </w:p>
          <w:p w14:paraId="3B69C19C" w14:textId="77777777" w:rsidR="00225ABB" w:rsidRPr="004239C3" w:rsidRDefault="00225ABB" w:rsidP="00225ABB">
            <w:pPr>
              <w:widowControl/>
              <w:jc w:val="left"/>
              <w:rPr>
                <w:rFonts w:ascii="Meiryo UI" w:eastAsia="Meiryo UI" w:hAnsi="Meiryo UI"/>
                <w:color w:val="000000" w:themeColor="text1"/>
              </w:rPr>
            </w:pPr>
          </w:p>
        </w:tc>
        <w:tc>
          <w:tcPr>
            <w:tcW w:w="1605" w:type="dxa"/>
          </w:tcPr>
          <w:p w14:paraId="63353FAF" w14:textId="75AB2523" w:rsidR="00225ABB" w:rsidRPr="004239C3" w:rsidRDefault="005B0847" w:rsidP="00225ABB">
            <w:pPr>
              <w:widowControl/>
              <w:jc w:val="left"/>
              <w:rPr>
                <w:rFonts w:ascii="Meiryo UI" w:eastAsia="Meiryo UI" w:hAnsi="Meiryo UI"/>
                <w:color w:val="000000" w:themeColor="text1"/>
              </w:rPr>
            </w:pPr>
            <w:r w:rsidRPr="004239C3">
              <w:rPr>
                <w:rFonts w:ascii="Meiryo UI" w:eastAsia="Meiryo UI" w:hAnsi="Meiryo UI"/>
                <w:color w:val="000000" w:themeColor="text1"/>
              </w:rPr>
              <w:t>2023</w:t>
            </w:r>
            <w:r w:rsidR="00225ABB" w:rsidRPr="004239C3">
              <w:rPr>
                <w:rFonts w:ascii="Meiryo UI" w:eastAsia="Meiryo UI" w:hAnsi="Meiryo UI" w:hint="eastAsia"/>
                <w:color w:val="000000" w:themeColor="text1"/>
              </w:rPr>
              <w:t>年度</w:t>
            </w:r>
            <w:r w:rsidR="00225ABB" w:rsidRPr="004239C3">
              <w:rPr>
                <w:rFonts w:ascii="Meiryo UI" w:eastAsia="Meiryo UI" w:hAnsi="Meiryo UI" w:hint="eastAsia"/>
                <w:color w:val="000000" w:themeColor="text1"/>
                <w:vertAlign w:val="superscript"/>
              </w:rPr>
              <w:t>※</w:t>
            </w:r>
          </w:p>
        </w:tc>
        <w:tc>
          <w:tcPr>
            <w:tcW w:w="1605" w:type="dxa"/>
          </w:tcPr>
          <w:p w14:paraId="0CD8F764" w14:textId="77777777" w:rsidR="00225ABB" w:rsidRPr="004239C3" w:rsidRDefault="00225ABB" w:rsidP="00225ABB">
            <w:pPr>
              <w:widowControl/>
              <w:jc w:val="left"/>
              <w:rPr>
                <w:rFonts w:ascii="Meiryo UI" w:eastAsia="Meiryo UI" w:hAnsi="Meiryo UI"/>
                <w:color w:val="000000" w:themeColor="text1"/>
              </w:rPr>
            </w:pPr>
          </w:p>
        </w:tc>
      </w:tr>
    </w:tbl>
    <w:p w14:paraId="1EC3A8AE" w14:textId="045DD83A" w:rsidR="008A1CCE" w:rsidRPr="001C283E" w:rsidRDefault="008A1CCE" w:rsidP="008A1CCE">
      <w:pPr>
        <w:widowControl/>
        <w:jc w:val="left"/>
        <w:rPr>
          <w:rFonts w:ascii="Meiryo UI" w:eastAsia="Meiryo UI" w:hAnsi="Meiryo UI" w:cs="Meiryo UI"/>
        </w:rPr>
      </w:pPr>
      <w:r w:rsidRPr="004239C3">
        <w:rPr>
          <w:rFonts w:ascii="Meiryo UI" w:eastAsia="Meiryo UI" w:hAnsi="Meiryo UI" w:cs="Meiryo UI" w:hint="eastAsia"/>
          <w:color w:val="000000" w:themeColor="text1"/>
        </w:rPr>
        <w:t>※：</w:t>
      </w:r>
      <w:r w:rsidR="005B0847" w:rsidRPr="004239C3">
        <w:rPr>
          <w:rFonts w:ascii="Meiryo UI" w:eastAsia="Meiryo UI" w:hAnsi="Meiryo UI" w:cs="Meiryo UI"/>
          <w:color w:val="000000" w:themeColor="text1"/>
        </w:rPr>
        <w:t>2023</w:t>
      </w:r>
      <w:r w:rsidRPr="004239C3">
        <w:rPr>
          <w:rFonts w:ascii="Meiryo UI" w:eastAsia="Meiryo UI" w:hAnsi="Meiryo UI" w:cs="Meiryo UI" w:hint="eastAsia"/>
          <w:color w:val="000000" w:themeColor="text1"/>
        </w:rPr>
        <w:t>年度については、</w:t>
      </w:r>
      <w:r w:rsidR="00BB65F1" w:rsidRPr="004239C3">
        <w:rPr>
          <w:rFonts w:ascii="Meiryo UI" w:eastAsia="Meiryo UI" w:hAnsi="Meiryo UI" w:cs="Meiryo UI" w:hint="eastAsia"/>
          <w:color w:val="000000" w:themeColor="text1"/>
          <w:kern w:val="0"/>
        </w:rPr>
        <w:t>9月末</w:t>
      </w:r>
      <w:r w:rsidRPr="004239C3">
        <w:rPr>
          <w:rFonts w:ascii="Meiryo UI" w:eastAsia="Meiryo UI" w:hAnsi="Meiryo UI" w:cs="Meiryo UI" w:hint="eastAsia"/>
          <w:color w:val="000000" w:themeColor="text1"/>
        </w:rPr>
        <w:t>までを対象と</w:t>
      </w:r>
      <w:r w:rsidR="00745741" w:rsidRPr="004239C3">
        <w:rPr>
          <w:rFonts w:ascii="Meiryo UI" w:eastAsia="Meiryo UI" w:hAnsi="Meiryo UI" w:cs="Meiryo UI" w:hint="eastAsia"/>
          <w:color w:val="000000" w:themeColor="text1"/>
        </w:rPr>
        <w:t>しま</w:t>
      </w:r>
      <w:r w:rsidR="00745741" w:rsidRPr="004239C3">
        <w:rPr>
          <w:rFonts w:ascii="Meiryo UI" w:eastAsia="Meiryo UI" w:hAnsi="Meiryo UI" w:cs="Meiryo UI" w:hint="eastAsia"/>
        </w:rPr>
        <w:t>す</w:t>
      </w:r>
      <w:r w:rsidRPr="004239C3">
        <w:rPr>
          <w:rFonts w:ascii="Meiryo UI" w:eastAsia="Meiryo UI" w:hAnsi="Meiryo UI" w:cs="Meiryo UI" w:hint="eastAsia"/>
        </w:rPr>
        <w:t>。</w:t>
      </w:r>
    </w:p>
    <w:p w14:paraId="12C3A13F" w14:textId="77777777" w:rsidR="00225ABB" w:rsidRPr="001C283E" w:rsidRDefault="00225ABB">
      <w:pPr>
        <w:widowControl/>
        <w:jc w:val="left"/>
        <w:rPr>
          <w:rFonts w:ascii="Meiryo UI" w:eastAsia="Meiryo UI" w:hAnsi="Meiryo UI" w:cs="Meiryo UI"/>
        </w:rPr>
      </w:pPr>
    </w:p>
    <w:p w14:paraId="67D490D6" w14:textId="636B2289" w:rsidR="008A1CCE" w:rsidRPr="001C283E" w:rsidRDefault="008A1CCE" w:rsidP="00745741">
      <w:pPr>
        <w:widowControl/>
        <w:jc w:val="left"/>
        <w:rPr>
          <w:rFonts w:ascii="Meiryo UI" w:eastAsia="Meiryo UI" w:hAnsi="Meiryo UI" w:cs="Meiryo UI"/>
        </w:rPr>
      </w:pPr>
      <w:r w:rsidRPr="001C283E">
        <w:rPr>
          <w:rFonts w:ascii="Meiryo UI" w:eastAsia="Meiryo UI" w:hAnsi="Meiryo UI" w:cs="Meiryo UI" w:hint="eastAsia"/>
        </w:rPr>
        <w:t>【インパクト】</w:t>
      </w:r>
    </w:p>
    <w:p w14:paraId="60C55E59" w14:textId="37FAA49B" w:rsidR="008A1CCE" w:rsidRPr="001C283E" w:rsidRDefault="008A1CCE" w:rsidP="00ED73D3">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商品・サービスの提供及び関連する取組により、顧客の取組をどのように促進してい</w:t>
      </w:r>
      <w:r w:rsidR="00404830" w:rsidRPr="001C283E">
        <w:rPr>
          <w:rFonts w:ascii="Meiryo UI" w:eastAsia="Meiryo UI" w:hAnsi="Meiryo UI" w:cs="Meiryo UI" w:hint="eastAsia"/>
        </w:rPr>
        <w:t>るか、</w:t>
      </w:r>
      <w:r w:rsidRPr="001C283E">
        <w:rPr>
          <w:rFonts w:ascii="Meiryo UI" w:eastAsia="Meiryo UI" w:hAnsi="Meiryo UI" w:cs="Meiryo UI" w:hint="eastAsia"/>
        </w:rPr>
        <w:t>記載してください。</w:t>
      </w:r>
      <w:r w:rsidR="00ED73D3" w:rsidRPr="001C283E">
        <w:rPr>
          <w:rFonts w:ascii="Meiryo UI" w:eastAsia="Meiryo UI" w:hAnsi="Meiryo UI" w:cs="Meiryo UI" w:hint="eastAsia"/>
        </w:rPr>
        <w:t>また、左記の取組により創出された</w:t>
      </w:r>
      <w:r w:rsidR="00745741" w:rsidRPr="001C283E">
        <w:rPr>
          <w:rFonts w:ascii="Meiryo UI" w:eastAsia="Meiryo UI" w:hAnsi="Meiryo UI" w:cs="Meiryo UI" w:hint="eastAsia"/>
        </w:rPr>
        <w:t>環境・社会への</w:t>
      </w:r>
      <w:r w:rsidR="00ED73D3" w:rsidRPr="001C283E">
        <w:rPr>
          <w:rFonts w:ascii="Meiryo UI" w:eastAsia="Meiryo UI" w:hAnsi="Meiryo UI" w:cs="Meiryo UI" w:hint="eastAsia"/>
        </w:rPr>
        <w:t>インパクトを把握している場合は、どのような方法でインパクトの特定をしているか、そのインパクトがどの程度か</w:t>
      </w:r>
      <w:r w:rsidR="00745741" w:rsidRPr="001C283E">
        <w:rPr>
          <w:rFonts w:ascii="Meiryo UI" w:eastAsia="Meiryo UI" w:hAnsi="Meiryo UI" w:cs="Meiryo UI" w:hint="eastAsia"/>
        </w:rPr>
        <w:t>、どのように開示されているか</w:t>
      </w:r>
      <w:r w:rsidR="00ED73D3" w:rsidRPr="001C283E">
        <w:rPr>
          <w:rFonts w:ascii="Meiryo UI" w:eastAsia="Meiryo UI" w:hAnsi="Meiryo UI" w:cs="Meiryo UI" w:hint="eastAsia"/>
        </w:rPr>
        <w:t>記載してください。</w:t>
      </w:r>
      <w:r w:rsidR="00D459FC" w:rsidRPr="001C283E">
        <w:rPr>
          <w:rFonts w:ascii="Meiryo UI" w:eastAsia="Meiryo UI" w:hAnsi="Meiryo UI" w:cs="Meiryo UI" w:hint="eastAsia"/>
        </w:rPr>
        <w:t>（インパクトについては定</w:t>
      </w:r>
      <w:r w:rsidR="00D459FC" w:rsidRPr="001C283E">
        <w:rPr>
          <w:rFonts w:ascii="Meiryo UI" w:eastAsia="Meiryo UI" w:hAnsi="Meiryo UI" w:cs="Meiryo UI" w:hint="eastAsia"/>
        </w:rPr>
        <w:lastRenderedPageBreak/>
        <w:t>性的な記載でも構いません。）</w:t>
      </w:r>
    </w:p>
    <w:tbl>
      <w:tblPr>
        <w:tblStyle w:val="a3"/>
        <w:tblW w:w="0" w:type="auto"/>
        <w:tblLook w:val="04A0" w:firstRow="1" w:lastRow="0" w:firstColumn="1" w:lastColumn="0" w:noHBand="0" w:noVBand="1"/>
      </w:tblPr>
      <w:tblGrid>
        <w:gridCol w:w="9628"/>
      </w:tblGrid>
      <w:tr w:rsidR="000314E6" w:rsidRPr="001C283E" w14:paraId="35A07CCD" w14:textId="77777777" w:rsidTr="008A1CCE">
        <w:tc>
          <w:tcPr>
            <w:tcW w:w="9628" w:type="dxa"/>
          </w:tcPr>
          <w:p w14:paraId="0EC158CC" w14:textId="77777777" w:rsidR="008A1CCE" w:rsidRPr="001C283E" w:rsidRDefault="008A1CCE" w:rsidP="008A1CCE">
            <w:pPr>
              <w:rPr>
                <w:rFonts w:ascii="Meiryo UI" w:eastAsia="Meiryo UI" w:hAnsi="Meiryo UI" w:cs="Meiryo UI"/>
              </w:rPr>
            </w:pPr>
          </w:p>
          <w:p w14:paraId="2A784322" w14:textId="77777777" w:rsidR="008A1CCE" w:rsidRPr="001C283E" w:rsidRDefault="008A1CCE" w:rsidP="008A1CCE">
            <w:pPr>
              <w:rPr>
                <w:rFonts w:ascii="Meiryo UI" w:eastAsia="Meiryo UI" w:hAnsi="Meiryo UI" w:cs="Meiryo UI"/>
              </w:rPr>
            </w:pPr>
          </w:p>
          <w:p w14:paraId="62B42B98" w14:textId="77777777" w:rsidR="008A1CCE" w:rsidRPr="001C283E" w:rsidRDefault="008A1CCE" w:rsidP="008A1CCE">
            <w:pPr>
              <w:rPr>
                <w:rFonts w:ascii="Meiryo UI" w:eastAsia="Meiryo UI" w:hAnsi="Meiryo UI" w:cs="Meiryo UI"/>
              </w:rPr>
            </w:pPr>
          </w:p>
          <w:p w14:paraId="5B6A77F2" w14:textId="77777777" w:rsidR="008A1CCE" w:rsidRPr="001C283E" w:rsidRDefault="008A1CCE" w:rsidP="008A1CCE">
            <w:pPr>
              <w:rPr>
                <w:rFonts w:ascii="Meiryo UI" w:eastAsia="Meiryo UI" w:hAnsi="Meiryo UI" w:cs="Meiryo UI"/>
              </w:rPr>
            </w:pPr>
          </w:p>
          <w:p w14:paraId="1E887754" w14:textId="77777777" w:rsidR="008A1CCE" w:rsidRPr="001C283E" w:rsidRDefault="008A1CCE" w:rsidP="008A1CCE">
            <w:pPr>
              <w:rPr>
                <w:rFonts w:ascii="Meiryo UI" w:eastAsia="Meiryo UI" w:hAnsi="Meiryo UI" w:cs="Meiryo UI"/>
              </w:rPr>
            </w:pPr>
          </w:p>
          <w:p w14:paraId="74568104" w14:textId="77777777" w:rsidR="008A1CCE" w:rsidRPr="001C283E" w:rsidRDefault="008A1CCE" w:rsidP="008A1CCE">
            <w:pPr>
              <w:rPr>
                <w:rFonts w:ascii="Meiryo UI" w:eastAsia="Meiryo UI" w:hAnsi="Meiryo UI" w:cs="Meiryo UI"/>
              </w:rPr>
            </w:pPr>
          </w:p>
        </w:tc>
      </w:tr>
    </w:tbl>
    <w:p w14:paraId="41BD1BCD" w14:textId="77777777" w:rsidR="009664D4" w:rsidRDefault="009664D4" w:rsidP="00ED73D3">
      <w:pPr>
        <w:rPr>
          <w:rFonts w:ascii="Meiryo UI" w:eastAsia="Meiryo UI" w:hAnsi="Meiryo UI" w:cs="Meiryo UI"/>
        </w:rPr>
      </w:pPr>
    </w:p>
    <w:p w14:paraId="6832E766" w14:textId="02B3AB3E" w:rsidR="00ED73D3" w:rsidRPr="001C283E" w:rsidRDefault="00ED73D3" w:rsidP="00ED73D3">
      <w:pPr>
        <w:rPr>
          <w:rFonts w:ascii="Meiryo UI" w:eastAsia="Meiryo UI" w:hAnsi="Meiryo UI" w:cs="Meiryo UI"/>
        </w:rPr>
      </w:pPr>
      <w:r w:rsidRPr="001C283E">
        <w:rPr>
          <w:rFonts w:ascii="Meiryo UI" w:eastAsia="Meiryo UI" w:hAnsi="Meiryo UI" w:cs="Meiryo UI" w:hint="eastAsia"/>
        </w:rPr>
        <w:t>【新規性・波及性】</w:t>
      </w:r>
    </w:p>
    <w:p w14:paraId="03E41252" w14:textId="1C94EC69" w:rsidR="00ED73D3" w:rsidRPr="004239C3" w:rsidRDefault="006C49F6" w:rsidP="00ED73D3">
      <w:pPr>
        <w:pStyle w:val="a5"/>
        <w:numPr>
          <w:ilvl w:val="0"/>
          <w:numId w:val="1"/>
        </w:numPr>
        <w:ind w:leftChars="0"/>
        <w:rPr>
          <w:rFonts w:ascii="Meiryo UI" w:eastAsia="Meiryo UI" w:hAnsi="Meiryo UI" w:cs="Meiryo UI"/>
        </w:rPr>
      </w:pPr>
      <w:r w:rsidRPr="001C283E">
        <w:rPr>
          <w:rFonts w:ascii="Meiryo UI" w:eastAsia="Meiryo UI" w:hAnsi="Meiryo UI" w:cs="Meiryo UI" w:hint="eastAsia"/>
          <w:kern w:val="0"/>
        </w:rPr>
        <w:t>環境課題</w:t>
      </w:r>
      <w:r w:rsidR="00A70D6C" w:rsidRPr="001C283E">
        <w:rPr>
          <w:rFonts w:ascii="Meiryo UI" w:eastAsia="Meiryo UI" w:hAnsi="Meiryo UI" w:cs="Meiryo UI" w:hint="eastAsia"/>
          <w:kern w:val="0"/>
        </w:rPr>
        <w:t>や社会課題</w:t>
      </w:r>
      <w:r w:rsidRPr="001C283E">
        <w:rPr>
          <w:rFonts w:ascii="Meiryo UI" w:eastAsia="Meiryo UI" w:hAnsi="Meiryo UI" w:cs="Meiryo UI" w:hint="eastAsia"/>
          <w:kern w:val="0"/>
        </w:rPr>
        <w:t>の</w:t>
      </w:r>
      <w:r w:rsidR="001120D8" w:rsidRPr="001C283E">
        <w:rPr>
          <w:rFonts w:ascii="Meiryo UI" w:eastAsia="Meiryo UI" w:hAnsi="Meiryo UI" w:cs="Meiryo UI" w:hint="eastAsia"/>
          <w:kern w:val="0"/>
        </w:rPr>
        <w:t>解決を目的とした商品・サービス</w:t>
      </w:r>
      <w:r w:rsidR="001120D8" w:rsidRPr="001C283E">
        <w:rPr>
          <w:rFonts w:ascii="Meiryo UI" w:eastAsia="Meiryo UI" w:hAnsi="Meiryo UI" w:cs="Meiryo UI" w:hint="eastAsia"/>
        </w:rPr>
        <w:t>に</w:t>
      </w:r>
      <w:r w:rsidR="00ED73D3" w:rsidRPr="001C283E">
        <w:rPr>
          <w:rFonts w:ascii="Meiryo UI" w:eastAsia="Meiryo UI" w:hAnsi="Meiryo UI" w:cs="Meiryo UI" w:hint="eastAsia"/>
        </w:rPr>
        <w:t>関する新規性や独自性について記載してください。また、</w:t>
      </w:r>
      <w:r w:rsidR="00745741" w:rsidRPr="001C283E">
        <w:rPr>
          <w:rFonts w:ascii="Meiryo UI" w:eastAsia="Meiryo UI" w:hAnsi="Meiryo UI" w:cs="Meiryo UI" w:hint="eastAsia"/>
        </w:rPr>
        <w:t>どのように</w:t>
      </w:r>
      <w:r w:rsidR="00ED73D3" w:rsidRPr="001C283E">
        <w:rPr>
          <w:rFonts w:ascii="Meiryo UI" w:eastAsia="Meiryo UI" w:hAnsi="Meiryo UI" w:cs="Meiryo UI" w:hint="eastAsia"/>
        </w:rPr>
        <w:t>ESG関連の取組の拡大につながっているか、記載してくださ</w:t>
      </w:r>
      <w:r w:rsidR="00ED73D3" w:rsidRPr="004239C3">
        <w:rPr>
          <w:rFonts w:ascii="Meiryo UI" w:eastAsia="Meiryo UI" w:hAnsi="Meiryo UI" w:cs="Meiryo UI" w:hint="eastAsia"/>
        </w:rPr>
        <w:t>い。</w:t>
      </w:r>
      <w:r w:rsidR="009664D4">
        <w:rPr>
          <w:rFonts w:ascii="Meiryo UI" w:eastAsia="Meiryo UI" w:hAnsi="Meiryo UI" w:cs="Meiryo UI" w:hint="eastAsia"/>
          <w:color w:val="000000" w:themeColor="text1"/>
        </w:rPr>
        <w:t>なお</w:t>
      </w:r>
      <w:r w:rsidR="006F2BB2" w:rsidRPr="004239C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C21710">
        <w:rPr>
          <w:rFonts w:ascii="Meiryo UI" w:eastAsia="Meiryo UI" w:hAnsi="Meiryo UI" w:cs="Meiryo UI" w:hint="eastAsia"/>
          <w:color w:val="000000" w:themeColor="text1"/>
        </w:rPr>
        <w:t>つな</w:t>
      </w:r>
      <w:r w:rsidR="006F2BB2" w:rsidRPr="004239C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ED73D3" w:rsidRPr="001C283E" w14:paraId="4DD0D735" w14:textId="77777777" w:rsidTr="00EE76ED">
        <w:tc>
          <w:tcPr>
            <w:tcW w:w="9628" w:type="dxa"/>
          </w:tcPr>
          <w:p w14:paraId="5F9F743B" w14:textId="77777777" w:rsidR="00ED73D3" w:rsidRPr="001C283E" w:rsidRDefault="00ED73D3" w:rsidP="00EE76ED">
            <w:pPr>
              <w:rPr>
                <w:rFonts w:ascii="Meiryo UI" w:eastAsia="Meiryo UI" w:hAnsi="Meiryo UI" w:cs="Meiryo UI"/>
              </w:rPr>
            </w:pPr>
          </w:p>
          <w:p w14:paraId="033AEE3A" w14:textId="77777777" w:rsidR="00ED73D3" w:rsidRPr="001C283E" w:rsidRDefault="00ED73D3" w:rsidP="00EE76ED">
            <w:pPr>
              <w:rPr>
                <w:rFonts w:ascii="Meiryo UI" w:eastAsia="Meiryo UI" w:hAnsi="Meiryo UI" w:cs="Meiryo UI"/>
              </w:rPr>
            </w:pPr>
          </w:p>
          <w:p w14:paraId="06D1E50A" w14:textId="77777777" w:rsidR="00ED73D3" w:rsidRPr="001C283E" w:rsidRDefault="00ED73D3" w:rsidP="00EE76ED">
            <w:pPr>
              <w:rPr>
                <w:rFonts w:ascii="Meiryo UI" w:eastAsia="Meiryo UI" w:hAnsi="Meiryo UI" w:cs="Meiryo UI"/>
              </w:rPr>
            </w:pPr>
          </w:p>
          <w:p w14:paraId="3D4C6C6E" w14:textId="77777777" w:rsidR="00ED73D3" w:rsidRPr="001C283E" w:rsidRDefault="00ED73D3" w:rsidP="00EE76ED">
            <w:pPr>
              <w:rPr>
                <w:rFonts w:ascii="Meiryo UI" w:eastAsia="Meiryo UI" w:hAnsi="Meiryo UI" w:cs="Meiryo UI"/>
              </w:rPr>
            </w:pPr>
          </w:p>
          <w:p w14:paraId="37E8807C" w14:textId="77777777" w:rsidR="00ED73D3" w:rsidRPr="001C283E" w:rsidRDefault="00ED73D3" w:rsidP="00EE76ED">
            <w:pPr>
              <w:rPr>
                <w:rFonts w:ascii="Meiryo UI" w:eastAsia="Meiryo UI" w:hAnsi="Meiryo UI" w:cs="Meiryo UI"/>
              </w:rPr>
            </w:pPr>
          </w:p>
          <w:p w14:paraId="6D95D901" w14:textId="77777777" w:rsidR="00ED73D3" w:rsidRPr="001C283E" w:rsidRDefault="00ED73D3" w:rsidP="00EE76ED">
            <w:pPr>
              <w:rPr>
                <w:rFonts w:ascii="Meiryo UI" w:eastAsia="Meiryo UI" w:hAnsi="Meiryo UI" w:cs="Meiryo UI"/>
              </w:rPr>
            </w:pPr>
          </w:p>
          <w:p w14:paraId="28B2F1E7" w14:textId="77777777" w:rsidR="00ED73D3" w:rsidRPr="001C283E" w:rsidRDefault="00ED73D3" w:rsidP="00EE76ED">
            <w:pPr>
              <w:rPr>
                <w:rFonts w:ascii="Meiryo UI" w:eastAsia="Meiryo UI" w:hAnsi="Meiryo UI" w:cs="Meiryo UI"/>
              </w:rPr>
            </w:pPr>
          </w:p>
          <w:p w14:paraId="73F6EC2D" w14:textId="77777777" w:rsidR="00ED73D3" w:rsidRPr="001C283E" w:rsidRDefault="00ED73D3" w:rsidP="00EE76ED">
            <w:pPr>
              <w:rPr>
                <w:rFonts w:ascii="Meiryo UI" w:eastAsia="Meiryo UI" w:hAnsi="Meiryo UI" w:cs="Meiryo UI"/>
              </w:rPr>
            </w:pPr>
          </w:p>
          <w:p w14:paraId="62CF8291" w14:textId="77777777" w:rsidR="00ED73D3" w:rsidRPr="001C283E" w:rsidRDefault="00ED73D3" w:rsidP="00EE76ED">
            <w:pPr>
              <w:rPr>
                <w:rFonts w:ascii="Meiryo UI" w:eastAsia="Meiryo UI" w:hAnsi="Meiryo UI" w:cs="Meiryo UI"/>
              </w:rPr>
            </w:pPr>
          </w:p>
        </w:tc>
      </w:tr>
    </w:tbl>
    <w:p w14:paraId="5FDCE09F" w14:textId="77777777" w:rsidR="00ED73D3" w:rsidRPr="001C283E" w:rsidRDefault="00ED73D3" w:rsidP="00ED73D3">
      <w:pPr>
        <w:rPr>
          <w:rFonts w:ascii="Meiryo UI" w:eastAsia="Meiryo UI" w:hAnsi="Meiryo UI" w:cs="Meiryo UI"/>
        </w:rPr>
      </w:pPr>
    </w:p>
    <w:p w14:paraId="37A221D5" w14:textId="77777777" w:rsidR="00ED73D3" w:rsidRPr="001C283E" w:rsidRDefault="00ED73D3" w:rsidP="00ED73D3">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C283E" w:rsidRPr="001C283E" w14:paraId="14E63564" w14:textId="77777777" w:rsidTr="00EE76ED">
        <w:tc>
          <w:tcPr>
            <w:tcW w:w="850" w:type="dxa"/>
          </w:tcPr>
          <w:p w14:paraId="61F8BBB3" w14:textId="77777777" w:rsidR="00ED73D3" w:rsidRPr="001C283E" w:rsidRDefault="00ED73D3" w:rsidP="00EE76ED">
            <w:pPr>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1E459B45" w14:textId="77777777" w:rsidR="00ED73D3" w:rsidRPr="001C283E" w:rsidRDefault="00855929" w:rsidP="00EE76ED">
            <w:pPr>
              <w:pStyle w:val="a5"/>
              <w:ind w:leftChars="0" w:left="0"/>
              <w:rPr>
                <w:rFonts w:ascii="Meiryo UI" w:eastAsia="Meiryo UI" w:hAnsi="Meiryo UI" w:cs="Meiryo UI"/>
              </w:rPr>
            </w:pPr>
            <w:r w:rsidRPr="001C283E">
              <w:rPr>
                <w:rFonts w:ascii="Meiryo UI" w:eastAsia="Meiryo UI" w:hAnsi="Meiryo UI" w:cs="Meiryo UI" w:hint="eastAsia"/>
              </w:rPr>
              <w:t>署名・参加</w:t>
            </w:r>
            <w:r w:rsidR="00ED73D3" w:rsidRPr="001C283E">
              <w:rPr>
                <w:rFonts w:ascii="Meiryo UI" w:eastAsia="Meiryo UI" w:hAnsi="Meiryo UI" w:cs="Meiryo UI" w:hint="eastAsia"/>
              </w:rPr>
              <w:t>している</w:t>
            </w:r>
          </w:p>
        </w:tc>
        <w:tc>
          <w:tcPr>
            <w:tcW w:w="850" w:type="dxa"/>
          </w:tcPr>
          <w:p w14:paraId="6F62665A" w14:textId="77777777" w:rsidR="00ED73D3" w:rsidRPr="001C283E" w:rsidRDefault="00ED73D3" w:rsidP="00EE76ED">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2CFD850E" w14:textId="77777777" w:rsidR="00ED73D3" w:rsidRPr="001C283E" w:rsidRDefault="00855929" w:rsidP="00EE76ED">
            <w:pPr>
              <w:pStyle w:val="a5"/>
              <w:ind w:leftChars="0" w:left="0"/>
              <w:rPr>
                <w:rFonts w:ascii="Meiryo UI" w:eastAsia="Meiryo UI" w:hAnsi="Meiryo UI" w:cs="Meiryo UI"/>
              </w:rPr>
            </w:pPr>
            <w:r w:rsidRPr="001C283E">
              <w:rPr>
                <w:rFonts w:ascii="Meiryo UI" w:eastAsia="Meiryo UI" w:hAnsi="Meiryo UI" w:cs="Meiryo UI" w:hint="eastAsia"/>
              </w:rPr>
              <w:t>署名・参加</w:t>
            </w:r>
            <w:r w:rsidR="00ED73D3" w:rsidRPr="001C283E">
              <w:rPr>
                <w:rFonts w:ascii="Meiryo UI" w:eastAsia="Meiryo UI" w:hAnsi="Meiryo UI" w:cs="Meiryo UI" w:hint="eastAsia"/>
              </w:rPr>
              <w:t>していない</w:t>
            </w:r>
          </w:p>
        </w:tc>
      </w:tr>
    </w:tbl>
    <w:p w14:paraId="5E9B05DB" w14:textId="77777777" w:rsidR="00ED73D3" w:rsidRPr="001C283E" w:rsidRDefault="00ED73D3" w:rsidP="00ED73D3">
      <w:pPr>
        <w:rPr>
          <w:rFonts w:ascii="Meiryo UI" w:eastAsia="Meiryo UI" w:hAnsi="Meiryo UI" w:cs="Meiryo UI"/>
        </w:rPr>
      </w:pPr>
      <w:r w:rsidRPr="001C283E">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0314E6" w:rsidRPr="001C283E" w14:paraId="7969A169" w14:textId="77777777" w:rsidTr="00EE76ED">
        <w:tc>
          <w:tcPr>
            <w:tcW w:w="9628" w:type="dxa"/>
          </w:tcPr>
          <w:p w14:paraId="7C3C9C2A" w14:textId="77777777" w:rsidR="00ED73D3" w:rsidRPr="001C283E" w:rsidRDefault="00ED73D3" w:rsidP="00EE76ED">
            <w:pPr>
              <w:rPr>
                <w:rFonts w:ascii="Meiryo UI" w:eastAsia="Meiryo UI" w:hAnsi="Meiryo UI" w:cs="Meiryo UI"/>
              </w:rPr>
            </w:pPr>
          </w:p>
          <w:p w14:paraId="3C3FEFE5" w14:textId="77777777" w:rsidR="00ED73D3" w:rsidRPr="001C283E" w:rsidRDefault="00ED73D3" w:rsidP="00EE76ED">
            <w:pPr>
              <w:rPr>
                <w:rFonts w:ascii="Meiryo UI" w:eastAsia="Meiryo UI" w:hAnsi="Meiryo UI" w:cs="Meiryo UI"/>
              </w:rPr>
            </w:pPr>
          </w:p>
          <w:p w14:paraId="7BE2E8BF" w14:textId="77777777" w:rsidR="00ED73D3" w:rsidRPr="001C283E" w:rsidRDefault="00ED73D3" w:rsidP="00EE76ED">
            <w:pPr>
              <w:rPr>
                <w:rFonts w:ascii="Meiryo UI" w:eastAsia="Meiryo UI" w:hAnsi="Meiryo UI" w:cs="Meiryo UI"/>
              </w:rPr>
            </w:pPr>
          </w:p>
          <w:p w14:paraId="4B07EF4E" w14:textId="77777777" w:rsidR="00ED73D3" w:rsidRPr="001C283E" w:rsidRDefault="00ED73D3" w:rsidP="00EE76ED">
            <w:pPr>
              <w:rPr>
                <w:rFonts w:ascii="Meiryo UI" w:eastAsia="Meiryo UI" w:hAnsi="Meiryo UI" w:cs="Meiryo UI"/>
              </w:rPr>
            </w:pPr>
          </w:p>
          <w:p w14:paraId="0A74705C" w14:textId="77777777" w:rsidR="00ED73D3" w:rsidRPr="001C283E" w:rsidRDefault="00ED73D3" w:rsidP="00EE76ED">
            <w:pPr>
              <w:rPr>
                <w:rFonts w:ascii="Meiryo UI" w:eastAsia="Meiryo UI" w:hAnsi="Meiryo UI" w:cs="Meiryo UI"/>
              </w:rPr>
            </w:pPr>
          </w:p>
          <w:p w14:paraId="300737EA" w14:textId="77777777" w:rsidR="00ED73D3" w:rsidRPr="001C283E" w:rsidRDefault="00ED73D3" w:rsidP="00EE76ED">
            <w:pPr>
              <w:rPr>
                <w:rFonts w:ascii="Meiryo UI" w:eastAsia="Meiryo UI" w:hAnsi="Meiryo UI" w:cs="Meiryo UI"/>
              </w:rPr>
            </w:pPr>
          </w:p>
          <w:p w14:paraId="1FF8D238" w14:textId="77777777" w:rsidR="00ED73D3" w:rsidRPr="001C283E" w:rsidRDefault="00ED73D3" w:rsidP="00EE76ED">
            <w:pPr>
              <w:rPr>
                <w:rFonts w:ascii="Meiryo UI" w:eastAsia="Meiryo UI" w:hAnsi="Meiryo UI" w:cs="Meiryo UI"/>
              </w:rPr>
            </w:pPr>
          </w:p>
          <w:p w14:paraId="27A56964" w14:textId="77777777" w:rsidR="00ED73D3" w:rsidRPr="001C283E" w:rsidRDefault="00ED73D3" w:rsidP="00EE76ED">
            <w:pPr>
              <w:rPr>
                <w:rFonts w:ascii="Meiryo UI" w:eastAsia="Meiryo UI" w:hAnsi="Meiryo UI" w:cs="Meiryo UI"/>
              </w:rPr>
            </w:pPr>
          </w:p>
          <w:p w14:paraId="0FC8D9E7" w14:textId="77777777" w:rsidR="00ED73D3" w:rsidRPr="001C283E" w:rsidRDefault="00ED73D3" w:rsidP="00EE76ED">
            <w:pPr>
              <w:rPr>
                <w:rFonts w:ascii="Meiryo UI" w:eastAsia="Meiryo UI" w:hAnsi="Meiryo UI" w:cs="Meiryo UI"/>
              </w:rPr>
            </w:pPr>
          </w:p>
          <w:p w14:paraId="275C2BB7" w14:textId="0CF025BD" w:rsidR="00ED73D3" w:rsidRDefault="00ED73D3" w:rsidP="00EE76ED">
            <w:pPr>
              <w:rPr>
                <w:rFonts w:ascii="Meiryo UI" w:eastAsia="Meiryo UI" w:hAnsi="Meiryo UI" w:cs="Meiryo UI"/>
              </w:rPr>
            </w:pPr>
          </w:p>
          <w:p w14:paraId="73E476FC" w14:textId="77777777" w:rsidR="004239C3" w:rsidRPr="001C283E" w:rsidRDefault="004239C3" w:rsidP="00EE76ED">
            <w:pPr>
              <w:rPr>
                <w:rFonts w:ascii="Meiryo UI" w:eastAsia="Meiryo UI" w:hAnsi="Meiryo UI" w:cs="Meiryo UI"/>
              </w:rPr>
            </w:pPr>
          </w:p>
          <w:p w14:paraId="1605D92F" w14:textId="77777777" w:rsidR="00ED73D3" w:rsidRPr="001C283E" w:rsidRDefault="00ED73D3" w:rsidP="00EE76ED">
            <w:pPr>
              <w:rPr>
                <w:rFonts w:ascii="Meiryo UI" w:eastAsia="Meiryo UI" w:hAnsi="Meiryo UI" w:cs="Meiryo UI"/>
              </w:rPr>
            </w:pPr>
          </w:p>
        </w:tc>
      </w:tr>
    </w:tbl>
    <w:p w14:paraId="646221F8" w14:textId="1F3CE145" w:rsidR="00ED73D3" w:rsidRDefault="00ED73D3" w:rsidP="00ED73D3"/>
    <w:p w14:paraId="7D9AD061" w14:textId="373921E9" w:rsidR="004239C3" w:rsidRDefault="004239C3" w:rsidP="00ED73D3"/>
    <w:p w14:paraId="461ACE08" w14:textId="5DCC6AC7" w:rsidR="000B4976" w:rsidRPr="001C283E" w:rsidRDefault="00745741" w:rsidP="000F2066">
      <w:pPr>
        <w:ind w:left="424" w:hangingChars="202" w:hanging="424"/>
        <w:rPr>
          <w:rFonts w:ascii="Meiryo UI" w:eastAsia="Meiryo UI" w:hAnsi="Meiryo UI" w:cs="Meiryo UI"/>
        </w:rPr>
      </w:pPr>
      <w:r w:rsidRPr="001C283E">
        <w:rPr>
          <w:rFonts w:ascii="Meiryo UI" w:eastAsia="Meiryo UI" w:hAnsi="Meiryo UI" w:cs="Meiryo UI" w:hint="eastAsia"/>
        </w:rPr>
        <w:lastRenderedPageBreak/>
        <w:t>５</w:t>
      </w:r>
      <w:r w:rsidR="000F2066" w:rsidRPr="001C283E">
        <w:rPr>
          <w:rFonts w:ascii="Meiryo UI" w:eastAsia="Meiryo UI" w:hAnsi="Meiryo UI" w:cs="Meiryo UI" w:hint="eastAsia"/>
        </w:rPr>
        <w:t>．取組内容</w:t>
      </w:r>
      <w:r w:rsidR="009D651C" w:rsidRPr="001C283E">
        <w:rPr>
          <w:rFonts w:ascii="Meiryo UI" w:eastAsia="Meiryo UI" w:hAnsi="Meiryo UI" w:cs="Meiryo UI" w:hint="eastAsia"/>
        </w:rPr>
        <w:t>＜２＞</w:t>
      </w:r>
      <w:r w:rsidR="000F2066" w:rsidRPr="001C283E">
        <w:rPr>
          <w:rFonts w:ascii="Meiryo UI" w:eastAsia="Meiryo UI" w:hAnsi="Meiryo UI" w:cs="Meiryo UI" w:hint="eastAsia"/>
        </w:rPr>
        <w:t>代表的な商品・サービス</w:t>
      </w:r>
    </w:p>
    <w:p w14:paraId="16A39472" w14:textId="0C0B0C9D" w:rsidR="000F2066" w:rsidRPr="001C283E" w:rsidRDefault="000F2066" w:rsidP="000B4976">
      <w:pPr>
        <w:ind w:left="141" w:hangingChars="67" w:hanging="141"/>
        <w:rPr>
          <w:rFonts w:ascii="Meiryo UI" w:eastAsia="Meiryo UI" w:hAnsi="Meiryo UI" w:cs="Meiryo UI"/>
        </w:rPr>
      </w:pPr>
      <w:r w:rsidRPr="001C283E">
        <w:rPr>
          <w:rFonts w:ascii="Meiryo UI" w:eastAsia="Meiryo UI" w:hAnsi="Meiryo UI" w:cs="Meiryo UI" w:hint="eastAsia"/>
        </w:rPr>
        <w:t>※応募内容は、”E”（環境）を中心に、</w:t>
      </w:r>
      <w:r w:rsidR="00404830" w:rsidRPr="001C283E">
        <w:rPr>
          <w:rFonts w:ascii="Meiryo UI" w:eastAsia="Meiryo UI" w:hAnsi="Meiryo UI" w:cs="Meiryo UI" w:hint="eastAsia"/>
        </w:rPr>
        <w:t>最大2つの事例について、各５枚以内</w:t>
      </w:r>
      <w:r w:rsidRPr="001C283E">
        <w:rPr>
          <w:rFonts w:ascii="Meiryo UI" w:eastAsia="Meiryo UI" w:hAnsi="Meiryo UI" w:cs="Meiryo UI" w:hint="eastAsia"/>
        </w:rPr>
        <w:t>での記載をお願いいたします。なお、フォーマットは以下に限定せず、設問に記載の要素を含む形で適宜変更いただいて構いません。</w:t>
      </w:r>
    </w:p>
    <w:p w14:paraId="1C82A5C5" w14:textId="77777777" w:rsidR="000F2066" w:rsidRPr="001C283E" w:rsidRDefault="000F2066" w:rsidP="000F2066">
      <w:pPr>
        <w:rPr>
          <w:rFonts w:ascii="Meiryo UI" w:eastAsia="Meiryo UI" w:hAnsi="Meiryo UI" w:cs="Meiryo UI"/>
        </w:rPr>
      </w:pPr>
    </w:p>
    <w:p w14:paraId="5B1E2D90" w14:textId="1EB58BA6"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代表的な商品・サービス</w:t>
      </w:r>
      <w:r w:rsidRPr="001C283E">
        <w:rPr>
          <w:rFonts w:ascii="Meiryo UI" w:eastAsia="Meiryo UI" w:hAnsi="Meiryo UI" w:cs="Meiryo UI" w:hint="eastAsia"/>
          <w:vertAlign w:val="superscript"/>
        </w:rPr>
        <w:t>※</w:t>
      </w:r>
      <w:r w:rsidRPr="001C283E">
        <w:rPr>
          <w:rFonts w:ascii="Meiryo UI" w:eastAsia="Meiryo UI" w:hAnsi="Meiryo UI" w:cs="Meiryo UI" w:hint="eastAsia"/>
        </w:rPr>
        <w:t>についての概要を記載してください。</w:t>
      </w:r>
      <w:r w:rsidRPr="001C283E">
        <w:rPr>
          <w:rFonts w:ascii="Meiryo UI" w:eastAsia="Meiryo UI" w:hAnsi="Meiryo UI" w:cs="Meiryo UI"/>
        </w:rPr>
        <w:br/>
      </w:r>
      <w:r w:rsidRPr="001C283E">
        <w:rPr>
          <w:rFonts w:ascii="Meiryo UI" w:eastAsia="Meiryo UI" w:hAnsi="Meiryo UI" w:cs="Meiryo UI" w:hint="eastAsia"/>
        </w:rPr>
        <w:t>※対象とする商品・サービスについては</w:t>
      </w:r>
      <w:r w:rsidR="00745741" w:rsidRPr="001C283E">
        <w:rPr>
          <w:rFonts w:ascii="Meiryo UI" w:eastAsia="Meiryo UI" w:hAnsi="Meiryo UI" w:cs="Meiryo UI" w:hint="eastAsia"/>
        </w:rPr>
        <w:t>４</w:t>
      </w:r>
      <w:r w:rsidRPr="001C283E">
        <w:rPr>
          <w:rFonts w:ascii="Meiryo UI" w:eastAsia="Meiryo UI" w:hAnsi="Meiryo UI" w:cs="Meiryo UI" w:hint="eastAsia"/>
        </w:rPr>
        <w:t>．</w:t>
      </w:r>
      <w:r w:rsidR="002C2255" w:rsidRPr="004239C3">
        <w:rPr>
          <w:rFonts w:ascii="Meiryo UI" w:eastAsia="Meiryo UI" w:hAnsi="Meiryo UI" w:cs="Meiryo UI" w:hint="eastAsia"/>
          <w:color w:val="000000" w:themeColor="text1"/>
        </w:rPr>
        <w:t>⑧</w:t>
      </w:r>
      <w:r w:rsidRPr="001C283E">
        <w:rPr>
          <w:rFonts w:ascii="Meiryo UI" w:eastAsia="Meiryo UI" w:hAnsi="Meiryo UI" w:cs="Meiryo UI" w:hint="eastAsia"/>
        </w:rPr>
        <w:t>で実績を記載したものとしてください。</w:t>
      </w:r>
    </w:p>
    <w:tbl>
      <w:tblPr>
        <w:tblStyle w:val="a3"/>
        <w:tblW w:w="0" w:type="auto"/>
        <w:tblLook w:val="04A0" w:firstRow="1" w:lastRow="0" w:firstColumn="1" w:lastColumn="0" w:noHBand="0" w:noVBand="1"/>
      </w:tblPr>
      <w:tblGrid>
        <w:gridCol w:w="1980"/>
        <w:gridCol w:w="7648"/>
      </w:tblGrid>
      <w:tr w:rsidR="001C283E" w:rsidRPr="001C283E" w14:paraId="74B05F58" w14:textId="77777777" w:rsidTr="00330E65">
        <w:tc>
          <w:tcPr>
            <w:tcW w:w="1980" w:type="dxa"/>
          </w:tcPr>
          <w:p w14:paraId="2FC6D397" w14:textId="77777777" w:rsidR="000F2066" w:rsidRPr="001C283E" w:rsidRDefault="000F2066" w:rsidP="00330E65">
            <w:pPr>
              <w:rPr>
                <w:rFonts w:ascii="Meiryo UI" w:eastAsia="Meiryo UI" w:hAnsi="Meiryo UI" w:cs="Meiryo UI"/>
              </w:rPr>
            </w:pPr>
            <w:r w:rsidRPr="001C283E">
              <w:rPr>
                <w:rFonts w:ascii="Meiryo UI" w:eastAsia="Meiryo UI" w:hAnsi="Meiryo UI" w:cs="Meiryo UI" w:hint="eastAsia"/>
              </w:rPr>
              <w:t>商品・サービス名</w:t>
            </w:r>
          </w:p>
        </w:tc>
        <w:tc>
          <w:tcPr>
            <w:tcW w:w="7648" w:type="dxa"/>
          </w:tcPr>
          <w:p w14:paraId="79B01F5E" w14:textId="77777777" w:rsidR="000F2066" w:rsidRPr="001C283E" w:rsidRDefault="000F2066" w:rsidP="00330E65">
            <w:pPr>
              <w:rPr>
                <w:rFonts w:ascii="Meiryo UI" w:eastAsia="Meiryo UI" w:hAnsi="Meiryo UI" w:cs="Meiryo UI"/>
              </w:rPr>
            </w:pPr>
          </w:p>
        </w:tc>
      </w:tr>
      <w:tr w:rsidR="001C283E" w:rsidRPr="001C283E" w14:paraId="36BDA457" w14:textId="77777777" w:rsidTr="00330E65">
        <w:tc>
          <w:tcPr>
            <w:tcW w:w="1980" w:type="dxa"/>
          </w:tcPr>
          <w:p w14:paraId="2D469919" w14:textId="77777777" w:rsidR="000F2066" w:rsidRPr="001C283E" w:rsidRDefault="000F2066" w:rsidP="00330E65">
            <w:pPr>
              <w:rPr>
                <w:rFonts w:ascii="Meiryo UI" w:eastAsia="Meiryo UI" w:hAnsi="Meiryo UI" w:cs="Meiryo UI"/>
              </w:rPr>
            </w:pPr>
            <w:r w:rsidRPr="001C283E">
              <w:rPr>
                <w:rFonts w:ascii="Meiryo UI" w:eastAsia="Meiryo UI" w:hAnsi="Meiryo UI" w:cs="Meiryo UI" w:hint="eastAsia"/>
              </w:rPr>
              <w:t>参考URL</w:t>
            </w:r>
          </w:p>
        </w:tc>
        <w:tc>
          <w:tcPr>
            <w:tcW w:w="7648" w:type="dxa"/>
          </w:tcPr>
          <w:p w14:paraId="086C1DBE" w14:textId="77777777" w:rsidR="000F2066" w:rsidRPr="001C283E" w:rsidRDefault="000F2066" w:rsidP="00330E65">
            <w:pPr>
              <w:rPr>
                <w:rFonts w:ascii="Meiryo UI" w:eastAsia="Meiryo UI" w:hAnsi="Meiryo UI" w:cs="Meiryo UI"/>
              </w:rPr>
            </w:pPr>
          </w:p>
        </w:tc>
      </w:tr>
      <w:tr w:rsidR="000F2066" w:rsidRPr="001C283E" w14:paraId="75CD22ED" w14:textId="77777777" w:rsidTr="00330E65">
        <w:tc>
          <w:tcPr>
            <w:tcW w:w="1980" w:type="dxa"/>
          </w:tcPr>
          <w:p w14:paraId="24567ECA" w14:textId="77777777" w:rsidR="000F2066" w:rsidRPr="001C283E" w:rsidRDefault="000F2066" w:rsidP="00330E65">
            <w:pPr>
              <w:rPr>
                <w:rFonts w:ascii="Meiryo UI" w:eastAsia="Meiryo UI" w:hAnsi="Meiryo UI" w:cs="Meiryo UI"/>
              </w:rPr>
            </w:pPr>
            <w:r w:rsidRPr="001C283E">
              <w:rPr>
                <w:rFonts w:ascii="Meiryo UI" w:eastAsia="Meiryo UI" w:hAnsi="Meiryo UI" w:cs="Meiryo UI" w:hint="eastAsia"/>
              </w:rPr>
              <w:t>概要</w:t>
            </w:r>
          </w:p>
        </w:tc>
        <w:tc>
          <w:tcPr>
            <w:tcW w:w="7648" w:type="dxa"/>
          </w:tcPr>
          <w:p w14:paraId="254AD56A" w14:textId="77777777" w:rsidR="000F2066" w:rsidRPr="001C283E" w:rsidRDefault="000F2066" w:rsidP="00330E65">
            <w:pPr>
              <w:rPr>
                <w:rFonts w:ascii="Meiryo UI" w:eastAsia="Meiryo UI" w:hAnsi="Meiryo UI" w:cs="Meiryo UI"/>
              </w:rPr>
            </w:pPr>
          </w:p>
          <w:p w14:paraId="42EA08AB" w14:textId="77777777" w:rsidR="000F2066" w:rsidRPr="001C283E" w:rsidRDefault="000F2066" w:rsidP="00330E65">
            <w:pPr>
              <w:rPr>
                <w:rFonts w:ascii="Meiryo UI" w:eastAsia="Meiryo UI" w:hAnsi="Meiryo UI" w:cs="Meiryo UI"/>
              </w:rPr>
            </w:pPr>
          </w:p>
          <w:p w14:paraId="275B54B3" w14:textId="77777777" w:rsidR="000F2066" w:rsidRPr="001C283E" w:rsidRDefault="000F2066" w:rsidP="00330E65">
            <w:pPr>
              <w:rPr>
                <w:rFonts w:ascii="Meiryo UI" w:eastAsia="Meiryo UI" w:hAnsi="Meiryo UI" w:cs="Meiryo UI"/>
              </w:rPr>
            </w:pPr>
          </w:p>
        </w:tc>
      </w:tr>
    </w:tbl>
    <w:p w14:paraId="1F0D92D8" w14:textId="77777777" w:rsidR="009664D4" w:rsidRDefault="009664D4" w:rsidP="000F2066">
      <w:pPr>
        <w:rPr>
          <w:rFonts w:ascii="Meiryo UI" w:eastAsia="Meiryo UI" w:hAnsi="Meiryo UI" w:cs="Meiryo UI"/>
        </w:rPr>
      </w:pPr>
    </w:p>
    <w:p w14:paraId="4564C99B" w14:textId="1E1ECF90" w:rsidR="00276C97" w:rsidRPr="001C283E" w:rsidRDefault="00276C97" w:rsidP="000F2066">
      <w:pPr>
        <w:rPr>
          <w:rFonts w:ascii="Meiryo UI" w:eastAsia="Meiryo UI" w:hAnsi="Meiryo UI" w:cs="Meiryo UI"/>
        </w:rPr>
      </w:pPr>
      <w:r w:rsidRPr="001C283E">
        <w:rPr>
          <w:rFonts w:ascii="Meiryo UI" w:eastAsia="Meiryo UI" w:hAnsi="Meiryo UI" w:cs="Meiryo UI" w:hint="eastAsia"/>
        </w:rPr>
        <w:t>【インパクト】</w:t>
      </w:r>
    </w:p>
    <w:p w14:paraId="7D7CE183" w14:textId="77777777"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①で記載した商品・サービスでは、どのようなインパクトを創出しようと意図していましたか、あるいは</w:t>
      </w:r>
      <w:bookmarkStart w:id="7" w:name="_Hlk83047890"/>
      <w:r w:rsidRPr="001C283E">
        <w:rPr>
          <w:rFonts w:ascii="Meiryo UI" w:eastAsia="Meiryo UI" w:hAnsi="Meiryo UI" w:cs="Meiryo UI" w:hint="eastAsia"/>
        </w:rPr>
        <w:t>、どのように創出したいインパクトを特定していたかを記載してください。</w:t>
      </w:r>
      <w:bookmarkEnd w:id="7"/>
    </w:p>
    <w:tbl>
      <w:tblPr>
        <w:tblStyle w:val="a3"/>
        <w:tblW w:w="0" w:type="auto"/>
        <w:tblLook w:val="04A0" w:firstRow="1" w:lastRow="0" w:firstColumn="1" w:lastColumn="0" w:noHBand="0" w:noVBand="1"/>
      </w:tblPr>
      <w:tblGrid>
        <w:gridCol w:w="9628"/>
      </w:tblGrid>
      <w:tr w:rsidR="000F2066" w:rsidRPr="001C283E" w14:paraId="3976F676" w14:textId="77777777" w:rsidTr="00330E65">
        <w:tc>
          <w:tcPr>
            <w:tcW w:w="9628" w:type="dxa"/>
          </w:tcPr>
          <w:p w14:paraId="3AE45A39" w14:textId="77777777" w:rsidR="000F2066" w:rsidRPr="001C283E" w:rsidRDefault="000F2066" w:rsidP="00330E65">
            <w:pPr>
              <w:rPr>
                <w:rFonts w:ascii="Meiryo UI" w:eastAsia="Meiryo UI" w:hAnsi="Meiryo UI" w:cs="Meiryo UI"/>
              </w:rPr>
            </w:pPr>
          </w:p>
          <w:p w14:paraId="65660B74" w14:textId="77777777" w:rsidR="000F2066" w:rsidRPr="001C283E" w:rsidRDefault="000F2066" w:rsidP="00330E65">
            <w:pPr>
              <w:rPr>
                <w:rFonts w:ascii="Meiryo UI" w:eastAsia="Meiryo UI" w:hAnsi="Meiryo UI" w:cs="Meiryo UI"/>
              </w:rPr>
            </w:pPr>
          </w:p>
          <w:p w14:paraId="16D25DAD" w14:textId="77777777" w:rsidR="000F2066" w:rsidRPr="001C283E" w:rsidRDefault="000F2066" w:rsidP="00330E65">
            <w:pPr>
              <w:rPr>
                <w:rFonts w:ascii="Meiryo UI" w:eastAsia="Meiryo UI" w:hAnsi="Meiryo UI" w:cs="Meiryo UI"/>
              </w:rPr>
            </w:pPr>
          </w:p>
          <w:p w14:paraId="1F6064FB" w14:textId="77777777" w:rsidR="000F2066" w:rsidRPr="001C283E" w:rsidRDefault="000F2066" w:rsidP="00330E65">
            <w:pPr>
              <w:rPr>
                <w:rFonts w:ascii="Meiryo UI" w:eastAsia="Meiryo UI" w:hAnsi="Meiryo UI" w:cs="Meiryo UI"/>
              </w:rPr>
            </w:pPr>
          </w:p>
          <w:p w14:paraId="500EAE53" w14:textId="77777777" w:rsidR="000F2066" w:rsidRPr="001C283E" w:rsidRDefault="000F2066" w:rsidP="00330E65">
            <w:pPr>
              <w:rPr>
                <w:rFonts w:ascii="Meiryo UI" w:eastAsia="Meiryo UI" w:hAnsi="Meiryo UI" w:cs="Meiryo UI"/>
              </w:rPr>
            </w:pPr>
          </w:p>
          <w:p w14:paraId="5E428862" w14:textId="77777777" w:rsidR="000F2066" w:rsidRPr="001C283E" w:rsidRDefault="000F2066" w:rsidP="00330E65">
            <w:pPr>
              <w:rPr>
                <w:rFonts w:ascii="Meiryo UI" w:eastAsia="Meiryo UI" w:hAnsi="Meiryo UI" w:cs="Meiryo UI"/>
              </w:rPr>
            </w:pPr>
          </w:p>
        </w:tc>
      </w:tr>
    </w:tbl>
    <w:p w14:paraId="23D9E50F" w14:textId="77777777" w:rsidR="000F2066" w:rsidRPr="001C283E" w:rsidRDefault="000F2066" w:rsidP="000F2066">
      <w:pPr>
        <w:rPr>
          <w:rFonts w:ascii="Meiryo UI" w:eastAsia="Meiryo UI" w:hAnsi="Meiryo UI" w:cs="Meiryo UI"/>
        </w:rPr>
      </w:pPr>
    </w:p>
    <w:p w14:paraId="79354245" w14:textId="4DA0AF4E"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①で記載した商品・サービスでは、どのように商品・サービスの提供先主体/購入者の取組（戦略・計画策定や実行等）を促進するような仕組みとなっているか記載してください。</w:t>
      </w:r>
    </w:p>
    <w:tbl>
      <w:tblPr>
        <w:tblStyle w:val="a3"/>
        <w:tblW w:w="0" w:type="auto"/>
        <w:tblLook w:val="04A0" w:firstRow="1" w:lastRow="0" w:firstColumn="1" w:lastColumn="0" w:noHBand="0" w:noVBand="1"/>
      </w:tblPr>
      <w:tblGrid>
        <w:gridCol w:w="9628"/>
      </w:tblGrid>
      <w:tr w:rsidR="000F2066" w:rsidRPr="001C283E" w14:paraId="3537A0E7" w14:textId="77777777" w:rsidTr="00330E65">
        <w:tc>
          <w:tcPr>
            <w:tcW w:w="9628" w:type="dxa"/>
          </w:tcPr>
          <w:p w14:paraId="0B3C3865" w14:textId="77777777" w:rsidR="000F2066" w:rsidRPr="001C283E" w:rsidRDefault="000F2066" w:rsidP="00330E65">
            <w:pPr>
              <w:rPr>
                <w:rFonts w:ascii="Meiryo UI" w:eastAsia="Meiryo UI" w:hAnsi="Meiryo UI" w:cs="Meiryo UI"/>
              </w:rPr>
            </w:pPr>
          </w:p>
          <w:p w14:paraId="204C40C0" w14:textId="77777777" w:rsidR="000F2066" w:rsidRPr="001C283E" w:rsidRDefault="000F2066" w:rsidP="00330E65">
            <w:pPr>
              <w:rPr>
                <w:rFonts w:ascii="Meiryo UI" w:eastAsia="Meiryo UI" w:hAnsi="Meiryo UI" w:cs="Meiryo UI"/>
              </w:rPr>
            </w:pPr>
          </w:p>
          <w:p w14:paraId="285CD939" w14:textId="77777777" w:rsidR="000F2066" w:rsidRPr="001C283E" w:rsidRDefault="000F2066" w:rsidP="00330E65">
            <w:pPr>
              <w:rPr>
                <w:rFonts w:ascii="Meiryo UI" w:eastAsia="Meiryo UI" w:hAnsi="Meiryo UI" w:cs="Meiryo UI"/>
              </w:rPr>
            </w:pPr>
          </w:p>
          <w:p w14:paraId="0D062086" w14:textId="77777777" w:rsidR="000F2066" w:rsidRPr="001C283E" w:rsidRDefault="000F2066" w:rsidP="00330E65">
            <w:pPr>
              <w:rPr>
                <w:rFonts w:ascii="Meiryo UI" w:eastAsia="Meiryo UI" w:hAnsi="Meiryo UI" w:cs="Meiryo UI"/>
              </w:rPr>
            </w:pPr>
          </w:p>
          <w:p w14:paraId="3F1A6CBA" w14:textId="77777777" w:rsidR="000F2066" w:rsidRPr="001C283E" w:rsidRDefault="000F2066" w:rsidP="00330E65">
            <w:pPr>
              <w:rPr>
                <w:rFonts w:ascii="Meiryo UI" w:eastAsia="Meiryo UI" w:hAnsi="Meiryo UI" w:cs="Meiryo UI"/>
              </w:rPr>
            </w:pPr>
          </w:p>
          <w:p w14:paraId="73C9F050" w14:textId="77777777" w:rsidR="000F2066" w:rsidRPr="001C283E" w:rsidRDefault="000F2066" w:rsidP="00330E65">
            <w:pPr>
              <w:rPr>
                <w:rFonts w:ascii="Meiryo UI" w:eastAsia="Meiryo UI" w:hAnsi="Meiryo UI" w:cs="Meiryo UI"/>
              </w:rPr>
            </w:pPr>
          </w:p>
          <w:p w14:paraId="2515179D" w14:textId="77777777" w:rsidR="000F2066" w:rsidRPr="001C283E" w:rsidRDefault="000F2066" w:rsidP="00330E65">
            <w:pPr>
              <w:rPr>
                <w:rFonts w:ascii="Meiryo UI" w:eastAsia="Meiryo UI" w:hAnsi="Meiryo UI" w:cs="Meiryo UI"/>
              </w:rPr>
            </w:pPr>
          </w:p>
        </w:tc>
      </w:tr>
    </w:tbl>
    <w:p w14:paraId="3224809B" w14:textId="30D16A24" w:rsidR="000F2066" w:rsidRPr="001C283E" w:rsidRDefault="000F2066" w:rsidP="000F2066">
      <w:pPr>
        <w:rPr>
          <w:rFonts w:ascii="Meiryo UI" w:eastAsia="Meiryo UI" w:hAnsi="Meiryo UI" w:cs="Meiryo UI"/>
        </w:rPr>
      </w:pPr>
    </w:p>
    <w:p w14:paraId="4810E116" w14:textId="584441E4" w:rsidR="00276C97" w:rsidRPr="001C283E" w:rsidRDefault="00276C97" w:rsidP="00276C97">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1C283E" w:rsidRPr="001C283E" w14:paraId="48291E70" w14:textId="77777777" w:rsidTr="009620AB">
        <w:tc>
          <w:tcPr>
            <w:tcW w:w="1838" w:type="dxa"/>
          </w:tcPr>
          <w:p w14:paraId="4A97D891"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内容</w:t>
            </w:r>
          </w:p>
        </w:tc>
        <w:tc>
          <w:tcPr>
            <w:tcW w:w="7790" w:type="dxa"/>
          </w:tcPr>
          <w:p w14:paraId="3E5C1FC6" w14:textId="77777777" w:rsidR="00276C97" w:rsidRPr="001C283E" w:rsidRDefault="00276C97" w:rsidP="009620AB">
            <w:pPr>
              <w:widowControl/>
              <w:jc w:val="left"/>
              <w:rPr>
                <w:rFonts w:ascii="Meiryo UI" w:eastAsia="Meiryo UI" w:hAnsi="Meiryo UI"/>
              </w:rPr>
            </w:pPr>
          </w:p>
          <w:p w14:paraId="6F3BB463" w14:textId="77777777" w:rsidR="00276C97" w:rsidRPr="001C283E" w:rsidRDefault="00276C97" w:rsidP="009620AB">
            <w:pPr>
              <w:widowControl/>
              <w:jc w:val="left"/>
              <w:rPr>
                <w:rFonts w:ascii="Meiryo UI" w:eastAsia="Meiryo UI" w:hAnsi="Meiryo UI"/>
              </w:rPr>
            </w:pPr>
          </w:p>
          <w:p w14:paraId="6084226A" w14:textId="77777777" w:rsidR="00276C97" w:rsidRPr="001C283E" w:rsidRDefault="00276C97" w:rsidP="009620AB">
            <w:pPr>
              <w:widowControl/>
              <w:jc w:val="left"/>
              <w:rPr>
                <w:rFonts w:ascii="Meiryo UI" w:eastAsia="Meiryo UI" w:hAnsi="Meiryo UI"/>
              </w:rPr>
            </w:pPr>
          </w:p>
        </w:tc>
      </w:tr>
      <w:tr w:rsidR="001C283E" w:rsidRPr="001C283E" w14:paraId="2D5B1815" w14:textId="77777777" w:rsidTr="009620AB">
        <w:tc>
          <w:tcPr>
            <w:tcW w:w="1838" w:type="dxa"/>
          </w:tcPr>
          <w:p w14:paraId="6C819809"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開示</w:t>
            </w:r>
            <w:r w:rsidRPr="001C283E">
              <w:rPr>
                <w:rFonts w:ascii="Meiryo UI" w:eastAsia="Meiryo UI" w:hAnsi="Meiryo UI"/>
              </w:rPr>
              <w:br/>
            </w:r>
            <w:r w:rsidRPr="001C283E">
              <w:rPr>
                <w:rFonts w:ascii="Meiryo UI" w:eastAsia="Meiryo UI" w:hAnsi="Meiryo UI" w:hint="eastAsia"/>
              </w:rPr>
              <w:t>【任意項目】</w:t>
            </w:r>
          </w:p>
        </w:tc>
        <w:tc>
          <w:tcPr>
            <w:tcW w:w="7790" w:type="dxa"/>
          </w:tcPr>
          <w:p w14:paraId="42B279F2"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開示先</w:t>
            </w:r>
            <w:r w:rsidRPr="001C283E">
              <w:rPr>
                <w:rFonts w:ascii="Meiryo UI" w:eastAsia="Meiryo UI" w:hAnsi="Meiryo UI" w:hint="eastAsia"/>
                <w:vertAlign w:val="superscript"/>
              </w:rPr>
              <w:t xml:space="preserve">※ </w:t>
            </w:r>
            <w:r w:rsidRPr="001C283E">
              <w:rPr>
                <w:rFonts w:ascii="Meiryo UI" w:eastAsia="Meiryo UI" w:hAnsi="Meiryo UI" w:hint="eastAsia"/>
              </w:rPr>
              <w:t>：</w:t>
            </w:r>
            <w:r w:rsidRPr="001C283E">
              <w:rPr>
                <w:rFonts w:ascii="Meiryo UI" w:eastAsia="Meiryo UI" w:hAnsi="Meiryo UI"/>
              </w:rPr>
              <w:br/>
            </w:r>
            <w:r w:rsidRPr="001C283E">
              <w:rPr>
                <w:rFonts w:ascii="Meiryo UI" w:eastAsia="Meiryo UI" w:hAnsi="Meiryo UI" w:hint="eastAsia"/>
              </w:rPr>
              <w:t>※開示先には、該当箇所がわかるようにページ数等を記載してください。</w:t>
            </w:r>
          </w:p>
          <w:p w14:paraId="53FD0950"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URL　　　：</w:t>
            </w:r>
          </w:p>
        </w:tc>
      </w:tr>
    </w:tbl>
    <w:p w14:paraId="6CE1B573" w14:textId="6CD16076" w:rsidR="00276C97" w:rsidRPr="001C283E" w:rsidRDefault="001C283E" w:rsidP="000F2066">
      <w:pPr>
        <w:rPr>
          <w:rFonts w:ascii="Meiryo UI" w:eastAsia="Meiryo UI" w:hAnsi="Meiryo UI" w:cs="Meiryo UI"/>
        </w:rPr>
      </w:pPr>
      <w:r>
        <w:rPr>
          <w:rFonts w:ascii="Meiryo UI" w:eastAsia="Meiryo UI" w:hAnsi="Meiryo UI" w:cs="Meiryo UI" w:hint="eastAsia"/>
        </w:rPr>
        <w:lastRenderedPageBreak/>
        <w:t>【</w:t>
      </w:r>
      <w:r w:rsidR="00276C97" w:rsidRPr="001C283E">
        <w:rPr>
          <w:rFonts w:ascii="Meiryo UI" w:eastAsia="Meiryo UI" w:hAnsi="Meiryo UI" w:cs="Meiryo UI" w:hint="eastAsia"/>
        </w:rPr>
        <w:t>透明性】</w:t>
      </w:r>
    </w:p>
    <w:p w14:paraId="3D66871C" w14:textId="20775E0C"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①で記載した商品・サービスにおいて、透明性をどのように</w:t>
      </w:r>
      <w:r w:rsidR="005A7182" w:rsidRPr="001C283E">
        <w:rPr>
          <w:rFonts w:ascii="Meiryo UI" w:eastAsia="Meiryo UI" w:hAnsi="Meiryo UI" w:cs="Meiryo UI" w:hint="eastAsia"/>
        </w:rPr>
        <w:t>確保</w:t>
      </w:r>
      <w:r w:rsidRPr="001C283E">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1C283E" w:rsidRPr="001C283E" w14:paraId="2C718A77" w14:textId="77777777" w:rsidTr="00330E65">
        <w:tc>
          <w:tcPr>
            <w:tcW w:w="1838" w:type="dxa"/>
          </w:tcPr>
          <w:p w14:paraId="215A1DFB"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内容</w:t>
            </w:r>
          </w:p>
        </w:tc>
        <w:tc>
          <w:tcPr>
            <w:tcW w:w="7790" w:type="dxa"/>
          </w:tcPr>
          <w:p w14:paraId="193CF3BD" w14:textId="77777777" w:rsidR="000F2066" w:rsidRPr="001C283E" w:rsidRDefault="000F2066" w:rsidP="00330E65">
            <w:pPr>
              <w:widowControl/>
              <w:jc w:val="left"/>
              <w:rPr>
                <w:rFonts w:ascii="Meiryo UI" w:eastAsia="Meiryo UI" w:hAnsi="Meiryo UI"/>
              </w:rPr>
            </w:pPr>
          </w:p>
          <w:p w14:paraId="525F4D0F" w14:textId="77777777" w:rsidR="000F2066" w:rsidRPr="001C283E" w:rsidRDefault="000F2066" w:rsidP="00330E65">
            <w:pPr>
              <w:widowControl/>
              <w:jc w:val="left"/>
              <w:rPr>
                <w:rFonts w:ascii="Meiryo UI" w:eastAsia="Meiryo UI" w:hAnsi="Meiryo UI"/>
              </w:rPr>
            </w:pPr>
          </w:p>
          <w:p w14:paraId="2D1C2984" w14:textId="77777777" w:rsidR="000F2066" w:rsidRPr="001C283E" w:rsidRDefault="000F2066" w:rsidP="00330E65">
            <w:pPr>
              <w:widowControl/>
              <w:jc w:val="left"/>
              <w:rPr>
                <w:rFonts w:ascii="Meiryo UI" w:eastAsia="Meiryo UI" w:hAnsi="Meiryo UI"/>
              </w:rPr>
            </w:pPr>
          </w:p>
        </w:tc>
      </w:tr>
      <w:tr w:rsidR="000F2066" w:rsidRPr="001C283E" w14:paraId="21E84083" w14:textId="77777777" w:rsidTr="00330E65">
        <w:tc>
          <w:tcPr>
            <w:tcW w:w="1838" w:type="dxa"/>
          </w:tcPr>
          <w:p w14:paraId="1AD9C515"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開示</w:t>
            </w:r>
          </w:p>
        </w:tc>
        <w:tc>
          <w:tcPr>
            <w:tcW w:w="7790" w:type="dxa"/>
          </w:tcPr>
          <w:p w14:paraId="2F6A85E8"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開示先</w:t>
            </w:r>
            <w:r w:rsidRPr="001C283E">
              <w:rPr>
                <w:rFonts w:ascii="Meiryo UI" w:eastAsia="Meiryo UI" w:hAnsi="Meiryo UI" w:hint="eastAsia"/>
                <w:vertAlign w:val="superscript"/>
              </w:rPr>
              <w:t xml:space="preserve">※ </w:t>
            </w:r>
            <w:r w:rsidRPr="001C283E">
              <w:rPr>
                <w:rFonts w:ascii="Meiryo UI" w:eastAsia="Meiryo UI" w:hAnsi="Meiryo UI" w:hint="eastAsia"/>
              </w:rPr>
              <w:t>：</w:t>
            </w:r>
            <w:r w:rsidRPr="001C283E">
              <w:rPr>
                <w:rFonts w:ascii="Meiryo UI" w:eastAsia="Meiryo UI" w:hAnsi="Meiryo UI"/>
              </w:rPr>
              <w:br/>
            </w:r>
            <w:r w:rsidRPr="001C283E">
              <w:rPr>
                <w:rFonts w:ascii="Meiryo UI" w:eastAsia="Meiryo UI" w:hAnsi="Meiryo UI" w:hint="eastAsia"/>
              </w:rPr>
              <w:t>※開示先には、該当箇所がわかるようにページ数等を記載してください。</w:t>
            </w:r>
          </w:p>
          <w:p w14:paraId="249FCF81"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URL　　　：</w:t>
            </w:r>
          </w:p>
        </w:tc>
      </w:tr>
    </w:tbl>
    <w:p w14:paraId="05995FCE" w14:textId="6E9E2FDD" w:rsidR="000F2066" w:rsidRPr="001C283E" w:rsidRDefault="000F2066" w:rsidP="000F2066">
      <w:pPr>
        <w:rPr>
          <w:rFonts w:ascii="Meiryo UI" w:eastAsia="Meiryo UI" w:hAnsi="Meiryo UI" w:cs="Meiryo UI"/>
        </w:rPr>
      </w:pPr>
    </w:p>
    <w:p w14:paraId="459F20C7" w14:textId="38753EB4" w:rsidR="00276C97" w:rsidRPr="001C283E" w:rsidRDefault="00276C97" w:rsidP="000F2066">
      <w:pPr>
        <w:rPr>
          <w:rFonts w:ascii="Meiryo UI" w:eastAsia="Meiryo UI" w:hAnsi="Meiryo UI" w:cs="Meiryo UI"/>
        </w:rPr>
      </w:pPr>
      <w:r w:rsidRPr="001C283E">
        <w:rPr>
          <w:rFonts w:ascii="Meiryo UI" w:eastAsia="Meiryo UI" w:hAnsi="Meiryo UI" w:cs="Meiryo UI" w:hint="eastAsia"/>
        </w:rPr>
        <w:t>【新規性・波及性】</w:t>
      </w:r>
    </w:p>
    <w:p w14:paraId="67FD1130" w14:textId="6DCBBA83" w:rsidR="000F2066" w:rsidRPr="004239C3"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①で記載した商品・サービスに関する新規性や独自性につい</w:t>
      </w:r>
      <w:r w:rsidRPr="004239C3">
        <w:rPr>
          <w:rFonts w:ascii="Meiryo UI" w:eastAsia="Meiryo UI" w:hAnsi="Meiryo UI" w:cs="Meiryo UI" w:hint="eastAsia"/>
          <w:color w:val="000000" w:themeColor="text1"/>
        </w:rPr>
        <w:t>て記載してください。また、</w:t>
      </w:r>
      <w:r w:rsidR="00745741" w:rsidRPr="004239C3">
        <w:rPr>
          <w:rFonts w:ascii="Meiryo UI" w:eastAsia="Meiryo UI" w:hAnsi="Meiryo UI" w:cs="Meiryo UI" w:hint="eastAsia"/>
          <w:color w:val="000000" w:themeColor="text1"/>
        </w:rPr>
        <w:t>どのように</w:t>
      </w:r>
      <w:r w:rsidRPr="004239C3">
        <w:rPr>
          <w:rFonts w:ascii="Meiryo UI" w:eastAsia="Meiryo UI" w:hAnsi="Meiryo UI" w:cs="Meiryo UI" w:hint="eastAsia"/>
          <w:color w:val="000000" w:themeColor="text1"/>
        </w:rPr>
        <w:t>サステナブル経営やサステナブルファイナンスの拡大につながっているか、記載してください。</w:t>
      </w:r>
      <w:r w:rsidR="009664D4">
        <w:rPr>
          <w:rFonts w:ascii="Meiryo UI" w:eastAsia="Meiryo UI" w:hAnsi="Meiryo UI" w:cs="Meiryo UI" w:hint="eastAsia"/>
          <w:color w:val="000000" w:themeColor="text1"/>
        </w:rPr>
        <w:t>なお</w:t>
      </w:r>
      <w:r w:rsidR="006F2BB2" w:rsidRPr="004239C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FD29F5">
        <w:rPr>
          <w:rFonts w:ascii="Meiryo UI" w:eastAsia="Meiryo UI" w:hAnsi="Meiryo UI" w:cs="Meiryo UI" w:hint="eastAsia"/>
          <w:color w:val="000000" w:themeColor="text1"/>
        </w:rPr>
        <w:t>つな</w:t>
      </w:r>
      <w:r w:rsidR="006F2BB2" w:rsidRPr="004239C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0F2066" w:rsidRPr="001C283E" w14:paraId="4BD7D2AB" w14:textId="77777777" w:rsidTr="00330E65">
        <w:tc>
          <w:tcPr>
            <w:tcW w:w="9628" w:type="dxa"/>
          </w:tcPr>
          <w:p w14:paraId="728956D8" w14:textId="77777777" w:rsidR="000F2066" w:rsidRPr="001C283E" w:rsidRDefault="000F2066" w:rsidP="00330E65">
            <w:pPr>
              <w:rPr>
                <w:rFonts w:ascii="Meiryo UI" w:eastAsia="Meiryo UI" w:hAnsi="Meiryo UI" w:cs="Meiryo UI"/>
              </w:rPr>
            </w:pPr>
          </w:p>
          <w:p w14:paraId="19D598B4" w14:textId="77777777" w:rsidR="000F2066" w:rsidRPr="001C283E" w:rsidRDefault="000F2066" w:rsidP="00330E65">
            <w:pPr>
              <w:rPr>
                <w:rFonts w:ascii="Meiryo UI" w:eastAsia="Meiryo UI" w:hAnsi="Meiryo UI" w:cs="Meiryo UI"/>
              </w:rPr>
            </w:pPr>
          </w:p>
          <w:p w14:paraId="324FEB29" w14:textId="77777777" w:rsidR="000F2066" w:rsidRPr="001C283E" w:rsidRDefault="000F2066" w:rsidP="00330E65">
            <w:pPr>
              <w:rPr>
                <w:rFonts w:ascii="Meiryo UI" w:eastAsia="Meiryo UI" w:hAnsi="Meiryo UI" w:cs="Meiryo UI"/>
              </w:rPr>
            </w:pPr>
          </w:p>
          <w:p w14:paraId="3EFD5F75" w14:textId="77777777" w:rsidR="000F2066" w:rsidRPr="001C283E" w:rsidRDefault="000F2066" w:rsidP="00330E65">
            <w:pPr>
              <w:rPr>
                <w:rFonts w:ascii="Meiryo UI" w:eastAsia="Meiryo UI" w:hAnsi="Meiryo UI" w:cs="Meiryo UI"/>
              </w:rPr>
            </w:pPr>
          </w:p>
          <w:p w14:paraId="1943E3FF" w14:textId="77777777" w:rsidR="000F2066" w:rsidRPr="001C283E" w:rsidRDefault="000F2066" w:rsidP="00330E65">
            <w:pPr>
              <w:rPr>
                <w:rFonts w:ascii="Meiryo UI" w:eastAsia="Meiryo UI" w:hAnsi="Meiryo UI" w:cs="Meiryo UI"/>
              </w:rPr>
            </w:pPr>
          </w:p>
          <w:p w14:paraId="5C8E74F8" w14:textId="77777777" w:rsidR="000F2066" w:rsidRPr="001C283E" w:rsidRDefault="000F2066" w:rsidP="00330E65">
            <w:pPr>
              <w:rPr>
                <w:rFonts w:ascii="Meiryo UI" w:eastAsia="Meiryo UI" w:hAnsi="Meiryo UI" w:cs="Meiryo UI"/>
              </w:rPr>
            </w:pPr>
          </w:p>
          <w:p w14:paraId="602A24EF" w14:textId="77777777" w:rsidR="000F2066" w:rsidRPr="001C283E" w:rsidRDefault="000F2066" w:rsidP="00330E65">
            <w:pPr>
              <w:rPr>
                <w:rFonts w:ascii="Meiryo UI" w:eastAsia="Meiryo UI" w:hAnsi="Meiryo UI" w:cs="Meiryo UI"/>
              </w:rPr>
            </w:pPr>
          </w:p>
        </w:tc>
      </w:tr>
    </w:tbl>
    <w:p w14:paraId="31B9CEE7" w14:textId="77777777" w:rsidR="000F2066" w:rsidRPr="001C283E" w:rsidRDefault="000F2066" w:rsidP="000F2066">
      <w:pPr>
        <w:rPr>
          <w:rFonts w:ascii="Meiryo UI" w:eastAsia="Meiryo UI" w:hAnsi="Meiryo UI" w:cs="Meiryo UI"/>
        </w:rPr>
      </w:pPr>
    </w:p>
    <w:p w14:paraId="70827E97" w14:textId="77777777" w:rsidR="008A1CCE" w:rsidRPr="001C283E" w:rsidRDefault="008A1CCE" w:rsidP="008A1CCE">
      <w:pPr>
        <w:rPr>
          <w:rFonts w:ascii="Meiryo UI" w:eastAsia="Meiryo UI" w:hAnsi="Meiryo UI"/>
        </w:rPr>
      </w:pPr>
    </w:p>
    <w:sectPr w:rsidR="008A1CCE" w:rsidRPr="001C283E" w:rsidSect="008A1CC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6D85" w14:textId="77777777" w:rsidR="001A4810" w:rsidRDefault="001A4810" w:rsidP="001A4810">
      <w:r>
        <w:separator/>
      </w:r>
    </w:p>
  </w:endnote>
  <w:endnote w:type="continuationSeparator" w:id="0">
    <w:p w14:paraId="4422462A" w14:textId="77777777" w:rsidR="001A4810" w:rsidRDefault="001A4810" w:rsidP="001A4810">
      <w:r>
        <w:continuationSeparator/>
      </w:r>
    </w:p>
  </w:endnote>
  <w:endnote w:type="continuationNotice" w:id="1">
    <w:p w14:paraId="772E681A" w14:textId="77777777" w:rsidR="00BE4713" w:rsidRDefault="00BE4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7361"/>
      <w:docPartObj>
        <w:docPartGallery w:val="Page Numbers (Bottom of Page)"/>
        <w:docPartUnique/>
      </w:docPartObj>
    </w:sdtPr>
    <w:sdtEndPr/>
    <w:sdtContent>
      <w:p w14:paraId="4E7B9DE6" w14:textId="77777777" w:rsidR="00362667" w:rsidRDefault="00362667">
        <w:pPr>
          <w:pStyle w:val="a8"/>
          <w:jc w:val="center"/>
        </w:pPr>
        <w:r>
          <w:fldChar w:fldCharType="begin"/>
        </w:r>
        <w:r>
          <w:instrText>PAGE   \* MERGEFORMAT</w:instrText>
        </w:r>
        <w:r>
          <w:fldChar w:fldCharType="separate"/>
        </w:r>
        <w:r>
          <w:rPr>
            <w:lang w:val="ja-JP"/>
          </w:rPr>
          <w:t>2</w:t>
        </w:r>
        <w:r>
          <w:fldChar w:fldCharType="end"/>
        </w:r>
      </w:p>
    </w:sdtContent>
  </w:sdt>
  <w:p w14:paraId="7765663B" w14:textId="77777777" w:rsidR="00362667" w:rsidRDefault="003626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59FD" w14:textId="77777777" w:rsidR="001A4810" w:rsidRDefault="001A4810" w:rsidP="001A4810">
      <w:r>
        <w:separator/>
      </w:r>
    </w:p>
  </w:footnote>
  <w:footnote w:type="continuationSeparator" w:id="0">
    <w:p w14:paraId="30334A70" w14:textId="77777777" w:rsidR="001A4810" w:rsidRDefault="001A4810" w:rsidP="001A4810">
      <w:r>
        <w:continuationSeparator/>
      </w:r>
    </w:p>
  </w:footnote>
  <w:footnote w:type="continuationNotice" w:id="1">
    <w:p w14:paraId="14918BC1" w14:textId="77777777" w:rsidR="00BE4713" w:rsidRDefault="00BE4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9597298">
    <w:abstractNumId w:val="1"/>
  </w:num>
  <w:num w:numId="2" w16cid:durableId="735855036">
    <w:abstractNumId w:val="2"/>
  </w:num>
  <w:num w:numId="3" w16cid:durableId="1813984759">
    <w:abstractNumId w:val="3"/>
  </w:num>
  <w:num w:numId="4" w16cid:durableId="123053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E"/>
    <w:rsid w:val="000314E6"/>
    <w:rsid w:val="000B4976"/>
    <w:rsid w:val="000F2066"/>
    <w:rsid w:val="001120D8"/>
    <w:rsid w:val="00136156"/>
    <w:rsid w:val="001A4810"/>
    <w:rsid w:val="001C283E"/>
    <w:rsid w:val="00225ABB"/>
    <w:rsid w:val="00276C97"/>
    <w:rsid w:val="002C2255"/>
    <w:rsid w:val="00362667"/>
    <w:rsid w:val="003B0603"/>
    <w:rsid w:val="003F620E"/>
    <w:rsid w:val="00404830"/>
    <w:rsid w:val="004239C3"/>
    <w:rsid w:val="004E63C9"/>
    <w:rsid w:val="00535F5B"/>
    <w:rsid w:val="00585CCE"/>
    <w:rsid w:val="005A5A8C"/>
    <w:rsid w:val="005A7182"/>
    <w:rsid w:val="005B0847"/>
    <w:rsid w:val="00687B10"/>
    <w:rsid w:val="006C49F6"/>
    <w:rsid w:val="006F2BB2"/>
    <w:rsid w:val="006F5CB6"/>
    <w:rsid w:val="00745741"/>
    <w:rsid w:val="00804BBB"/>
    <w:rsid w:val="00851CAB"/>
    <w:rsid w:val="00855929"/>
    <w:rsid w:val="008A1CCE"/>
    <w:rsid w:val="00930AFD"/>
    <w:rsid w:val="009664D4"/>
    <w:rsid w:val="009D651C"/>
    <w:rsid w:val="00A70D6C"/>
    <w:rsid w:val="00A97009"/>
    <w:rsid w:val="00BA04E4"/>
    <w:rsid w:val="00BB65F1"/>
    <w:rsid w:val="00BE4713"/>
    <w:rsid w:val="00C21710"/>
    <w:rsid w:val="00C815F1"/>
    <w:rsid w:val="00CF05B2"/>
    <w:rsid w:val="00D459FC"/>
    <w:rsid w:val="00DE17DA"/>
    <w:rsid w:val="00E22DEE"/>
    <w:rsid w:val="00ED73D3"/>
    <w:rsid w:val="00F01FED"/>
    <w:rsid w:val="00FD29F5"/>
    <w:rsid w:val="00FD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FD6AA74"/>
  <w15:chartTrackingRefBased/>
  <w15:docId w15:val="{9A06E00A-4238-400A-828A-34A82BE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A1CC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8A1CCE"/>
    <w:pPr>
      <w:ind w:leftChars="400" w:left="840"/>
    </w:pPr>
  </w:style>
  <w:style w:type="paragraph" w:styleId="a6">
    <w:name w:val="header"/>
    <w:basedOn w:val="a"/>
    <w:link w:val="a7"/>
    <w:uiPriority w:val="99"/>
    <w:unhideWhenUsed/>
    <w:rsid w:val="001A4810"/>
    <w:pPr>
      <w:tabs>
        <w:tab w:val="center" w:pos="4252"/>
        <w:tab w:val="right" w:pos="8504"/>
      </w:tabs>
      <w:snapToGrid w:val="0"/>
    </w:pPr>
  </w:style>
  <w:style w:type="character" w:customStyle="1" w:styleId="a7">
    <w:name w:val="ヘッダー (文字)"/>
    <w:basedOn w:val="a0"/>
    <w:link w:val="a6"/>
    <w:uiPriority w:val="99"/>
    <w:rsid w:val="001A4810"/>
  </w:style>
  <w:style w:type="paragraph" w:styleId="a8">
    <w:name w:val="footer"/>
    <w:basedOn w:val="a"/>
    <w:link w:val="a9"/>
    <w:uiPriority w:val="99"/>
    <w:unhideWhenUsed/>
    <w:rsid w:val="001A4810"/>
    <w:pPr>
      <w:tabs>
        <w:tab w:val="center" w:pos="4252"/>
        <w:tab w:val="right" w:pos="8504"/>
      </w:tabs>
      <w:snapToGrid w:val="0"/>
    </w:pPr>
  </w:style>
  <w:style w:type="character" w:customStyle="1" w:styleId="a9">
    <w:name w:val="フッター (文字)"/>
    <w:basedOn w:val="a0"/>
    <w:link w:val="a8"/>
    <w:uiPriority w:val="99"/>
    <w:rsid w:val="001A4810"/>
  </w:style>
  <w:style w:type="character" w:styleId="aa">
    <w:name w:val="annotation reference"/>
    <w:basedOn w:val="a0"/>
    <w:uiPriority w:val="99"/>
    <w:semiHidden/>
    <w:unhideWhenUsed/>
    <w:rsid w:val="00A97009"/>
    <w:rPr>
      <w:sz w:val="18"/>
      <w:szCs w:val="18"/>
    </w:rPr>
  </w:style>
  <w:style w:type="paragraph" w:styleId="ab">
    <w:name w:val="annotation text"/>
    <w:basedOn w:val="a"/>
    <w:link w:val="ac"/>
    <w:uiPriority w:val="99"/>
    <w:semiHidden/>
    <w:unhideWhenUsed/>
    <w:rsid w:val="00A97009"/>
    <w:pPr>
      <w:jc w:val="left"/>
    </w:pPr>
  </w:style>
  <w:style w:type="character" w:customStyle="1" w:styleId="ac">
    <w:name w:val="コメント文字列 (文字)"/>
    <w:basedOn w:val="a0"/>
    <w:link w:val="ab"/>
    <w:uiPriority w:val="99"/>
    <w:semiHidden/>
    <w:rsid w:val="00A97009"/>
  </w:style>
  <w:style w:type="paragraph" w:styleId="ad">
    <w:name w:val="annotation subject"/>
    <w:basedOn w:val="ab"/>
    <w:next w:val="ab"/>
    <w:link w:val="ae"/>
    <w:uiPriority w:val="99"/>
    <w:semiHidden/>
    <w:unhideWhenUsed/>
    <w:rsid w:val="00A97009"/>
    <w:rPr>
      <w:b/>
      <w:bCs/>
    </w:rPr>
  </w:style>
  <w:style w:type="character" w:customStyle="1" w:styleId="ae">
    <w:name w:val="コメント内容 (文字)"/>
    <w:basedOn w:val="ac"/>
    <w:link w:val="ad"/>
    <w:uiPriority w:val="99"/>
    <w:semiHidden/>
    <w:rsid w:val="00A97009"/>
    <w:rPr>
      <w:b/>
      <w:bCs/>
    </w:rPr>
  </w:style>
  <w:style w:type="paragraph" w:styleId="af">
    <w:name w:val="Balloon Text"/>
    <w:basedOn w:val="a"/>
    <w:link w:val="af0"/>
    <w:uiPriority w:val="99"/>
    <w:semiHidden/>
    <w:unhideWhenUsed/>
    <w:rsid w:val="00A9700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7009"/>
    <w:rPr>
      <w:rFonts w:asciiTheme="majorHAnsi" w:eastAsiaTheme="majorEastAsia" w:hAnsiTheme="majorHAnsi" w:cstheme="majorBidi"/>
      <w:sz w:val="18"/>
      <w:szCs w:val="18"/>
    </w:rPr>
  </w:style>
  <w:style w:type="character" w:styleId="af1">
    <w:name w:val="Hyperlink"/>
    <w:basedOn w:val="a0"/>
    <w:uiPriority w:val="99"/>
    <w:unhideWhenUsed/>
    <w:rsid w:val="004239C3"/>
    <w:rPr>
      <w:color w:val="0563C1" w:themeColor="hyperlink"/>
      <w:u w:val="single"/>
    </w:rPr>
  </w:style>
  <w:style w:type="character" w:styleId="af2">
    <w:name w:val="Unresolved Mention"/>
    <w:basedOn w:val="a0"/>
    <w:uiPriority w:val="99"/>
    <w:semiHidden/>
    <w:unhideWhenUsed/>
    <w:rsid w:val="004239C3"/>
    <w:rPr>
      <w:color w:val="605E5C"/>
      <w:shd w:val="clear" w:color="auto" w:fill="E1DFDD"/>
    </w:rPr>
  </w:style>
  <w:style w:type="paragraph" w:styleId="af3">
    <w:name w:val="Revision"/>
    <w:hidden/>
    <w:uiPriority w:val="99"/>
    <w:semiHidden/>
    <w:rsid w:val="0096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env.go.jp/press/files/jp/114284.pdf"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555</Words>
  <Characters>3167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