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FB67A" w14:textId="7095DC12" w:rsidR="003561A4" w:rsidRPr="00EF58C5" w:rsidRDefault="003561A4" w:rsidP="003561A4">
      <w:pPr>
        <w:rPr>
          <w:rFonts w:ascii="Meiryo UI" w:eastAsia="Meiryo UI" w:hAnsi="Meiryo UI" w:cs="Meiryo UI"/>
        </w:rPr>
      </w:pPr>
      <w:r w:rsidRPr="00EF58C5">
        <w:rPr>
          <w:rFonts w:ascii="Meiryo UI" w:eastAsia="Meiryo UI" w:hAnsi="Meiryo UI" w:cs="Meiryo UI" w:hint="eastAsia"/>
        </w:rPr>
        <w:t>（様式</w:t>
      </w:r>
      <w:r w:rsidR="00BA7FC3" w:rsidRPr="00EF58C5">
        <w:rPr>
          <w:rFonts w:ascii="Meiryo UI" w:eastAsia="Meiryo UI" w:hAnsi="Meiryo UI" w:cs="Meiryo UI" w:hint="eastAsia"/>
        </w:rPr>
        <w:t>５</w:t>
      </w:r>
      <w:r w:rsidRPr="00EF58C5">
        <w:rPr>
          <w:rFonts w:ascii="Meiryo UI" w:eastAsia="Meiryo UI" w:hAnsi="Meiryo UI" w:cs="Meiryo UI" w:hint="eastAsia"/>
        </w:rPr>
        <w:t>）</w:t>
      </w:r>
    </w:p>
    <w:p w14:paraId="6AF82D0D" w14:textId="2C16725E" w:rsidR="003561A4" w:rsidRPr="00EF58C5" w:rsidRDefault="003561A4" w:rsidP="003561A4">
      <w:pPr>
        <w:pStyle w:val="a4"/>
        <w:wordWrap/>
        <w:spacing w:line="400" w:lineRule="exact"/>
        <w:jc w:val="right"/>
        <w:rPr>
          <w:rFonts w:ascii="Meiryo UI" w:eastAsia="Meiryo UI" w:hAnsi="Meiryo UI" w:cs="Meiryo UI"/>
          <w:spacing w:val="0"/>
          <w:sz w:val="21"/>
          <w:szCs w:val="21"/>
          <w:lang w:eastAsia="zh-CN"/>
        </w:rPr>
      </w:pPr>
      <w:r w:rsidRPr="00EF58C5">
        <w:rPr>
          <w:rFonts w:ascii="Meiryo UI" w:eastAsia="Meiryo UI" w:hAnsi="Meiryo UI" w:cs="Meiryo UI" w:hint="eastAsia"/>
          <w:spacing w:val="1"/>
          <w:sz w:val="21"/>
          <w:szCs w:val="21"/>
          <w:lang w:eastAsia="zh-CN"/>
        </w:rPr>
        <w:t>令和</w:t>
      </w:r>
      <w:r w:rsidR="005239A1" w:rsidRPr="004F7F53">
        <w:rPr>
          <w:rFonts w:ascii="Meiryo UI" w:eastAsia="Meiryo UI" w:hAnsi="Meiryo UI" w:cs="Meiryo UI" w:hint="eastAsia"/>
          <w:color w:val="000000" w:themeColor="text1"/>
          <w:spacing w:val="1"/>
          <w:sz w:val="21"/>
          <w:szCs w:val="21"/>
        </w:rPr>
        <w:t>5</w:t>
      </w:r>
      <w:r w:rsidRPr="00EF58C5">
        <w:rPr>
          <w:rFonts w:ascii="Meiryo UI" w:eastAsia="Meiryo UI" w:hAnsi="Meiryo UI" w:cs="Meiryo UI" w:hint="eastAsia"/>
          <w:spacing w:val="1"/>
          <w:sz w:val="21"/>
          <w:szCs w:val="21"/>
          <w:lang w:eastAsia="zh-CN"/>
        </w:rPr>
        <w:t xml:space="preserve">年    </w:t>
      </w:r>
      <w:r w:rsidRPr="00EF58C5">
        <w:rPr>
          <w:rFonts w:ascii="Meiryo UI" w:eastAsia="Meiryo UI" w:hAnsi="Meiryo UI" w:cs="Meiryo UI" w:hint="eastAsia"/>
          <w:sz w:val="21"/>
          <w:szCs w:val="21"/>
          <w:lang w:eastAsia="zh-CN"/>
        </w:rPr>
        <w:t>月</w:t>
      </w:r>
      <w:r w:rsidRPr="00EF58C5">
        <w:rPr>
          <w:rFonts w:ascii="Meiryo UI" w:eastAsia="Meiryo UI" w:hAnsi="Meiryo UI" w:cs="Meiryo UI" w:hint="eastAsia"/>
          <w:spacing w:val="1"/>
          <w:sz w:val="21"/>
          <w:szCs w:val="21"/>
          <w:lang w:eastAsia="zh-CN"/>
        </w:rPr>
        <w:t xml:space="preserve">    </w:t>
      </w:r>
      <w:r w:rsidRPr="00EF58C5">
        <w:rPr>
          <w:rFonts w:ascii="Meiryo UI" w:eastAsia="Meiryo UI" w:hAnsi="Meiryo UI" w:cs="Meiryo UI" w:hint="eastAsia"/>
          <w:sz w:val="21"/>
          <w:szCs w:val="21"/>
          <w:lang w:eastAsia="zh-CN"/>
        </w:rPr>
        <w:t>日</w:t>
      </w:r>
    </w:p>
    <w:p w14:paraId="4DE5378B" w14:textId="77777777" w:rsidR="003561A4" w:rsidRPr="00EF58C5" w:rsidRDefault="003561A4" w:rsidP="003561A4">
      <w:pPr>
        <w:widowControl/>
        <w:ind w:leftChars="300" w:left="630"/>
        <w:jc w:val="left"/>
        <w:rPr>
          <w:rFonts w:ascii="Meiryo UI" w:eastAsia="Meiryo UI" w:hAnsi="Meiryo UI" w:cs="Meiryo UI"/>
          <w:kern w:val="0"/>
          <w:szCs w:val="32"/>
        </w:rPr>
      </w:pPr>
      <w:r w:rsidRPr="00EF58C5">
        <w:rPr>
          <w:rFonts w:ascii="Meiryo UI" w:eastAsia="Meiryo UI" w:hAnsi="Meiryo UI" w:cs="Meiryo UI" w:hint="eastAsia"/>
          <w:szCs w:val="21"/>
        </w:rPr>
        <w:t>「</w:t>
      </w:r>
      <w:r w:rsidRPr="00EF58C5">
        <w:rPr>
          <w:rFonts w:ascii="Meiryo UI" w:eastAsia="Meiryo UI" w:hAnsi="Meiryo UI" w:cs="Meiryo UI" w:hint="eastAsia"/>
          <w:kern w:val="0"/>
          <w:szCs w:val="32"/>
        </w:rPr>
        <w:t>ESGファイナンス・アワード・ジャパン事務局</w:t>
      </w:r>
      <w:r w:rsidRPr="00EF58C5">
        <w:rPr>
          <w:rFonts w:ascii="Meiryo UI" w:eastAsia="Meiryo UI" w:hAnsi="Meiryo UI" w:cs="Meiryo UI" w:hint="eastAsia"/>
          <w:szCs w:val="21"/>
        </w:rPr>
        <w:t>」</w:t>
      </w:r>
      <w:r w:rsidRPr="00EF58C5">
        <w:rPr>
          <w:rFonts w:ascii="Meiryo UI" w:eastAsia="Meiryo UI" w:hAnsi="Meiryo UI" w:cs="Meiryo UI" w:hint="eastAsia"/>
          <w:spacing w:val="1"/>
          <w:szCs w:val="21"/>
          <w:lang w:eastAsia="zh-CN"/>
        </w:rPr>
        <w:t xml:space="preserve">　殿</w:t>
      </w:r>
    </w:p>
    <w:p w14:paraId="6D90B805" w14:textId="77777777" w:rsidR="003561A4" w:rsidRPr="00EF58C5" w:rsidRDefault="003561A4" w:rsidP="003561A4">
      <w:pPr>
        <w:pStyle w:val="a4"/>
        <w:wordWrap/>
        <w:spacing w:line="400" w:lineRule="exact"/>
        <w:rPr>
          <w:rFonts w:ascii="Meiryo UI" w:eastAsia="Meiryo UI" w:hAnsi="Meiryo UI" w:cs="Meiryo UI"/>
          <w:spacing w:val="0"/>
          <w:sz w:val="21"/>
          <w:szCs w:val="21"/>
          <w:lang w:eastAsia="zh-CN"/>
        </w:rPr>
      </w:pPr>
    </w:p>
    <w:p w14:paraId="63F08090" w14:textId="77777777" w:rsidR="003561A4" w:rsidRPr="00EF58C5" w:rsidRDefault="003561A4" w:rsidP="003561A4">
      <w:pPr>
        <w:pStyle w:val="a4"/>
        <w:wordWrap/>
        <w:spacing w:line="400" w:lineRule="exact"/>
        <w:rPr>
          <w:rFonts w:ascii="Meiryo UI" w:eastAsia="Meiryo UI" w:hAnsi="Meiryo UI" w:cs="Meiryo UI"/>
          <w:spacing w:val="0"/>
          <w:sz w:val="21"/>
          <w:szCs w:val="21"/>
        </w:rPr>
      </w:pPr>
      <w:r w:rsidRPr="00EF58C5">
        <w:rPr>
          <w:rFonts w:ascii="Meiryo UI" w:eastAsia="Meiryo UI" w:hAnsi="Meiryo UI" w:cs="Meiryo UI" w:hint="eastAsia"/>
          <w:spacing w:val="1"/>
          <w:sz w:val="21"/>
          <w:szCs w:val="21"/>
          <w:lang w:eastAsia="zh-CN"/>
        </w:rPr>
        <w:t xml:space="preserve">                                  </w:t>
      </w:r>
      <w:r w:rsidRPr="00EF58C5">
        <w:rPr>
          <w:rFonts w:ascii="Meiryo UI" w:eastAsia="Meiryo UI" w:hAnsi="Meiryo UI" w:cs="Meiryo UI" w:hint="eastAsia"/>
          <w:sz w:val="21"/>
          <w:szCs w:val="21"/>
        </w:rPr>
        <w:t>申請者</w:t>
      </w:r>
      <w:r w:rsidRPr="00EF58C5">
        <w:rPr>
          <w:rFonts w:ascii="Meiryo UI" w:eastAsia="Meiryo UI" w:hAnsi="Meiryo UI" w:cs="Meiryo UI" w:hint="eastAsia"/>
          <w:spacing w:val="1"/>
          <w:sz w:val="21"/>
          <w:szCs w:val="21"/>
        </w:rPr>
        <w:t xml:space="preserve">    </w:t>
      </w:r>
      <w:r w:rsidRPr="00EF58C5">
        <w:rPr>
          <w:rFonts w:ascii="Meiryo UI" w:eastAsia="Meiryo UI" w:hAnsi="Meiryo UI" w:cs="Meiryo UI" w:hint="eastAsia"/>
          <w:sz w:val="21"/>
          <w:szCs w:val="21"/>
        </w:rPr>
        <w:t xml:space="preserve">住所　</w:t>
      </w:r>
    </w:p>
    <w:p w14:paraId="1C81121F" w14:textId="77777777" w:rsidR="003561A4" w:rsidRPr="00EF58C5" w:rsidRDefault="003561A4" w:rsidP="003561A4">
      <w:pPr>
        <w:pStyle w:val="a4"/>
        <w:wordWrap/>
        <w:spacing w:line="400" w:lineRule="exact"/>
        <w:rPr>
          <w:rFonts w:ascii="Meiryo UI" w:eastAsia="Meiryo UI" w:hAnsi="Meiryo UI" w:cs="Meiryo UI"/>
          <w:spacing w:val="0"/>
          <w:sz w:val="21"/>
          <w:szCs w:val="21"/>
        </w:rPr>
      </w:pPr>
      <w:r w:rsidRPr="00EF58C5">
        <w:rPr>
          <w:rFonts w:ascii="Meiryo UI" w:eastAsia="Meiryo UI" w:hAnsi="Meiryo UI" w:cs="Meiryo UI" w:hint="eastAsia"/>
          <w:spacing w:val="1"/>
          <w:sz w:val="21"/>
          <w:szCs w:val="21"/>
        </w:rPr>
        <w:t xml:space="preserve">                                             </w:t>
      </w:r>
      <w:r w:rsidRPr="00EF58C5">
        <w:rPr>
          <w:rFonts w:ascii="Meiryo UI" w:eastAsia="Meiryo UI" w:hAnsi="Meiryo UI" w:cs="Meiryo UI" w:hint="eastAsia"/>
          <w:sz w:val="21"/>
          <w:szCs w:val="21"/>
        </w:rPr>
        <w:t>氏名　法人の名称</w:t>
      </w:r>
    </w:p>
    <w:p w14:paraId="1EA0E1C4" w14:textId="77777777" w:rsidR="003561A4" w:rsidRPr="00EF58C5" w:rsidRDefault="003561A4" w:rsidP="003561A4">
      <w:pPr>
        <w:pStyle w:val="a4"/>
        <w:wordWrap/>
        <w:spacing w:line="400" w:lineRule="exact"/>
        <w:rPr>
          <w:rFonts w:ascii="Meiryo UI" w:eastAsia="Meiryo UI" w:hAnsi="Meiryo UI" w:cs="Meiryo UI"/>
          <w:spacing w:val="0"/>
          <w:sz w:val="21"/>
          <w:szCs w:val="21"/>
        </w:rPr>
      </w:pPr>
      <w:r w:rsidRPr="00EF58C5">
        <w:rPr>
          <w:rFonts w:ascii="Meiryo UI" w:eastAsia="Meiryo UI" w:hAnsi="Meiryo UI" w:cs="Meiryo UI" w:hint="eastAsia"/>
          <w:spacing w:val="1"/>
          <w:sz w:val="21"/>
          <w:szCs w:val="21"/>
        </w:rPr>
        <w:t xml:space="preserve">                                                　　</w:t>
      </w:r>
      <w:r w:rsidRPr="00EF58C5">
        <w:rPr>
          <w:rFonts w:ascii="Meiryo UI" w:eastAsia="Meiryo UI" w:hAnsi="Meiryo UI" w:cs="Meiryo UI" w:hint="eastAsia"/>
          <w:sz w:val="21"/>
          <w:szCs w:val="21"/>
        </w:rPr>
        <w:t xml:space="preserve">代表者の役職・氏名　</w:t>
      </w:r>
      <w:r w:rsidRPr="00EF58C5">
        <w:rPr>
          <w:rFonts w:ascii="Meiryo UI" w:eastAsia="Meiryo UI" w:hAnsi="Meiryo UI" w:cs="Meiryo UI"/>
          <w:sz w:val="21"/>
          <w:szCs w:val="21"/>
        </w:rPr>
        <w:t xml:space="preserve">　</w:t>
      </w:r>
      <w:r w:rsidRPr="00EF58C5">
        <w:rPr>
          <w:rFonts w:ascii="Meiryo UI" w:eastAsia="Meiryo UI" w:hAnsi="Meiryo UI" w:cs="Meiryo UI" w:hint="eastAsia"/>
          <w:spacing w:val="1"/>
          <w:sz w:val="21"/>
          <w:szCs w:val="21"/>
        </w:rPr>
        <w:t xml:space="preserve">   </w:t>
      </w:r>
    </w:p>
    <w:p w14:paraId="1D01E004" w14:textId="77777777" w:rsidR="003561A4" w:rsidRPr="00EF58C5" w:rsidRDefault="003561A4" w:rsidP="003561A4">
      <w:pPr>
        <w:pStyle w:val="a4"/>
        <w:wordWrap/>
        <w:spacing w:line="400" w:lineRule="exact"/>
        <w:rPr>
          <w:rFonts w:ascii="Meiryo UI" w:eastAsia="Meiryo UI" w:hAnsi="Meiryo UI" w:cs="Meiryo UI"/>
          <w:spacing w:val="0"/>
          <w:sz w:val="21"/>
          <w:szCs w:val="21"/>
        </w:rPr>
      </w:pPr>
    </w:p>
    <w:p w14:paraId="6BFBBBB0" w14:textId="02CC0F0D" w:rsidR="003561A4" w:rsidRPr="00EF58C5" w:rsidRDefault="003561A4" w:rsidP="003561A4">
      <w:pPr>
        <w:jc w:val="center"/>
        <w:rPr>
          <w:rFonts w:ascii="Meiryo UI" w:eastAsia="Meiryo UI" w:hAnsi="Meiryo UI" w:cs="Meiryo UI"/>
          <w:sz w:val="26"/>
          <w:szCs w:val="26"/>
        </w:rPr>
      </w:pPr>
      <w:r w:rsidRPr="004F7F53">
        <w:rPr>
          <w:rFonts w:ascii="Meiryo UI" w:eastAsia="Meiryo UI" w:hAnsi="Meiryo UI" w:cs="Meiryo UI" w:hint="eastAsia"/>
          <w:color w:val="000000" w:themeColor="text1"/>
          <w:sz w:val="26"/>
          <w:szCs w:val="26"/>
        </w:rPr>
        <w:t>第</w:t>
      </w:r>
      <w:r w:rsidR="005239A1" w:rsidRPr="004F7F53">
        <w:rPr>
          <w:rFonts w:ascii="Meiryo UI" w:eastAsia="Meiryo UI" w:hAnsi="Meiryo UI" w:cs="Meiryo UI" w:hint="eastAsia"/>
          <w:color w:val="000000" w:themeColor="text1"/>
          <w:sz w:val="26"/>
          <w:szCs w:val="26"/>
        </w:rPr>
        <w:t>5</w:t>
      </w:r>
      <w:r w:rsidRPr="00EF58C5">
        <w:rPr>
          <w:rFonts w:ascii="Meiryo UI" w:eastAsia="Meiryo UI" w:hAnsi="Meiryo UI" w:cs="Meiryo UI" w:hint="eastAsia"/>
          <w:sz w:val="26"/>
          <w:szCs w:val="26"/>
        </w:rPr>
        <w:t>回ESGファイナンス・アワード・ジャパン</w:t>
      </w:r>
      <w:r w:rsidRPr="00EF58C5">
        <w:rPr>
          <w:rFonts w:ascii="Meiryo UI" w:eastAsia="Meiryo UI" w:hAnsi="Meiryo UI" w:cs="Meiryo UI"/>
          <w:sz w:val="26"/>
          <w:szCs w:val="26"/>
        </w:rPr>
        <w:t>応募申請書</w:t>
      </w:r>
      <w:r w:rsidRPr="00EF58C5">
        <w:rPr>
          <w:rFonts w:ascii="Meiryo UI" w:eastAsia="Meiryo UI" w:hAnsi="Meiryo UI" w:cs="Meiryo UI"/>
          <w:sz w:val="26"/>
          <w:szCs w:val="26"/>
        </w:rPr>
        <w:br/>
      </w:r>
      <w:r w:rsidRPr="00EF58C5">
        <w:rPr>
          <w:rFonts w:ascii="Meiryo UI" w:eastAsia="Meiryo UI" w:hAnsi="Meiryo UI" w:cs="Meiryo UI" w:hint="eastAsia"/>
          <w:sz w:val="26"/>
          <w:szCs w:val="26"/>
        </w:rPr>
        <w:t>（証券</w:t>
      </w:r>
      <w:r w:rsidRPr="00EF58C5">
        <w:rPr>
          <w:rFonts w:ascii="Meiryo UI" w:eastAsia="Meiryo UI" w:hAnsi="Meiryo UI" w:cs="Meiryo UI"/>
          <w:sz w:val="26"/>
          <w:szCs w:val="26"/>
        </w:rPr>
        <w:t>部門</w:t>
      </w:r>
      <w:r w:rsidRPr="00EF58C5">
        <w:rPr>
          <w:rFonts w:ascii="Meiryo UI" w:eastAsia="Meiryo UI" w:hAnsi="Meiryo UI" w:cs="Meiryo UI" w:hint="eastAsia"/>
          <w:sz w:val="26"/>
          <w:szCs w:val="26"/>
        </w:rPr>
        <w:t>）</w:t>
      </w:r>
    </w:p>
    <w:p w14:paraId="335C3EA8" w14:textId="77777777" w:rsidR="003561A4" w:rsidRPr="00EF58C5" w:rsidRDefault="003561A4" w:rsidP="003561A4">
      <w:pPr>
        <w:pStyle w:val="a4"/>
        <w:wordWrap/>
        <w:spacing w:line="240" w:lineRule="auto"/>
        <w:rPr>
          <w:rFonts w:ascii="Meiryo UI" w:eastAsia="Meiryo UI" w:hAnsi="Meiryo UI" w:cs="Meiryo UI"/>
          <w:spacing w:val="0"/>
        </w:rPr>
      </w:pPr>
    </w:p>
    <w:p w14:paraId="74DC8646" w14:textId="77777777" w:rsidR="003561A4" w:rsidRPr="00EF58C5" w:rsidRDefault="003561A4" w:rsidP="003561A4">
      <w:pPr>
        <w:widowControl/>
        <w:jc w:val="left"/>
        <w:rPr>
          <w:rFonts w:ascii="Meiryo UI" w:eastAsia="Meiryo UI" w:hAnsi="Meiryo UI" w:cs="Meiryo UI"/>
          <w:kern w:val="0"/>
          <w:szCs w:val="32"/>
        </w:rPr>
      </w:pPr>
      <w:r w:rsidRPr="00EF58C5">
        <w:rPr>
          <w:rFonts w:ascii="Meiryo UI" w:eastAsia="Meiryo UI" w:hAnsi="Meiryo UI" w:cs="Meiryo UI" w:hint="eastAsia"/>
          <w:kern w:val="0"/>
          <w:szCs w:val="32"/>
        </w:rPr>
        <w:t>１．応募の名称</w:t>
      </w:r>
    </w:p>
    <w:p w14:paraId="4B182410" w14:textId="77777777" w:rsidR="003561A4" w:rsidRPr="00EF58C5" w:rsidRDefault="003561A4" w:rsidP="003561A4">
      <w:pPr>
        <w:widowControl/>
        <w:spacing w:line="240" w:lineRule="exact"/>
        <w:ind w:left="573" w:hanging="363"/>
        <w:jc w:val="left"/>
        <w:rPr>
          <w:rFonts w:ascii="Meiryo UI" w:eastAsia="Meiryo UI" w:hAnsi="Meiryo UI" w:cs="Meiryo UI"/>
          <w:kern w:val="0"/>
          <w:sz w:val="18"/>
          <w:szCs w:val="18"/>
        </w:rPr>
      </w:pPr>
      <w:r w:rsidRPr="00EF58C5">
        <w:rPr>
          <w:rFonts w:ascii="Meiryo UI" w:eastAsia="Meiryo UI" w:hAnsi="Meiryo UI" w:cs="Meiryo UI" w:hint="eastAsia"/>
          <w:kern w:val="0"/>
          <w:sz w:val="18"/>
          <w:szCs w:val="18"/>
        </w:rPr>
        <w:t>※　対象取組を踏まえて、提案事業の名称を記載してください。</w:t>
      </w:r>
    </w:p>
    <w:p w14:paraId="782C64BB" w14:textId="77777777" w:rsidR="003561A4" w:rsidRPr="00EF58C5" w:rsidRDefault="003561A4" w:rsidP="003561A4">
      <w:pPr>
        <w:widowControl/>
        <w:ind w:firstLineChars="300" w:firstLine="630"/>
        <w:jc w:val="left"/>
        <w:rPr>
          <w:rFonts w:ascii="Meiryo UI" w:eastAsia="Meiryo UI" w:hAnsi="Meiryo UI" w:cs="Meiryo UI"/>
          <w:kern w:val="0"/>
          <w:szCs w:val="32"/>
        </w:rPr>
      </w:pPr>
      <w:r w:rsidRPr="00EF58C5">
        <w:rPr>
          <w:rFonts w:ascii="Meiryo UI" w:eastAsia="Meiryo UI" w:hAnsi="Meiryo UI" w:cs="Meiryo UI" w:hint="eastAsia"/>
          <w:kern w:val="0"/>
          <w:szCs w:val="32"/>
        </w:rPr>
        <w:t xml:space="preserve">「　　　　　　　</w:t>
      </w:r>
      <w:r w:rsidRPr="00EF58C5">
        <w:rPr>
          <w:rFonts w:ascii="Meiryo UI" w:eastAsia="Meiryo UI" w:hAnsi="Meiryo UI" w:cs="Meiryo UI"/>
          <w:kern w:val="0"/>
          <w:szCs w:val="32"/>
        </w:rPr>
        <w:t xml:space="preserve">　　　　　　　　　　　　　　　　　　　　　　　　　</w:t>
      </w:r>
      <w:r w:rsidRPr="00EF58C5">
        <w:rPr>
          <w:rFonts w:ascii="Meiryo UI" w:eastAsia="Meiryo UI" w:hAnsi="Meiryo UI" w:cs="Meiryo UI" w:hint="eastAsia"/>
          <w:kern w:val="0"/>
          <w:szCs w:val="32"/>
        </w:rPr>
        <w:t xml:space="preserve">　　　　　　　　　　　　　　　　　　　　　　　　　　　　　　」</w:t>
      </w:r>
    </w:p>
    <w:p w14:paraId="5A2161DA" w14:textId="77777777" w:rsidR="003561A4" w:rsidRPr="00EF58C5" w:rsidRDefault="003561A4" w:rsidP="003561A4">
      <w:pPr>
        <w:rPr>
          <w:rFonts w:ascii="Meiryo UI" w:eastAsia="Meiryo UI" w:hAnsi="Meiryo UI" w:cs="Meiryo UI"/>
        </w:rPr>
      </w:pPr>
    </w:p>
    <w:p w14:paraId="4DB3D537" w14:textId="77777777" w:rsidR="003561A4" w:rsidRPr="00EF58C5" w:rsidRDefault="003561A4" w:rsidP="003561A4">
      <w:pPr>
        <w:rPr>
          <w:rFonts w:ascii="Meiryo UI" w:eastAsia="Meiryo UI" w:hAnsi="Meiryo UI" w:cs="Meiryo UI"/>
        </w:rPr>
      </w:pPr>
      <w:r w:rsidRPr="00EF58C5">
        <w:rPr>
          <w:rFonts w:ascii="Meiryo UI" w:eastAsia="Meiryo UI" w:hAnsi="Meiryo UI" w:cs="Meiryo UI" w:hint="eastAsia"/>
        </w:rPr>
        <w:t>２．応募</w:t>
      </w:r>
      <w:r w:rsidRPr="00EF58C5">
        <w:rPr>
          <w:rFonts w:ascii="Meiryo UI" w:eastAsia="Meiryo UI" w:hAnsi="Meiryo UI" w:cs="Meiryo UI"/>
        </w:rPr>
        <w:t>者概要</w:t>
      </w:r>
    </w:p>
    <w:tbl>
      <w:tblPr>
        <w:tblStyle w:val="a3"/>
        <w:tblW w:w="0" w:type="auto"/>
        <w:tblLook w:val="04A0" w:firstRow="1" w:lastRow="0" w:firstColumn="1" w:lastColumn="0" w:noHBand="0" w:noVBand="1"/>
      </w:tblPr>
      <w:tblGrid>
        <w:gridCol w:w="1555"/>
        <w:gridCol w:w="1701"/>
        <w:gridCol w:w="5811"/>
      </w:tblGrid>
      <w:tr w:rsidR="00EF58C5" w:rsidRPr="00EF58C5" w14:paraId="219EB583" w14:textId="77777777" w:rsidTr="00EE76ED">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14:paraId="070783D6" w14:textId="77777777" w:rsidR="003561A4" w:rsidRPr="00EF58C5" w:rsidRDefault="003561A4" w:rsidP="00EE76ED">
            <w:pPr>
              <w:rPr>
                <w:rFonts w:ascii="Meiryo UI" w:eastAsia="Meiryo UI" w:hAnsi="Meiryo UI" w:cs="Meiryo UI"/>
                <w:sz w:val="20"/>
                <w:szCs w:val="21"/>
              </w:rPr>
            </w:pPr>
            <w:r w:rsidRPr="00EF58C5">
              <w:rPr>
                <w:rFonts w:ascii="Meiryo UI" w:eastAsia="Meiryo UI" w:hAnsi="Meiryo UI" w:cs="Meiryo UI" w:hint="eastAsia"/>
                <w:sz w:val="20"/>
                <w:szCs w:val="21"/>
              </w:rPr>
              <w:t>企業・団体</w:t>
            </w:r>
          </w:p>
        </w:tc>
        <w:tc>
          <w:tcPr>
            <w:tcW w:w="1701" w:type="dxa"/>
            <w:tcBorders>
              <w:top w:val="single" w:sz="4" w:space="0" w:color="auto"/>
              <w:left w:val="single" w:sz="4" w:space="0" w:color="auto"/>
              <w:bottom w:val="single" w:sz="4" w:space="0" w:color="auto"/>
              <w:right w:val="single" w:sz="4" w:space="0" w:color="auto"/>
            </w:tcBorders>
            <w:hideMark/>
          </w:tcPr>
          <w:p w14:paraId="46596EF3" w14:textId="77777777" w:rsidR="003561A4" w:rsidRPr="00EF58C5" w:rsidRDefault="003561A4" w:rsidP="00EE76ED">
            <w:pPr>
              <w:rPr>
                <w:rFonts w:ascii="Meiryo UI" w:eastAsia="Meiryo UI" w:hAnsi="Meiryo UI" w:cs="Meiryo UI"/>
                <w:sz w:val="20"/>
                <w:szCs w:val="21"/>
              </w:rPr>
            </w:pPr>
            <w:r w:rsidRPr="00EF58C5">
              <w:rPr>
                <w:rFonts w:ascii="Meiryo UI" w:eastAsia="Meiryo UI" w:hAnsi="Meiryo UI" w:cs="Meiryo UI" w:hint="eastAsia"/>
                <w:sz w:val="20"/>
                <w:szCs w:val="21"/>
              </w:rPr>
              <w:t>企業・団体名</w:t>
            </w:r>
          </w:p>
        </w:tc>
        <w:tc>
          <w:tcPr>
            <w:tcW w:w="5811" w:type="dxa"/>
            <w:tcBorders>
              <w:top w:val="single" w:sz="4" w:space="0" w:color="auto"/>
              <w:left w:val="single" w:sz="4" w:space="0" w:color="auto"/>
              <w:bottom w:val="single" w:sz="4" w:space="0" w:color="auto"/>
              <w:right w:val="single" w:sz="4" w:space="0" w:color="auto"/>
            </w:tcBorders>
          </w:tcPr>
          <w:p w14:paraId="700241AE" w14:textId="77777777" w:rsidR="003561A4" w:rsidRPr="00EF58C5" w:rsidRDefault="003561A4" w:rsidP="00EE76ED">
            <w:pPr>
              <w:rPr>
                <w:rFonts w:ascii="Meiryo UI" w:eastAsia="Meiryo UI" w:hAnsi="Meiryo UI" w:cs="Meiryo UI"/>
                <w:sz w:val="20"/>
                <w:szCs w:val="21"/>
              </w:rPr>
            </w:pPr>
          </w:p>
        </w:tc>
      </w:tr>
      <w:tr w:rsidR="00EF58C5" w:rsidRPr="00EF58C5" w14:paraId="64228088"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A61B75" w14:textId="77777777" w:rsidR="003561A4" w:rsidRPr="00EF58C5" w:rsidRDefault="003561A4"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5F785289" w14:textId="77777777" w:rsidR="003561A4" w:rsidRPr="00EF58C5" w:rsidRDefault="003561A4" w:rsidP="00EE76ED">
            <w:pPr>
              <w:rPr>
                <w:rFonts w:ascii="Meiryo UI" w:eastAsia="Meiryo UI" w:hAnsi="Meiryo UI" w:cs="Meiryo UI"/>
                <w:sz w:val="20"/>
                <w:szCs w:val="21"/>
              </w:rPr>
            </w:pPr>
            <w:r w:rsidRPr="00EF58C5">
              <w:rPr>
                <w:rFonts w:ascii="Meiryo UI" w:eastAsia="Meiryo UI" w:hAnsi="Meiryo UI" w:cs="Meiryo UI"/>
                <w:sz w:val="20"/>
                <w:szCs w:val="21"/>
              </w:rPr>
              <w:t>代表者</w:t>
            </w:r>
            <w:r w:rsidRPr="00EF58C5">
              <w:rPr>
                <w:rFonts w:ascii="Meiryo UI" w:eastAsia="Meiryo UI" w:hAnsi="Meiryo UI" w:cs="Meiryo UI" w:hint="eastAsia"/>
                <w:sz w:val="20"/>
                <w:szCs w:val="21"/>
              </w:rPr>
              <w:t>名</w:t>
            </w:r>
          </w:p>
        </w:tc>
        <w:tc>
          <w:tcPr>
            <w:tcW w:w="5811" w:type="dxa"/>
            <w:tcBorders>
              <w:top w:val="single" w:sz="4" w:space="0" w:color="auto"/>
              <w:left w:val="single" w:sz="4" w:space="0" w:color="auto"/>
              <w:bottom w:val="single" w:sz="4" w:space="0" w:color="auto"/>
              <w:right w:val="single" w:sz="4" w:space="0" w:color="auto"/>
            </w:tcBorders>
          </w:tcPr>
          <w:p w14:paraId="2603355A" w14:textId="77777777" w:rsidR="003561A4" w:rsidRPr="00EF58C5" w:rsidRDefault="003561A4" w:rsidP="00EE76ED">
            <w:pPr>
              <w:rPr>
                <w:rFonts w:ascii="Meiryo UI" w:eastAsia="Meiryo UI" w:hAnsi="Meiryo UI" w:cs="Meiryo UI"/>
                <w:sz w:val="20"/>
                <w:szCs w:val="21"/>
              </w:rPr>
            </w:pPr>
          </w:p>
        </w:tc>
      </w:tr>
      <w:tr w:rsidR="00EF58C5" w:rsidRPr="00EF58C5" w14:paraId="6647DE56"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A9BC26" w14:textId="77777777" w:rsidR="003561A4" w:rsidRPr="00EF58C5" w:rsidRDefault="003561A4"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7CA3B001" w14:textId="77777777" w:rsidR="003561A4" w:rsidRPr="00EF58C5" w:rsidRDefault="003561A4" w:rsidP="00EE76ED">
            <w:pPr>
              <w:rPr>
                <w:rFonts w:ascii="Meiryo UI" w:eastAsia="Meiryo UI" w:hAnsi="Meiryo UI" w:cs="Meiryo UI"/>
                <w:sz w:val="20"/>
                <w:szCs w:val="21"/>
              </w:rPr>
            </w:pPr>
            <w:r w:rsidRPr="00EF58C5">
              <w:rPr>
                <w:rFonts w:ascii="Meiryo UI" w:eastAsia="Meiryo UI" w:hAnsi="Meiryo UI" w:cs="Meiryo UI"/>
                <w:sz w:val="20"/>
                <w:szCs w:val="21"/>
              </w:rPr>
              <w:t>所在</w:t>
            </w:r>
            <w:r w:rsidRPr="00EF58C5">
              <w:rPr>
                <w:rFonts w:ascii="Meiryo UI" w:eastAsia="Meiryo UI" w:hAnsi="Meiryo UI" w:cs="Meiryo UI" w:hint="eastAsia"/>
                <w:sz w:val="20"/>
                <w:szCs w:val="21"/>
              </w:rPr>
              <w:t>地</w:t>
            </w:r>
          </w:p>
        </w:tc>
        <w:tc>
          <w:tcPr>
            <w:tcW w:w="5811" w:type="dxa"/>
            <w:tcBorders>
              <w:top w:val="single" w:sz="4" w:space="0" w:color="auto"/>
              <w:left w:val="single" w:sz="4" w:space="0" w:color="auto"/>
              <w:bottom w:val="single" w:sz="4" w:space="0" w:color="auto"/>
              <w:right w:val="single" w:sz="4" w:space="0" w:color="auto"/>
            </w:tcBorders>
          </w:tcPr>
          <w:p w14:paraId="2EA40B07" w14:textId="77777777" w:rsidR="003561A4" w:rsidRPr="00EF58C5" w:rsidRDefault="003561A4" w:rsidP="00EE76ED">
            <w:pPr>
              <w:rPr>
                <w:rFonts w:ascii="Meiryo UI" w:eastAsia="Meiryo UI" w:hAnsi="Meiryo UI" w:cs="Meiryo UI"/>
                <w:sz w:val="20"/>
                <w:szCs w:val="21"/>
              </w:rPr>
            </w:pPr>
            <w:r w:rsidRPr="00EF58C5">
              <w:rPr>
                <w:rFonts w:ascii="Meiryo UI" w:eastAsia="Meiryo UI" w:hAnsi="Meiryo UI" w:cs="Meiryo UI" w:hint="eastAsia"/>
                <w:sz w:val="20"/>
                <w:szCs w:val="21"/>
              </w:rPr>
              <w:t>〒</w:t>
            </w:r>
          </w:p>
        </w:tc>
      </w:tr>
      <w:tr w:rsidR="00EF58C5" w:rsidRPr="00EF58C5" w14:paraId="2C84CCE4"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297E6D" w14:textId="77777777" w:rsidR="003561A4" w:rsidRPr="00EF58C5" w:rsidRDefault="003561A4"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48E41F19" w14:textId="77777777" w:rsidR="003561A4" w:rsidRPr="00EF58C5" w:rsidRDefault="003561A4" w:rsidP="00EE76ED">
            <w:pPr>
              <w:rPr>
                <w:rFonts w:ascii="Meiryo UI" w:eastAsia="Meiryo UI" w:hAnsi="Meiryo UI" w:cs="Meiryo UI"/>
                <w:sz w:val="20"/>
                <w:szCs w:val="21"/>
              </w:rPr>
            </w:pPr>
            <w:r w:rsidRPr="00EF58C5">
              <w:rPr>
                <w:rFonts w:ascii="Meiryo UI" w:eastAsia="Meiryo UI" w:hAnsi="Meiryo UI" w:cs="Meiryo UI"/>
                <w:sz w:val="20"/>
                <w:szCs w:val="21"/>
              </w:rPr>
              <w:t>代表電話番</w:t>
            </w:r>
            <w:r w:rsidRPr="00EF58C5">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14:paraId="7289D387" w14:textId="77777777" w:rsidR="003561A4" w:rsidRPr="00EF58C5" w:rsidRDefault="003561A4" w:rsidP="00EE76ED">
            <w:pPr>
              <w:rPr>
                <w:rFonts w:ascii="Meiryo UI" w:eastAsia="Meiryo UI" w:hAnsi="Meiryo UI" w:cs="Meiryo UI"/>
                <w:sz w:val="20"/>
                <w:szCs w:val="21"/>
              </w:rPr>
            </w:pPr>
          </w:p>
        </w:tc>
      </w:tr>
      <w:tr w:rsidR="00EF58C5" w:rsidRPr="00EF58C5" w14:paraId="64C6F91D" w14:textId="77777777" w:rsidTr="00EE76ED">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14:paraId="7DB52190" w14:textId="77777777" w:rsidR="003561A4" w:rsidRPr="00EF58C5" w:rsidRDefault="003561A4" w:rsidP="00EE76ED">
            <w:pPr>
              <w:rPr>
                <w:rFonts w:ascii="Meiryo UI" w:eastAsia="Meiryo UI" w:hAnsi="Meiryo UI" w:cs="Meiryo UI"/>
                <w:sz w:val="20"/>
                <w:szCs w:val="21"/>
              </w:rPr>
            </w:pPr>
            <w:r w:rsidRPr="00EF58C5">
              <w:rPr>
                <w:rFonts w:ascii="Meiryo UI" w:eastAsia="Meiryo UI" w:hAnsi="Meiryo UI" w:cs="Meiryo UI"/>
                <w:sz w:val="20"/>
                <w:szCs w:val="21"/>
              </w:rPr>
              <w:t>担当</w:t>
            </w:r>
            <w:r w:rsidRPr="00EF58C5">
              <w:rPr>
                <w:rFonts w:ascii="Meiryo UI" w:eastAsia="Meiryo UI" w:hAnsi="Meiryo UI" w:cs="Meiryo UI" w:hint="eastAsia"/>
                <w:sz w:val="20"/>
                <w:szCs w:val="21"/>
              </w:rPr>
              <w:t>者</w:t>
            </w:r>
          </w:p>
        </w:tc>
        <w:tc>
          <w:tcPr>
            <w:tcW w:w="1701" w:type="dxa"/>
            <w:tcBorders>
              <w:top w:val="single" w:sz="4" w:space="0" w:color="auto"/>
              <w:left w:val="single" w:sz="4" w:space="0" w:color="auto"/>
              <w:bottom w:val="single" w:sz="4" w:space="0" w:color="auto"/>
              <w:right w:val="single" w:sz="4" w:space="0" w:color="auto"/>
            </w:tcBorders>
            <w:hideMark/>
          </w:tcPr>
          <w:p w14:paraId="28D5903E" w14:textId="77777777" w:rsidR="003561A4" w:rsidRPr="00EF58C5" w:rsidRDefault="003561A4" w:rsidP="00EE76ED">
            <w:pPr>
              <w:rPr>
                <w:rFonts w:ascii="Meiryo UI" w:eastAsia="Meiryo UI" w:hAnsi="Meiryo UI" w:cs="Meiryo UI"/>
                <w:sz w:val="20"/>
                <w:szCs w:val="21"/>
              </w:rPr>
            </w:pPr>
            <w:r w:rsidRPr="00EF58C5">
              <w:rPr>
                <w:rFonts w:ascii="Meiryo UI" w:eastAsia="Meiryo UI" w:hAnsi="Meiryo UI" w:cs="Meiryo UI" w:hint="eastAsia"/>
                <w:sz w:val="20"/>
                <w:szCs w:val="21"/>
              </w:rPr>
              <w:t>氏名</w:t>
            </w:r>
            <w:r w:rsidRPr="00EF58C5">
              <w:rPr>
                <w:rFonts w:ascii="Meiryo UI" w:eastAsia="Meiryo UI" w:hAnsi="Meiryo UI" w:cs="Meiryo UI"/>
                <w:sz w:val="20"/>
                <w:szCs w:val="21"/>
              </w:rPr>
              <w:t>(</w:t>
            </w:r>
            <w:r w:rsidRPr="00EF58C5">
              <w:rPr>
                <w:rFonts w:ascii="Meiryo UI" w:eastAsia="Meiryo UI" w:hAnsi="Meiryo UI" w:cs="Meiryo UI" w:hint="eastAsia"/>
                <w:sz w:val="20"/>
                <w:szCs w:val="21"/>
              </w:rPr>
              <w:t>ふりがな</w:t>
            </w:r>
            <w:r w:rsidRPr="00EF58C5">
              <w:rPr>
                <w:rFonts w:ascii="Meiryo UI" w:eastAsia="Meiryo UI" w:hAnsi="Meiryo UI" w:cs="Meiryo UI"/>
                <w:sz w:val="20"/>
                <w:szCs w:val="21"/>
              </w:rPr>
              <w:t>)</w:t>
            </w:r>
          </w:p>
        </w:tc>
        <w:tc>
          <w:tcPr>
            <w:tcW w:w="5811" w:type="dxa"/>
            <w:tcBorders>
              <w:top w:val="single" w:sz="4" w:space="0" w:color="auto"/>
              <w:left w:val="single" w:sz="4" w:space="0" w:color="auto"/>
              <w:bottom w:val="single" w:sz="4" w:space="0" w:color="auto"/>
              <w:right w:val="single" w:sz="4" w:space="0" w:color="auto"/>
            </w:tcBorders>
          </w:tcPr>
          <w:p w14:paraId="240B68FA" w14:textId="77777777" w:rsidR="003561A4" w:rsidRPr="00EF58C5" w:rsidRDefault="003561A4" w:rsidP="00EE76ED">
            <w:pPr>
              <w:rPr>
                <w:rFonts w:ascii="Meiryo UI" w:eastAsia="Meiryo UI" w:hAnsi="Meiryo UI" w:cs="Meiryo UI"/>
                <w:sz w:val="20"/>
                <w:szCs w:val="21"/>
              </w:rPr>
            </w:pPr>
          </w:p>
        </w:tc>
      </w:tr>
      <w:tr w:rsidR="00EF58C5" w:rsidRPr="00EF58C5" w14:paraId="5CE94152"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4FB383" w14:textId="77777777" w:rsidR="003561A4" w:rsidRPr="00EF58C5" w:rsidRDefault="003561A4"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4CA68A98" w14:textId="77777777" w:rsidR="003561A4" w:rsidRPr="00EF58C5" w:rsidRDefault="003561A4" w:rsidP="00EE76ED">
            <w:pPr>
              <w:rPr>
                <w:rFonts w:ascii="Meiryo UI" w:eastAsia="Meiryo UI" w:hAnsi="Meiryo UI" w:cs="Meiryo UI"/>
                <w:sz w:val="20"/>
                <w:szCs w:val="21"/>
              </w:rPr>
            </w:pPr>
            <w:r w:rsidRPr="00EF58C5">
              <w:rPr>
                <w:rFonts w:ascii="Meiryo UI" w:eastAsia="Meiryo UI" w:hAnsi="Meiryo UI" w:cs="Meiryo UI"/>
                <w:sz w:val="20"/>
                <w:szCs w:val="21"/>
              </w:rPr>
              <w:t>所</w:t>
            </w:r>
            <w:r w:rsidRPr="00EF58C5">
              <w:rPr>
                <w:rFonts w:ascii="Meiryo UI" w:eastAsia="Meiryo UI" w:hAnsi="Meiryo UI" w:cs="Meiryo UI" w:hint="eastAsia"/>
                <w:sz w:val="20"/>
                <w:szCs w:val="21"/>
              </w:rPr>
              <w:t>属</w:t>
            </w:r>
          </w:p>
        </w:tc>
        <w:tc>
          <w:tcPr>
            <w:tcW w:w="5811" w:type="dxa"/>
            <w:tcBorders>
              <w:top w:val="single" w:sz="4" w:space="0" w:color="auto"/>
              <w:left w:val="single" w:sz="4" w:space="0" w:color="auto"/>
              <w:bottom w:val="single" w:sz="4" w:space="0" w:color="auto"/>
              <w:right w:val="single" w:sz="4" w:space="0" w:color="auto"/>
            </w:tcBorders>
          </w:tcPr>
          <w:p w14:paraId="2C1FD98A" w14:textId="77777777" w:rsidR="003561A4" w:rsidRPr="00EF58C5" w:rsidRDefault="003561A4" w:rsidP="00EE76ED">
            <w:pPr>
              <w:rPr>
                <w:rFonts w:ascii="Meiryo UI" w:eastAsia="Meiryo UI" w:hAnsi="Meiryo UI" w:cs="Meiryo UI"/>
                <w:sz w:val="20"/>
                <w:szCs w:val="21"/>
              </w:rPr>
            </w:pPr>
          </w:p>
        </w:tc>
      </w:tr>
      <w:tr w:rsidR="00EF58C5" w:rsidRPr="00EF58C5" w14:paraId="450AF5D3"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7BDDD9" w14:textId="77777777" w:rsidR="003561A4" w:rsidRPr="00EF58C5" w:rsidRDefault="003561A4"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59FABFB9" w14:textId="77777777" w:rsidR="003561A4" w:rsidRPr="00EF58C5" w:rsidRDefault="003561A4" w:rsidP="00EE76ED">
            <w:pPr>
              <w:rPr>
                <w:rFonts w:ascii="Meiryo UI" w:eastAsia="Meiryo UI" w:hAnsi="Meiryo UI" w:cs="Meiryo UI"/>
                <w:sz w:val="20"/>
                <w:szCs w:val="21"/>
              </w:rPr>
            </w:pPr>
            <w:r w:rsidRPr="00EF58C5">
              <w:rPr>
                <w:rFonts w:ascii="Meiryo UI" w:eastAsia="Meiryo UI" w:hAnsi="Meiryo UI" w:cs="Meiryo UI"/>
                <w:sz w:val="20"/>
                <w:szCs w:val="21"/>
              </w:rPr>
              <w:t>役</w:t>
            </w:r>
            <w:r w:rsidRPr="00EF58C5">
              <w:rPr>
                <w:rFonts w:ascii="Meiryo UI" w:eastAsia="Meiryo UI" w:hAnsi="Meiryo UI" w:cs="Meiryo UI" w:hint="eastAsia"/>
                <w:sz w:val="20"/>
                <w:szCs w:val="21"/>
              </w:rPr>
              <w:t>職</w:t>
            </w:r>
          </w:p>
        </w:tc>
        <w:tc>
          <w:tcPr>
            <w:tcW w:w="5811" w:type="dxa"/>
            <w:tcBorders>
              <w:top w:val="single" w:sz="4" w:space="0" w:color="auto"/>
              <w:left w:val="single" w:sz="4" w:space="0" w:color="auto"/>
              <w:bottom w:val="single" w:sz="4" w:space="0" w:color="auto"/>
              <w:right w:val="single" w:sz="4" w:space="0" w:color="auto"/>
            </w:tcBorders>
          </w:tcPr>
          <w:p w14:paraId="0399F9A6" w14:textId="77777777" w:rsidR="003561A4" w:rsidRPr="00EF58C5" w:rsidRDefault="003561A4" w:rsidP="00EE76ED">
            <w:pPr>
              <w:rPr>
                <w:rFonts w:ascii="Meiryo UI" w:eastAsia="Meiryo UI" w:hAnsi="Meiryo UI" w:cs="Meiryo UI"/>
                <w:sz w:val="20"/>
                <w:szCs w:val="21"/>
              </w:rPr>
            </w:pPr>
          </w:p>
        </w:tc>
      </w:tr>
      <w:tr w:rsidR="00EF58C5" w:rsidRPr="00EF58C5" w14:paraId="1EEA19A0"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85730C" w14:textId="77777777" w:rsidR="003561A4" w:rsidRPr="00EF58C5" w:rsidRDefault="003561A4"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2A9B7392" w14:textId="77777777" w:rsidR="003561A4" w:rsidRPr="00EF58C5" w:rsidRDefault="003561A4" w:rsidP="00EE76ED">
            <w:pPr>
              <w:rPr>
                <w:rFonts w:ascii="Meiryo UI" w:eastAsia="Meiryo UI" w:hAnsi="Meiryo UI" w:cs="Meiryo UI"/>
                <w:sz w:val="20"/>
                <w:szCs w:val="21"/>
              </w:rPr>
            </w:pPr>
            <w:r w:rsidRPr="00EF58C5">
              <w:rPr>
                <w:rFonts w:ascii="Meiryo UI" w:eastAsia="Meiryo UI" w:hAnsi="Meiryo UI" w:cs="Meiryo UI"/>
                <w:sz w:val="20"/>
                <w:szCs w:val="21"/>
              </w:rPr>
              <w:t>電話番</w:t>
            </w:r>
            <w:r w:rsidRPr="00EF58C5">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14:paraId="28AD6435" w14:textId="77777777" w:rsidR="003561A4" w:rsidRPr="00EF58C5" w:rsidRDefault="003561A4" w:rsidP="00EE76ED">
            <w:pPr>
              <w:rPr>
                <w:rFonts w:ascii="Meiryo UI" w:eastAsia="Meiryo UI" w:hAnsi="Meiryo UI" w:cs="Meiryo UI"/>
                <w:sz w:val="20"/>
                <w:szCs w:val="21"/>
              </w:rPr>
            </w:pPr>
          </w:p>
        </w:tc>
      </w:tr>
      <w:tr w:rsidR="00EF58C5" w:rsidRPr="00EF58C5" w14:paraId="5B1CEF5B" w14:textId="77777777"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E5D6D6" w14:textId="77777777" w:rsidR="003561A4" w:rsidRPr="00EF58C5" w:rsidRDefault="003561A4"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2D6F7CB3" w14:textId="77777777" w:rsidR="003561A4" w:rsidRPr="00EF58C5" w:rsidRDefault="003561A4" w:rsidP="00EE76ED">
            <w:pPr>
              <w:rPr>
                <w:rFonts w:ascii="Meiryo UI" w:eastAsia="Meiryo UI" w:hAnsi="Meiryo UI" w:cs="Meiryo UI"/>
                <w:sz w:val="20"/>
                <w:szCs w:val="21"/>
              </w:rPr>
            </w:pPr>
            <w:r w:rsidRPr="00EF58C5">
              <w:rPr>
                <w:rFonts w:ascii="Meiryo UI" w:eastAsia="Meiryo UI" w:hAnsi="Meiryo UI" w:cs="Meiryo UI"/>
                <w:sz w:val="20"/>
                <w:szCs w:val="21"/>
              </w:rPr>
              <w:t>E-mail</w:t>
            </w:r>
          </w:p>
        </w:tc>
        <w:tc>
          <w:tcPr>
            <w:tcW w:w="5811" w:type="dxa"/>
            <w:tcBorders>
              <w:top w:val="single" w:sz="4" w:space="0" w:color="auto"/>
              <w:left w:val="single" w:sz="4" w:space="0" w:color="auto"/>
              <w:bottom w:val="single" w:sz="4" w:space="0" w:color="auto"/>
              <w:right w:val="single" w:sz="4" w:space="0" w:color="auto"/>
            </w:tcBorders>
          </w:tcPr>
          <w:p w14:paraId="290FB845" w14:textId="77777777" w:rsidR="003561A4" w:rsidRPr="00EF58C5" w:rsidRDefault="003561A4" w:rsidP="00EE76ED">
            <w:pPr>
              <w:rPr>
                <w:rFonts w:ascii="Meiryo UI" w:eastAsia="Meiryo UI" w:hAnsi="Meiryo UI" w:cs="Meiryo UI"/>
                <w:sz w:val="20"/>
                <w:szCs w:val="21"/>
              </w:rPr>
            </w:pPr>
          </w:p>
        </w:tc>
      </w:tr>
      <w:tr w:rsidR="00EF58C5" w:rsidRPr="00EF58C5" w14:paraId="2E5F18EF" w14:textId="77777777" w:rsidTr="00EE76ED">
        <w:trPr>
          <w:trHeight w:val="567"/>
        </w:trPr>
        <w:tc>
          <w:tcPr>
            <w:tcW w:w="0" w:type="auto"/>
            <w:vMerge w:val="restart"/>
            <w:tcBorders>
              <w:top w:val="single" w:sz="4" w:space="0" w:color="auto"/>
              <w:left w:val="single" w:sz="4" w:space="0" w:color="auto"/>
              <w:right w:val="single" w:sz="4" w:space="0" w:color="auto"/>
            </w:tcBorders>
          </w:tcPr>
          <w:p w14:paraId="00174A0F" w14:textId="77777777" w:rsidR="003561A4" w:rsidRPr="00EF58C5" w:rsidRDefault="003561A4" w:rsidP="00EE76ED">
            <w:pPr>
              <w:widowControl/>
              <w:rPr>
                <w:rFonts w:ascii="Meiryo UI" w:eastAsia="Meiryo UI" w:hAnsi="Meiryo UI" w:cs="Meiryo UI"/>
                <w:sz w:val="20"/>
                <w:szCs w:val="21"/>
              </w:rPr>
            </w:pPr>
            <w:r w:rsidRPr="00EF58C5">
              <w:rPr>
                <w:rFonts w:ascii="Meiryo UI" w:eastAsia="Meiryo UI" w:hAnsi="Meiryo UI" w:cs="Meiryo UI" w:hint="eastAsia"/>
                <w:sz w:val="20"/>
                <w:szCs w:val="21"/>
              </w:rPr>
              <w:t>連名</w:t>
            </w:r>
            <w:r w:rsidRPr="00EF58C5">
              <w:rPr>
                <w:rFonts w:ascii="Meiryo UI" w:eastAsia="Meiryo UI" w:hAnsi="Meiryo UI" w:cs="Meiryo UI"/>
                <w:sz w:val="20"/>
                <w:szCs w:val="21"/>
              </w:rPr>
              <w:t>の場合</w:t>
            </w:r>
          </w:p>
        </w:tc>
        <w:tc>
          <w:tcPr>
            <w:tcW w:w="1701" w:type="dxa"/>
            <w:tcBorders>
              <w:top w:val="single" w:sz="4" w:space="0" w:color="auto"/>
              <w:left w:val="single" w:sz="4" w:space="0" w:color="auto"/>
              <w:bottom w:val="single" w:sz="4" w:space="0" w:color="auto"/>
              <w:right w:val="single" w:sz="4" w:space="0" w:color="auto"/>
            </w:tcBorders>
          </w:tcPr>
          <w:p w14:paraId="1880C651" w14:textId="77777777" w:rsidR="003561A4" w:rsidRPr="00EF58C5" w:rsidRDefault="003561A4" w:rsidP="00EE76ED">
            <w:pPr>
              <w:rPr>
                <w:rFonts w:ascii="Meiryo UI" w:eastAsia="Meiryo UI" w:hAnsi="Meiryo UI" w:cs="Meiryo UI"/>
                <w:sz w:val="20"/>
                <w:szCs w:val="21"/>
              </w:rPr>
            </w:pPr>
            <w:r w:rsidRPr="00EF58C5">
              <w:rPr>
                <w:rFonts w:ascii="Meiryo UI" w:eastAsia="Meiryo UI" w:hAnsi="Meiryo UI" w:cs="Meiryo UI" w:hint="eastAsia"/>
                <w:sz w:val="20"/>
                <w:szCs w:val="21"/>
              </w:rPr>
              <w:t>社名１</w:t>
            </w:r>
          </w:p>
        </w:tc>
        <w:tc>
          <w:tcPr>
            <w:tcW w:w="5811" w:type="dxa"/>
            <w:tcBorders>
              <w:top w:val="single" w:sz="4" w:space="0" w:color="auto"/>
              <w:left w:val="single" w:sz="4" w:space="0" w:color="auto"/>
              <w:bottom w:val="single" w:sz="4" w:space="0" w:color="auto"/>
              <w:right w:val="single" w:sz="4" w:space="0" w:color="auto"/>
            </w:tcBorders>
          </w:tcPr>
          <w:p w14:paraId="1F44D2FE" w14:textId="77777777" w:rsidR="003561A4" w:rsidRPr="00EF58C5" w:rsidRDefault="003561A4" w:rsidP="00EE76ED">
            <w:pPr>
              <w:rPr>
                <w:rFonts w:ascii="Meiryo UI" w:eastAsia="Meiryo UI" w:hAnsi="Meiryo UI" w:cs="Meiryo UI"/>
                <w:sz w:val="20"/>
                <w:szCs w:val="21"/>
              </w:rPr>
            </w:pPr>
          </w:p>
        </w:tc>
      </w:tr>
      <w:tr w:rsidR="00EF58C5" w:rsidRPr="00EF58C5" w14:paraId="4EE94438" w14:textId="77777777" w:rsidTr="00EE76ED">
        <w:trPr>
          <w:trHeight w:val="567"/>
        </w:trPr>
        <w:tc>
          <w:tcPr>
            <w:tcW w:w="0" w:type="auto"/>
            <w:vMerge/>
            <w:tcBorders>
              <w:left w:val="single" w:sz="4" w:space="0" w:color="auto"/>
              <w:right w:val="single" w:sz="4" w:space="0" w:color="auto"/>
            </w:tcBorders>
            <w:vAlign w:val="center"/>
          </w:tcPr>
          <w:p w14:paraId="114C551B" w14:textId="77777777" w:rsidR="003561A4" w:rsidRPr="00EF58C5" w:rsidRDefault="003561A4"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14:paraId="38699CD7" w14:textId="77777777" w:rsidR="003561A4" w:rsidRPr="00EF58C5" w:rsidRDefault="003561A4" w:rsidP="00EE76ED">
            <w:pPr>
              <w:rPr>
                <w:rFonts w:ascii="Meiryo UI" w:eastAsia="Meiryo UI" w:hAnsi="Meiryo UI" w:cs="Meiryo UI"/>
                <w:sz w:val="20"/>
              </w:rPr>
            </w:pPr>
            <w:r w:rsidRPr="00EF58C5">
              <w:rPr>
                <w:rFonts w:ascii="Meiryo UI" w:eastAsia="Meiryo UI" w:hAnsi="Meiryo UI" w:cs="Meiryo UI" w:hint="eastAsia"/>
                <w:sz w:val="20"/>
                <w:szCs w:val="21"/>
              </w:rPr>
              <w:t>社名２</w:t>
            </w:r>
          </w:p>
        </w:tc>
        <w:tc>
          <w:tcPr>
            <w:tcW w:w="5811" w:type="dxa"/>
            <w:tcBorders>
              <w:top w:val="single" w:sz="4" w:space="0" w:color="auto"/>
              <w:left w:val="single" w:sz="4" w:space="0" w:color="auto"/>
              <w:bottom w:val="single" w:sz="4" w:space="0" w:color="auto"/>
              <w:right w:val="single" w:sz="4" w:space="0" w:color="auto"/>
            </w:tcBorders>
          </w:tcPr>
          <w:p w14:paraId="46B2A824" w14:textId="77777777" w:rsidR="003561A4" w:rsidRPr="00EF58C5" w:rsidRDefault="003561A4" w:rsidP="00EE76ED">
            <w:pPr>
              <w:rPr>
                <w:rFonts w:ascii="Meiryo UI" w:eastAsia="Meiryo UI" w:hAnsi="Meiryo UI" w:cs="Meiryo UI"/>
                <w:sz w:val="20"/>
                <w:szCs w:val="21"/>
              </w:rPr>
            </w:pPr>
          </w:p>
        </w:tc>
      </w:tr>
      <w:tr w:rsidR="00EF58C5" w:rsidRPr="00EF58C5" w14:paraId="54917845" w14:textId="77777777" w:rsidTr="00EE76ED">
        <w:trPr>
          <w:trHeight w:val="567"/>
        </w:trPr>
        <w:tc>
          <w:tcPr>
            <w:tcW w:w="0" w:type="auto"/>
            <w:vMerge/>
            <w:tcBorders>
              <w:left w:val="single" w:sz="4" w:space="0" w:color="auto"/>
              <w:bottom w:val="single" w:sz="4" w:space="0" w:color="auto"/>
              <w:right w:val="single" w:sz="4" w:space="0" w:color="auto"/>
            </w:tcBorders>
            <w:vAlign w:val="center"/>
          </w:tcPr>
          <w:p w14:paraId="65EAFBB2" w14:textId="77777777" w:rsidR="003561A4" w:rsidRPr="00EF58C5" w:rsidRDefault="003561A4"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14:paraId="02C6D653" w14:textId="77777777" w:rsidR="003561A4" w:rsidRPr="00EF58C5" w:rsidRDefault="003561A4" w:rsidP="00EE76ED">
            <w:pPr>
              <w:rPr>
                <w:rFonts w:ascii="Meiryo UI" w:eastAsia="Meiryo UI" w:hAnsi="Meiryo UI" w:cs="Meiryo UI"/>
                <w:sz w:val="20"/>
              </w:rPr>
            </w:pPr>
            <w:r w:rsidRPr="00EF58C5">
              <w:rPr>
                <w:rFonts w:ascii="Meiryo UI" w:eastAsia="Meiryo UI" w:hAnsi="Meiryo UI" w:cs="Meiryo UI" w:hint="eastAsia"/>
                <w:sz w:val="20"/>
                <w:szCs w:val="21"/>
              </w:rPr>
              <w:t>社名３</w:t>
            </w:r>
          </w:p>
        </w:tc>
        <w:tc>
          <w:tcPr>
            <w:tcW w:w="5811" w:type="dxa"/>
            <w:tcBorders>
              <w:top w:val="single" w:sz="4" w:space="0" w:color="auto"/>
              <w:left w:val="single" w:sz="4" w:space="0" w:color="auto"/>
              <w:bottom w:val="single" w:sz="4" w:space="0" w:color="auto"/>
              <w:right w:val="single" w:sz="4" w:space="0" w:color="auto"/>
            </w:tcBorders>
          </w:tcPr>
          <w:p w14:paraId="2118EEE5" w14:textId="77777777" w:rsidR="003561A4" w:rsidRPr="00EF58C5" w:rsidRDefault="003561A4" w:rsidP="00EE76ED">
            <w:pPr>
              <w:rPr>
                <w:rFonts w:ascii="Meiryo UI" w:eastAsia="Meiryo UI" w:hAnsi="Meiryo UI" w:cs="Meiryo UI"/>
                <w:sz w:val="20"/>
                <w:szCs w:val="21"/>
              </w:rPr>
            </w:pPr>
          </w:p>
        </w:tc>
      </w:tr>
    </w:tbl>
    <w:p w14:paraId="6BBFDEEF" w14:textId="77777777" w:rsidR="003561A4" w:rsidRPr="00EF58C5" w:rsidRDefault="003561A4" w:rsidP="003561A4">
      <w:pPr>
        <w:widowControl/>
        <w:jc w:val="left"/>
        <w:rPr>
          <w:rFonts w:ascii="Meiryo UI" w:eastAsia="Meiryo UI" w:hAnsi="Meiryo UI" w:cs="Meiryo UI"/>
        </w:rPr>
      </w:pPr>
      <w:r w:rsidRPr="00EF58C5">
        <w:rPr>
          <w:rFonts w:ascii="Meiryo UI" w:eastAsia="Meiryo UI" w:hAnsi="Meiryo UI" w:cs="Meiryo UI"/>
        </w:rPr>
        <w:br w:type="page"/>
      </w:r>
    </w:p>
    <w:p w14:paraId="71E872E3" w14:textId="77777777" w:rsidR="009E62DB" w:rsidRPr="004F7F53" w:rsidRDefault="009E62DB" w:rsidP="009E62DB">
      <w:pPr>
        <w:ind w:left="420" w:hangingChars="200" w:hanging="420"/>
        <w:rPr>
          <w:rFonts w:ascii="Meiryo UI" w:eastAsia="Meiryo UI" w:hAnsi="Meiryo UI" w:cs="Meiryo UI"/>
          <w:color w:val="000000" w:themeColor="text1"/>
        </w:rPr>
      </w:pPr>
      <w:bookmarkStart w:id="0" w:name="_Hlk112663856"/>
      <w:r w:rsidRPr="00EF58C5">
        <w:rPr>
          <w:rFonts w:ascii="Meiryo UI" w:eastAsia="Meiryo UI" w:hAnsi="Meiryo UI" w:cs="Meiryo UI" w:hint="eastAsia"/>
        </w:rPr>
        <w:lastRenderedPageBreak/>
        <w:t>３．</w:t>
      </w:r>
      <w:r w:rsidRPr="004F7F53">
        <w:rPr>
          <w:rFonts w:ascii="Meiryo UI" w:eastAsia="Meiryo UI" w:hAnsi="Meiryo UI" w:cs="Meiryo UI" w:hint="eastAsia"/>
          <w:color w:val="000000" w:themeColor="text1"/>
        </w:rPr>
        <w:t>ガバナンス体制</w:t>
      </w:r>
    </w:p>
    <w:p w14:paraId="7D8C5CC1" w14:textId="60DD76D7" w:rsidR="009E62DB" w:rsidRPr="004F7F53" w:rsidRDefault="009E62DB" w:rsidP="009E62DB">
      <w:pPr>
        <w:pStyle w:val="a5"/>
        <w:numPr>
          <w:ilvl w:val="0"/>
          <w:numId w:val="5"/>
        </w:numPr>
        <w:ind w:leftChars="0"/>
        <w:rPr>
          <w:rFonts w:ascii="Meiryo UI" w:eastAsia="Meiryo UI" w:hAnsi="Meiryo UI" w:cs="Meiryo UI"/>
          <w:color w:val="000000" w:themeColor="text1"/>
        </w:rPr>
      </w:pPr>
      <w:r w:rsidRPr="004F7F53">
        <w:rPr>
          <w:rFonts w:ascii="Meiryo UI" w:eastAsia="Meiryo UI" w:hAnsi="Meiryo UI" w:cs="Meiryo UI" w:hint="eastAsia"/>
          <w:color w:val="000000" w:themeColor="text1"/>
        </w:rPr>
        <w:t>自社・自団体および子会社等において、法</w:t>
      </w:r>
      <w:r w:rsidR="00A147E9">
        <w:rPr>
          <w:rFonts w:ascii="Meiryo UI" w:eastAsia="Meiryo UI" w:hAnsi="Meiryo UI" w:cs="Meiryo UI" w:hint="eastAsia"/>
          <w:color w:val="000000" w:themeColor="text1"/>
        </w:rPr>
        <w:t>令</w:t>
      </w:r>
      <w:r w:rsidRPr="004F7F53">
        <w:rPr>
          <w:rFonts w:ascii="Meiryo UI" w:eastAsia="Meiryo UI" w:hAnsi="Meiryo UI" w:cs="Meiryo UI" w:hint="eastAsia"/>
          <w:color w:val="000000" w:themeColor="text1"/>
        </w:rPr>
        <w:t>違反や重大な懸念事項を有していないことを確認していますか。</w:t>
      </w:r>
      <w:r w:rsidRPr="004F7F53">
        <w:rPr>
          <w:rFonts w:ascii="Meiryo UI" w:eastAsia="Meiryo UI" w:hAnsi="Meiryo UI" w:cs="Meiryo UI"/>
          <w:color w:val="000000" w:themeColor="text1"/>
        </w:rPr>
        <w:br/>
      </w:r>
      <w:r w:rsidRPr="004F7F53">
        <w:rPr>
          <w:rFonts w:ascii="Meiryo UI" w:eastAsia="Meiryo UI" w:hAnsi="Meiryo UI" w:cs="Meiryo UI" w:hint="eastAsia"/>
          <w:color w:val="000000" w:themeColor="text1"/>
        </w:rPr>
        <w:t>※</w:t>
      </w:r>
      <w:r w:rsidR="005239A1" w:rsidRPr="004F7F53">
        <w:rPr>
          <w:rFonts w:ascii="Meiryo UI" w:eastAsia="Meiryo UI" w:hAnsi="Meiryo UI" w:cs="Meiryo UI" w:hint="eastAsia"/>
          <w:color w:val="000000" w:themeColor="text1"/>
        </w:rPr>
        <w:t>2</w:t>
      </w:r>
      <w:r w:rsidR="005239A1" w:rsidRPr="004F7F53">
        <w:rPr>
          <w:rFonts w:ascii="Meiryo UI" w:eastAsia="Meiryo UI" w:hAnsi="Meiryo UI" w:cs="Meiryo UI"/>
          <w:color w:val="000000" w:themeColor="text1"/>
        </w:rPr>
        <w:t>022</w:t>
      </w:r>
      <w:r w:rsidRPr="004F7F53">
        <w:rPr>
          <w:rFonts w:ascii="Meiryo UI" w:eastAsia="Meiryo UI" w:hAnsi="Meiryo UI" w:cs="Meiryo UI" w:hint="eastAsia"/>
          <w:color w:val="000000" w:themeColor="text1"/>
        </w:rPr>
        <w:t>年度から</w:t>
      </w:r>
      <w:r w:rsidR="005239A1" w:rsidRPr="004F7F53">
        <w:rPr>
          <w:rFonts w:ascii="Meiryo UI" w:eastAsia="Meiryo UI" w:hAnsi="Meiryo UI" w:cs="Meiryo UI" w:hint="eastAsia"/>
          <w:color w:val="000000" w:themeColor="text1"/>
        </w:rPr>
        <w:t>2</w:t>
      </w:r>
      <w:r w:rsidR="005239A1" w:rsidRPr="004F7F53">
        <w:rPr>
          <w:rFonts w:ascii="Meiryo UI" w:eastAsia="Meiryo UI" w:hAnsi="Meiryo UI" w:cs="Meiryo UI"/>
          <w:color w:val="000000" w:themeColor="text1"/>
        </w:rPr>
        <w:t>023</w:t>
      </w:r>
      <w:r w:rsidRPr="004F7F53">
        <w:rPr>
          <w:rFonts w:ascii="Meiryo UI" w:eastAsia="Meiryo UI" w:hAnsi="Meiryo UI" w:cs="Meiryo UI" w:hint="eastAsia"/>
          <w:color w:val="000000" w:themeColor="text1"/>
        </w:rPr>
        <w:t>年度の応募締切までに、法令違反や重大な懸念事項が生じていないことが応募の要件となります。詳細は募集要項の６.募集期間・応募方法（２）応募対象・資格をご確認ください。</w:t>
      </w:r>
    </w:p>
    <w:p w14:paraId="3CE9D390" w14:textId="08E39FE5" w:rsidR="005239A1" w:rsidRPr="004F7F53" w:rsidRDefault="005239A1" w:rsidP="005239A1">
      <w:pPr>
        <w:pStyle w:val="a5"/>
        <w:ind w:leftChars="0" w:left="420"/>
        <w:rPr>
          <w:rFonts w:ascii="Meiryo UI" w:eastAsia="Meiryo UI" w:hAnsi="Meiryo UI" w:cs="Meiryo UI"/>
          <w:color w:val="000000" w:themeColor="text1"/>
        </w:rPr>
      </w:pPr>
      <w:r w:rsidRPr="004F7F53">
        <w:rPr>
          <w:rFonts w:ascii="Meiryo UI" w:eastAsia="Meiryo UI" w:hAnsi="Meiryo UI" w:cs="Meiryo UI" w:hint="eastAsia"/>
          <w:color w:val="000000" w:themeColor="text1"/>
        </w:rPr>
        <w:t>※応募申請書提出後に上記に該当する事案が発生した場合は、すみやかに事務局までご申告ください。</w:t>
      </w:r>
    </w:p>
    <w:tbl>
      <w:tblPr>
        <w:tblStyle w:val="a3"/>
        <w:tblW w:w="9184" w:type="dxa"/>
        <w:tblInd w:w="-5" w:type="dxa"/>
        <w:tblLook w:val="04A0" w:firstRow="1" w:lastRow="0" w:firstColumn="1" w:lastColumn="0" w:noHBand="0" w:noVBand="1"/>
      </w:tblPr>
      <w:tblGrid>
        <w:gridCol w:w="850"/>
        <w:gridCol w:w="3742"/>
        <w:gridCol w:w="850"/>
        <w:gridCol w:w="3742"/>
      </w:tblGrid>
      <w:tr w:rsidR="004F7F53" w:rsidRPr="004F7F53" w14:paraId="48B1D6E0" w14:textId="77777777" w:rsidTr="00921702">
        <w:tc>
          <w:tcPr>
            <w:tcW w:w="850" w:type="dxa"/>
          </w:tcPr>
          <w:p w14:paraId="0CCF66B5" w14:textId="77777777" w:rsidR="009E62DB" w:rsidRPr="004F7F53" w:rsidRDefault="009E62DB" w:rsidP="00921702">
            <w:pPr>
              <w:pStyle w:val="a5"/>
              <w:ind w:leftChars="0" w:left="0"/>
              <w:jc w:val="center"/>
              <w:rPr>
                <w:rFonts w:ascii="Meiryo UI" w:eastAsia="Meiryo UI" w:hAnsi="Meiryo UI" w:cs="Meiryo UI"/>
                <w:color w:val="000000" w:themeColor="text1"/>
              </w:rPr>
            </w:pPr>
            <w:r w:rsidRPr="004F7F53">
              <w:rPr>
                <w:rFonts w:ascii="Meiryo UI" w:eastAsia="Meiryo UI" w:hAnsi="Meiryo UI" w:cs="Meiryo UI" w:hint="eastAsia"/>
                <w:color w:val="000000" w:themeColor="text1"/>
              </w:rPr>
              <w:t>□</w:t>
            </w:r>
          </w:p>
        </w:tc>
        <w:tc>
          <w:tcPr>
            <w:tcW w:w="3742" w:type="dxa"/>
          </w:tcPr>
          <w:p w14:paraId="0BA3D458" w14:textId="77777777" w:rsidR="009E62DB" w:rsidRPr="004F7F53" w:rsidRDefault="009E62DB" w:rsidP="00921702">
            <w:pPr>
              <w:pStyle w:val="a5"/>
              <w:ind w:leftChars="0" w:left="0"/>
              <w:rPr>
                <w:rFonts w:ascii="Meiryo UI" w:eastAsia="Meiryo UI" w:hAnsi="Meiryo UI" w:cs="Meiryo UI"/>
                <w:color w:val="000000" w:themeColor="text1"/>
              </w:rPr>
            </w:pPr>
            <w:r w:rsidRPr="004F7F53">
              <w:rPr>
                <w:rFonts w:ascii="Meiryo UI" w:eastAsia="Meiryo UI" w:hAnsi="Meiryo UI" w:cs="Meiryo UI" w:hint="eastAsia"/>
                <w:color w:val="000000" w:themeColor="text1"/>
              </w:rPr>
              <w:t>確認している</w:t>
            </w:r>
          </w:p>
        </w:tc>
        <w:tc>
          <w:tcPr>
            <w:tcW w:w="850" w:type="dxa"/>
          </w:tcPr>
          <w:p w14:paraId="2715FC5A" w14:textId="77777777" w:rsidR="009E62DB" w:rsidRPr="004F7F53" w:rsidRDefault="009E62DB" w:rsidP="00921702">
            <w:pPr>
              <w:pStyle w:val="a5"/>
              <w:ind w:leftChars="0" w:left="0"/>
              <w:jc w:val="center"/>
              <w:rPr>
                <w:rFonts w:ascii="Meiryo UI" w:eastAsia="Meiryo UI" w:hAnsi="Meiryo UI" w:cs="Meiryo UI"/>
                <w:color w:val="000000" w:themeColor="text1"/>
              </w:rPr>
            </w:pPr>
            <w:r w:rsidRPr="004F7F53">
              <w:rPr>
                <w:rFonts w:ascii="Meiryo UI" w:eastAsia="Meiryo UI" w:hAnsi="Meiryo UI" w:cs="Meiryo UI" w:hint="eastAsia"/>
                <w:color w:val="000000" w:themeColor="text1"/>
              </w:rPr>
              <w:t>□</w:t>
            </w:r>
          </w:p>
        </w:tc>
        <w:tc>
          <w:tcPr>
            <w:tcW w:w="3742" w:type="dxa"/>
          </w:tcPr>
          <w:p w14:paraId="117ECE02" w14:textId="77777777" w:rsidR="009E62DB" w:rsidRPr="004F7F53" w:rsidRDefault="009E62DB" w:rsidP="00921702">
            <w:pPr>
              <w:pStyle w:val="a5"/>
              <w:ind w:leftChars="0" w:left="0"/>
              <w:rPr>
                <w:rFonts w:ascii="Meiryo UI" w:eastAsia="Meiryo UI" w:hAnsi="Meiryo UI" w:cs="Meiryo UI"/>
                <w:color w:val="000000" w:themeColor="text1"/>
              </w:rPr>
            </w:pPr>
            <w:r w:rsidRPr="004F7F53">
              <w:rPr>
                <w:rFonts w:ascii="Meiryo UI" w:eastAsia="Meiryo UI" w:hAnsi="Meiryo UI" w:cs="Meiryo UI" w:hint="eastAsia"/>
                <w:color w:val="000000" w:themeColor="text1"/>
              </w:rPr>
              <w:t>確認していない</w:t>
            </w:r>
          </w:p>
        </w:tc>
      </w:tr>
    </w:tbl>
    <w:p w14:paraId="69DFD8B7" w14:textId="5E44EAE1" w:rsidR="009E62DB" w:rsidRPr="004F7F53" w:rsidRDefault="009E62DB" w:rsidP="009E62DB">
      <w:pPr>
        <w:pStyle w:val="a5"/>
        <w:numPr>
          <w:ilvl w:val="0"/>
          <w:numId w:val="5"/>
        </w:numPr>
        <w:ind w:leftChars="0"/>
        <w:rPr>
          <w:rFonts w:ascii="Meiryo UI" w:eastAsia="Meiryo UI" w:hAnsi="Meiryo UI" w:cs="Meiryo UI"/>
          <w:color w:val="000000" w:themeColor="text1"/>
        </w:rPr>
      </w:pPr>
      <w:r w:rsidRPr="004F7F53">
        <w:rPr>
          <w:rFonts w:ascii="Meiryo UI" w:eastAsia="Meiryo UI" w:hAnsi="Meiryo UI" w:cs="Meiryo UI" w:hint="eastAsia"/>
          <w:color w:val="000000" w:themeColor="text1"/>
        </w:rPr>
        <w:t>財務の健全性確保や、法</w:t>
      </w:r>
      <w:r w:rsidR="001530B2">
        <w:rPr>
          <w:rFonts w:ascii="Meiryo UI" w:eastAsia="Meiryo UI" w:hAnsi="Meiryo UI" w:cs="Meiryo UI" w:hint="eastAsia"/>
          <w:color w:val="000000" w:themeColor="text1"/>
        </w:rPr>
        <w:t>令</w:t>
      </w:r>
      <w:r w:rsidRPr="004F7F53">
        <w:rPr>
          <w:rFonts w:ascii="Meiryo UI" w:eastAsia="Meiryo UI" w:hAnsi="Meiryo UI" w:cs="Meiryo UI" w:hint="eastAsia"/>
          <w:color w:val="000000" w:themeColor="text1"/>
        </w:rPr>
        <w:t>違反や重大な懸念事項を回避するためのガバナンス体制を構築していますか。構築している場合は、そのガバナンス体制について記載してください。</w:t>
      </w:r>
    </w:p>
    <w:tbl>
      <w:tblPr>
        <w:tblStyle w:val="a3"/>
        <w:tblW w:w="9184" w:type="dxa"/>
        <w:tblInd w:w="-5" w:type="dxa"/>
        <w:tblLook w:val="04A0" w:firstRow="1" w:lastRow="0" w:firstColumn="1" w:lastColumn="0" w:noHBand="0" w:noVBand="1"/>
      </w:tblPr>
      <w:tblGrid>
        <w:gridCol w:w="850"/>
        <w:gridCol w:w="3742"/>
        <w:gridCol w:w="850"/>
        <w:gridCol w:w="3742"/>
      </w:tblGrid>
      <w:tr w:rsidR="004F7F53" w:rsidRPr="004F7F53" w14:paraId="432DF6FC" w14:textId="77777777" w:rsidTr="00921702">
        <w:tc>
          <w:tcPr>
            <w:tcW w:w="850" w:type="dxa"/>
          </w:tcPr>
          <w:p w14:paraId="4B89DC71" w14:textId="77777777" w:rsidR="009E62DB" w:rsidRPr="004F7F53" w:rsidRDefault="009E62DB" w:rsidP="00921702">
            <w:pPr>
              <w:pStyle w:val="a5"/>
              <w:ind w:leftChars="0" w:left="0"/>
              <w:jc w:val="center"/>
              <w:rPr>
                <w:rFonts w:ascii="Meiryo UI" w:eastAsia="Meiryo UI" w:hAnsi="Meiryo UI" w:cs="Meiryo UI"/>
                <w:color w:val="000000" w:themeColor="text1"/>
              </w:rPr>
            </w:pPr>
            <w:r w:rsidRPr="004F7F53">
              <w:rPr>
                <w:rFonts w:ascii="Meiryo UI" w:eastAsia="Meiryo UI" w:hAnsi="Meiryo UI" w:cs="Meiryo UI" w:hint="eastAsia"/>
                <w:color w:val="000000" w:themeColor="text1"/>
              </w:rPr>
              <w:t>□</w:t>
            </w:r>
          </w:p>
        </w:tc>
        <w:tc>
          <w:tcPr>
            <w:tcW w:w="3742" w:type="dxa"/>
          </w:tcPr>
          <w:p w14:paraId="02DAAD7A" w14:textId="77777777" w:rsidR="009E62DB" w:rsidRPr="004F7F53" w:rsidRDefault="009E62DB" w:rsidP="00921702">
            <w:pPr>
              <w:pStyle w:val="a5"/>
              <w:ind w:leftChars="0" w:left="0"/>
              <w:rPr>
                <w:rFonts w:ascii="Meiryo UI" w:eastAsia="Meiryo UI" w:hAnsi="Meiryo UI" w:cs="Meiryo UI"/>
                <w:color w:val="000000" w:themeColor="text1"/>
              </w:rPr>
            </w:pPr>
            <w:r w:rsidRPr="004F7F53">
              <w:rPr>
                <w:rFonts w:ascii="Meiryo UI" w:eastAsia="Meiryo UI" w:hAnsi="Meiryo UI" w:cs="Meiryo UI" w:hint="eastAsia"/>
                <w:color w:val="000000" w:themeColor="text1"/>
              </w:rPr>
              <w:t>構築している</w:t>
            </w:r>
          </w:p>
        </w:tc>
        <w:tc>
          <w:tcPr>
            <w:tcW w:w="850" w:type="dxa"/>
          </w:tcPr>
          <w:p w14:paraId="1A3DCD4E" w14:textId="77777777" w:rsidR="009E62DB" w:rsidRPr="004F7F53" w:rsidRDefault="009E62DB" w:rsidP="00921702">
            <w:pPr>
              <w:pStyle w:val="a5"/>
              <w:ind w:leftChars="0" w:left="0"/>
              <w:jc w:val="center"/>
              <w:rPr>
                <w:rFonts w:ascii="Meiryo UI" w:eastAsia="Meiryo UI" w:hAnsi="Meiryo UI" w:cs="Meiryo UI"/>
                <w:color w:val="000000" w:themeColor="text1"/>
              </w:rPr>
            </w:pPr>
            <w:r w:rsidRPr="004F7F53">
              <w:rPr>
                <w:rFonts w:ascii="Meiryo UI" w:eastAsia="Meiryo UI" w:hAnsi="Meiryo UI" w:cs="Meiryo UI" w:hint="eastAsia"/>
                <w:color w:val="000000" w:themeColor="text1"/>
              </w:rPr>
              <w:t>□</w:t>
            </w:r>
          </w:p>
        </w:tc>
        <w:tc>
          <w:tcPr>
            <w:tcW w:w="3742" w:type="dxa"/>
          </w:tcPr>
          <w:p w14:paraId="4FF9F4B7" w14:textId="77777777" w:rsidR="009E62DB" w:rsidRPr="004F7F53" w:rsidRDefault="009E62DB" w:rsidP="00921702">
            <w:pPr>
              <w:pStyle w:val="a5"/>
              <w:ind w:leftChars="0" w:left="0"/>
              <w:rPr>
                <w:rFonts w:ascii="Meiryo UI" w:eastAsia="Meiryo UI" w:hAnsi="Meiryo UI" w:cs="Meiryo UI"/>
                <w:color w:val="000000" w:themeColor="text1"/>
              </w:rPr>
            </w:pPr>
            <w:r w:rsidRPr="004F7F53">
              <w:rPr>
                <w:rFonts w:ascii="Meiryo UI" w:eastAsia="Meiryo UI" w:hAnsi="Meiryo UI" w:cs="Meiryo UI" w:hint="eastAsia"/>
                <w:color w:val="000000" w:themeColor="text1"/>
              </w:rPr>
              <w:t>構築していない</w:t>
            </w:r>
          </w:p>
        </w:tc>
      </w:tr>
    </w:tbl>
    <w:p w14:paraId="5568E79B" w14:textId="77777777" w:rsidR="009E62DB" w:rsidRPr="004F7F53" w:rsidRDefault="009E62DB" w:rsidP="009E62DB">
      <w:pPr>
        <w:ind w:leftChars="200" w:left="630" w:hangingChars="100" w:hanging="210"/>
        <w:rPr>
          <w:rFonts w:ascii="Meiryo UI" w:eastAsia="Meiryo UI" w:hAnsi="Meiryo UI" w:cs="Meiryo UI"/>
          <w:color w:val="000000" w:themeColor="text1"/>
        </w:rPr>
      </w:pPr>
      <w:r w:rsidRPr="004F7F53">
        <w:rPr>
          <w:rFonts w:ascii="Meiryo UI" w:eastAsia="Meiryo UI" w:hAnsi="Meiryo UI" w:cs="Meiryo UI" w:hint="eastAsia"/>
          <w:color w:val="000000" w:themeColor="text1"/>
        </w:rPr>
        <w:t>“構築している”に</w:t>
      </w:r>
      <w:r w:rsidRPr="004F7F53">
        <w:rPr>
          <w:rFonts w:ascii="Meiryo UI" w:eastAsia="Meiryo UI" w:hAnsi="Meiryo UI" w:cs="Meiryo UI" w:hint="eastAsia"/>
          <w:b/>
          <w:color w:val="000000" w:themeColor="text1"/>
        </w:rPr>
        <w:t>✔</w:t>
      </w:r>
      <w:r w:rsidRPr="004F7F53">
        <w:rPr>
          <w:rFonts w:ascii="Meiryo UI" w:eastAsia="Meiryo UI" w:hAnsi="Meiryo UI" w:cs="Meiryo UI" w:hint="eastAsia"/>
          <w:color w:val="000000" w:themeColor="text1"/>
        </w:rPr>
        <w:t>をした場合にはガバナンス体制について記載してください。</w:t>
      </w:r>
    </w:p>
    <w:tbl>
      <w:tblPr>
        <w:tblStyle w:val="a3"/>
        <w:tblW w:w="0" w:type="auto"/>
        <w:tblInd w:w="421" w:type="dxa"/>
        <w:tblLook w:val="04A0" w:firstRow="1" w:lastRow="0" w:firstColumn="1" w:lastColumn="0" w:noHBand="0" w:noVBand="1"/>
      </w:tblPr>
      <w:tblGrid>
        <w:gridCol w:w="9207"/>
      </w:tblGrid>
      <w:tr w:rsidR="009E62DB" w:rsidRPr="004F7F53" w14:paraId="53BC6FB8" w14:textId="77777777" w:rsidTr="00921702">
        <w:tc>
          <w:tcPr>
            <w:tcW w:w="9207" w:type="dxa"/>
          </w:tcPr>
          <w:p w14:paraId="3489F8C8" w14:textId="77777777" w:rsidR="009E62DB" w:rsidRPr="004F7F53" w:rsidRDefault="009E62DB" w:rsidP="00921702">
            <w:pPr>
              <w:rPr>
                <w:rFonts w:ascii="Meiryo UI" w:eastAsia="Meiryo UI" w:hAnsi="Meiryo UI" w:cs="Meiryo UI"/>
                <w:color w:val="000000" w:themeColor="text1"/>
              </w:rPr>
            </w:pPr>
          </w:p>
          <w:p w14:paraId="2C19D179" w14:textId="77777777" w:rsidR="009E62DB" w:rsidRPr="004F7F53" w:rsidRDefault="009E62DB" w:rsidP="00921702">
            <w:pPr>
              <w:rPr>
                <w:rFonts w:ascii="Meiryo UI" w:eastAsia="Meiryo UI" w:hAnsi="Meiryo UI" w:cs="Meiryo UI"/>
                <w:color w:val="000000" w:themeColor="text1"/>
              </w:rPr>
            </w:pPr>
          </w:p>
          <w:p w14:paraId="7585C700" w14:textId="77777777" w:rsidR="009E62DB" w:rsidRPr="004F7F53" w:rsidRDefault="009E62DB" w:rsidP="00921702">
            <w:pPr>
              <w:rPr>
                <w:rFonts w:ascii="Meiryo UI" w:eastAsia="Meiryo UI" w:hAnsi="Meiryo UI" w:cs="Meiryo UI"/>
                <w:color w:val="000000" w:themeColor="text1"/>
              </w:rPr>
            </w:pPr>
          </w:p>
          <w:p w14:paraId="2830461C" w14:textId="77777777" w:rsidR="009E62DB" w:rsidRPr="004F7F53" w:rsidRDefault="009E62DB" w:rsidP="00921702">
            <w:pPr>
              <w:rPr>
                <w:rFonts w:ascii="Meiryo UI" w:eastAsia="Meiryo UI" w:hAnsi="Meiryo UI" w:cs="Meiryo UI"/>
                <w:color w:val="000000" w:themeColor="text1"/>
              </w:rPr>
            </w:pPr>
          </w:p>
          <w:p w14:paraId="5EFE646E" w14:textId="77777777" w:rsidR="009E62DB" w:rsidRPr="004F7F53" w:rsidRDefault="009E62DB" w:rsidP="00921702">
            <w:pPr>
              <w:rPr>
                <w:rFonts w:ascii="Meiryo UI" w:eastAsia="Meiryo UI" w:hAnsi="Meiryo UI" w:cs="Meiryo UI"/>
                <w:color w:val="000000" w:themeColor="text1"/>
              </w:rPr>
            </w:pPr>
          </w:p>
          <w:p w14:paraId="605FBC02" w14:textId="77777777" w:rsidR="009E62DB" w:rsidRPr="004F7F53" w:rsidRDefault="009E62DB" w:rsidP="00921702">
            <w:pPr>
              <w:rPr>
                <w:rFonts w:ascii="Meiryo UI" w:eastAsia="Meiryo UI" w:hAnsi="Meiryo UI" w:cs="Meiryo UI"/>
                <w:color w:val="000000" w:themeColor="text1"/>
              </w:rPr>
            </w:pPr>
          </w:p>
        </w:tc>
      </w:tr>
      <w:bookmarkEnd w:id="0"/>
    </w:tbl>
    <w:p w14:paraId="201A5260" w14:textId="77777777" w:rsidR="009E62DB" w:rsidRPr="004F7F53" w:rsidRDefault="009E62DB" w:rsidP="00420C43">
      <w:pPr>
        <w:ind w:left="420" w:hangingChars="200" w:hanging="420"/>
        <w:rPr>
          <w:rFonts w:ascii="Meiryo UI" w:eastAsia="Meiryo UI" w:hAnsi="Meiryo UI" w:cs="Meiryo UI"/>
          <w:color w:val="000000" w:themeColor="text1"/>
        </w:rPr>
      </w:pPr>
    </w:p>
    <w:p w14:paraId="5B80BB50" w14:textId="205CA11A" w:rsidR="00420C43" w:rsidRPr="004F7F53" w:rsidRDefault="009E62DB" w:rsidP="00420C43">
      <w:pPr>
        <w:ind w:left="420" w:hangingChars="200" w:hanging="420"/>
        <w:rPr>
          <w:rFonts w:ascii="Meiryo UI" w:eastAsia="Meiryo UI" w:hAnsi="Meiryo UI" w:cs="Meiryo UI"/>
          <w:color w:val="000000" w:themeColor="text1"/>
        </w:rPr>
      </w:pPr>
      <w:r w:rsidRPr="004F7F53">
        <w:rPr>
          <w:rFonts w:ascii="Meiryo UI" w:eastAsia="Meiryo UI" w:hAnsi="Meiryo UI" w:cs="Meiryo UI" w:hint="eastAsia"/>
          <w:color w:val="000000" w:themeColor="text1"/>
        </w:rPr>
        <w:t>４</w:t>
      </w:r>
      <w:r w:rsidR="00420C43" w:rsidRPr="004F7F53">
        <w:rPr>
          <w:rFonts w:ascii="Meiryo UI" w:eastAsia="Meiryo UI" w:hAnsi="Meiryo UI" w:cs="Meiryo UI" w:hint="eastAsia"/>
          <w:color w:val="000000" w:themeColor="text1"/>
        </w:rPr>
        <w:t>．取組</w:t>
      </w:r>
      <w:r w:rsidR="00420C43" w:rsidRPr="004F7F53">
        <w:rPr>
          <w:rFonts w:ascii="Meiryo UI" w:eastAsia="Meiryo UI" w:hAnsi="Meiryo UI" w:cs="Meiryo UI"/>
          <w:color w:val="000000" w:themeColor="text1"/>
        </w:rPr>
        <w:t>内容</w:t>
      </w:r>
      <w:r w:rsidR="00EF58C5" w:rsidRPr="004F7F53">
        <w:rPr>
          <w:rFonts w:ascii="Meiryo UI" w:eastAsia="Meiryo UI" w:hAnsi="Meiryo UI" w:cs="Meiryo UI" w:hint="eastAsia"/>
          <w:color w:val="000000" w:themeColor="text1"/>
        </w:rPr>
        <w:t>＜１＞全般</w:t>
      </w:r>
    </w:p>
    <w:tbl>
      <w:tblPr>
        <w:tblStyle w:val="a3"/>
        <w:tblW w:w="0" w:type="auto"/>
        <w:tblLook w:val="04A0" w:firstRow="1" w:lastRow="0" w:firstColumn="1" w:lastColumn="0" w:noHBand="0" w:noVBand="1"/>
      </w:tblPr>
      <w:tblGrid>
        <w:gridCol w:w="9628"/>
      </w:tblGrid>
      <w:tr w:rsidR="004F7F53" w:rsidRPr="004F7F53" w14:paraId="56BF2B45" w14:textId="77777777" w:rsidTr="0029056D">
        <w:tc>
          <w:tcPr>
            <w:tcW w:w="9628" w:type="dxa"/>
            <w:shd w:val="clear" w:color="auto" w:fill="auto"/>
          </w:tcPr>
          <w:p w14:paraId="749EC54D" w14:textId="77777777" w:rsidR="00420C43" w:rsidRPr="004F7F53" w:rsidRDefault="00420C43" w:rsidP="0029056D">
            <w:pPr>
              <w:rPr>
                <w:rFonts w:ascii="Meiryo UI" w:eastAsia="Meiryo UI" w:hAnsi="Meiryo UI" w:cs="Meiryo UI"/>
                <w:color w:val="000000" w:themeColor="text1"/>
              </w:rPr>
            </w:pPr>
            <w:r w:rsidRPr="004F7F53">
              <w:rPr>
                <w:rFonts w:ascii="Meiryo UI" w:eastAsia="Meiryo UI" w:hAnsi="Meiryo UI" w:cs="Meiryo UI" w:hint="eastAsia"/>
                <w:color w:val="000000" w:themeColor="text1"/>
              </w:rPr>
              <w:t>表彰対象となる取組の概要</w:t>
            </w:r>
          </w:p>
          <w:p w14:paraId="0A0401A1" w14:textId="3C6F047A" w:rsidR="00420C43" w:rsidRPr="004F7F53" w:rsidRDefault="00420C43" w:rsidP="00420C43">
            <w:pPr>
              <w:pStyle w:val="a5"/>
              <w:numPr>
                <w:ilvl w:val="0"/>
                <w:numId w:val="2"/>
              </w:numPr>
              <w:ind w:leftChars="0" w:left="171" w:hanging="171"/>
              <w:rPr>
                <w:rFonts w:ascii="Meiryo UI" w:eastAsia="Meiryo UI" w:hAnsi="Meiryo UI" w:cs="Meiryo UI"/>
                <w:color w:val="000000" w:themeColor="text1"/>
              </w:rPr>
            </w:pPr>
            <w:r w:rsidRPr="004F7F53">
              <w:rPr>
                <w:rFonts w:ascii="Meiryo UI" w:eastAsia="Meiryo UI" w:hAnsi="Meiryo UI" w:cs="Meiryo UI" w:hint="eastAsia"/>
                <w:color w:val="000000" w:themeColor="text1"/>
              </w:rPr>
              <w:t>自らの理念、行動原則、投資方針等を踏まえ、投資サイクル全体でESG投資を推進し、</w:t>
            </w:r>
            <w:r w:rsidR="005239A1" w:rsidRPr="004F7F53">
              <w:rPr>
                <w:rFonts w:ascii="Meiryo UI" w:eastAsia="Meiryo UI" w:hAnsi="Meiryo UI" w:cs="Meiryo UI" w:hint="eastAsia"/>
                <w:color w:val="000000" w:themeColor="text1"/>
              </w:rPr>
              <w:t>日本の金融市場において</w:t>
            </w:r>
            <w:r w:rsidRPr="004F7F53">
              <w:rPr>
                <w:rFonts w:ascii="Meiryo UI" w:eastAsia="Meiryo UI" w:hAnsi="Meiryo UI" w:cs="Meiryo UI" w:hint="eastAsia"/>
                <w:color w:val="000000" w:themeColor="text1"/>
              </w:rPr>
              <w:t>環境・社会</w:t>
            </w:r>
            <w:r w:rsidR="004722E3" w:rsidRPr="004F7F53">
              <w:rPr>
                <w:rFonts w:ascii="Meiryo UI" w:eastAsia="Meiryo UI" w:hAnsi="Meiryo UI" w:cs="Meiryo UI" w:hint="eastAsia"/>
                <w:color w:val="000000" w:themeColor="text1"/>
              </w:rPr>
              <w:t>へ</w:t>
            </w:r>
            <w:r w:rsidRPr="004F7F53">
              <w:rPr>
                <w:rFonts w:ascii="Meiryo UI" w:eastAsia="Meiryo UI" w:hAnsi="Meiryo UI" w:cs="Meiryo UI" w:hint="eastAsia"/>
                <w:color w:val="000000" w:themeColor="text1"/>
              </w:rPr>
              <w:t>インパクトを</w:t>
            </w:r>
            <w:r w:rsidR="004722E3" w:rsidRPr="004F7F53">
              <w:rPr>
                <w:rFonts w:ascii="Meiryo UI" w:eastAsia="Meiryo UI" w:hAnsi="Meiryo UI" w:cs="Meiryo UI" w:hint="eastAsia"/>
                <w:color w:val="000000" w:themeColor="text1"/>
              </w:rPr>
              <w:t>与えることを</w:t>
            </w:r>
            <w:r w:rsidR="005239A1" w:rsidRPr="004F7F53">
              <w:rPr>
                <w:rFonts w:ascii="Meiryo UI" w:eastAsia="Meiryo UI" w:hAnsi="Meiryo UI" w:cs="Meiryo UI" w:hint="eastAsia"/>
                <w:color w:val="000000" w:themeColor="text1"/>
              </w:rPr>
              <w:t>意図している</w:t>
            </w:r>
            <w:r w:rsidR="009E62DB" w:rsidRPr="004F7F53">
              <w:rPr>
                <w:rFonts w:ascii="Meiryo UI" w:eastAsia="Meiryo UI" w:hAnsi="Meiryo UI" w:cs="Meiryo UI" w:hint="eastAsia"/>
                <w:color w:val="000000" w:themeColor="text1"/>
              </w:rPr>
              <w:t>事業及び企業への資金供給を促進している</w:t>
            </w:r>
            <w:r w:rsidRPr="004F7F53">
              <w:rPr>
                <w:rFonts w:ascii="Meiryo UI" w:eastAsia="Meiryo UI" w:hAnsi="Meiryo UI" w:cs="Meiryo UI" w:hint="eastAsia"/>
                <w:color w:val="000000" w:themeColor="text1"/>
              </w:rPr>
              <w:t>取組</w:t>
            </w:r>
          </w:p>
        </w:tc>
      </w:tr>
    </w:tbl>
    <w:p w14:paraId="7EEBCF3A" w14:textId="77777777" w:rsidR="00420C43" w:rsidRPr="004F7F53" w:rsidRDefault="00420C43" w:rsidP="00420C43">
      <w:pPr>
        <w:ind w:left="141" w:hangingChars="67" w:hanging="141"/>
        <w:rPr>
          <w:rFonts w:ascii="Meiryo UI" w:eastAsia="Meiryo UI" w:hAnsi="Meiryo UI" w:cs="Meiryo UI"/>
          <w:color w:val="000000" w:themeColor="text1"/>
        </w:rPr>
      </w:pPr>
      <w:bookmarkStart w:id="1" w:name="_Hlk84445512"/>
      <w:r w:rsidRPr="004F7F53">
        <w:rPr>
          <w:rFonts w:ascii="Meiryo UI" w:eastAsia="Meiryo UI" w:hAnsi="Meiryo UI" w:cs="Meiryo UI" w:hint="eastAsia"/>
          <w:color w:val="000000" w:themeColor="text1"/>
        </w:rPr>
        <w:t>※応募内容は、”E”（環境）を中心に、10～15枚以内での記載をお願いいたします。なお、フォーマットは以下に限定せず、設問に記載の要素を含む形で適宜変更いただいて構いません。</w:t>
      </w:r>
    </w:p>
    <w:p w14:paraId="3779EA1E" w14:textId="5B861FA1" w:rsidR="00420C43" w:rsidRPr="004F7F53" w:rsidRDefault="00420C43" w:rsidP="00420C43">
      <w:pPr>
        <w:ind w:left="141" w:hangingChars="67" w:hanging="141"/>
        <w:rPr>
          <w:rFonts w:ascii="Meiryo UI" w:eastAsia="Meiryo UI" w:hAnsi="Meiryo UI" w:cs="Meiryo UI"/>
          <w:color w:val="000000" w:themeColor="text1"/>
        </w:rPr>
      </w:pPr>
      <w:r w:rsidRPr="004F7F53">
        <w:rPr>
          <w:rFonts w:ascii="Meiryo UI" w:eastAsia="Meiryo UI" w:hAnsi="Meiryo UI" w:cs="Meiryo UI" w:hint="eastAsia"/>
          <w:color w:val="000000" w:themeColor="text1"/>
        </w:rPr>
        <w:t>※個別の取組を評価する特別賞を設けております。そのため、全事項を記載できない場合でも、積極的にご応募ください。</w:t>
      </w:r>
    </w:p>
    <w:p w14:paraId="5B175916" w14:textId="0BC8E04F" w:rsidR="00420C43" w:rsidRPr="004F7F53" w:rsidRDefault="001D0BC5" w:rsidP="004F7F53">
      <w:pPr>
        <w:ind w:leftChars="-1" w:left="141" w:hangingChars="68" w:hanging="143"/>
        <w:rPr>
          <w:rFonts w:ascii="Meiryo UI" w:eastAsia="Meiryo UI" w:hAnsi="Meiryo UI"/>
          <w:color w:val="000000" w:themeColor="text1"/>
        </w:rPr>
      </w:pPr>
      <w:r w:rsidRPr="004F7F53">
        <w:rPr>
          <w:rFonts w:ascii="Meiryo UI" w:eastAsia="Meiryo UI" w:hAnsi="Meiryo UI" w:hint="eastAsia"/>
          <w:color w:val="000000" w:themeColor="text1"/>
        </w:rPr>
        <w:t>※インパクトについては、環境省が2020年7月に取りまとめた「インパクトファイナンスの基本的考え方」をご参照ください。（インパクトファイナンスの基本的考え方：</w:t>
      </w:r>
      <w:hyperlink r:id="rId7" w:history="1">
        <w:r w:rsidRPr="004F7F53">
          <w:rPr>
            <w:rStyle w:val="af"/>
            <w:rFonts w:ascii="Meiryo UI" w:eastAsia="Meiryo UI" w:hAnsi="Meiryo UI" w:hint="eastAsia"/>
            <w:color w:val="000000" w:themeColor="text1"/>
          </w:rPr>
          <w:t>http://www.env.go.jp/press/files/jp/114284.pdf</w:t>
        </w:r>
      </w:hyperlink>
      <w:r w:rsidRPr="004F7F53">
        <w:rPr>
          <w:rFonts w:ascii="Meiryo UI" w:eastAsia="Meiryo UI" w:hAnsi="Meiryo UI" w:hint="eastAsia"/>
          <w:color w:val="000000" w:themeColor="text1"/>
        </w:rPr>
        <w:t>）</w:t>
      </w:r>
      <w:bookmarkEnd w:id="1"/>
    </w:p>
    <w:p w14:paraId="1F26D451" w14:textId="4E0CF3F8" w:rsidR="003561A4" w:rsidRPr="004F7F53" w:rsidRDefault="00420C43" w:rsidP="00420C43">
      <w:pPr>
        <w:rPr>
          <w:rFonts w:ascii="Meiryo UI" w:eastAsia="Meiryo UI" w:hAnsi="Meiryo UI" w:cs="Meiryo UI"/>
          <w:color w:val="000000" w:themeColor="text1"/>
        </w:rPr>
      </w:pPr>
      <w:r w:rsidRPr="004F7F53">
        <w:rPr>
          <w:rFonts w:ascii="Meiryo UI" w:eastAsia="Meiryo UI" w:hAnsi="Meiryo UI" w:cs="Meiryo UI" w:hint="eastAsia"/>
          <w:color w:val="000000" w:themeColor="text1"/>
        </w:rPr>
        <w:t>【目標・戦略・フレームワーク】</w:t>
      </w:r>
    </w:p>
    <w:p w14:paraId="2FABD7D5" w14:textId="437846C5" w:rsidR="003561A4" w:rsidRPr="00EF58C5" w:rsidRDefault="003561A4" w:rsidP="00AF3A6A">
      <w:pPr>
        <w:pStyle w:val="a5"/>
        <w:numPr>
          <w:ilvl w:val="0"/>
          <w:numId w:val="1"/>
        </w:numPr>
        <w:ind w:leftChars="0"/>
        <w:rPr>
          <w:rFonts w:ascii="Meiryo UI" w:eastAsia="Meiryo UI" w:hAnsi="Meiryo UI" w:cs="Meiryo UI"/>
        </w:rPr>
      </w:pPr>
      <w:r w:rsidRPr="004F7F53">
        <w:rPr>
          <w:rFonts w:ascii="Meiryo UI" w:eastAsia="Meiryo UI" w:hAnsi="Meiryo UI" w:cs="Meiryo UI" w:hint="eastAsia"/>
          <w:color w:val="000000" w:themeColor="text1"/>
        </w:rPr>
        <w:t>債券等の発行支援（引受業務）及び金融商品販売に関して、社会的な課題解決等、インパクトの創出を目的にした戦略</w:t>
      </w:r>
      <w:r w:rsidR="009E62DB" w:rsidRPr="004F7F53">
        <w:rPr>
          <w:rFonts w:ascii="Meiryo UI" w:eastAsia="Meiryo UI" w:hAnsi="Meiryo UI" w:cs="Meiryo UI" w:hint="eastAsia"/>
          <w:color w:val="000000" w:themeColor="text1"/>
        </w:rPr>
        <w:t>（環境・社会・経済に対しどのようなポジティブインパクト</w:t>
      </w:r>
      <w:r w:rsidR="009E62DB" w:rsidRPr="00EF58C5">
        <w:rPr>
          <w:rFonts w:ascii="Meiryo UI" w:eastAsia="Meiryo UI" w:hAnsi="Meiryo UI" w:cs="Meiryo UI" w:hint="eastAsia"/>
        </w:rPr>
        <w:t>を発現・増大していくのかという狙い）</w:t>
      </w:r>
      <w:r w:rsidRPr="00EF58C5">
        <w:rPr>
          <w:rFonts w:ascii="Meiryo UI" w:eastAsia="Meiryo UI" w:hAnsi="Meiryo UI" w:cs="Meiryo UI" w:hint="eastAsia"/>
        </w:rPr>
        <w:t>や方針</w:t>
      </w:r>
      <w:r w:rsidR="009E62DB" w:rsidRPr="00EF58C5">
        <w:rPr>
          <w:rFonts w:ascii="Meiryo UI" w:eastAsia="Meiryo UI" w:hAnsi="Meiryo UI" w:cs="Meiryo UI" w:hint="eastAsia"/>
        </w:rPr>
        <w:t>、</w:t>
      </w:r>
      <w:r w:rsidR="009E62DB" w:rsidRPr="00EF58C5">
        <w:rPr>
          <w:rFonts w:ascii="Meiryo UI" w:eastAsia="Meiryo UI" w:hAnsi="Meiryo UI" w:cs="Meiryo UI"/>
        </w:rPr>
        <w:t>目標</w:t>
      </w:r>
      <w:r w:rsidR="00AF3A6A" w:rsidRPr="00EF58C5">
        <w:rPr>
          <w:rFonts w:ascii="Meiryo UI" w:eastAsia="Meiryo UI" w:hAnsi="Meiryo UI" w:cs="Meiryo UI" w:hint="eastAsia"/>
          <w:vertAlign w:val="superscript"/>
        </w:rPr>
        <w:t>※</w:t>
      </w:r>
      <w:r w:rsidRPr="00EF58C5">
        <w:rPr>
          <w:rFonts w:ascii="Meiryo UI" w:eastAsia="Meiryo UI" w:hAnsi="Meiryo UI" w:cs="Meiryo UI" w:hint="eastAsia"/>
        </w:rPr>
        <w:t>をどのように定めていますか。</w:t>
      </w:r>
      <w:r w:rsidR="00AF3A6A" w:rsidRPr="00EF58C5">
        <w:rPr>
          <w:rFonts w:ascii="Meiryo UI" w:eastAsia="Meiryo UI" w:hAnsi="Meiryo UI" w:cs="Meiryo UI"/>
        </w:rPr>
        <w:br/>
      </w:r>
      <w:bookmarkStart w:id="2" w:name="_Hlk112662080"/>
      <w:r w:rsidR="00AF3A6A" w:rsidRPr="00EF58C5">
        <w:rPr>
          <w:rFonts w:ascii="Meiryo UI" w:eastAsia="Meiryo UI" w:hAnsi="Meiryo UI" w:cs="Meiryo UI" w:hint="eastAsia"/>
          <w:sz w:val="16"/>
          <w:szCs w:val="18"/>
        </w:rPr>
        <w:t>※目標としては、環境・社会関連の目標あるいはサステナブルファイナンスに関する目標を記載してください。また、中期目標、長期目標の両方</w:t>
      </w:r>
      <w:r w:rsidR="00EF58C5">
        <w:rPr>
          <w:rFonts w:ascii="Meiryo UI" w:eastAsia="Meiryo UI" w:hAnsi="Meiryo UI" w:cs="Meiryo UI" w:hint="eastAsia"/>
          <w:sz w:val="16"/>
          <w:szCs w:val="18"/>
        </w:rPr>
        <w:t>（ある場合）</w:t>
      </w:r>
      <w:r w:rsidR="00AF3A6A" w:rsidRPr="00EF58C5">
        <w:rPr>
          <w:rFonts w:ascii="Meiryo UI" w:eastAsia="Meiryo UI" w:hAnsi="Meiryo UI" w:cs="Meiryo UI" w:hint="eastAsia"/>
          <w:sz w:val="16"/>
          <w:szCs w:val="18"/>
        </w:rPr>
        <w:t>を記載してください。</w:t>
      </w:r>
      <w:bookmarkEnd w:id="2"/>
    </w:p>
    <w:tbl>
      <w:tblPr>
        <w:tblStyle w:val="a3"/>
        <w:tblW w:w="0" w:type="auto"/>
        <w:tblLook w:val="04A0" w:firstRow="1" w:lastRow="0" w:firstColumn="1" w:lastColumn="0" w:noHBand="0" w:noVBand="1"/>
      </w:tblPr>
      <w:tblGrid>
        <w:gridCol w:w="9628"/>
      </w:tblGrid>
      <w:tr w:rsidR="003561A4" w:rsidRPr="00EF58C5" w14:paraId="44FA9FFA" w14:textId="77777777" w:rsidTr="003561A4">
        <w:tc>
          <w:tcPr>
            <w:tcW w:w="9628" w:type="dxa"/>
          </w:tcPr>
          <w:p w14:paraId="6E83C6E4" w14:textId="77777777" w:rsidR="003561A4" w:rsidRPr="00EF58C5" w:rsidRDefault="003561A4" w:rsidP="003561A4">
            <w:pPr>
              <w:rPr>
                <w:rFonts w:ascii="Meiryo UI" w:eastAsia="Meiryo UI" w:hAnsi="Meiryo UI" w:cs="Meiryo UI"/>
              </w:rPr>
            </w:pPr>
          </w:p>
          <w:p w14:paraId="507201BA" w14:textId="77777777" w:rsidR="003561A4" w:rsidRPr="00EF58C5" w:rsidRDefault="003561A4" w:rsidP="003561A4">
            <w:pPr>
              <w:rPr>
                <w:rFonts w:ascii="Meiryo UI" w:eastAsia="Meiryo UI" w:hAnsi="Meiryo UI" w:cs="Meiryo UI"/>
              </w:rPr>
            </w:pPr>
          </w:p>
          <w:p w14:paraId="40B921CC" w14:textId="77777777" w:rsidR="003561A4" w:rsidRPr="00EF58C5" w:rsidRDefault="003561A4" w:rsidP="003561A4">
            <w:pPr>
              <w:rPr>
                <w:rFonts w:ascii="Meiryo UI" w:eastAsia="Meiryo UI" w:hAnsi="Meiryo UI" w:cs="Meiryo UI"/>
              </w:rPr>
            </w:pPr>
          </w:p>
          <w:p w14:paraId="0BD889B3" w14:textId="77777777" w:rsidR="003561A4" w:rsidRPr="00EF58C5" w:rsidRDefault="003561A4" w:rsidP="003561A4">
            <w:pPr>
              <w:rPr>
                <w:rFonts w:ascii="Meiryo UI" w:eastAsia="Meiryo UI" w:hAnsi="Meiryo UI" w:cs="Meiryo UI"/>
              </w:rPr>
            </w:pPr>
          </w:p>
          <w:p w14:paraId="0D27527A" w14:textId="77777777" w:rsidR="003561A4" w:rsidRPr="00EF58C5" w:rsidRDefault="003561A4" w:rsidP="003561A4">
            <w:pPr>
              <w:rPr>
                <w:rFonts w:ascii="Meiryo UI" w:eastAsia="Meiryo UI" w:hAnsi="Meiryo UI" w:cs="Meiryo UI"/>
              </w:rPr>
            </w:pPr>
          </w:p>
          <w:p w14:paraId="164089FE" w14:textId="77777777" w:rsidR="003561A4" w:rsidRPr="00EF58C5" w:rsidRDefault="003561A4" w:rsidP="003561A4">
            <w:pPr>
              <w:rPr>
                <w:rFonts w:ascii="Meiryo UI" w:eastAsia="Meiryo UI" w:hAnsi="Meiryo UI" w:cs="Meiryo UI"/>
              </w:rPr>
            </w:pPr>
          </w:p>
        </w:tc>
      </w:tr>
    </w:tbl>
    <w:p w14:paraId="4603E5BB" w14:textId="584F307D" w:rsidR="003561A4" w:rsidRPr="00EF58C5" w:rsidRDefault="003561A4" w:rsidP="003561A4">
      <w:pPr>
        <w:pStyle w:val="a5"/>
        <w:numPr>
          <w:ilvl w:val="0"/>
          <w:numId w:val="1"/>
        </w:numPr>
        <w:ind w:leftChars="0"/>
        <w:rPr>
          <w:rFonts w:ascii="Meiryo UI" w:eastAsia="Meiryo UI" w:hAnsi="Meiryo UI" w:cs="Meiryo UI"/>
        </w:rPr>
      </w:pPr>
      <w:r w:rsidRPr="00EF58C5">
        <w:rPr>
          <w:rFonts w:ascii="Meiryo UI" w:eastAsia="Meiryo UI" w:hAnsi="Meiryo UI" w:cs="Meiryo UI" w:hint="eastAsia"/>
        </w:rPr>
        <w:lastRenderedPageBreak/>
        <w:t>①に関する戦略や方針に基づいた引受業務、金融商品販売業務等を促進していくための</w:t>
      </w:r>
      <w:r w:rsidR="00FB2811" w:rsidRPr="00EF58C5">
        <w:rPr>
          <w:rFonts w:ascii="Meiryo UI" w:eastAsia="Meiryo UI" w:hAnsi="Meiryo UI" w:cs="Meiryo UI" w:hint="eastAsia"/>
        </w:rPr>
        <w:t>実効性</w:t>
      </w:r>
      <w:r w:rsidR="009E62DB" w:rsidRPr="00EF58C5">
        <w:rPr>
          <w:rFonts w:ascii="Meiryo UI" w:eastAsia="Meiryo UI" w:hAnsi="Meiryo UI" w:cs="Meiryo UI" w:hint="eastAsia"/>
        </w:rPr>
        <w:t>のある取組計画および</w:t>
      </w:r>
      <w:r w:rsidRPr="00EF58C5">
        <w:rPr>
          <w:rFonts w:ascii="Meiryo UI" w:eastAsia="Meiryo UI" w:hAnsi="Meiryo UI" w:cs="Meiryo UI" w:hint="eastAsia"/>
        </w:rPr>
        <w:t>体制について記載してください。なお、体制</w:t>
      </w:r>
      <w:r w:rsidR="00BF12E6" w:rsidRPr="00EF58C5">
        <w:rPr>
          <w:rFonts w:ascii="Meiryo UI" w:eastAsia="Meiryo UI" w:hAnsi="Meiryo UI" w:cs="Meiryo UI" w:hint="eastAsia"/>
        </w:rPr>
        <w:t>に</w:t>
      </w:r>
      <w:r w:rsidRPr="00EF58C5">
        <w:rPr>
          <w:rFonts w:ascii="Meiryo UI" w:eastAsia="Meiryo UI" w:hAnsi="Meiryo UI" w:cs="Meiryo UI" w:hint="eastAsia"/>
        </w:rPr>
        <w:t>ついては、</w:t>
      </w:r>
      <w:r w:rsidR="00BF12E6" w:rsidRPr="00EF58C5">
        <w:rPr>
          <w:rFonts w:ascii="Meiryo UI" w:eastAsia="Meiryo UI" w:hAnsi="Meiryo UI" w:cs="Meiryo UI" w:hint="eastAsia"/>
        </w:rPr>
        <w:t>組織内外で連携している取組や</w:t>
      </w:r>
      <w:r w:rsidRPr="00EF58C5">
        <w:rPr>
          <w:rFonts w:ascii="Meiryo UI" w:eastAsia="Meiryo UI" w:hAnsi="Meiryo UI" w:cs="Meiryo UI" w:hint="eastAsia"/>
        </w:rPr>
        <w:t>透明性を確保するための取組を含んでください。</w:t>
      </w:r>
    </w:p>
    <w:tbl>
      <w:tblPr>
        <w:tblStyle w:val="a3"/>
        <w:tblW w:w="0" w:type="auto"/>
        <w:tblLook w:val="04A0" w:firstRow="1" w:lastRow="0" w:firstColumn="1" w:lastColumn="0" w:noHBand="0" w:noVBand="1"/>
      </w:tblPr>
      <w:tblGrid>
        <w:gridCol w:w="9628"/>
      </w:tblGrid>
      <w:tr w:rsidR="003561A4" w:rsidRPr="00EF58C5" w14:paraId="7118CF74" w14:textId="77777777" w:rsidTr="003561A4">
        <w:tc>
          <w:tcPr>
            <w:tcW w:w="9628" w:type="dxa"/>
          </w:tcPr>
          <w:p w14:paraId="1E910636" w14:textId="77777777" w:rsidR="003561A4" w:rsidRPr="00EF58C5" w:rsidRDefault="003561A4" w:rsidP="003561A4">
            <w:pPr>
              <w:rPr>
                <w:rFonts w:ascii="Meiryo UI" w:eastAsia="Meiryo UI" w:hAnsi="Meiryo UI" w:cs="Meiryo UI"/>
              </w:rPr>
            </w:pPr>
          </w:p>
          <w:p w14:paraId="3CA7FFD6" w14:textId="77777777" w:rsidR="003561A4" w:rsidRPr="00EF58C5" w:rsidRDefault="003561A4" w:rsidP="003561A4">
            <w:pPr>
              <w:rPr>
                <w:rFonts w:ascii="Meiryo UI" w:eastAsia="Meiryo UI" w:hAnsi="Meiryo UI" w:cs="Meiryo UI"/>
              </w:rPr>
            </w:pPr>
          </w:p>
          <w:p w14:paraId="140E93C1" w14:textId="77777777" w:rsidR="003561A4" w:rsidRPr="00EF58C5" w:rsidRDefault="003561A4" w:rsidP="003561A4">
            <w:pPr>
              <w:rPr>
                <w:rFonts w:ascii="Meiryo UI" w:eastAsia="Meiryo UI" w:hAnsi="Meiryo UI" w:cs="Meiryo UI"/>
              </w:rPr>
            </w:pPr>
          </w:p>
          <w:p w14:paraId="0E4712E1" w14:textId="77777777" w:rsidR="003561A4" w:rsidRPr="00EF58C5" w:rsidRDefault="003561A4" w:rsidP="003561A4">
            <w:pPr>
              <w:rPr>
                <w:rFonts w:ascii="Meiryo UI" w:eastAsia="Meiryo UI" w:hAnsi="Meiryo UI" w:cs="Meiryo UI"/>
              </w:rPr>
            </w:pPr>
          </w:p>
          <w:p w14:paraId="57AC0B51" w14:textId="77777777" w:rsidR="003561A4" w:rsidRPr="00EF58C5" w:rsidRDefault="003561A4" w:rsidP="003561A4">
            <w:pPr>
              <w:rPr>
                <w:rFonts w:ascii="Meiryo UI" w:eastAsia="Meiryo UI" w:hAnsi="Meiryo UI" w:cs="Meiryo UI"/>
              </w:rPr>
            </w:pPr>
          </w:p>
          <w:p w14:paraId="7E3B0A7F" w14:textId="77777777" w:rsidR="003561A4" w:rsidRPr="00EF58C5" w:rsidRDefault="003561A4" w:rsidP="003561A4">
            <w:pPr>
              <w:rPr>
                <w:rFonts w:ascii="Meiryo UI" w:eastAsia="Meiryo UI" w:hAnsi="Meiryo UI" w:cs="Meiryo UI"/>
              </w:rPr>
            </w:pPr>
          </w:p>
          <w:p w14:paraId="3A0EB5CE" w14:textId="77777777" w:rsidR="003561A4" w:rsidRPr="00EF58C5" w:rsidRDefault="003561A4" w:rsidP="003561A4">
            <w:pPr>
              <w:rPr>
                <w:rFonts w:ascii="Meiryo UI" w:eastAsia="Meiryo UI" w:hAnsi="Meiryo UI" w:cs="Meiryo UI"/>
              </w:rPr>
            </w:pPr>
          </w:p>
          <w:p w14:paraId="6161697D" w14:textId="77777777" w:rsidR="003561A4" w:rsidRPr="00EF58C5" w:rsidRDefault="003561A4" w:rsidP="003561A4">
            <w:pPr>
              <w:rPr>
                <w:rFonts w:ascii="Meiryo UI" w:eastAsia="Meiryo UI" w:hAnsi="Meiryo UI" w:cs="Meiryo UI"/>
              </w:rPr>
            </w:pPr>
          </w:p>
        </w:tc>
      </w:tr>
    </w:tbl>
    <w:p w14:paraId="3B9DE4C6" w14:textId="77777777" w:rsidR="004F7F53" w:rsidRDefault="004F7F53" w:rsidP="004F7F53">
      <w:pPr>
        <w:pStyle w:val="a5"/>
        <w:ind w:leftChars="0" w:left="420"/>
        <w:rPr>
          <w:rFonts w:ascii="Meiryo UI" w:eastAsia="Meiryo UI" w:hAnsi="Meiryo UI" w:cs="Meiryo UI"/>
          <w:color w:val="FF0000"/>
        </w:rPr>
      </w:pPr>
    </w:p>
    <w:p w14:paraId="59300156" w14:textId="136F9B1A" w:rsidR="005239A1" w:rsidRPr="004F7F53" w:rsidRDefault="005239A1" w:rsidP="005239A1">
      <w:pPr>
        <w:pStyle w:val="a5"/>
        <w:numPr>
          <w:ilvl w:val="0"/>
          <w:numId w:val="1"/>
        </w:numPr>
        <w:ind w:leftChars="0"/>
        <w:rPr>
          <w:rFonts w:ascii="Meiryo UI" w:eastAsia="Meiryo UI" w:hAnsi="Meiryo UI" w:cs="Meiryo UI"/>
          <w:color w:val="000000" w:themeColor="text1"/>
        </w:rPr>
      </w:pPr>
      <w:r w:rsidRPr="004F7F53">
        <w:rPr>
          <w:rFonts w:ascii="Meiryo UI" w:eastAsia="Meiryo UI" w:hAnsi="Meiryo UI" w:cs="Meiryo UI" w:hint="eastAsia"/>
          <w:color w:val="000000" w:themeColor="text1"/>
        </w:rPr>
        <w:t>①②を踏まえ、設定した目標や取組計画に対する進捗状況について記載して下さい。また、それらを開示している場合は、開示先について記載してください。</w:t>
      </w:r>
    </w:p>
    <w:tbl>
      <w:tblPr>
        <w:tblStyle w:val="a3"/>
        <w:tblW w:w="0" w:type="auto"/>
        <w:tblLook w:val="04A0" w:firstRow="1" w:lastRow="0" w:firstColumn="1" w:lastColumn="0" w:noHBand="0" w:noVBand="1"/>
      </w:tblPr>
      <w:tblGrid>
        <w:gridCol w:w="9628"/>
      </w:tblGrid>
      <w:tr w:rsidR="005239A1" w:rsidRPr="00A35845" w14:paraId="3B34D906" w14:textId="77777777" w:rsidTr="0080487A">
        <w:tc>
          <w:tcPr>
            <w:tcW w:w="9628" w:type="dxa"/>
          </w:tcPr>
          <w:p w14:paraId="21B0149D" w14:textId="77777777" w:rsidR="005239A1" w:rsidRPr="00A35845" w:rsidRDefault="005239A1" w:rsidP="0080487A"/>
          <w:p w14:paraId="7B1392BD" w14:textId="77777777" w:rsidR="005239A1" w:rsidRPr="00A35845" w:rsidRDefault="005239A1" w:rsidP="0080487A"/>
          <w:p w14:paraId="38F15658" w14:textId="77777777" w:rsidR="005239A1" w:rsidRPr="00A35845" w:rsidRDefault="005239A1" w:rsidP="0080487A"/>
          <w:p w14:paraId="1D8A4736" w14:textId="77777777" w:rsidR="005239A1" w:rsidRPr="00A35845" w:rsidRDefault="005239A1" w:rsidP="0080487A"/>
          <w:p w14:paraId="5CDAA2E7" w14:textId="77777777" w:rsidR="005239A1" w:rsidRPr="00A35845" w:rsidRDefault="005239A1" w:rsidP="0080487A"/>
          <w:p w14:paraId="4AA87247" w14:textId="77777777" w:rsidR="005239A1" w:rsidRPr="00A35845" w:rsidRDefault="005239A1" w:rsidP="0080487A"/>
        </w:tc>
      </w:tr>
    </w:tbl>
    <w:p w14:paraId="468F81C3" w14:textId="77777777" w:rsidR="004F7F53" w:rsidRDefault="004F7F53" w:rsidP="004F7F53">
      <w:pPr>
        <w:pStyle w:val="a5"/>
        <w:ind w:leftChars="0" w:left="420"/>
        <w:rPr>
          <w:rFonts w:ascii="Meiryo UI" w:eastAsia="Meiryo UI" w:hAnsi="Meiryo UI" w:cs="Meiryo UI"/>
        </w:rPr>
      </w:pPr>
    </w:p>
    <w:p w14:paraId="035C8AA8" w14:textId="335E5FD7" w:rsidR="00D430D9" w:rsidRPr="005239A1" w:rsidRDefault="003561A4" w:rsidP="00D430D9">
      <w:pPr>
        <w:pStyle w:val="a5"/>
        <w:numPr>
          <w:ilvl w:val="0"/>
          <w:numId w:val="1"/>
        </w:numPr>
        <w:ind w:leftChars="0"/>
        <w:rPr>
          <w:rFonts w:ascii="Meiryo UI" w:eastAsia="Meiryo UI" w:hAnsi="Meiryo UI" w:cs="Meiryo UI"/>
        </w:rPr>
      </w:pPr>
      <w:r w:rsidRPr="005239A1">
        <w:rPr>
          <w:rFonts w:ascii="Meiryo UI" w:eastAsia="Meiryo UI" w:hAnsi="Meiryo UI" w:cs="Meiryo UI" w:hint="eastAsia"/>
        </w:rPr>
        <w:t>①に関する戦略や方針に基づいた取組について記載をしてください。</w:t>
      </w:r>
    </w:p>
    <w:tbl>
      <w:tblPr>
        <w:tblStyle w:val="a3"/>
        <w:tblW w:w="0" w:type="auto"/>
        <w:tblLook w:val="04A0" w:firstRow="1" w:lastRow="0" w:firstColumn="1" w:lastColumn="0" w:noHBand="0" w:noVBand="1"/>
      </w:tblPr>
      <w:tblGrid>
        <w:gridCol w:w="9628"/>
      </w:tblGrid>
      <w:tr w:rsidR="003561A4" w:rsidRPr="00EF58C5" w14:paraId="0783495F" w14:textId="77777777" w:rsidTr="003561A4">
        <w:tc>
          <w:tcPr>
            <w:tcW w:w="9628" w:type="dxa"/>
          </w:tcPr>
          <w:p w14:paraId="054A681C" w14:textId="77777777" w:rsidR="003561A4" w:rsidRPr="00EF58C5" w:rsidRDefault="003561A4"/>
          <w:p w14:paraId="12889C45" w14:textId="77777777" w:rsidR="003561A4" w:rsidRPr="00EF58C5" w:rsidRDefault="003561A4"/>
          <w:p w14:paraId="1DDFB47B" w14:textId="77777777" w:rsidR="003561A4" w:rsidRPr="00EF58C5" w:rsidRDefault="003561A4"/>
          <w:p w14:paraId="2A1B89BD" w14:textId="77777777" w:rsidR="003561A4" w:rsidRPr="00EF58C5" w:rsidRDefault="003561A4"/>
          <w:p w14:paraId="7D7FE668" w14:textId="7819ACF4" w:rsidR="003561A4" w:rsidRDefault="003561A4"/>
          <w:p w14:paraId="0C0CF911" w14:textId="68BBAE5B" w:rsidR="004F7F53" w:rsidRDefault="004F7F53"/>
          <w:p w14:paraId="1E332DC3" w14:textId="77777777" w:rsidR="004F7F53" w:rsidRPr="00EF58C5" w:rsidRDefault="004F7F53"/>
          <w:p w14:paraId="2EB72050" w14:textId="77777777" w:rsidR="003561A4" w:rsidRPr="00EF58C5" w:rsidRDefault="003561A4"/>
          <w:p w14:paraId="425F72B5" w14:textId="77777777" w:rsidR="003561A4" w:rsidRPr="00EF58C5" w:rsidRDefault="003561A4"/>
          <w:p w14:paraId="62C054D5" w14:textId="77777777" w:rsidR="003561A4" w:rsidRPr="00EF58C5" w:rsidRDefault="003561A4"/>
        </w:tc>
      </w:tr>
    </w:tbl>
    <w:p w14:paraId="79562015" w14:textId="3A376271" w:rsidR="004F7F53" w:rsidRDefault="004F7F53" w:rsidP="004F7F53">
      <w:pPr>
        <w:rPr>
          <w:rFonts w:ascii="Meiryo UI" w:eastAsia="Meiryo UI" w:hAnsi="Meiryo UI" w:cs="Meiryo UI"/>
        </w:rPr>
      </w:pPr>
    </w:p>
    <w:p w14:paraId="79C84AE9" w14:textId="77777777" w:rsidR="004F7F53" w:rsidRDefault="004F7F53" w:rsidP="004F7F53">
      <w:pPr>
        <w:rPr>
          <w:rFonts w:ascii="Meiryo UI" w:eastAsia="Meiryo UI" w:hAnsi="Meiryo UI" w:cs="Meiryo UI"/>
        </w:rPr>
      </w:pPr>
    </w:p>
    <w:p w14:paraId="0CB20A1A" w14:textId="4527A428" w:rsidR="003561A4" w:rsidRPr="00EF58C5" w:rsidRDefault="003561A4" w:rsidP="003561A4">
      <w:pPr>
        <w:rPr>
          <w:rFonts w:ascii="Meiryo UI" w:eastAsia="Meiryo UI" w:hAnsi="Meiryo UI" w:cs="Meiryo UI"/>
        </w:rPr>
      </w:pPr>
      <w:r w:rsidRPr="00EF58C5">
        <w:rPr>
          <w:rFonts w:ascii="Meiryo UI" w:eastAsia="Meiryo UI" w:hAnsi="Meiryo UI" w:cs="Meiryo UI" w:hint="eastAsia"/>
        </w:rPr>
        <w:t>【透明性】</w:t>
      </w:r>
    </w:p>
    <w:p w14:paraId="253A4C28" w14:textId="63B48EF3" w:rsidR="003561A4" w:rsidRPr="00EF58C5" w:rsidRDefault="003561A4" w:rsidP="003561A4">
      <w:pPr>
        <w:pStyle w:val="a5"/>
        <w:numPr>
          <w:ilvl w:val="0"/>
          <w:numId w:val="1"/>
        </w:numPr>
        <w:ind w:leftChars="0"/>
        <w:rPr>
          <w:rFonts w:ascii="Meiryo UI" w:eastAsia="Meiryo UI" w:hAnsi="Meiryo UI" w:cs="Meiryo UI"/>
        </w:rPr>
      </w:pPr>
      <w:r w:rsidRPr="00EF58C5">
        <w:rPr>
          <w:rFonts w:ascii="Meiryo UI" w:eastAsia="Meiryo UI" w:hAnsi="Meiryo UI" w:cs="Meiryo UI" w:hint="eastAsia"/>
        </w:rPr>
        <w:t>引受をする債券等の発行体に対して透明性を確保するための要請等の実施している事項、金融商品の販売において、商品開発者に対して透明性を確保するための要請等の実施している事項について記載をしてください。</w:t>
      </w:r>
      <w:r w:rsidRPr="00EF58C5">
        <w:rPr>
          <w:rFonts w:ascii="Meiryo UI" w:eastAsia="Meiryo UI" w:hAnsi="Meiryo UI" w:cs="Meiryo UI"/>
        </w:rPr>
        <w:br/>
      </w:r>
      <w:r w:rsidRPr="00EF58C5">
        <w:rPr>
          <w:rFonts w:ascii="Meiryo UI" w:eastAsia="Meiryo UI" w:hAnsi="Meiryo UI" w:cs="Meiryo UI" w:hint="eastAsia"/>
        </w:rPr>
        <w:t>（引受をする債券等の対象事業等が環境・社会に対して悪影響を及ぼさないことの確認に関しての要請についても触れてください。また、自らも確認している場合はその取組について記載してください。）</w:t>
      </w:r>
    </w:p>
    <w:tbl>
      <w:tblPr>
        <w:tblStyle w:val="a3"/>
        <w:tblW w:w="0" w:type="auto"/>
        <w:tblLook w:val="04A0" w:firstRow="1" w:lastRow="0" w:firstColumn="1" w:lastColumn="0" w:noHBand="0" w:noVBand="1"/>
      </w:tblPr>
      <w:tblGrid>
        <w:gridCol w:w="9628"/>
      </w:tblGrid>
      <w:tr w:rsidR="003561A4" w:rsidRPr="00EF58C5" w14:paraId="4FB5710C" w14:textId="77777777" w:rsidTr="003561A4">
        <w:tc>
          <w:tcPr>
            <w:tcW w:w="9628" w:type="dxa"/>
          </w:tcPr>
          <w:p w14:paraId="488863A9" w14:textId="77777777" w:rsidR="003561A4" w:rsidRPr="00EF58C5" w:rsidRDefault="003561A4" w:rsidP="003561A4">
            <w:pPr>
              <w:rPr>
                <w:rFonts w:ascii="Meiryo UI" w:eastAsia="Meiryo UI" w:hAnsi="Meiryo UI" w:cs="Meiryo UI"/>
              </w:rPr>
            </w:pPr>
          </w:p>
          <w:p w14:paraId="33642F06" w14:textId="77777777" w:rsidR="003561A4" w:rsidRPr="00EF58C5" w:rsidRDefault="003561A4" w:rsidP="003561A4">
            <w:pPr>
              <w:rPr>
                <w:rFonts w:ascii="Meiryo UI" w:eastAsia="Meiryo UI" w:hAnsi="Meiryo UI" w:cs="Meiryo UI"/>
              </w:rPr>
            </w:pPr>
          </w:p>
          <w:p w14:paraId="256CD0D9" w14:textId="77777777" w:rsidR="003561A4" w:rsidRPr="00EF58C5" w:rsidRDefault="003561A4" w:rsidP="003561A4">
            <w:pPr>
              <w:rPr>
                <w:rFonts w:ascii="Meiryo UI" w:eastAsia="Meiryo UI" w:hAnsi="Meiryo UI" w:cs="Meiryo UI"/>
              </w:rPr>
            </w:pPr>
          </w:p>
          <w:p w14:paraId="5A94DC3D" w14:textId="77777777" w:rsidR="003561A4" w:rsidRPr="00EF58C5" w:rsidRDefault="003561A4" w:rsidP="003561A4">
            <w:pPr>
              <w:rPr>
                <w:rFonts w:ascii="Meiryo UI" w:eastAsia="Meiryo UI" w:hAnsi="Meiryo UI" w:cs="Meiryo UI"/>
              </w:rPr>
            </w:pPr>
          </w:p>
          <w:p w14:paraId="1BD1EDF9" w14:textId="77777777" w:rsidR="003561A4" w:rsidRPr="00EF58C5" w:rsidRDefault="003561A4" w:rsidP="003561A4">
            <w:pPr>
              <w:rPr>
                <w:rFonts w:ascii="Meiryo UI" w:eastAsia="Meiryo UI" w:hAnsi="Meiryo UI" w:cs="Meiryo UI"/>
              </w:rPr>
            </w:pPr>
          </w:p>
          <w:p w14:paraId="5FA32CD1" w14:textId="77777777" w:rsidR="003561A4" w:rsidRPr="00EF58C5" w:rsidRDefault="003561A4" w:rsidP="003561A4">
            <w:pPr>
              <w:rPr>
                <w:rFonts w:ascii="Meiryo UI" w:eastAsia="Meiryo UI" w:hAnsi="Meiryo UI" w:cs="Meiryo UI"/>
              </w:rPr>
            </w:pPr>
          </w:p>
          <w:p w14:paraId="11FB3315" w14:textId="77777777" w:rsidR="003561A4" w:rsidRPr="00EF58C5" w:rsidRDefault="003561A4" w:rsidP="003561A4">
            <w:pPr>
              <w:rPr>
                <w:rFonts w:ascii="Meiryo UI" w:eastAsia="Meiryo UI" w:hAnsi="Meiryo UI" w:cs="Meiryo UI"/>
              </w:rPr>
            </w:pPr>
          </w:p>
          <w:p w14:paraId="6CE36858" w14:textId="77777777" w:rsidR="003561A4" w:rsidRPr="00EF58C5" w:rsidRDefault="003561A4" w:rsidP="003561A4">
            <w:pPr>
              <w:rPr>
                <w:rFonts w:ascii="Meiryo UI" w:eastAsia="Meiryo UI" w:hAnsi="Meiryo UI" w:cs="Meiryo UI"/>
              </w:rPr>
            </w:pPr>
          </w:p>
          <w:p w14:paraId="6B26EF41" w14:textId="77777777" w:rsidR="003561A4" w:rsidRPr="00EF58C5" w:rsidRDefault="003561A4" w:rsidP="003561A4">
            <w:pPr>
              <w:rPr>
                <w:rFonts w:ascii="Meiryo UI" w:eastAsia="Meiryo UI" w:hAnsi="Meiryo UI" w:cs="Meiryo UI"/>
              </w:rPr>
            </w:pPr>
          </w:p>
        </w:tc>
      </w:tr>
    </w:tbl>
    <w:p w14:paraId="5D3449FF" w14:textId="77777777" w:rsidR="004F7F53" w:rsidRDefault="004F7F53" w:rsidP="004F7F53">
      <w:pPr>
        <w:widowControl/>
        <w:jc w:val="left"/>
        <w:rPr>
          <w:rFonts w:ascii="Meiryo UI" w:eastAsia="Meiryo UI" w:hAnsi="Meiryo UI" w:cs="Meiryo UI"/>
        </w:rPr>
      </w:pPr>
    </w:p>
    <w:p w14:paraId="73A00C33" w14:textId="3EF1CC38" w:rsidR="003561A4" w:rsidRPr="00EF58C5" w:rsidRDefault="003561A4" w:rsidP="004F7F53">
      <w:pPr>
        <w:widowControl/>
        <w:jc w:val="left"/>
        <w:rPr>
          <w:rFonts w:ascii="Meiryo UI" w:eastAsia="Meiryo UI" w:hAnsi="Meiryo UI" w:cs="Meiryo UI"/>
        </w:rPr>
      </w:pPr>
      <w:r w:rsidRPr="00EF58C5">
        <w:rPr>
          <w:rFonts w:ascii="Meiryo UI" w:eastAsia="Meiryo UI" w:hAnsi="Meiryo UI" w:cs="Meiryo UI" w:hint="eastAsia"/>
        </w:rPr>
        <w:t>【</w:t>
      </w:r>
      <w:r w:rsidR="009E62DB" w:rsidRPr="00EF58C5">
        <w:rPr>
          <w:rFonts w:ascii="Meiryo UI" w:eastAsia="Meiryo UI" w:hAnsi="Meiryo UI" w:cs="Meiryo UI" w:hint="eastAsia"/>
        </w:rPr>
        <w:t>体制・</w:t>
      </w:r>
      <w:r w:rsidRPr="00EF58C5">
        <w:rPr>
          <w:rFonts w:ascii="Meiryo UI" w:eastAsia="Meiryo UI" w:hAnsi="Meiryo UI" w:cs="Meiryo UI" w:hint="eastAsia"/>
        </w:rPr>
        <w:t>実績】</w:t>
      </w:r>
    </w:p>
    <w:p w14:paraId="17A67EF1" w14:textId="77777777" w:rsidR="009E62DB" w:rsidRPr="00EF58C5" w:rsidRDefault="009E62DB" w:rsidP="009E62DB">
      <w:pPr>
        <w:pStyle w:val="a5"/>
        <w:numPr>
          <w:ilvl w:val="0"/>
          <w:numId w:val="1"/>
        </w:numPr>
        <w:ind w:leftChars="0"/>
        <w:rPr>
          <w:rFonts w:ascii="Meiryo UI" w:eastAsia="Meiryo UI" w:hAnsi="Meiryo UI" w:cs="Meiryo UI"/>
        </w:rPr>
      </w:pPr>
      <w:bookmarkStart w:id="3" w:name="_Hlk112663431"/>
      <w:r w:rsidRPr="00EF58C5">
        <w:rPr>
          <w:rFonts w:ascii="Meiryo UI" w:eastAsia="Meiryo UI" w:hAnsi="Meiryo UI" w:cs="Meiryo UI" w:hint="eastAsia"/>
        </w:rPr>
        <w:t>①で提示した中/長期の目標をするために、経営層がどのようにコミットメントしているか、またそれを実現するためのPDCA体制があるか、以下に記載してください。</w:t>
      </w:r>
    </w:p>
    <w:tbl>
      <w:tblPr>
        <w:tblStyle w:val="a3"/>
        <w:tblW w:w="0" w:type="auto"/>
        <w:tblLook w:val="04A0" w:firstRow="1" w:lastRow="0" w:firstColumn="1" w:lastColumn="0" w:noHBand="0" w:noVBand="1"/>
      </w:tblPr>
      <w:tblGrid>
        <w:gridCol w:w="9628"/>
      </w:tblGrid>
      <w:tr w:rsidR="00EF58C5" w:rsidRPr="00EF58C5" w14:paraId="12C512D4" w14:textId="77777777" w:rsidTr="00921702">
        <w:tc>
          <w:tcPr>
            <w:tcW w:w="9628" w:type="dxa"/>
          </w:tcPr>
          <w:p w14:paraId="6960A1F7" w14:textId="77777777" w:rsidR="009E62DB" w:rsidRPr="00EF58C5" w:rsidRDefault="009E62DB" w:rsidP="00921702"/>
          <w:p w14:paraId="3B326655" w14:textId="77777777" w:rsidR="009E62DB" w:rsidRPr="00EF58C5" w:rsidRDefault="009E62DB" w:rsidP="00921702"/>
          <w:p w14:paraId="178CB069" w14:textId="77777777" w:rsidR="009E62DB" w:rsidRPr="00EF58C5" w:rsidRDefault="009E62DB" w:rsidP="00921702"/>
          <w:p w14:paraId="0B586458" w14:textId="77777777" w:rsidR="009E62DB" w:rsidRPr="00EF58C5" w:rsidRDefault="009E62DB" w:rsidP="00921702"/>
          <w:p w14:paraId="590E4049" w14:textId="77777777" w:rsidR="009E62DB" w:rsidRPr="00EF58C5" w:rsidRDefault="009E62DB" w:rsidP="00921702"/>
        </w:tc>
      </w:tr>
      <w:bookmarkEnd w:id="3"/>
    </w:tbl>
    <w:p w14:paraId="3E37BF44" w14:textId="34E1A563" w:rsidR="009E62DB" w:rsidRPr="00EF58C5" w:rsidRDefault="009E62DB" w:rsidP="009E62DB">
      <w:pPr>
        <w:rPr>
          <w:rFonts w:ascii="Meiryo UI" w:eastAsia="Meiryo UI" w:hAnsi="Meiryo UI" w:cs="Meiryo UI"/>
        </w:rPr>
      </w:pPr>
    </w:p>
    <w:p w14:paraId="4666998F" w14:textId="77777777" w:rsidR="009E62DB" w:rsidRPr="00EF58C5" w:rsidRDefault="009E62DB" w:rsidP="009E62DB">
      <w:pPr>
        <w:ind w:left="210" w:hangingChars="100" w:hanging="210"/>
        <w:rPr>
          <w:rFonts w:ascii="Meiryo UI" w:eastAsia="Meiryo UI" w:hAnsi="Meiryo UI" w:cs="Meiryo UI"/>
        </w:rPr>
      </w:pPr>
      <w:r w:rsidRPr="00EF58C5">
        <w:rPr>
          <w:rFonts w:ascii="Meiryo UI" w:eastAsia="Meiryo UI" w:hAnsi="Meiryo UI" w:cs="Meiryo UI" w:hint="eastAsia"/>
        </w:rPr>
        <w:t>※実績では、ESG関連の債券等の引受金額とESG関連の金融商品の販売額が評価対象となります。</w:t>
      </w:r>
      <w:r w:rsidRPr="00EF58C5">
        <w:rPr>
          <w:rFonts w:ascii="Meiryo UI" w:eastAsia="Meiryo UI" w:hAnsi="Meiryo UI" w:cs="Meiryo UI"/>
        </w:rPr>
        <w:br/>
      </w:r>
      <w:r w:rsidRPr="00EF58C5">
        <w:rPr>
          <w:rFonts w:ascii="Meiryo UI" w:eastAsia="Meiryo UI" w:hAnsi="Meiryo UI" w:cs="Meiryo UI" w:hint="eastAsia"/>
        </w:rPr>
        <w:t>申請者の要望に応じて、評価対象をどちらに絞ることも可能です。以下に希望する評価対象に✔を入れてください。</w:t>
      </w:r>
    </w:p>
    <w:tbl>
      <w:tblPr>
        <w:tblStyle w:val="a3"/>
        <w:tblW w:w="5017" w:type="dxa"/>
        <w:tblInd w:w="-5" w:type="dxa"/>
        <w:tblLook w:val="04A0" w:firstRow="1" w:lastRow="0" w:firstColumn="1" w:lastColumn="0" w:noHBand="0" w:noVBand="1"/>
      </w:tblPr>
      <w:tblGrid>
        <w:gridCol w:w="709"/>
        <w:gridCol w:w="4308"/>
      </w:tblGrid>
      <w:tr w:rsidR="00EF58C5" w:rsidRPr="00EF58C5" w14:paraId="1681950D" w14:textId="77777777" w:rsidTr="00921702">
        <w:tc>
          <w:tcPr>
            <w:tcW w:w="709" w:type="dxa"/>
          </w:tcPr>
          <w:p w14:paraId="691DF044" w14:textId="77777777" w:rsidR="009E62DB" w:rsidRPr="00EF58C5" w:rsidRDefault="009E62DB" w:rsidP="00921702">
            <w:pPr>
              <w:pStyle w:val="a5"/>
              <w:ind w:leftChars="0" w:left="0"/>
              <w:jc w:val="center"/>
              <w:rPr>
                <w:rFonts w:ascii="Meiryo UI" w:eastAsia="Meiryo UI" w:hAnsi="Meiryo UI" w:cs="Meiryo UI"/>
              </w:rPr>
            </w:pPr>
            <w:r w:rsidRPr="00EF58C5">
              <w:rPr>
                <w:rFonts w:ascii="Meiryo UI" w:eastAsia="Meiryo UI" w:hAnsi="Meiryo UI" w:cs="Meiryo UI" w:hint="eastAsia"/>
              </w:rPr>
              <w:t>□</w:t>
            </w:r>
          </w:p>
        </w:tc>
        <w:tc>
          <w:tcPr>
            <w:tcW w:w="4308" w:type="dxa"/>
          </w:tcPr>
          <w:p w14:paraId="3C97616E" w14:textId="77777777" w:rsidR="009E62DB" w:rsidRPr="00EF58C5" w:rsidRDefault="009E62DB" w:rsidP="00921702">
            <w:pPr>
              <w:pStyle w:val="a5"/>
              <w:ind w:leftChars="0" w:left="0"/>
              <w:rPr>
                <w:rFonts w:ascii="Meiryo UI" w:eastAsia="Meiryo UI" w:hAnsi="Meiryo UI" w:cs="Meiryo UI"/>
              </w:rPr>
            </w:pPr>
            <w:r w:rsidRPr="00EF58C5">
              <w:rPr>
                <w:rFonts w:ascii="Meiryo UI" w:eastAsia="Meiryo UI" w:hAnsi="Meiryo UI" w:cs="Meiryo UI" w:hint="eastAsia"/>
              </w:rPr>
              <w:t>引受金額、販売金額を共に対象とする</w:t>
            </w:r>
          </w:p>
        </w:tc>
      </w:tr>
      <w:tr w:rsidR="00EF58C5" w:rsidRPr="00EF58C5" w14:paraId="7F4DA7AF" w14:textId="77777777" w:rsidTr="00921702">
        <w:tc>
          <w:tcPr>
            <w:tcW w:w="709" w:type="dxa"/>
          </w:tcPr>
          <w:p w14:paraId="043FD045" w14:textId="77777777" w:rsidR="009E62DB" w:rsidRPr="00EF58C5" w:rsidRDefault="009E62DB" w:rsidP="00921702">
            <w:pPr>
              <w:jc w:val="center"/>
            </w:pPr>
            <w:r w:rsidRPr="00EF58C5">
              <w:rPr>
                <w:rFonts w:ascii="Meiryo UI" w:eastAsia="Meiryo UI" w:hAnsi="Meiryo UI" w:cs="Meiryo UI" w:hint="eastAsia"/>
              </w:rPr>
              <w:t>□</w:t>
            </w:r>
          </w:p>
        </w:tc>
        <w:tc>
          <w:tcPr>
            <w:tcW w:w="4308" w:type="dxa"/>
          </w:tcPr>
          <w:p w14:paraId="1F25918E" w14:textId="77777777" w:rsidR="009E62DB" w:rsidRPr="00EF58C5" w:rsidRDefault="009E62DB" w:rsidP="00921702">
            <w:pPr>
              <w:pStyle w:val="a5"/>
              <w:ind w:leftChars="0" w:left="0"/>
              <w:rPr>
                <w:rFonts w:ascii="Meiryo UI" w:eastAsia="Meiryo UI" w:hAnsi="Meiryo UI" w:cs="Meiryo UI"/>
              </w:rPr>
            </w:pPr>
            <w:r w:rsidRPr="00EF58C5">
              <w:rPr>
                <w:rFonts w:ascii="Meiryo UI" w:eastAsia="Meiryo UI" w:hAnsi="Meiryo UI" w:cs="Meiryo UI" w:hint="eastAsia"/>
              </w:rPr>
              <w:t>引受金額のみを対象とする</w:t>
            </w:r>
          </w:p>
        </w:tc>
      </w:tr>
      <w:tr w:rsidR="00EF58C5" w:rsidRPr="00EF58C5" w14:paraId="32B352C5" w14:textId="77777777" w:rsidTr="00921702">
        <w:tc>
          <w:tcPr>
            <w:tcW w:w="709" w:type="dxa"/>
          </w:tcPr>
          <w:p w14:paraId="6126E021" w14:textId="77777777" w:rsidR="009E62DB" w:rsidRPr="00EF58C5" w:rsidRDefault="009E62DB" w:rsidP="00921702">
            <w:pPr>
              <w:jc w:val="center"/>
            </w:pPr>
            <w:r w:rsidRPr="00EF58C5">
              <w:rPr>
                <w:rFonts w:ascii="Meiryo UI" w:eastAsia="Meiryo UI" w:hAnsi="Meiryo UI" w:cs="Meiryo UI" w:hint="eastAsia"/>
              </w:rPr>
              <w:t>□</w:t>
            </w:r>
          </w:p>
        </w:tc>
        <w:tc>
          <w:tcPr>
            <w:tcW w:w="4308" w:type="dxa"/>
          </w:tcPr>
          <w:p w14:paraId="2B71400F" w14:textId="77777777" w:rsidR="009E62DB" w:rsidRPr="00EF58C5" w:rsidRDefault="009E62DB" w:rsidP="00921702">
            <w:pPr>
              <w:pStyle w:val="a5"/>
              <w:ind w:leftChars="0" w:left="0"/>
              <w:rPr>
                <w:rFonts w:ascii="Meiryo UI" w:eastAsia="Meiryo UI" w:hAnsi="Meiryo UI" w:cs="Meiryo UI"/>
              </w:rPr>
            </w:pPr>
            <w:r w:rsidRPr="00EF58C5">
              <w:rPr>
                <w:rFonts w:ascii="Meiryo UI" w:eastAsia="Meiryo UI" w:hAnsi="Meiryo UI" w:cs="Meiryo UI" w:hint="eastAsia"/>
              </w:rPr>
              <w:t>販売額のみを対象とする</w:t>
            </w:r>
          </w:p>
        </w:tc>
      </w:tr>
    </w:tbl>
    <w:p w14:paraId="532BB664" w14:textId="77777777" w:rsidR="004F7F53" w:rsidRPr="00EF58C5" w:rsidRDefault="004F7F53" w:rsidP="00EF58C5">
      <w:pPr>
        <w:rPr>
          <w:rFonts w:ascii="Meiryo UI" w:eastAsia="Meiryo UI" w:hAnsi="Meiryo UI" w:cs="Meiryo UI"/>
        </w:rPr>
      </w:pPr>
    </w:p>
    <w:p w14:paraId="0337EBCA" w14:textId="7C233D0A" w:rsidR="003561A4" w:rsidRPr="00EF58C5" w:rsidRDefault="003561A4" w:rsidP="003561A4">
      <w:pPr>
        <w:pStyle w:val="a5"/>
        <w:numPr>
          <w:ilvl w:val="0"/>
          <w:numId w:val="1"/>
        </w:numPr>
        <w:ind w:leftChars="0"/>
        <w:rPr>
          <w:rFonts w:ascii="Meiryo UI" w:eastAsia="Meiryo UI" w:hAnsi="Meiryo UI" w:cs="Meiryo UI"/>
        </w:rPr>
      </w:pPr>
      <w:r w:rsidRPr="00EF58C5">
        <w:rPr>
          <w:rFonts w:ascii="Meiryo UI" w:eastAsia="Meiryo UI" w:hAnsi="Meiryo UI" w:cs="Meiryo UI" w:hint="eastAsia"/>
        </w:rPr>
        <w:t>ESG関連の債券等の引受金額及び金融商品の販売額を記載してください。</w:t>
      </w:r>
      <w:r w:rsidRPr="00EF58C5">
        <w:rPr>
          <w:rFonts w:ascii="Meiryo UI" w:eastAsia="Meiryo UI" w:hAnsi="Meiryo UI" w:cs="Meiryo UI"/>
        </w:rPr>
        <w:br/>
      </w:r>
      <w:r w:rsidRPr="00EF58C5">
        <w:rPr>
          <w:rFonts w:ascii="Meiryo UI" w:eastAsia="Meiryo UI" w:hAnsi="Meiryo UI" w:cs="Meiryo UI" w:hint="eastAsia"/>
        </w:rPr>
        <w:t>※全体での金額に加え、対象事例、個別商品単位での金額をそれぞれ記載してください。</w:t>
      </w:r>
      <w:r w:rsidR="003B3C5C" w:rsidRPr="00EF58C5">
        <w:rPr>
          <w:rFonts w:ascii="Meiryo UI" w:eastAsia="Meiryo UI" w:hAnsi="Meiryo UI" w:cs="Meiryo UI" w:hint="eastAsia"/>
        </w:rPr>
        <w:t>個別事例のうち、202</w:t>
      </w:r>
      <w:r w:rsidR="003B3C5C" w:rsidRPr="00EF58C5">
        <w:rPr>
          <w:rFonts w:ascii="Meiryo UI" w:eastAsia="Meiryo UI" w:hAnsi="Meiryo UI" w:cs="Meiryo UI"/>
        </w:rPr>
        <w:t>1</w:t>
      </w:r>
      <w:r w:rsidR="003B3C5C" w:rsidRPr="00EF58C5">
        <w:rPr>
          <w:rFonts w:ascii="Meiryo UI" w:eastAsia="Meiryo UI" w:hAnsi="Meiryo UI" w:cs="Meiryo UI" w:hint="eastAsia"/>
        </w:rPr>
        <w:t>年度以降の代表的な事例については後述の</w:t>
      </w:r>
      <w:r w:rsidR="009E62DB" w:rsidRPr="00EF58C5">
        <w:rPr>
          <w:rFonts w:ascii="Meiryo UI" w:eastAsia="Meiryo UI" w:hAnsi="Meiryo UI" w:cs="Meiryo UI" w:hint="eastAsia"/>
        </w:rPr>
        <w:t>５</w:t>
      </w:r>
      <w:r w:rsidR="003B3C5C" w:rsidRPr="00EF58C5">
        <w:rPr>
          <w:rFonts w:ascii="Meiryo UI" w:eastAsia="Meiryo UI" w:hAnsi="Meiryo UI" w:cs="Meiryo UI" w:hint="eastAsia"/>
        </w:rPr>
        <w:t>．取組内容</w:t>
      </w:r>
      <w:r w:rsidR="005056B8">
        <w:rPr>
          <w:rFonts w:ascii="Meiryo UI" w:eastAsia="Meiryo UI" w:hAnsi="Meiryo UI" w:cs="Meiryo UI" w:hint="eastAsia"/>
        </w:rPr>
        <w:t>＜２＞</w:t>
      </w:r>
      <w:r w:rsidR="003B3C5C" w:rsidRPr="00EF58C5">
        <w:rPr>
          <w:rFonts w:ascii="Meiryo UI" w:eastAsia="Meiryo UI" w:hAnsi="Meiryo UI" w:cs="Meiryo UI" w:hint="eastAsia"/>
        </w:rPr>
        <w:t>代表的な事例について記載してください。</w:t>
      </w:r>
    </w:p>
    <w:p w14:paraId="135D6739" w14:textId="77777777" w:rsidR="003561A4" w:rsidRPr="00EF58C5" w:rsidRDefault="003561A4" w:rsidP="003561A4">
      <w:pPr>
        <w:ind w:leftChars="202" w:left="838" w:hangingChars="197" w:hanging="414"/>
        <w:rPr>
          <w:rFonts w:ascii="Meiryo UI" w:eastAsia="Meiryo UI" w:hAnsi="Meiryo UI" w:cs="Meiryo UI"/>
        </w:rPr>
      </w:pPr>
      <w:r w:rsidRPr="00EF58C5">
        <w:rPr>
          <w:rFonts w:ascii="Meiryo UI" w:eastAsia="Meiryo UI" w:hAnsi="Meiryo UI" w:cs="Meiryo UI" w:hint="eastAsia"/>
        </w:rPr>
        <w:t>１：ESG関連の債券等（※１）の引受金額：</w:t>
      </w:r>
    </w:p>
    <w:tbl>
      <w:tblPr>
        <w:tblStyle w:val="a3"/>
        <w:tblW w:w="0" w:type="auto"/>
        <w:tblInd w:w="838" w:type="dxa"/>
        <w:tblLook w:val="04A0" w:firstRow="1" w:lastRow="0" w:firstColumn="1" w:lastColumn="0" w:noHBand="0" w:noVBand="1"/>
      </w:tblPr>
      <w:tblGrid>
        <w:gridCol w:w="2134"/>
        <w:gridCol w:w="6656"/>
      </w:tblGrid>
      <w:tr w:rsidR="00EF58C5" w:rsidRPr="00EF58C5" w14:paraId="5AF4D9E5" w14:textId="77777777" w:rsidTr="003561A4">
        <w:tc>
          <w:tcPr>
            <w:tcW w:w="2134" w:type="dxa"/>
          </w:tcPr>
          <w:p w14:paraId="014DAA17" w14:textId="77777777" w:rsidR="003561A4" w:rsidRPr="00EF58C5" w:rsidRDefault="003561A4" w:rsidP="003561A4">
            <w:pPr>
              <w:rPr>
                <w:rFonts w:ascii="Meiryo UI" w:eastAsia="Meiryo UI" w:hAnsi="Meiryo UI" w:cs="Meiryo UI"/>
              </w:rPr>
            </w:pPr>
            <w:r w:rsidRPr="00EF58C5">
              <w:rPr>
                <w:rFonts w:ascii="Meiryo UI" w:eastAsia="Meiryo UI" w:hAnsi="Meiryo UI" w:cs="Meiryo UI" w:hint="eastAsia"/>
              </w:rPr>
              <w:t>全体額</w:t>
            </w:r>
          </w:p>
        </w:tc>
        <w:tc>
          <w:tcPr>
            <w:tcW w:w="6656" w:type="dxa"/>
          </w:tcPr>
          <w:p w14:paraId="1B82D733" w14:textId="441EE59F" w:rsidR="003561A4" w:rsidRPr="004F7F53" w:rsidRDefault="005239A1" w:rsidP="003561A4">
            <w:pPr>
              <w:rPr>
                <w:rFonts w:ascii="Meiryo UI" w:eastAsia="Meiryo UI" w:hAnsi="Meiryo UI" w:cs="Meiryo UI"/>
                <w:color w:val="000000" w:themeColor="text1"/>
              </w:rPr>
            </w:pPr>
            <w:r w:rsidRPr="004F7F53">
              <w:rPr>
                <w:rFonts w:ascii="Meiryo UI" w:eastAsia="Meiryo UI" w:hAnsi="Meiryo UI" w:cs="Meiryo UI" w:hint="eastAsia"/>
                <w:color w:val="000000" w:themeColor="text1"/>
              </w:rPr>
              <w:t>2</w:t>
            </w:r>
            <w:r w:rsidRPr="004F7F53">
              <w:rPr>
                <w:rFonts w:ascii="Meiryo UI" w:eastAsia="Meiryo UI" w:hAnsi="Meiryo UI" w:cs="Meiryo UI"/>
                <w:color w:val="000000" w:themeColor="text1"/>
              </w:rPr>
              <w:t>021</w:t>
            </w:r>
            <w:r w:rsidR="003561A4" w:rsidRPr="004F7F53">
              <w:rPr>
                <w:rFonts w:ascii="Meiryo UI" w:eastAsia="Meiryo UI" w:hAnsi="Meiryo UI" w:cs="Meiryo UI" w:hint="eastAsia"/>
                <w:color w:val="000000" w:themeColor="text1"/>
              </w:rPr>
              <w:t>年度</w:t>
            </w:r>
          </w:p>
          <w:p w14:paraId="058684C4" w14:textId="705BEC9C" w:rsidR="003561A4" w:rsidRPr="004F7F53" w:rsidRDefault="005239A1" w:rsidP="003561A4">
            <w:pPr>
              <w:rPr>
                <w:rFonts w:ascii="Meiryo UI" w:eastAsia="Meiryo UI" w:hAnsi="Meiryo UI" w:cs="Meiryo UI"/>
                <w:color w:val="000000" w:themeColor="text1"/>
              </w:rPr>
            </w:pPr>
            <w:r w:rsidRPr="004F7F53">
              <w:rPr>
                <w:rFonts w:ascii="Meiryo UI" w:eastAsia="Meiryo UI" w:hAnsi="Meiryo UI" w:cs="Meiryo UI"/>
                <w:color w:val="000000" w:themeColor="text1"/>
              </w:rPr>
              <w:t>2022</w:t>
            </w:r>
            <w:r w:rsidR="003561A4" w:rsidRPr="004F7F53">
              <w:rPr>
                <w:rFonts w:ascii="Meiryo UI" w:eastAsia="Meiryo UI" w:hAnsi="Meiryo UI" w:cs="Meiryo UI" w:hint="eastAsia"/>
                <w:color w:val="000000" w:themeColor="text1"/>
              </w:rPr>
              <w:t>年度</w:t>
            </w:r>
          </w:p>
          <w:p w14:paraId="14A00BE4" w14:textId="11911370" w:rsidR="003561A4" w:rsidRPr="00EF58C5" w:rsidRDefault="005239A1" w:rsidP="003561A4">
            <w:pPr>
              <w:rPr>
                <w:rFonts w:ascii="Meiryo UI" w:eastAsia="Meiryo UI" w:hAnsi="Meiryo UI" w:cs="Meiryo UI"/>
              </w:rPr>
            </w:pPr>
            <w:r w:rsidRPr="004F7F53">
              <w:rPr>
                <w:rFonts w:ascii="Meiryo UI" w:eastAsia="Meiryo UI" w:hAnsi="Meiryo UI" w:cs="Meiryo UI"/>
                <w:color w:val="000000" w:themeColor="text1"/>
              </w:rPr>
              <w:t>2023</w:t>
            </w:r>
            <w:r w:rsidR="003561A4" w:rsidRPr="004F7F53">
              <w:rPr>
                <w:rFonts w:ascii="Meiryo UI" w:eastAsia="Meiryo UI" w:hAnsi="Meiryo UI" w:cs="Meiryo UI" w:hint="eastAsia"/>
                <w:color w:val="000000" w:themeColor="text1"/>
              </w:rPr>
              <w:t>年度（※</w:t>
            </w:r>
            <w:r w:rsidR="003561A4" w:rsidRPr="00EF58C5">
              <w:rPr>
                <w:rFonts w:ascii="Meiryo UI" w:eastAsia="Meiryo UI" w:hAnsi="Meiryo UI" w:cs="Meiryo UI" w:hint="eastAsia"/>
              </w:rPr>
              <w:t>２）</w:t>
            </w:r>
          </w:p>
        </w:tc>
      </w:tr>
      <w:tr w:rsidR="00EF58C5" w:rsidRPr="00EF58C5" w14:paraId="2315ACD6" w14:textId="77777777" w:rsidTr="003561A4">
        <w:tc>
          <w:tcPr>
            <w:tcW w:w="2134" w:type="dxa"/>
          </w:tcPr>
          <w:p w14:paraId="7E5800E3" w14:textId="09C3061C" w:rsidR="003561A4" w:rsidRPr="00EF58C5" w:rsidRDefault="003561A4" w:rsidP="003561A4">
            <w:pPr>
              <w:rPr>
                <w:rFonts w:ascii="Meiryo UI" w:eastAsia="Meiryo UI" w:hAnsi="Meiryo UI" w:cs="Meiryo UI"/>
              </w:rPr>
            </w:pPr>
            <w:r w:rsidRPr="00EF58C5">
              <w:rPr>
                <w:rFonts w:ascii="Meiryo UI" w:eastAsia="Meiryo UI" w:hAnsi="Meiryo UI" w:cs="Meiryo UI" w:hint="eastAsia"/>
              </w:rPr>
              <w:t>個別事例リスト</w:t>
            </w:r>
            <w:r w:rsidRPr="00EF58C5">
              <w:rPr>
                <w:rFonts w:ascii="Meiryo UI" w:eastAsia="Meiryo UI" w:hAnsi="Meiryo UI" w:cs="Meiryo UI"/>
              </w:rPr>
              <w:br/>
            </w:r>
            <w:r w:rsidRPr="00EF58C5">
              <w:rPr>
                <w:rFonts w:ascii="Meiryo UI" w:eastAsia="Meiryo UI" w:hAnsi="Meiryo UI" w:cs="Meiryo UI" w:hint="eastAsia"/>
              </w:rPr>
              <w:t>（20</w:t>
            </w:r>
            <w:r w:rsidR="003B3C5C" w:rsidRPr="00EF58C5">
              <w:rPr>
                <w:rFonts w:ascii="Meiryo UI" w:eastAsia="Meiryo UI" w:hAnsi="Meiryo UI" w:cs="Meiryo UI"/>
              </w:rPr>
              <w:t>2</w:t>
            </w:r>
            <w:r w:rsidR="00916C4D">
              <w:rPr>
                <w:rFonts w:ascii="Meiryo UI" w:eastAsia="Meiryo UI" w:hAnsi="Meiryo UI" w:cs="Meiryo UI" w:hint="eastAsia"/>
              </w:rPr>
              <w:t>1</w:t>
            </w:r>
            <w:r w:rsidRPr="00EF58C5">
              <w:rPr>
                <w:rFonts w:ascii="Meiryo UI" w:eastAsia="Meiryo UI" w:hAnsi="Meiryo UI" w:cs="Meiryo UI" w:hint="eastAsia"/>
              </w:rPr>
              <w:t>年度）</w:t>
            </w:r>
          </w:p>
        </w:tc>
        <w:tc>
          <w:tcPr>
            <w:tcW w:w="6656" w:type="dxa"/>
          </w:tcPr>
          <w:p w14:paraId="11271322" w14:textId="77777777" w:rsidR="003561A4" w:rsidRPr="00EF58C5" w:rsidRDefault="003561A4" w:rsidP="003561A4">
            <w:pPr>
              <w:rPr>
                <w:rFonts w:ascii="Meiryo UI" w:eastAsia="Meiryo UI" w:hAnsi="Meiryo UI" w:cs="Meiryo UI"/>
              </w:rPr>
            </w:pPr>
          </w:p>
        </w:tc>
      </w:tr>
      <w:tr w:rsidR="00EF58C5" w:rsidRPr="00EF58C5" w14:paraId="46324985" w14:textId="77777777" w:rsidTr="003561A4">
        <w:tc>
          <w:tcPr>
            <w:tcW w:w="2134" w:type="dxa"/>
          </w:tcPr>
          <w:p w14:paraId="11944B09" w14:textId="0F78F423" w:rsidR="003561A4" w:rsidRPr="00EF58C5" w:rsidRDefault="003561A4" w:rsidP="003561A4">
            <w:r w:rsidRPr="00EF58C5">
              <w:rPr>
                <w:rFonts w:ascii="Meiryo UI" w:eastAsia="Meiryo UI" w:hAnsi="Meiryo UI" w:cs="Meiryo UI" w:hint="eastAsia"/>
              </w:rPr>
              <w:t>個別事例リスト</w:t>
            </w:r>
            <w:r w:rsidRPr="00EF58C5">
              <w:rPr>
                <w:rFonts w:ascii="Meiryo UI" w:eastAsia="Meiryo UI" w:hAnsi="Meiryo UI" w:cs="Meiryo UI"/>
              </w:rPr>
              <w:br/>
            </w:r>
            <w:r w:rsidRPr="00EF58C5">
              <w:rPr>
                <w:rFonts w:ascii="Meiryo UI" w:eastAsia="Meiryo UI" w:hAnsi="Meiryo UI" w:cs="Meiryo UI" w:hint="eastAsia"/>
              </w:rPr>
              <w:t>（20</w:t>
            </w:r>
            <w:r w:rsidR="003B3C5C" w:rsidRPr="00EF58C5">
              <w:rPr>
                <w:rFonts w:ascii="Meiryo UI" w:eastAsia="Meiryo UI" w:hAnsi="Meiryo UI" w:cs="Meiryo UI"/>
              </w:rPr>
              <w:t>2</w:t>
            </w:r>
            <w:r w:rsidR="00916C4D">
              <w:rPr>
                <w:rFonts w:ascii="Meiryo UI" w:eastAsia="Meiryo UI" w:hAnsi="Meiryo UI" w:cs="Meiryo UI"/>
              </w:rPr>
              <w:t>2</w:t>
            </w:r>
            <w:r w:rsidRPr="00EF58C5">
              <w:rPr>
                <w:rFonts w:ascii="Meiryo UI" w:eastAsia="Meiryo UI" w:hAnsi="Meiryo UI" w:cs="Meiryo UI" w:hint="eastAsia"/>
              </w:rPr>
              <w:t>年度）</w:t>
            </w:r>
          </w:p>
        </w:tc>
        <w:tc>
          <w:tcPr>
            <w:tcW w:w="6656" w:type="dxa"/>
          </w:tcPr>
          <w:p w14:paraId="010F6214" w14:textId="77777777" w:rsidR="003561A4" w:rsidRPr="00EF58C5" w:rsidRDefault="003561A4" w:rsidP="003561A4">
            <w:pPr>
              <w:rPr>
                <w:rFonts w:ascii="Meiryo UI" w:eastAsia="Meiryo UI" w:hAnsi="Meiryo UI" w:cs="Meiryo UI"/>
              </w:rPr>
            </w:pPr>
          </w:p>
        </w:tc>
      </w:tr>
      <w:tr w:rsidR="00EF58C5" w:rsidRPr="00EF58C5" w14:paraId="1D9D7ECF" w14:textId="77777777" w:rsidTr="003561A4">
        <w:tc>
          <w:tcPr>
            <w:tcW w:w="2134" w:type="dxa"/>
          </w:tcPr>
          <w:p w14:paraId="123B4C43" w14:textId="1BC58344" w:rsidR="003561A4" w:rsidRPr="00EF58C5" w:rsidRDefault="003561A4" w:rsidP="003561A4">
            <w:r w:rsidRPr="00EF58C5">
              <w:rPr>
                <w:rFonts w:ascii="Meiryo UI" w:eastAsia="Meiryo UI" w:hAnsi="Meiryo UI" w:cs="Meiryo UI" w:hint="eastAsia"/>
              </w:rPr>
              <w:t>個別事例リスト</w:t>
            </w:r>
            <w:r w:rsidRPr="00EF58C5">
              <w:rPr>
                <w:rFonts w:ascii="Meiryo UI" w:eastAsia="Meiryo UI" w:hAnsi="Meiryo UI" w:cs="Meiryo UI"/>
              </w:rPr>
              <w:br/>
            </w:r>
            <w:r w:rsidRPr="00EF58C5">
              <w:rPr>
                <w:rFonts w:ascii="Meiryo UI" w:eastAsia="Meiryo UI" w:hAnsi="Meiryo UI" w:cs="Meiryo UI" w:hint="eastAsia"/>
              </w:rPr>
              <w:t>（202</w:t>
            </w:r>
            <w:r w:rsidR="00916C4D">
              <w:rPr>
                <w:rFonts w:ascii="Meiryo UI" w:eastAsia="Meiryo UI" w:hAnsi="Meiryo UI" w:cs="Meiryo UI"/>
              </w:rPr>
              <w:t>3</w:t>
            </w:r>
            <w:r w:rsidRPr="00EF58C5">
              <w:rPr>
                <w:rFonts w:ascii="Meiryo UI" w:eastAsia="Meiryo UI" w:hAnsi="Meiryo UI" w:cs="Meiryo UI" w:hint="eastAsia"/>
              </w:rPr>
              <w:t>年度※２）</w:t>
            </w:r>
          </w:p>
        </w:tc>
        <w:tc>
          <w:tcPr>
            <w:tcW w:w="6656" w:type="dxa"/>
          </w:tcPr>
          <w:p w14:paraId="07E95639" w14:textId="77777777" w:rsidR="003561A4" w:rsidRPr="00EF58C5" w:rsidRDefault="003561A4" w:rsidP="003561A4">
            <w:pPr>
              <w:rPr>
                <w:rFonts w:ascii="Meiryo UI" w:eastAsia="Meiryo UI" w:hAnsi="Meiryo UI" w:cs="Meiryo UI"/>
              </w:rPr>
            </w:pPr>
          </w:p>
        </w:tc>
      </w:tr>
    </w:tbl>
    <w:p w14:paraId="3E168438" w14:textId="77777777" w:rsidR="009B5395" w:rsidRPr="00EF58C5" w:rsidRDefault="009B5395" w:rsidP="009B5395">
      <w:pPr>
        <w:widowControl/>
        <w:ind w:leftChars="405" w:left="850"/>
        <w:jc w:val="left"/>
        <w:rPr>
          <w:rFonts w:ascii="Meiryo UI" w:eastAsia="Meiryo UI" w:hAnsi="Meiryo UI" w:cs="Meiryo UI"/>
        </w:rPr>
      </w:pPr>
      <w:r w:rsidRPr="00EF58C5">
        <w:rPr>
          <w:rFonts w:ascii="Meiryo UI" w:eastAsia="Meiryo UI" w:hAnsi="Meiryo UI" w:cs="Meiryo UI" w:hint="eastAsia"/>
        </w:rPr>
        <w:lastRenderedPageBreak/>
        <w:t>※フォーマットは上記に限定せず、上記の要素を含む形で適宜変更いただいて構いません。</w:t>
      </w:r>
    </w:p>
    <w:p w14:paraId="00DB3AF4" w14:textId="531A9089" w:rsidR="009B5395" w:rsidRPr="00EF58C5" w:rsidRDefault="003561A4" w:rsidP="009B5395">
      <w:pPr>
        <w:ind w:leftChars="405" w:left="850"/>
        <w:rPr>
          <w:rFonts w:ascii="Meiryo UI" w:eastAsia="Meiryo UI" w:hAnsi="Meiryo UI" w:cs="Meiryo UI"/>
        </w:rPr>
      </w:pPr>
      <w:r w:rsidRPr="00EF58C5">
        <w:rPr>
          <w:rFonts w:ascii="Meiryo UI" w:eastAsia="Meiryo UI" w:hAnsi="Meiryo UI" w:cs="Meiryo UI" w:hint="eastAsia"/>
        </w:rPr>
        <w:t>※１：グリーンボンドとサステナビリティボンド、トランジションボンドの引受額を対象と</w:t>
      </w:r>
      <w:r w:rsidR="009E62DB" w:rsidRPr="00EF58C5">
        <w:rPr>
          <w:rFonts w:ascii="Meiryo UI" w:eastAsia="Meiryo UI" w:hAnsi="Meiryo UI" w:cs="Meiryo UI" w:hint="eastAsia"/>
        </w:rPr>
        <w:t>します。</w:t>
      </w:r>
      <w:r w:rsidRPr="00EF58C5">
        <w:rPr>
          <w:rFonts w:ascii="Meiryo UI" w:eastAsia="Meiryo UI" w:hAnsi="Meiryo UI" w:cs="Meiryo UI" w:hint="eastAsia"/>
        </w:rPr>
        <w:t xml:space="preserve">　</w:t>
      </w:r>
    </w:p>
    <w:p w14:paraId="0B731A73" w14:textId="77777777" w:rsidR="004F7F53" w:rsidRPr="004F7F53" w:rsidRDefault="003561A4" w:rsidP="004F7F53">
      <w:pPr>
        <w:ind w:leftChars="405" w:left="850"/>
        <w:rPr>
          <w:rFonts w:ascii="Meiryo UI" w:eastAsia="Meiryo UI" w:hAnsi="Meiryo UI" w:cs="Meiryo UI"/>
          <w:color w:val="000000" w:themeColor="text1"/>
        </w:rPr>
      </w:pPr>
      <w:r w:rsidRPr="004F7F53">
        <w:rPr>
          <w:rFonts w:ascii="Meiryo UI" w:eastAsia="Meiryo UI" w:hAnsi="Meiryo UI" w:cs="Meiryo UI" w:hint="eastAsia"/>
          <w:color w:val="000000" w:themeColor="text1"/>
        </w:rPr>
        <w:t>※２：</w:t>
      </w:r>
      <w:r w:rsidR="005239A1" w:rsidRPr="004F7F53">
        <w:rPr>
          <w:rFonts w:ascii="Meiryo UI" w:eastAsia="Meiryo UI" w:hAnsi="Meiryo UI" w:cs="Meiryo UI"/>
          <w:color w:val="000000" w:themeColor="text1"/>
        </w:rPr>
        <w:t>2023</w:t>
      </w:r>
      <w:r w:rsidRPr="004F7F53">
        <w:rPr>
          <w:rFonts w:ascii="Meiryo UI" w:eastAsia="Meiryo UI" w:hAnsi="Meiryo UI" w:cs="Meiryo UI" w:hint="eastAsia"/>
          <w:color w:val="000000" w:themeColor="text1"/>
        </w:rPr>
        <w:t>年度については、</w:t>
      </w:r>
      <w:r w:rsidR="00154592" w:rsidRPr="004F7F53">
        <w:rPr>
          <w:rFonts w:ascii="Meiryo UI" w:eastAsia="Meiryo UI" w:hAnsi="Meiryo UI" w:cs="Meiryo UI" w:hint="eastAsia"/>
          <w:color w:val="000000" w:themeColor="text1"/>
          <w:kern w:val="0"/>
        </w:rPr>
        <w:t>9月末</w:t>
      </w:r>
      <w:r w:rsidRPr="004F7F53">
        <w:rPr>
          <w:rFonts w:ascii="Meiryo UI" w:eastAsia="Meiryo UI" w:hAnsi="Meiryo UI" w:cs="Meiryo UI" w:hint="eastAsia"/>
          <w:color w:val="000000" w:themeColor="text1"/>
        </w:rPr>
        <w:t>までを対象と</w:t>
      </w:r>
      <w:r w:rsidR="009E62DB" w:rsidRPr="004F7F53">
        <w:rPr>
          <w:rFonts w:ascii="Meiryo UI" w:eastAsia="Meiryo UI" w:hAnsi="Meiryo UI" w:cs="Meiryo UI" w:hint="eastAsia"/>
          <w:color w:val="000000" w:themeColor="text1"/>
        </w:rPr>
        <w:t>します</w:t>
      </w:r>
      <w:r w:rsidRPr="004F7F53">
        <w:rPr>
          <w:rFonts w:ascii="Meiryo UI" w:eastAsia="Meiryo UI" w:hAnsi="Meiryo UI" w:cs="Meiryo UI" w:hint="eastAsia"/>
          <w:color w:val="000000" w:themeColor="text1"/>
        </w:rPr>
        <w:t>。</w:t>
      </w:r>
    </w:p>
    <w:p w14:paraId="43DF4DD6" w14:textId="77777777" w:rsidR="004F7F53" w:rsidRPr="004F7F53" w:rsidRDefault="004F7F53" w:rsidP="004F7F53">
      <w:pPr>
        <w:ind w:leftChars="405" w:left="850"/>
        <w:rPr>
          <w:rFonts w:ascii="Meiryo UI" w:eastAsia="Meiryo UI" w:hAnsi="Meiryo UI" w:cs="Meiryo UI"/>
          <w:color w:val="000000" w:themeColor="text1"/>
        </w:rPr>
      </w:pPr>
    </w:p>
    <w:p w14:paraId="53164A53" w14:textId="59CA605A" w:rsidR="003561A4" w:rsidRPr="004F7F53" w:rsidRDefault="003561A4" w:rsidP="004F7F53">
      <w:pPr>
        <w:ind w:leftChars="405" w:left="850"/>
        <w:rPr>
          <w:rFonts w:ascii="Meiryo UI" w:eastAsia="Meiryo UI" w:hAnsi="Meiryo UI" w:cs="Meiryo UI"/>
          <w:color w:val="000000" w:themeColor="text1"/>
        </w:rPr>
      </w:pPr>
      <w:r w:rsidRPr="004F7F53">
        <w:rPr>
          <w:rFonts w:ascii="Meiryo UI" w:eastAsia="Meiryo UI" w:hAnsi="Meiryo UI" w:cs="Meiryo UI" w:hint="eastAsia"/>
          <w:color w:val="000000" w:themeColor="text1"/>
        </w:rPr>
        <w:t>２：ESG関連の金融商品の販売額：</w:t>
      </w:r>
    </w:p>
    <w:tbl>
      <w:tblPr>
        <w:tblStyle w:val="a3"/>
        <w:tblW w:w="0" w:type="auto"/>
        <w:tblInd w:w="838" w:type="dxa"/>
        <w:tblLook w:val="04A0" w:firstRow="1" w:lastRow="0" w:firstColumn="1" w:lastColumn="0" w:noHBand="0" w:noVBand="1"/>
      </w:tblPr>
      <w:tblGrid>
        <w:gridCol w:w="2134"/>
        <w:gridCol w:w="6656"/>
      </w:tblGrid>
      <w:tr w:rsidR="004F7F53" w:rsidRPr="004F7F53" w14:paraId="6F26C92F" w14:textId="77777777" w:rsidTr="00EE76ED">
        <w:tc>
          <w:tcPr>
            <w:tcW w:w="2134" w:type="dxa"/>
          </w:tcPr>
          <w:p w14:paraId="192E35BC" w14:textId="77777777" w:rsidR="003561A4" w:rsidRPr="004F7F53" w:rsidRDefault="003561A4" w:rsidP="00EE76ED">
            <w:pPr>
              <w:rPr>
                <w:rFonts w:ascii="Meiryo UI" w:eastAsia="Meiryo UI" w:hAnsi="Meiryo UI" w:cs="Meiryo UI"/>
                <w:color w:val="000000" w:themeColor="text1"/>
              </w:rPr>
            </w:pPr>
            <w:r w:rsidRPr="004F7F53">
              <w:rPr>
                <w:rFonts w:ascii="Meiryo UI" w:eastAsia="Meiryo UI" w:hAnsi="Meiryo UI" w:cs="Meiryo UI" w:hint="eastAsia"/>
                <w:color w:val="000000" w:themeColor="text1"/>
              </w:rPr>
              <w:t>全体額</w:t>
            </w:r>
          </w:p>
        </w:tc>
        <w:tc>
          <w:tcPr>
            <w:tcW w:w="6656" w:type="dxa"/>
          </w:tcPr>
          <w:p w14:paraId="7FBC82E6" w14:textId="724BD90A" w:rsidR="005239A1" w:rsidRPr="004F7F53" w:rsidRDefault="005239A1" w:rsidP="005239A1">
            <w:pPr>
              <w:rPr>
                <w:rFonts w:ascii="Meiryo UI" w:eastAsia="Meiryo UI" w:hAnsi="Meiryo UI" w:cs="Meiryo UI"/>
                <w:color w:val="000000" w:themeColor="text1"/>
              </w:rPr>
            </w:pPr>
            <w:r w:rsidRPr="004F7F53">
              <w:rPr>
                <w:rFonts w:ascii="Meiryo UI" w:eastAsia="Meiryo UI" w:hAnsi="Meiryo UI" w:cs="Meiryo UI" w:hint="eastAsia"/>
                <w:color w:val="000000" w:themeColor="text1"/>
              </w:rPr>
              <w:t>2</w:t>
            </w:r>
            <w:r w:rsidRPr="004F7F53">
              <w:rPr>
                <w:rFonts w:ascii="Meiryo UI" w:eastAsia="Meiryo UI" w:hAnsi="Meiryo UI" w:cs="Meiryo UI"/>
                <w:color w:val="000000" w:themeColor="text1"/>
              </w:rPr>
              <w:t>021</w:t>
            </w:r>
            <w:r w:rsidRPr="004F7F53">
              <w:rPr>
                <w:rFonts w:ascii="Meiryo UI" w:eastAsia="Meiryo UI" w:hAnsi="Meiryo UI" w:cs="Meiryo UI" w:hint="eastAsia"/>
                <w:color w:val="000000" w:themeColor="text1"/>
              </w:rPr>
              <w:t>年度</w:t>
            </w:r>
          </w:p>
          <w:p w14:paraId="7DF6B1C1" w14:textId="72CB15ED" w:rsidR="005239A1" w:rsidRPr="004F7F53" w:rsidRDefault="005239A1" w:rsidP="005239A1">
            <w:pPr>
              <w:rPr>
                <w:rFonts w:ascii="Meiryo UI" w:eastAsia="Meiryo UI" w:hAnsi="Meiryo UI" w:cs="Meiryo UI"/>
                <w:color w:val="000000" w:themeColor="text1"/>
              </w:rPr>
            </w:pPr>
            <w:r w:rsidRPr="004F7F53">
              <w:rPr>
                <w:rFonts w:ascii="Meiryo UI" w:eastAsia="Meiryo UI" w:hAnsi="Meiryo UI" w:cs="Meiryo UI"/>
                <w:color w:val="000000" w:themeColor="text1"/>
              </w:rPr>
              <w:t>2022</w:t>
            </w:r>
            <w:r w:rsidRPr="004F7F53">
              <w:rPr>
                <w:rFonts w:ascii="Meiryo UI" w:eastAsia="Meiryo UI" w:hAnsi="Meiryo UI" w:cs="Meiryo UI" w:hint="eastAsia"/>
                <w:color w:val="000000" w:themeColor="text1"/>
              </w:rPr>
              <w:t>年度</w:t>
            </w:r>
          </w:p>
          <w:p w14:paraId="3D8D41EC" w14:textId="11766810" w:rsidR="003561A4" w:rsidRPr="004F7F53" w:rsidRDefault="005239A1" w:rsidP="005239A1">
            <w:pPr>
              <w:rPr>
                <w:rFonts w:ascii="Meiryo UI" w:eastAsia="Meiryo UI" w:hAnsi="Meiryo UI" w:cs="Meiryo UI"/>
                <w:color w:val="000000" w:themeColor="text1"/>
              </w:rPr>
            </w:pPr>
            <w:r w:rsidRPr="004F7F53">
              <w:rPr>
                <w:rFonts w:ascii="Meiryo UI" w:eastAsia="Meiryo UI" w:hAnsi="Meiryo UI" w:cs="Meiryo UI"/>
                <w:color w:val="000000" w:themeColor="text1"/>
              </w:rPr>
              <w:t>2023</w:t>
            </w:r>
            <w:r w:rsidRPr="004F7F53">
              <w:rPr>
                <w:rFonts w:ascii="Meiryo UI" w:eastAsia="Meiryo UI" w:hAnsi="Meiryo UI" w:cs="Meiryo UI" w:hint="eastAsia"/>
                <w:color w:val="000000" w:themeColor="text1"/>
              </w:rPr>
              <w:t>年度（※1）</w:t>
            </w:r>
          </w:p>
        </w:tc>
      </w:tr>
      <w:tr w:rsidR="004F7F53" w:rsidRPr="004F7F53" w14:paraId="7BE15B64" w14:textId="77777777" w:rsidTr="00EE76ED">
        <w:tc>
          <w:tcPr>
            <w:tcW w:w="2134" w:type="dxa"/>
          </w:tcPr>
          <w:p w14:paraId="3E00F0BB" w14:textId="34832B55" w:rsidR="003561A4" w:rsidRPr="004F7F53" w:rsidRDefault="003561A4" w:rsidP="00EE76ED">
            <w:pPr>
              <w:rPr>
                <w:rFonts w:ascii="Meiryo UI" w:eastAsia="Meiryo UI" w:hAnsi="Meiryo UI" w:cs="Meiryo UI"/>
                <w:color w:val="000000" w:themeColor="text1"/>
              </w:rPr>
            </w:pPr>
            <w:r w:rsidRPr="004F7F53">
              <w:rPr>
                <w:rFonts w:ascii="Meiryo UI" w:eastAsia="Meiryo UI" w:hAnsi="Meiryo UI" w:cs="Meiryo UI" w:hint="eastAsia"/>
                <w:color w:val="000000" w:themeColor="text1"/>
              </w:rPr>
              <w:t>個別事例リスト</w:t>
            </w:r>
            <w:r w:rsidRPr="004F7F53">
              <w:rPr>
                <w:rFonts w:ascii="Meiryo UI" w:eastAsia="Meiryo UI" w:hAnsi="Meiryo UI" w:cs="Meiryo UI"/>
                <w:color w:val="000000" w:themeColor="text1"/>
              </w:rPr>
              <w:br/>
            </w:r>
            <w:r w:rsidRPr="004F7F53">
              <w:rPr>
                <w:rFonts w:ascii="Meiryo UI" w:eastAsia="Meiryo UI" w:hAnsi="Meiryo UI" w:cs="Meiryo UI" w:hint="eastAsia"/>
                <w:color w:val="000000" w:themeColor="text1"/>
              </w:rPr>
              <w:t>（20</w:t>
            </w:r>
            <w:r w:rsidR="003B3C5C" w:rsidRPr="004F7F53">
              <w:rPr>
                <w:rFonts w:ascii="Meiryo UI" w:eastAsia="Meiryo UI" w:hAnsi="Meiryo UI" w:cs="Meiryo UI"/>
                <w:color w:val="000000" w:themeColor="text1"/>
              </w:rPr>
              <w:t>2</w:t>
            </w:r>
            <w:r w:rsidR="00916C4D">
              <w:rPr>
                <w:rFonts w:ascii="Meiryo UI" w:eastAsia="Meiryo UI" w:hAnsi="Meiryo UI" w:cs="Meiryo UI"/>
                <w:color w:val="000000" w:themeColor="text1"/>
              </w:rPr>
              <w:t>1</w:t>
            </w:r>
            <w:r w:rsidRPr="004F7F53">
              <w:rPr>
                <w:rFonts w:ascii="Meiryo UI" w:eastAsia="Meiryo UI" w:hAnsi="Meiryo UI" w:cs="Meiryo UI" w:hint="eastAsia"/>
                <w:color w:val="000000" w:themeColor="text1"/>
              </w:rPr>
              <w:t>年度）</w:t>
            </w:r>
          </w:p>
        </w:tc>
        <w:tc>
          <w:tcPr>
            <w:tcW w:w="6656" w:type="dxa"/>
          </w:tcPr>
          <w:p w14:paraId="45201C10" w14:textId="77777777" w:rsidR="003561A4" w:rsidRPr="004F7F53" w:rsidRDefault="003561A4" w:rsidP="00EE76ED">
            <w:pPr>
              <w:rPr>
                <w:rFonts w:ascii="Meiryo UI" w:eastAsia="Meiryo UI" w:hAnsi="Meiryo UI" w:cs="Meiryo UI"/>
                <w:color w:val="000000" w:themeColor="text1"/>
              </w:rPr>
            </w:pPr>
          </w:p>
        </w:tc>
      </w:tr>
      <w:tr w:rsidR="004F7F53" w:rsidRPr="004F7F53" w14:paraId="20A6B1BC" w14:textId="77777777" w:rsidTr="00EE76ED">
        <w:tc>
          <w:tcPr>
            <w:tcW w:w="2134" w:type="dxa"/>
          </w:tcPr>
          <w:p w14:paraId="0F7BF368" w14:textId="660C412C" w:rsidR="003561A4" w:rsidRPr="004F7F53" w:rsidRDefault="003561A4" w:rsidP="00EE76ED">
            <w:pPr>
              <w:rPr>
                <w:color w:val="000000" w:themeColor="text1"/>
              </w:rPr>
            </w:pPr>
            <w:r w:rsidRPr="004F7F53">
              <w:rPr>
                <w:rFonts w:ascii="Meiryo UI" w:eastAsia="Meiryo UI" w:hAnsi="Meiryo UI" w:cs="Meiryo UI" w:hint="eastAsia"/>
                <w:color w:val="000000" w:themeColor="text1"/>
              </w:rPr>
              <w:t>個別事例リスト</w:t>
            </w:r>
            <w:r w:rsidRPr="004F7F53">
              <w:rPr>
                <w:rFonts w:ascii="Meiryo UI" w:eastAsia="Meiryo UI" w:hAnsi="Meiryo UI" w:cs="Meiryo UI"/>
                <w:color w:val="000000" w:themeColor="text1"/>
              </w:rPr>
              <w:br/>
            </w:r>
            <w:r w:rsidRPr="004F7F53">
              <w:rPr>
                <w:rFonts w:ascii="Meiryo UI" w:eastAsia="Meiryo UI" w:hAnsi="Meiryo UI" w:cs="Meiryo UI" w:hint="eastAsia"/>
                <w:color w:val="000000" w:themeColor="text1"/>
              </w:rPr>
              <w:t>（20</w:t>
            </w:r>
            <w:r w:rsidR="003B3C5C" w:rsidRPr="004F7F53">
              <w:rPr>
                <w:rFonts w:ascii="Meiryo UI" w:eastAsia="Meiryo UI" w:hAnsi="Meiryo UI" w:cs="Meiryo UI"/>
                <w:color w:val="000000" w:themeColor="text1"/>
              </w:rPr>
              <w:t>2</w:t>
            </w:r>
            <w:r w:rsidR="00916C4D">
              <w:rPr>
                <w:rFonts w:ascii="Meiryo UI" w:eastAsia="Meiryo UI" w:hAnsi="Meiryo UI" w:cs="Meiryo UI"/>
                <w:color w:val="000000" w:themeColor="text1"/>
              </w:rPr>
              <w:t>2</w:t>
            </w:r>
            <w:r w:rsidRPr="004F7F53">
              <w:rPr>
                <w:rFonts w:ascii="Meiryo UI" w:eastAsia="Meiryo UI" w:hAnsi="Meiryo UI" w:cs="Meiryo UI" w:hint="eastAsia"/>
                <w:color w:val="000000" w:themeColor="text1"/>
              </w:rPr>
              <w:t>年度）</w:t>
            </w:r>
          </w:p>
        </w:tc>
        <w:tc>
          <w:tcPr>
            <w:tcW w:w="6656" w:type="dxa"/>
          </w:tcPr>
          <w:p w14:paraId="21359BCC" w14:textId="77777777" w:rsidR="003561A4" w:rsidRPr="004F7F53" w:rsidRDefault="003561A4" w:rsidP="00EE76ED">
            <w:pPr>
              <w:rPr>
                <w:rFonts w:ascii="Meiryo UI" w:eastAsia="Meiryo UI" w:hAnsi="Meiryo UI" w:cs="Meiryo UI"/>
                <w:color w:val="000000" w:themeColor="text1"/>
              </w:rPr>
            </w:pPr>
          </w:p>
        </w:tc>
      </w:tr>
      <w:tr w:rsidR="004F7F53" w:rsidRPr="004F7F53" w14:paraId="201B3169" w14:textId="77777777" w:rsidTr="00EE76ED">
        <w:tc>
          <w:tcPr>
            <w:tcW w:w="2134" w:type="dxa"/>
          </w:tcPr>
          <w:p w14:paraId="35FD3DDB" w14:textId="022DBD55" w:rsidR="003561A4" w:rsidRPr="004F7F53" w:rsidRDefault="003561A4" w:rsidP="00EE76ED">
            <w:pPr>
              <w:rPr>
                <w:color w:val="000000" w:themeColor="text1"/>
              </w:rPr>
            </w:pPr>
            <w:r w:rsidRPr="004F7F53">
              <w:rPr>
                <w:rFonts w:ascii="Meiryo UI" w:eastAsia="Meiryo UI" w:hAnsi="Meiryo UI" w:cs="Meiryo UI" w:hint="eastAsia"/>
                <w:color w:val="000000" w:themeColor="text1"/>
              </w:rPr>
              <w:t>個別事例リスト</w:t>
            </w:r>
            <w:r w:rsidRPr="004F7F53">
              <w:rPr>
                <w:rFonts w:ascii="Meiryo UI" w:eastAsia="Meiryo UI" w:hAnsi="Meiryo UI" w:cs="Meiryo UI"/>
                <w:color w:val="000000" w:themeColor="text1"/>
              </w:rPr>
              <w:br/>
            </w:r>
            <w:r w:rsidRPr="004F7F53">
              <w:rPr>
                <w:rFonts w:ascii="Meiryo UI" w:eastAsia="Meiryo UI" w:hAnsi="Meiryo UI" w:cs="Meiryo UI" w:hint="eastAsia"/>
                <w:color w:val="000000" w:themeColor="text1"/>
              </w:rPr>
              <w:t>（202</w:t>
            </w:r>
            <w:r w:rsidR="00916C4D">
              <w:rPr>
                <w:rFonts w:ascii="Meiryo UI" w:eastAsia="Meiryo UI" w:hAnsi="Meiryo UI" w:cs="Meiryo UI"/>
                <w:color w:val="000000" w:themeColor="text1"/>
              </w:rPr>
              <w:t>3</w:t>
            </w:r>
            <w:r w:rsidRPr="004F7F53">
              <w:rPr>
                <w:rFonts w:ascii="Meiryo UI" w:eastAsia="Meiryo UI" w:hAnsi="Meiryo UI" w:cs="Meiryo UI" w:hint="eastAsia"/>
                <w:color w:val="000000" w:themeColor="text1"/>
              </w:rPr>
              <w:t>年度※</w:t>
            </w:r>
            <w:r w:rsidR="009B5395" w:rsidRPr="004F7F53">
              <w:rPr>
                <w:rFonts w:ascii="Meiryo UI" w:eastAsia="Meiryo UI" w:hAnsi="Meiryo UI" w:cs="Meiryo UI" w:hint="eastAsia"/>
                <w:color w:val="000000" w:themeColor="text1"/>
              </w:rPr>
              <w:t>1</w:t>
            </w:r>
            <w:r w:rsidRPr="004F7F53">
              <w:rPr>
                <w:rFonts w:ascii="Meiryo UI" w:eastAsia="Meiryo UI" w:hAnsi="Meiryo UI" w:cs="Meiryo UI" w:hint="eastAsia"/>
                <w:color w:val="000000" w:themeColor="text1"/>
              </w:rPr>
              <w:t>）</w:t>
            </w:r>
          </w:p>
        </w:tc>
        <w:tc>
          <w:tcPr>
            <w:tcW w:w="6656" w:type="dxa"/>
          </w:tcPr>
          <w:p w14:paraId="4F3ADC1D" w14:textId="77777777" w:rsidR="003561A4" w:rsidRPr="004F7F53" w:rsidRDefault="003561A4" w:rsidP="00EE76ED">
            <w:pPr>
              <w:rPr>
                <w:rFonts w:ascii="Meiryo UI" w:eastAsia="Meiryo UI" w:hAnsi="Meiryo UI" w:cs="Meiryo UI"/>
                <w:color w:val="000000" w:themeColor="text1"/>
              </w:rPr>
            </w:pPr>
          </w:p>
        </w:tc>
      </w:tr>
    </w:tbl>
    <w:p w14:paraId="4E4339B3" w14:textId="77777777" w:rsidR="009B5395" w:rsidRPr="004F7F53" w:rsidRDefault="009B5395" w:rsidP="009B5395">
      <w:pPr>
        <w:widowControl/>
        <w:ind w:firstLineChars="400" w:firstLine="840"/>
        <w:jc w:val="left"/>
        <w:rPr>
          <w:rFonts w:ascii="Meiryo UI" w:eastAsia="Meiryo UI" w:hAnsi="Meiryo UI" w:cs="Meiryo UI"/>
          <w:color w:val="000000" w:themeColor="text1"/>
        </w:rPr>
      </w:pPr>
      <w:r w:rsidRPr="004F7F53">
        <w:rPr>
          <w:rFonts w:ascii="Meiryo UI" w:eastAsia="Meiryo UI" w:hAnsi="Meiryo UI" w:cs="Meiryo UI" w:hint="eastAsia"/>
          <w:color w:val="000000" w:themeColor="text1"/>
        </w:rPr>
        <w:t>※フォーマットは上記に限定せず、上記の要素を含む形で適宜変更いただいて構いません。</w:t>
      </w:r>
    </w:p>
    <w:p w14:paraId="0409567B" w14:textId="7185C4A0" w:rsidR="009B5395" w:rsidRPr="004F7F53" w:rsidRDefault="009B5395" w:rsidP="009B5395">
      <w:pPr>
        <w:ind w:leftChars="405" w:left="850"/>
        <w:rPr>
          <w:rFonts w:ascii="Meiryo UI" w:eastAsia="Meiryo UI" w:hAnsi="Meiryo UI" w:cs="Meiryo UI"/>
          <w:color w:val="000000" w:themeColor="text1"/>
        </w:rPr>
      </w:pPr>
      <w:r w:rsidRPr="004F7F53">
        <w:rPr>
          <w:rFonts w:ascii="Meiryo UI" w:eastAsia="Meiryo UI" w:hAnsi="Meiryo UI" w:cs="Meiryo UI" w:hint="eastAsia"/>
          <w:color w:val="000000" w:themeColor="text1"/>
        </w:rPr>
        <w:t>※</w:t>
      </w:r>
      <w:r w:rsidR="00EF58C5" w:rsidRPr="004F7F53">
        <w:rPr>
          <w:rFonts w:ascii="Meiryo UI" w:eastAsia="Meiryo UI" w:hAnsi="Meiryo UI" w:cs="Meiryo UI" w:hint="eastAsia"/>
          <w:color w:val="000000" w:themeColor="text1"/>
        </w:rPr>
        <w:t>１</w:t>
      </w:r>
      <w:r w:rsidRPr="004F7F53">
        <w:rPr>
          <w:rFonts w:ascii="Meiryo UI" w:eastAsia="Meiryo UI" w:hAnsi="Meiryo UI" w:cs="Meiryo UI" w:hint="eastAsia"/>
          <w:color w:val="000000" w:themeColor="text1"/>
        </w:rPr>
        <w:t>：</w:t>
      </w:r>
      <w:r w:rsidR="005239A1" w:rsidRPr="004F7F53">
        <w:rPr>
          <w:rFonts w:ascii="Meiryo UI" w:eastAsia="Meiryo UI" w:hAnsi="Meiryo UI" w:cs="Meiryo UI"/>
          <w:color w:val="000000" w:themeColor="text1"/>
        </w:rPr>
        <w:t>2023</w:t>
      </w:r>
      <w:r w:rsidRPr="004F7F53">
        <w:rPr>
          <w:rFonts w:ascii="Meiryo UI" w:eastAsia="Meiryo UI" w:hAnsi="Meiryo UI" w:cs="Meiryo UI" w:hint="eastAsia"/>
          <w:color w:val="000000" w:themeColor="text1"/>
        </w:rPr>
        <w:t>年度については、</w:t>
      </w:r>
      <w:r w:rsidR="00154592" w:rsidRPr="004F7F53">
        <w:rPr>
          <w:rFonts w:ascii="Meiryo UI" w:eastAsia="Meiryo UI" w:hAnsi="Meiryo UI" w:cs="Meiryo UI" w:hint="eastAsia"/>
          <w:color w:val="000000" w:themeColor="text1"/>
          <w:kern w:val="0"/>
        </w:rPr>
        <w:t>9月末</w:t>
      </w:r>
      <w:r w:rsidRPr="004F7F53">
        <w:rPr>
          <w:rFonts w:ascii="Meiryo UI" w:eastAsia="Meiryo UI" w:hAnsi="Meiryo UI" w:cs="Meiryo UI" w:hint="eastAsia"/>
          <w:color w:val="000000" w:themeColor="text1"/>
        </w:rPr>
        <w:t>までを対象と</w:t>
      </w:r>
      <w:r w:rsidR="009E62DB" w:rsidRPr="004F7F53">
        <w:rPr>
          <w:rFonts w:ascii="Meiryo UI" w:eastAsia="Meiryo UI" w:hAnsi="Meiryo UI" w:cs="Meiryo UI" w:hint="eastAsia"/>
          <w:color w:val="000000" w:themeColor="text1"/>
        </w:rPr>
        <w:t>します</w:t>
      </w:r>
      <w:r w:rsidRPr="004F7F53">
        <w:rPr>
          <w:rFonts w:ascii="Meiryo UI" w:eastAsia="Meiryo UI" w:hAnsi="Meiryo UI" w:cs="Meiryo UI" w:hint="eastAsia"/>
          <w:color w:val="000000" w:themeColor="text1"/>
        </w:rPr>
        <w:t>。</w:t>
      </w:r>
    </w:p>
    <w:p w14:paraId="4F466ACC" w14:textId="1518B80C" w:rsidR="003561A4" w:rsidRPr="00EF58C5" w:rsidRDefault="003561A4">
      <w:pPr>
        <w:widowControl/>
        <w:jc w:val="left"/>
      </w:pPr>
    </w:p>
    <w:p w14:paraId="5B7BF630" w14:textId="77777777" w:rsidR="003561A4" w:rsidRPr="00EF58C5" w:rsidRDefault="003561A4" w:rsidP="003561A4">
      <w:pPr>
        <w:rPr>
          <w:rFonts w:ascii="Meiryo UI" w:eastAsia="Meiryo UI" w:hAnsi="Meiryo UI" w:cs="Meiryo UI"/>
        </w:rPr>
      </w:pPr>
      <w:r w:rsidRPr="00EF58C5">
        <w:rPr>
          <w:rFonts w:ascii="Meiryo UI" w:eastAsia="Meiryo UI" w:hAnsi="Meiryo UI" w:cs="Meiryo UI" w:hint="eastAsia"/>
        </w:rPr>
        <w:t>【インパクト】</w:t>
      </w:r>
    </w:p>
    <w:p w14:paraId="3DA086B9" w14:textId="2F8B25A0" w:rsidR="003561A4" w:rsidRPr="00EF58C5" w:rsidRDefault="00CB7752" w:rsidP="003561A4">
      <w:pPr>
        <w:pStyle w:val="a5"/>
        <w:numPr>
          <w:ilvl w:val="0"/>
          <w:numId w:val="1"/>
        </w:numPr>
        <w:ind w:leftChars="0"/>
        <w:rPr>
          <w:rFonts w:ascii="Meiryo UI" w:eastAsia="Meiryo UI" w:hAnsi="Meiryo UI" w:cs="Meiryo UI"/>
        </w:rPr>
      </w:pPr>
      <w:r w:rsidRPr="00EF58C5">
        <w:rPr>
          <w:rFonts w:ascii="Meiryo UI" w:eastAsia="Meiryo UI" w:hAnsi="Meiryo UI" w:cs="Meiryo UI" w:hint="eastAsia"/>
        </w:rPr>
        <w:t>環境課題や社会課題の解決等に関わる、インパクトの創出を目的にした戦略や方針を踏まえて実施されている引受や商品販売を通じて、発行体および関連する主体の取組をどのように促進していますか。また、左記の取組により創出されるインパクトを把握し</w:t>
      </w:r>
      <w:r w:rsidR="00BF12E6" w:rsidRPr="00EF58C5">
        <w:rPr>
          <w:rFonts w:ascii="Meiryo UI" w:eastAsia="Meiryo UI" w:hAnsi="Meiryo UI" w:cs="Meiryo UI" w:hint="eastAsia"/>
        </w:rPr>
        <w:t>開示し</w:t>
      </w:r>
      <w:r w:rsidRPr="00EF58C5">
        <w:rPr>
          <w:rFonts w:ascii="Meiryo UI" w:eastAsia="Meiryo UI" w:hAnsi="Meiryo UI" w:cs="Meiryo UI" w:hint="eastAsia"/>
        </w:rPr>
        <w:t>ている場合は、どのような方法でインパクトの特定をしているか、そのインパクトがどの程度か記載してください。（インパクトについては定性的な記載でも構いません。）</w:t>
      </w:r>
    </w:p>
    <w:tbl>
      <w:tblPr>
        <w:tblStyle w:val="a3"/>
        <w:tblW w:w="0" w:type="auto"/>
        <w:tblLook w:val="04A0" w:firstRow="1" w:lastRow="0" w:firstColumn="1" w:lastColumn="0" w:noHBand="0" w:noVBand="1"/>
      </w:tblPr>
      <w:tblGrid>
        <w:gridCol w:w="9628"/>
      </w:tblGrid>
      <w:tr w:rsidR="003561A4" w:rsidRPr="00EF58C5" w14:paraId="5EF121C6" w14:textId="77777777" w:rsidTr="003561A4">
        <w:tc>
          <w:tcPr>
            <w:tcW w:w="9628" w:type="dxa"/>
          </w:tcPr>
          <w:p w14:paraId="525D47A4" w14:textId="77777777" w:rsidR="003561A4" w:rsidRPr="00EF58C5" w:rsidRDefault="003561A4" w:rsidP="003561A4">
            <w:pPr>
              <w:rPr>
                <w:rFonts w:ascii="Meiryo UI" w:eastAsia="Meiryo UI" w:hAnsi="Meiryo UI" w:cs="Meiryo UI"/>
              </w:rPr>
            </w:pPr>
          </w:p>
          <w:p w14:paraId="5F922FA6" w14:textId="77777777" w:rsidR="003561A4" w:rsidRPr="00EF58C5" w:rsidRDefault="003561A4" w:rsidP="003561A4">
            <w:pPr>
              <w:rPr>
                <w:rFonts w:ascii="Meiryo UI" w:eastAsia="Meiryo UI" w:hAnsi="Meiryo UI" w:cs="Meiryo UI"/>
              </w:rPr>
            </w:pPr>
          </w:p>
          <w:p w14:paraId="063AE1AE" w14:textId="77777777" w:rsidR="003561A4" w:rsidRPr="00EF58C5" w:rsidRDefault="003561A4" w:rsidP="003561A4">
            <w:pPr>
              <w:rPr>
                <w:rFonts w:ascii="Meiryo UI" w:eastAsia="Meiryo UI" w:hAnsi="Meiryo UI" w:cs="Meiryo UI"/>
              </w:rPr>
            </w:pPr>
          </w:p>
          <w:p w14:paraId="3EC4FCE2" w14:textId="77777777" w:rsidR="003561A4" w:rsidRPr="00EF58C5" w:rsidRDefault="003561A4" w:rsidP="003561A4">
            <w:pPr>
              <w:rPr>
                <w:rFonts w:ascii="Meiryo UI" w:eastAsia="Meiryo UI" w:hAnsi="Meiryo UI" w:cs="Meiryo UI"/>
              </w:rPr>
            </w:pPr>
          </w:p>
          <w:p w14:paraId="26263029" w14:textId="77777777" w:rsidR="003561A4" w:rsidRPr="00EF58C5" w:rsidRDefault="003561A4" w:rsidP="003561A4">
            <w:pPr>
              <w:rPr>
                <w:rFonts w:ascii="Meiryo UI" w:eastAsia="Meiryo UI" w:hAnsi="Meiryo UI" w:cs="Meiryo UI"/>
              </w:rPr>
            </w:pPr>
          </w:p>
          <w:p w14:paraId="2212685E" w14:textId="77777777" w:rsidR="003561A4" w:rsidRPr="00EF58C5" w:rsidRDefault="003561A4" w:rsidP="003561A4">
            <w:pPr>
              <w:rPr>
                <w:rFonts w:ascii="Meiryo UI" w:eastAsia="Meiryo UI" w:hAnsi="Meiryo UI" w:cs="Meiryo UI"/>
              </w:rPr>
            </w:pPr>
          </w:p>
          <w:p w14:paraId="373A9EF6" w14:textId="77777777" w:rsidR="003561A4" w:rsidRPr="00EF58C5" w:rsidRDefault="003561A4" w:rsidP="003561A4">
            <w:pPr>
              <w:rPr>
                <w:rFonts w:ascii="Meiryo UI" w:eastAsia="Meiryo UI" w:hAnsi="Meiryo UI" w:cs="Meiryo UI"/>
              </w:rPr>
            </w:pPr>
          </w:p>
        </w:tc>
      </w:tr>
    </w:tbl>
    <w:p w14:paraId="3B1A70A0" w14:textId="005F6B04" w:rsidR="004F7F53" w:rsidRDefault="004F7F53" w:rsidP="003561A4">
      <w:pPr>
        <w:rPr>
          <w:rFonts w:ascii="Meiryo UI" w:eastAsia="Meiryo UI" w:hAnsi="Meiryo UI" w:cs="Meiryo UI"/>
        </w:rPr>
      </w:pPr>
    </w:p>
    <w:p w14:paraId="67993777" w14:textId="7BF1C737" w:rsidR="004F7F53" w:rsidRDefault="004F7F53" w:rsidP="003561A4">
      <w:pPr>
        <w:rPr>
          <w:rFonts w:ascii="Meiryo UI" w:eastAsia="Meiryo UI" w:hAnsi="Meiryo UI" w:cs="Meiryo UI"/>
        </w:rPr>
      </w:pPr>
    </w:p>
    <w:p w14:paraId="0574824B" w14:textId="61B72DB8" w:rsidR="004F7F53" w:rsidRDefault="004F7F53" w:rsidP="003561A4">
      <w:pPr>
        <w:rPr>
          <w:rFonts w:ascii="Meiryo UI" w:eastAsia="Meiryo UI" w:hAnsi="Meiryo UI" w:cs="Meiryo UI"/>
        </w:rPr>
      </w:pPr>
    </w:p>
    <w:p w14:paraId="4B61C7B5" w14:textId="013738C2" w:rsidR="004F7F53" w:rsidRDefault="004F7F53" w:rsidP="003561A4">
      <w:pPr>
        <w:rPr>
          <w:rFonts w:ascii="Meiryo UI" w:eastAsia="Meiryo UI" w:hAnsi="Meiryo UI" w:cs="Meiryo UI"/>
        </w:rPr>
      </w:pPr>
    </w:p>
    <w:p w14:paraId="3E892153" w14:textId="2DD0457F" w:rsidR="004F7F53" w:rsidRDefault="004F7F53" w:rsidP="003561A4">
      <w:pPr>
        <w:rPr>
          <w:rFonts w:ascii="Meiryo UI" w:eastAsia="Meiryo UI" w:hAnsi="Meiryo UI" w:cs="Meiryo UI"/>
        </w:rPr>
      </w:pPr>
    </w:p>
    <w:p w14:paraId="2A06DDFF" w14:textId="647F56B4" w:rsidR="004F7F53" w:rsidRDefault="004F7F53" w:rsidP="003561A4">
      <w:pPr>
        <w:rPr>
          <w:rFonts w:ascii="Meiryo UI" w:eastAsia="Meiryo UI" w:hAnsi="Meiryo UI" w:cs="Meiryo UI"/>
        </w:rPr>
      </w:pPr>
    </w:p>
    <w:p w14:paraId="042E13C8" w14:textId="76B991B5" w:rsidR="004F7F53" w:rsidRDefault="004F7F53" w:rsidP="003561A4">
      <w:pPr>
        <w:rPr>
          <w:rFonts w:ascii="Meiryo UI" w:eastAsia="Meiryo UI" w:hAnsi="Meiryo UI" w:cs="Meiryo UI"/>
        </w:rPr>
      </w:pPr>
    </w:p>
    <w:p w14:paraId="4817B37B" w14:textId="504D50B9" w:rsidR="004F7F53" w:rsidRDefault="004F7F53" w:rsidP="003561A4">
      <w:pPr>
        <w:rPr>
          <w:rFonts w:ascii="Meiryo UI" w:eastAsia="Meiryo UI" w:hAnsi="Meiryo UI" w:cs="Meiryo UI"/>
        </w:rPr>
      </w:pPr>
    </w:p>
    <w:p w14:paraId="411E9748" w14:textId="4D9E8956" w:rsidR="004F7F53" w:rsidRDefault="004F7F53" w:rsidP="003561A4">
      <w:pPr>
        <w:rPr>
          <w:rFonts w:ascii="Meiryo UI" w:eastAsia="Meiryo UI" w:hAnsi="Meiryo UI" w:cs="Meiryo UI"/>
        </w:rPr>
      </w:pPr>
    </w:p>
    <w:p w14:paraId="56077C76" w14:textId="77777777" w:rsidR="004F7F53" w:rsidRPr="00EF58C5" w:rsidRDefault="004F7F53" w:rsidP="003561A4">
      <w:pPr>
        <w:rPr>
          <w:rFonts w:ascii="Meiryo UI" w:eastAsia="Meiryo UI" w:hAnsi="Meiryo UI" w:cs="Meiryo UI"/>
        </w:rPr>
      </w:pPr>
    </w:p>
    <w:p w14:paraId="67925201" w14:textId="6BF82FF4" w:rsidR="003561A4" w:rsidRPr="00EF58C5" w:rsidRDefault="003561A4" w:rsidP="003B3C5C">
      <w:pPr>
        <w:widowControl/>
        <w:jc w:val="left"/>
        <w:rPr>
          <w:rFonts w:ascii="Meiryo UI" w:eastAsia="Meiryo UI" w:hAnsi="Meiryo UI" w:cs="Meiryo UI"/>
        </w:rPr>
      </w:pPr>
      <w:r w:rsidRPr="00EF58C5">
        <w:rPr>
          <w:rFonts w:ascii="Meiryo UI" w:eastAsia="Meiryo UI" w:hAnsi="Meiryo UI" w:cs="Meiryo UI" w:hint="eastAsia"/>
        </w:rPr>
        <w:lastRenderedPageBreak/>
        <w:t>【新規性・波及性】</w:t>
      </w:r>
    </w:p>
    <w:p w14:paraId="7360CB8C" w14:textId="28B3AA04" w:rsidR="003561A4" w:rsidRPr="004F7F53" w:rsidRDefault="00420C43" w:rsidP="003561A4">
      <w:pPr>
        <w:pStyle w:val="a5"/>
        <w:numPr>
          <w:ilvl w:val="0"/>
          <w:numId w:val="1"/>
        </w:numPr>
        <w:ind w:leftChars="0"/>
        <w:rPr>
          <w:rFonts w:ascii="Meiryo UI" w:eastAsia="Meiryo UI" w:hAnsi="Meiryo UI" w:cs="Meiryo UI"/>
        </w:rPr>
      </w:pPr>
      <w:r w:rsidRPr="00EF58C5">
        <w:rPr>
          <w:rFonts w:ascii="Meiryo UI" w:eastAsia="Meiryo UI" w:hAnsi="Meiryo UI" w:cs="Meiryo UI" w:hint="eastAsia"/>
        </w:rPr>
        <w:t>①で提示した社会的な課題や方針、目標等を実現するための</w:t>
      </w:r>
      <w:r w:rsidR="003561A4" w:rsidRPr="00EF58C5">
        <w:rPr>
          <w:rFonts w:ascii="Meiryo UI" w:eastAsia="Meiryo UI" w:hAnsi="Meiryo UI" w:cs="Meiryo UI" w:hint="eastAsia"/>
        </w:rPr>
        <w:t>新規性や独自性について記載してください。また、ESG</w:t>
      </w:r>
      <w:r w:rsidR="003561A4" w:rsidRPr="004F7F53">
        <w:rPr>
          <w:rFonts w:ascii="Meiryo UI" w:eastAsia="Meiryo UI" w:hAnsi="Meiryo UI" w:cs="Meiryo UI" w:hint="eastAsia"/>
          <w:color w:val="000000" w:themeColor="text1"/>
        </w:rPr>
        <w:t>投資の拡大や発行体及び企業等のサステナビリティに関する取組の拡大につながっているか、記載をしてください。</w:t>
      </w:r>
      <w:r w:rsidR="003B4235">
        <w:rPr>
          <w:rFonts w:ascii="Meiryo UI" w:eastAsia="Meiryo UI" w:hAnsi="Meiryo UI" w:cs="Meiryo UI" w:hint="eastAsia"/>
          <w:color w:val="000000" w:themeColor="text1"/>
        </w:rPr>
        <w:t>なお</w:t>
      </w:r>
      <w:r w:rsidR="00727043" w:rsidRPr="004F7F53">
        <w:rPr>
          <w:rFonts w:ascii="Meiryo UI" w:eastAsia="Meiryo UI" w:hAnsi="Meiryo UI" w:cs="Meiryo UI" w:hint="eastAsia"/>
          <w:color w:val="000000" w:themeColor="text1"/>
        </w:rPr>
        <w:t>、ここでの新規性には、自社にとって新たな挑戦であり、今後の行動様式にポジティブな影響を与えることに</w:t>
      </w:r>
      <w:r w:rsidR="004603B4">
        <w:rPr>
          <w:rFonts w:ascii="Meiryo UI" w:eastAsia="Meiryo UI" w:hAnsi="Meiryo UI" w:cs="Meiryo UI" w:hint="eastAsia"/>
          <w:color w:val="000000" w:themeColor="text1"/>
        </w:rPr>
        <w:t>つな</w:t>
      </w:r>
      <w:r w:rsidR="00727043" w:rsidRPr="004F7F53">
        <w:rPr>
          <w:rFonts w:ascii="Meiryo UI" w:eastAsia="Meiryo UI" w:hAnsi="Meiryo UI" w:cs="Meiryo UI" w:hint="eastAsia"/>
          <w:color w:val="000000" w:themeColor="text1"/>
        </w:rPr>
        <w:t>がるような場合も含んでいます。</w:t>
      </w:r>
    </w:p>
    <w:tbl>
      <w:tblPr>
        <w:tblStyle w:val="a3"/>
        <w:tblW w:w="0" w:type="auto"/>
        <w:tblLook w:val="04A0" w:firstRow="1" w:lastRow="0" w:firstColumn="1" w:lastColumn="0" w:noHBand="0" w:noVBand="1"/>
      </w:tblPr>
      <w:tblGrid>
        <w:gridCol w:w="9628"/>
      </w:tblGrid>
      <w:tr w:rsidR="00420C43" w:rsidRPr="00EF58C5" w14:paraId="0F0E288E" w14:textId="77777777" w:rsidTr="003561A4">
        <w:tc>
          <w:tcPr>
            <w:tcW w:w="9628" w:type="dxa"/>
          </w:tcPr>
          <w:p w14:paraId="636DBC3C" w14:textId="77777777" w:rsidR="003561A4" w:rsidRPr="00EF58C5" w:rsidRDefault="003561A4" w:rsidP="003561A4">
            <w:pPr>
              <w:rPr>
                <w:rFonts w:ascii="Meiryo UI" w:eastAsia="Meiryo UI" w:hAnsi="Meiryo UI" w:cs="Meiryo UI"/>
              </w:rPr>
            </w:pPr>
          </w:p>
          <w:p w14:paraId="03DB25BD" w14:textId="77777777" w:rsidR="003561A4" w:rsidRPr="00EF58C5" w:rsidRDefault="003561A4" w:rsidP="003561A4">
            <w:pPr>
              <w:rPr>
                <w:rFonts w:ascii="Meiryo UI" w:eastAsia="Meiryo UI" w:hAnsi="Meiryo UI" w:cs="Meiryo UI"/>
              </w:rPr>
            </w:pPr>
          </w:p>
          <w:p w14:paraId="09437245" w14:textId="77777777" w:rsidR="003561A4" w:rsidRPr="00EF58C5" w:rsidRDefault="003561A4" w:rsidP="003561A4">
            <w:pPr>
              <w:rPr>
                <w:rFonts w:ascii="Meiryo UI" w:eastAsia="Meiryo UI" w:hAnsi="Meiryo UI" w:cs="Meiryo UI"/>
              </w:rPr>
            </w:pPr>
          </w:p>
          <w:p w14:paraId="7B8373CA" w14:textId="77777777" w:rsidR="003561A4" w:rsidRPr="00EF58C5" w:rsidRDefault="003561A4" w:rsidP="003561A4">
            <w:pPr>
              <w:rPr>
                <w:rFonts w:ascii="Meiryo UI" w:eastAsia="Meiryo UI" w:hAnsi="Meiryo UI" w:cs="Meiryo UI"/>
              </w:rPr>
            </w:pPr>
          </w:p>
          <w:p w14:paraId="7CFE0B75" w14:textId="77777777" w:rsidR="003561A4" w:rsidRPr="00EF58C5" w:rsidRDefault="003561A4" w:rsidP="003561A4">
            <w:pPr>
              <w:rPr>
                <w:rFonts w:ascii="Meiryo UI" w:eastAsia="Meiryo UI" w:hAnsi="Meiryo UI" w:cs="Meiryo UI"/>
              </w:rPr>
            </w:pPr>
          </w:p>
          <w:p w14:paraId="390A8A1B" w14:textId="77777777" w:rsidR="003561A4" w:rsidRPr="00EF58C5" w:rsidRDefault="003561A4" w:rsidP="003561A4">
            <w:pPr>
              <w:rPr>
                <w:rFonts w:ascii="Meiryo UI" w:eastAsia="Meiryo UI" w:hAnsi="Meiryo UI" w:cs="Meiryo UI"/>
              </w:rPr>
            </w:pPr>
          </w:p>
          <w:p w14:paraId="6460F85C" w14:textId="77777777" w:rsidR="003561A4" w:rsidRPr="00EF58C5" w:rsidRDefault="003561A4" w:rsidP="003561A4">
            <w:pPr>
              <w:rPr>
                <w:rFonts w:ascii="Meiryo UI" w:eastAsia="Meiryo UI" w:hAnsi="Meiryo UI" w:cs="Meiryo UI"/>
              </w:rPr>
            </w:pPr>
          </w:p>
          <w:p w14:paraId="5B66BA83" w14:textId="77777777" w:rsidR="003561A4" w:rsidRPr="00EF58C5" w:rsidRDefault="003561A4" w:rsidP="003561A4">
            <w:pPr>
              <w:rPr>
                <w:rFonts w:ascii="Meiryo UI" w:eastAsia="Meiryo UI" w:hAnsi="Meiryo UI" w:cs="Meiryo UI"/>
              </w:rPr>
            </w:pPr>
          </w:p>
        </w:tc>
      </w:tr>
    </w:tbl>
    <w:p w14:paraId="226B0AAA" w14:textId="77777777" w:rsidR="003561A4" w:rsidRPr="00EF58C5" w:rsidRDefault="003561A4" w:rsidP="003561A4">
      <w:pPr>
        <w:pStyle w:val="a5"/>
        <w:numPr>
          <w:ilvl w:val="0"/>
          <w:numId w:val="1"/>
        </w:numPr>
        <w:ind w:leftChars="0"/>
        <w:rPr>
          <w:rFonts w:ascii="Meiryo UI" w:eastAsia="Meiryo UI" w:hAnsi="Meiryo UI" w:cs="Meiryo UI"/>
        </w:rPr>
      </w:pPr>
      <w:r w:rsidRPr="00EF58C5">
        <w:rPr>
          <w:rFonts w:ascii="Meiryo UI" w:eastAsia="Meiryo UI" w:hAnsi="Meiryo UI" w:cs="Meiryo UI" w:hint="eastAsia"/>
        </w:rPr>
        <w:t>ESG金融に関連するイニシアティブ等に署名、参加していますか。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EF58C5" w:rsidRPr="00EF58C5" w14:paraId="53AD297C" w14:textId="77777777" w:rsidTr="00EE76ED">
        <w:tc>
          <w:tcPr>
            <w:tcW w:w="850" w:type="dxa"/>
          </w:tcPr>
          <w:p w14:paraId="7F84D825" w14:textId="77777777" w:rsidR="003561A4" w:rsidRPr="00EF58C5" w:rsidRDefault="003561A4" w:rsidP="003561A4">
            <w:pPr>
              <w:jc w:val="center"/>
              <w:rPr>
                <w:rFonts w:ascii="Meiryo UI" w:eastAsia="Meiryo UI" w:hAnsi="Meiryo UI" w:cs="Meiryo UI"/>
              </w:rPr>
            </w:pPr>
            <w:r w:rsidRPr="00EF58C5">
              <w:rPr>
                <w:rFonts w:ascii="Meiryo UI" w:eastAsia="Meiryo UI" w:hAnsi="Meiryo UI" w:cs="Meiryo UI" w:hint="eastAsia"/>
              </w:rPr>
              <w:t>□</w:t>
            </w:r>
          </w:p>
        </w:tc>
        <w:tc>
          <w:tcPr>
            <w:tcW w:w="3742" w:type="dxa"/>
          </w:tcPr>
          <w:p w14:paraId="26651315" w14:textId="77777777" w:rsidR="003561A4" w:rsidRPr="00EF58C5" w:rsidRDefault="00EC5ABE" w:rsidP="00EE76ED">
            <w:pPr>
              <w:pStyle w:val="a5"/>
              <w:ind w:leftChars="0" w:left="0"/>
              <w:rPr>
                <w:rFonts w:ascii="Meiryo UI" w:eastAsia="Meiryo UI" w:hAnsi="Meiryo UI" w:cs="Meiryo UI"/>
              </w:rPr>
            </w:pPr>
            <w:r w:rsidRPr="00EF58C5">
              <w:rPr>
                <w:rFonts w:ascii="Meiryo UI" w:eastAsia="Meiryo UI" w:hAnsi="Meiryo UI" w:cs="Meiryo UI" w:hint="eastAsia"/>
              </w:rPr>
              <w:t>署名・参加</w:t>
            </w:r>
            <w:r w:rsidR="003561A4" w:rsidRPr="00EF58C5">
              <w:rPr>
                <w:rFonts w:ascii="Meiryo UI" w:eastAsia="Meiryo UI" w:hAnsi="Meiryo UI" w:cs="Meiryo UI" w:hint="eastAsia"/>
              </w:rPr>
              <w:t>している</w:t>
            </w:r>
          </w:p>
        </w:tc>
        <w:tc>
          <w:tcPr>
            <w:tcW w:w="850" w:type="dxa"/>
          </w:tcPr>
          <w:p w14:paraId="0E99C80D" w14:textId="77777777" w:rsidR="003561A4" w:rsidRPr="00EF58C5" w:rsidRDefault="003561A4" w:rsidP="00EE76ED">
            <w:pPr>
              <w:pStyle w:val="a5"/>
              <w:ind w:leftChars="0" w:left="0"/>
              <w:jc w:val="center"/>
              <w:rPr>
                <w:rFonts w:ascii="Meiryo UI" w:eastAsia="Meiryo UI" w:hAnsi="Meiryo UI" w:cs="Meiryo UI"/>
              </w:rPr>
            </w:pPr>
            <w:r w:rsidRPr="00EF58C5">
              <w:rPr>
                <w:rFonts w:ascii="Meiryo UI" w:eastAsia="Meiryo UI" w:hAnsi="Meiryo UI" w:cs="Meiryo UI" w:hint="eastAsia"/>
              </w:rPr>
              <w:t>□</w:t>
            </w:r>
          </w:p>
        </w:tc>
        <w:tc>
          <w:tcPr>
            <w:tcW w:w="3742" w:type="dxa"/>
          </w:tcPr>
          <w:p w14:paraId="3C9C4FC6" w14:textId="77777777" w:rsidR="003561A4" w:rsidRPr="00EF58C5" w:rsidRDefault="00EC5ABE" w:rsidP="00EE76ED">
            <w:pPr>
              <w:pStyle w:val="a5"/>
              <w:ind w:leftChars="0" w:left="0"/>
              <w:rPr>
                <w:rFonts w:ascii="Meiryo UI" w:eastAsia="Meiryo UI" w:hAnsi="Meiryo UI" w:cs="Meiryo UI"/>
              </w:rPr>
            </w:pPr>
            <w:r w:rsidRPr="00EF58C5">
              <w:rPr>
                <w:rFonts w:ascii="Meiryo UI" w:eastAsia="Meiryo UI" w:hAnsi="Meiryo UI" w:cs="Meiryo UI" w:hint="eastAsia"/>
              </w:rPr>
              <w:t>署名・参加</w:t>
            </w:r>
            <w:r w:rsidR="003561A4" w:rsidRPr="00EF58C5">
              <w:rPr>
                <w:rFonts w:ascii="Meiryo UI" w:eastAsia="Meiryo UI" w:hAnsi="Meiryo UI" w:cs="Meiryo UI" w:hint="eastAsia"/>
              </w:rPr>
              <w:t>していない</w:t>
            </w:r>
          </w:p>
        </w:tc>
      </w:tr>
    </w:tbl>
    <w:p w14:paraId="351D499F" w14:textId="77777777" w:rsidR="003561A4" w:rsidRPr="00EF58C5" w:rsidRDefault="003561A4" w:rsidP="003561A4">
      <w:pPr>
        <w:rPr>
          <w:rFonts w:ascii="Meiryo UI" w:eastAsia="Meiryo UI" w:hAnsi="Meiryo UI" w:cs="Meiryo UI"/>
        </w:rPr>
      </w:pPr>
      <w:r w:rsidRPr="00EF58C5">
        <w:rPr>
          <w:rFonts w:ascii="Meiryo UI" w:eastAsia="Meiryo UI" w:hAnsi="Meiryo UI" w:cs="Meiryo UI" w:hint="eastAsia"/>
        </w:rPr>
        <w:t>署名・参加しているに✔した場合、署名・参加しているイニシアティブの名称、関連する活動について記載をしてください。</w:t>
      </w:r>
    </w:p>
    <w:tbl>
      <w:tblPr>
        <w:tblStyle w:val="a3"/>
        <w:tblW w:w="0" w:type="auto"/>
        <w:tblLook w:val="04A0" w:firstRow="1" w:lastRow="0" w:firstColumn="1" w:lastColumn="0" w:noHBand="0" w:noVBand="1"/>
      </w:tblPr>
      <w:tblGrid>
        <w:gridCol w:w="9628"/>
      </w:tblGrid>
      <w:tr w:rsidR="003561A4" w:rsidRPr="00EF58C5" w14:paraId="373892CF" w14:textId="77777777" w:rsidTr="00EE76ED">
        <w:tc>
          <w:tcPr>
            <w:tcW w:w="9628" w:type="dxa"/>
          </w:tcPr>
          <w:p w14:paraId="3F9E2EDB" w14:textId="77777777" w:rsidR="003561A4" w:rsidRPr="00EF58C5" w:rsidRDefault="003561A4" w:rsidP="00EE76ED">
            <w:pPr>
              <w:rPr>
                <w:rFonts w:ascii="Meiryo UI" w:eastAsia="Meiryo UI" w:hAnsi="Meiryo UI" w:cs="Meiryo UI"/>
              </w:rPr>
            </w:pPr>
          </w:p>
          <w:p w14:paraId="32785616" w14:textId="77777777" w:rsidR="003561A4" w:rsidRPr="00EF58C5" w:rsidRDefault="003561A4" w:rsidP="00EE76ED">
            <w:pPr>
              <w:rPr>
                <w:rFonts w:ascii="Meiryo UI" w:eastAsia="Meiryo UI" w:hAnsi="Meiryo UI" w:cs="Meiryo UI"/>
              </w:rPr>
            </w:pPr>
          </w:p>
          <w:p w14:paraId="699398B8" w14:textId="77777777" w:rsidR="003561A4" w:rsidRPr="00EF58C5" w:rsidRDefault="003561A4" w:rsidP="00153270">
            <w:pPr>
              <w:rPr>
                <w:rFonts w:ascii="Meiryo UI" w:eastAsia="Meiryo UI" w:hAnsi="Meiryo UI" w:cs="Meiryo UI"/>
              </w:rPr>
            </w:pPr>
          </w:p>
          <w:p w14:paraId="3F4304DD" w14:textId="77777777" w:rsidR="00153270" w:rsidRPr="00EF58C5" w:rsidRDefault="00153270" w:rsidP="00153270">
            <w:pPr>
              <w:rPr>
                <w:rFonts w:ascii="Meiryo UI" w:eastAsia="Meiryo UI" w:hAnsi="Meiryo UI" w:cs="Meiryo UI"/>
              </w:rPr>
            </w:pPr>
          </w:p>
          <w:p w14:paraId="66FDF1F8" w14:textId="5E56B3F7" w:rsidR="00153270" w:rsidRPr="00EF58C5" w:rsidRDefault="00153270" w:rsidP="00153270">
            <w:pPr>
              <w:rPr>
                <w:rFonts w:ascii="Meiryo UI" w:eastAsia="Meiryo UI" w:hAnsi="Meiryo UI" w:cs="Meiryo UI"/>
              </w:rPr>
            </w:pPr>
          </w:p>
        </w:tc>
      </w:tr>
    </w:tbl>
    <w:p w14:paraId="70DCEC52" w14:textId="77777777" w:rsidR="00192C63" w:rsidRPr="00EF58C5" w:rsidRDefault="00192C63" w:rsidP="00153270">
      <w:pPr>
        <w:rPr>
          <w:rFonts w:ascii="Meiryo UI" w:eastAsia="Meiryo UI" w:hAnsi="Meiryo UI" w:cs="Meiryo UI"/>
        </w:rPr>
      </w:pPr>
    </w:p>
    <w:p w14:paraId="5AAE3E25" w14:textId="5631CF98" w:rsidR="00153270" w:rsidRPr="00EF58C5" w:rsidRDefault="009E62DB" w:rsidP="00153270">
      <w:pPr>
        <w:rPr>
          <w:rFonts w:ascii="Meiryo UI" w:eastAsia="Meiryo UI" w:hAnsi="Meiryo UI" w:cs="Meiryo UI"/>
        </w:rPr>
      </w:pPr>
      <w:r w:rsidRPr="00EF58C5">
        <w:rPr>
          <w:rFonts w:ascii="Meiryo UI" w:eastAsia="Meiryo UI" w:hAnsi="Meiryo UI" w:cs="Meiryo UI" w:hint="eastAsia"/>
        </w:rPr>
        <w:t>５</w:t>
      </w:r>
      <w:r w:rsidR="00153270" w:rsidRPr="00EF58C5">
        <w:rPr>
          <w:rFonts w:ascii="Meiryo UI" w:eastAsia="Meiryo UI" w:hAnsi="Meiryo UI" w:cs="Meiryo UI" w:hint="eastAsia"/>
        </w:rPr>
        <w:t>．取組内容</w:t>
      </w:r>
      <w:r w:rsidR="00EF58C5">
        <w:rPr>
          <w:rFonts w:ascii="Meiryo UI" w:eastAsia="Meiryo UI" w:hAnsi="Meiryo UI" w:cs="Meiryo UI" w:hint="eastAsia"/>
        </w:rPr>
        <w:t>＜２＞</w:t>
      </w:r>
      <w:r w:rsidR="00153270" w:rsidRPr="00EF58C5">
        <w:rPr>
          <w:rFonts w:ascii="Meiryo UI" w:eastAsia="Meiryo UI" w:hAnsi="Meiryo UI" w:cs="Meiryo UI" w:hint="eastAsia"/>
        </w:rPr>
        <w:t>代表的な事例</w:t>
      </w:r>
    </w:p>
    <w:p w14:paraId="6992F77E" w14:textId="77777777" w:rsidR="00153270" w:rsidRPr="00EF58C5" w:rsidRDefault="00153270" w:rsidP="00153270">
      <w:pPr>
        <w:ind w:left="141" w:hangingChars="67" w:hanging="141"/>
        <w:rPr>
          <w:rFonts w:ascii="Meiryo UI" w:eastAsia="Meiryo UI" w:hAnsi="Meiryo UI" w:cs="Meiryo UI"/>
        </w:rPr>
      </w:pPr>
      <w:r w:rsidRPr="00EF58C5">
        <w:rPr>
          <w:rFonts w:ascii="Meiryo UI" w:eastAsia="Meiryo UI" w:hAnsi="Meiryo UI" w:cs="Meiryo UI" w:hint="eastAsia"/>
        </w:rPr>
        <w:t>※応募内容は、”E”（環境）を中心に、最大2つの事例について、各５枚以内での記載をお願いいたします。事例については、引受、販売のいずれかを２件あるいは1件ずつ記載することが可能です。なお、フォーマットは以下に限定せず、設問に記載の要素を含む形で適宜変更いただいて構いません。</w:t>
      </w:r>
      <w:r w:rsidRPr="00EF58C5">
        <w:rPr>
          <w:rFonts w:ascii="Meiryo UI" w:eastAsia="Meiryo UI" w:hAnsi="Meiryo UI" w:cs="Meiryo UI"/>
        </w:rPr>
        <w:br/>
      </w:r>
    </w:p>
    <w:p w14:paraId="462D85BF" w14:textId="77777777" w:rsidR="00153270" w:rsidRPr="00EF58C5" w:rsidRDefault="00153270" w:rsidP="00153270">
      <w:pPr>
        <w:rPr>
          <w:rFonts w:ascii="Meiryo UI" w:eastAsia="Meiryo UI" w:hAnsi="Meiryo UI" w:cs="Meiryo UI"/>
        </w:rPr>
      </w:pPr>
      <w:r w:rsidRPr="00EF58C5">
        <w:rPr>
          <w:rFonts w:ascii="Meiryo UI" w:eastAsia="Meiryo UI" w:hAnsi="Meiryo UI" w:cs="Meiryo UI" w:hint="eastAsia"/>
        </w:rPr>
        <w:t>（引受に関する個別事例）</w:t>
      </w:r>
      <w:r w:rsidRPr="00EF58C5">
        <w:rPr>
          <w:rFonts w:ascii="Meiryo UI" w:eastAsia="Meiryo UI" w:hAnsi="Meiryo UI" w:cs="Meiryo UI"/>
        </w:rPr>
        <w:br/>
      </w:r>
      <w:r w:rsidRPr="00EF58C5">
        <w:rPr>
          <w:rFonts w:ascii="Meiryo UI" w:eastAsia="Meiryo UI" w:hAnsi="Meiryo UI" w:cs="Meiryo UI" w:hint="eastAsia"/>
        </w:rPr>
        <w:t>※引受事例を2件記載する場合は、以下の項目で2件目を1件目の後に記載してください。</w:t>
      </w:r>
    </w:p>
    <w:p w14:paraId="5B70DC95" w14:textId="77777777" w:rsidR="00153270" w:rsidRPr="00EF58C5" w:rsidRDefault="00153270" w:rsidP="00153270">
      <w:pPr>
        <w:pStyle w:val="a5"/>
        <w:widowControl/>
        <w:numPr>
          <w:ilvl w:val="0"/>
          <w:numId w:val="4"/>
        </w:numPr>
        <w:ind w:leftChars="0"/>
        <w:jc w:val="left"/>
        <w:rPr>
          <w:rFonts w:ascii="Meiryo UI" w:eastAsia="Meiryo UI" w:hAnsi="Meiryo UI" w:cs="Meiryo UI"/>
        </w:rPr>
      </w:pPr>
      <w:r w:rsidRPr="00EF58C5">
        <w:rPr>
          <w:rFonts w:ascii="Meiryo UI" w:eastAsia="Meiryo UI" w:hAnsi="Meiryo UI" w:cs="Meiryo UI" w:hint="eastAsia"/>
        </w:rPr>
        <w:t>代表的な事例についての概要を記載してください。</w:t>
      </w:r>
    </w:p>
    <w:tbl>
      <w:tblPr>
        <w:tblStyle w:val="a3"/>
        <w:tblW w:w="0" w:type="auto"/>
        <w:tblLook w:val="04A0" w:firstRow="1" w:lastRow="0" w:firstColumn="1" w:lastColumn="0" w:noHBand="0" w:noVBand="1"/>
      </w:tblPr>
      <w:tblGrid>
        <w:gridCol w:w="2122"/>
        <w:gridCol w:w="7506"/>
      </w:tblGrid>
      <w:tr w:rsidR="00EF58C5" w:rsidRPr="00EF58C5" w14:paraId="4B354069" w14:textId="77777777" w:rsidTr="009E006F">
        <w:tc>
          <w:tcPr>
            <w:tcW w:w="2122" w:type="dxa"/>
          </w:tcPr>
          <w:p w14:paraId="13CB250F" w14:textId="77777777" w:rsidR="00153270" w:rsidRPr="00EF58C5" w:rsidRDefault="00153270" w:rsidP="009E006F">
            <w:pPr>
              <w:widowControl/>
              <w:jc w:val="left"/>
              <w:rPr>
                <w:rFonts w:ascii="Meiryo UI" w:eastAsia="Meiryo UI" w:hAnsi="Meiryo UI" w:cs="Meiryo UI"/>
              </w:rPr>
            </w:pPr>
            <w:r w:rsidRPr="00EF58C5">
              <w:rPr>
                <w:rFonts w:ascii="Meiryo UI" w:eastAsia="Meiryo UI" w:hAnsi="Meiryo UI" w:cs="Meiryo UI" w:hint="eastAsia"/>
              </w:rPr>
              <w:t>事例名</w:t>
            </w:r>
          </w:p>
        </w:tc>
        <w:tc>
          <w:tcPr>
            <w:tcW w:w="7506" w:type="dxa"/>
          </w:tcPr>
          <w:p w14:paraId="73597D9F" w14:textId="77777777" w:rsidR="00153270" w:rsidRPr="00EF58C5" w:rsidRDefault="00153270" w:rsidP="009E006F">
            <w:pPr>
              <w:widowControl/>
              <w:jc w:val="left"/>
              <w:rPr>
                <w:rFonts w:ascii="Meiryo UI" w:eastAsia="Meiryo UI" w:hAnsi="Meiryo UI" w:cs="Meiryo UI"/>
              </w:rPr>
            </w:pPr>
          </w:p>
        </w:tc>
      </w:tr>
      <w:tr w:rsidR="00EF58C5" w:rsidRPr="00EF58C5" w14:paraId="3F6A37A5" w14:textId="77777777" w:rsidTr="009E006F">
        <w:tc>
          <w:tcPr>
            <w:tcW w:w="2122" w:type="dxa"/>
          </w:tcPr>
          <w:p w14:paraId="54F4DB87" w14:textId="77777777" w:rsidR="00153270" w:rsidRPr="00EF58C5" w:rsidRDefault="00153270" w:rsidP="009E006F">
            <w:pPr>
              <w:widowControl/>
              <w:jc w:val="left"/>
              <w:rPr>
                <w:rFonts w:ascii="Meiryo UI" w:eastAsia="Meiryo UI" w:hAnsi="Meiryo UI" w:cs="Meiryo UI"/>
              </w:rPr>
            </w:pPr>
            <w:r w:rsidRPr="00EF58C5">
              <w:rPr>
                <w:rFonts w:ascii="Meiryo UI" w:eastAsia="Meiryo UI" w:hAnsi="Meiryo UI" w:cs="Meiryo UI" w:hint="eastAsia"/>
              </w:rPr>
              <w:t>参考URL</w:t>
            </w:r>
          </w:p>
        </w:tc>
        <w:tc>
          <w:tcPr>
            <w:tcW w:w="7506" w:type="dxa"/>
          </w:tcPr>
          <w:p w14:paraId="5096ACA6" w14:textId="77777777" w:rsidR="00153270" w:rsidRPr="00EF58C5" w:rsidRDefault="00153270" w:rsidP="009E006F">
            <w:pPr>
              <w:widowControl/>
              <w:jc w:val="left"/>
              <w:rPr>
                <w:rFonts w:ascii="Meiryo UI" w:eastAsia="Meiryo UI" w:hAnsi="Meiryo UI" w:cs="Meiryo UI"/>
              </w:rPr>
            </w:pPr>
          </w:p>
        </w:tc>
      </w:tr>
      <w:tr w:rsidR="00153270" w:rsidRPr="00EF58C5" w14:paraId="6C967B63" w14:textId="77777777" w:rsidTr="009E006F">
        <w:tc>
          <w:tcPr>
            <w:tcW w:w="2122" w:type="dxa"/>
          </w:tcPr>
          <w:p w14:paraId="68E57886" w14:textId="77777777" w:rsidR="00153270" w:rsidRPr="00EF58C5" w:rsidRDefault="00153270" w:rsidP="009E006F">
            <w:pPr>
              <w:widowControl/>
              <w:jc w:val="left"/>
              <w:rPr>
                <w:rFonts w:ascii="Meiryo UI" w:eastAsia="Meiryo UI" w:hAnsi="Meiryo UI" w:cs="Meiryo UI"/>
              </w:rPr>
            </w:pPr>
            <w:r w:rsidRPr="00EF58C5">
              <w:rPr>
                <w:rFonts w:ascii="Meiryo UI" w:eastAsia="Meiryo UI" w:hAnsi="Meiryo UI" w:cs="Meiryo UI" w:hint="eastAsia"/>
              </w:rPr>
              <w:t>概要</w:t>
            </w:r>
          </w:p>
        </w:tc>
        <w:tc>
          <w:tcPr>
            <w:tcW w:w="7506" w:type="dxa"/>
          </w:tcPr>
          <w:p w14:paraId="464DA6BD" w14:textId="77777777" w:rsidR="00153270" w:rsidRPr="00EF58C5" w:rsidRDefault="00153270" w:rsidP="009E006F">
            <w:pPr>
              <w:widowControl/>
              <w:jc w:val="left"/>
              <w:rPr>
                <w:rFonts w:ascii="Meiryo UI" w:eastAsia="Meiryo UI" w:hAnsi="Meiryo UI" w:cs="Meiryo UI"/>
              </w:rPr>
            </w:pPr>
          </w:p>
          <w:p w14:paraId="2C027661" w14:textId="77777777" w:rsidR="00153270" w:rsidRPr="00EF58C5" w:rsidRDefault="00153270" w:rsidP="009E006F">
            <w:pPr>
              <w:widowControl/>
              <w:jc w:val="left"/>
              <w:rPr>
                <w:rFonts w:ascii="Meiryo UI" w:eastAsia="Meiryo UI" w:hAnsi="Meiryo UI" w:cs="Meiryo UI"/>
              </w:rPr>
            </w:pPr>
          </w:p>
          <w:p w14:paraId="75843948" w14:textId="77777777" w:rsidR="00153270" w:rsidRPr="00EF58C5" w:rsidRDefault="00153270" w:rsidP="009E006F">
            <w:pPr>
              <w:widowControl/>
              <w:jc w:val="left"/>
              <w:rPr>
                <w:rFonts w:ascii="Meiryo UI" w:eastAsia="Meiryo UI" w:hAnsi="Meiryo UI" w:cs="Meiryo UI"/>
              </w:rPr>
            </w:pPr>
          </w:p>
        </w:tc>
      </w:tr>
    </w:tbl>
    <w:p w14:paraId="64086519" w14:textId="6D6755E3" w:rsidR="00153270" w:rsidRDefault="00153270" w:rsidP="00153270">
      <w:pPr>
        <w:widowControl/>
        <w:jc w:val="left"/>
        <w:rPr>
          <w:rFonts w:ascii="Meiryo UI" w:eastAsia="Meiryo UI" w:hAnsi="Meiryo UI" w:cs="Meiryo UI"/>
        </w:rPr>
      </w:pPr>
    </w:p>
    <w:p w14:paraId="3056DB67" w14:textId="0F2BD4AA" w:rsidR="004F7F53" w:rsidRDefault="004F7F53" w:rsidP="00153270">
      <w:pPr>
        <w:widowControl/>
        <w:jc w:val="left"/>
        <w:rPr>
          <w:rFonts w:ascii="Meiryo UI" w:eastAsia="Meiryo UI" w:hAnsi="Meiryo UI" w:cs="Meiryo UI"/>
        </w:rPr>
      </w:pPr>
    </w:p>
    <w:p w14:paraId="1F8A33DC" w14:textId="13F437F2" w:rsidR="004F7F53" w:rsidRDefault="004F7F53" w:rsidP="00153270">
      <w:pPr>
        <w:widowControl/>
        <w:jc w:val="left"/>
        <w:rPr>
          <w:rFonts w:ascii="Meiryo UI" w:eastAsia="Meiryo UI" w:hAnsi="Meiryo UI" w:cs="Meiryo UI"/>
        </w:rPr>
      </w:pPr>
    </w:p>
    <w:p w14:paraId="1B12FB29" w14:textId="77777777" w:rsidR="004F7F53" w:rsidRPr="00EF58C5" w:rsidRDefault="004F7F53" w:rsidP="00153270">
      <w:pPr>
        <w:widowControl/>
        <w:jc w:val="left"/>
        <w:rPr>
          <w:rFonts w:ascii="Meiryo UI" w:eastAsia="Meiryo UI" w:hAnsi="Meiryo UI" w:cs="Meiryo UI"/>
        </w:rPr>
      </w:pPr>
    </w:p>
    <w:p w14:paraId="311B4BB8" w14:textId="77777777" w:rsidR="00153270" w:rsidRPr="00EF58C5" w:rsidRDefault="00153270" w:rsidP="00153270">
      <w:pPr>
        <w:widowControl/>
        <w:jc w:val="left"/>
        <w:rPr>
          <w:rFonts w:ascii="Meiryo UI" w:eastAsia="Meiryo UI" w:hAnsi="Meiryo UI" w:cs="Meiryo UI"/>
        </w:rPr>
      </w:pPr>
      <w:r w:rsidRPr="00EF58C5">
        <w:rPr>
          <w:rFonts w:ascii="Meiryo UI" w:eastAsia="Meiryo UI" w:hAnsi="Meiryo UI" w:cs="Meiryo UI" w:hint="eastAsia"/>
        </w:rPr>
        <w:lastRenderedPageBreak/>
        <w:t>【インパクト】</w:t>
      </w:r>
    </w:p>
    <w:p w14:paraId="7F34B14D" w14:textId="074694E9" w:rsidR="00153270" w:rsidRPr="00EF58C5" w:rsidRDefault="00153270" w:rsidP="00153270">
      <w:pPr>
        <w:pStyle w:val="a5"/>
        <w:widowControl/>
        <w:numPr>
          <w:ilvl w:val="0"/>
          <w:numId w:val="4"/>
        </w:numPr>
        <w:ind w:leftChars="0"/>
        <w:jc w:val="left"/>
        <w:rPr>
          <w:rFonts w:ascii="Meiryo UI" w:eastAsia="Meiryo UI" w:hAnsi="Meiryo UI" w:cs="Meiryo UI"/>
        </w:rPr>
      </w:pPr>
      <w:r w:rsidRPr="00EF58C5">
        <w:rPr>
          <w:rFonts w:ascii="Meiryo UI" w:eastAsia="Meiryo UI" w:hAnsi="Meiryo UI" w:cs="Meiryo UI" w:hint="eastAsia"/>
        </w:rPr>
        <w:t>①で記載した事例において、資金調達者がサステナブルファイナンスによる資金調達を実施したことで環境・社会にどのようなインパクトを創出することを意図していましたか。また、そのインパクトを創出するために資金調達のフレームワーク等でどのような工夫をし</w:t>
      </w:r>
      <w:r w:rsidR="00E74BEC" w:rsidRPr="00EF58C5">
        <w:rPr>
          <w:rFonts w:ascii="Meiryo UI" w:eastAsia="Meiryo UI" w:hAnsi="Meiryo UI" w:cs="Meiryo UI" w:hint="eastAsia"/>
        </w:rPr>
        <w:t>、確認されたインパクトを成果として開示され</w:t>
      </w:r>
      <w:r w:rsidRPr="00EF58C5">
        <w:rPr>
          <w:rFonts w:ascii="Meiryo UI" w:eastAsia="Meiryo UI" w:hAnsi="Meiryo UI" w:cs="Meiryo UI" w:hint="eastAsia"/>
        </w:rPr>
        <w:t>ましたか。</w:t>
      </w:r>
    </w:p>
    <w:tbl>
      <w:tblPr>
        <w:tblStyle w:val="a3"/>
        <w:tblW w:w="0" w:type="auto"/>
        <w:tblLook w:val="04A0" w:firstRow="1" w:lastRow="0" w:firstColumn="1" w:lastColumn="0" w:noHBand="0" w:noVBand="1"/>
      </w:tblPr>
      <w:tblGrid>
        <w:gridCol w:w="9628"/>
      </w:tblGrid>
      <w:tr w:rsidR="00153270" w:rsidRPr="00EF58C5" w14:paraId="1F161F4B" w14:textId="77777777" w:rsidTr="009E006F">
        <w:tc>
          <w:tcPr>
            <w:tcW w:w="9628" w:type="dxa"/>
          </w:tcPr>
          <w:p w14:paraId="2382C08C" w14:textId="77777777" w:rsidR="00153270" w:rsidRPr="00EF58C5" w:rsidRDefault="00153270" w:rsidP="009E006F">
            <w:pPr>
              <w:widowControl/>
              <w:jc w:val="left"/>
              <w:rPr>
                <w:rFonts w:ascii="Meiryo UI" w:eastAsia="Meiryo UI" w:hAnsi="Meiryo UI" w:cs="Meiryo UI"/>
              </w:rPr>
            </w:pPr>
          </w:p>
          <w:p w14:paraId="6A219226" w14:textId="77777777" w:rsidR="00153270" w:rsidRPr="00EF58C5" w:rsidRDefault="00153270" w:rsidP="009E006F">
            <w:pPr>
              <w:widowControl/>
              <w:jc w:val="left"/>
              <w:rPr>
                <w:rFonts w:ascii="Meiryo UI" w:eastAsia="Meiryo UI" w:hAnsi="Meiryo UI" w:cs="Meiryo UI"/>
              </w:rPr>
            </w:pPr>
          </w:p>
          <w:p w14:paraId="24F0AD19" w14:textId="77777777" w:rsidR="00153270" w:rsidRPr="00EF58C5" w:rsidRDefault="00153270" w:rsidP="009E006F">
            <w:pPr>
              <w:widowControl/>
              <w:jc w:val="left"/>
              <w:rPr>
                <w:rFonts w:ascii="Meiryo UI" w:eastAsia="Meiryo UI" w:hAnsi="Meiryo UI" w:cs="Meiryo UI"/>
              </w:rPr>
            </w:pPr>
          </w:p>
          <w:p w14:paraId="402D6422" w14:textId="77777777" w:rsidR="00153270" w:rsidRPr="00EF58C5" w:rsidRDefault="00153270" w:rsidP="009E006F">
            <w:pPr>
              <w:widowControl/>
              <w:jc w:val="left"/>
              <w:rPr>
                <w:rFonts w:ascii="Meiryo UI" w:eastAsia="Meiryo UI" w:hAnsi="Meiryo UI" w:cs="Meiryo UI"/>
              </w:rPr>
            </w:pPr>
          </w:p>
          <w:p w14:paraId="28675434" w14:textId="77777777" w:rsidR="00153270" w:rsidRPr="00EF58C5" w:rsidRDefault="00153270" w:rsidP="009E006F">
            <w:pPr>
              <w:widowControl/>
              <w:jc w:val="left"/>
              <w:rPr>
                <w:rFonts w:ascii="Meiryo UI" w:eastAsia="Meiryo UI" w:hAnsi="Meiryo UI" w:cs="Meiryo UI"/>
              </w:rPr>
            </w:pPr>
          </w:p>
        </w:tc>
      </w:tr>
    </w:tbl>
    <w:p w14:paraId="2536BF47" w14:textId="77777777" w:rsidR="004F7F53" w:rsidRDefault="004F7F53">
      <w:pPr>
        <w:widowControl/>
        <w:jc w:val="left"/>
        <w:rPr>
          <w:rFonts w:ascii="Meiryo UI" w:eastAsia="Meiryo UI" w:hAnsi="Meiryo UI" w:cs="Meiryo UI"/>
        </w:rPr>
      </w:pPr>
    </w:p>
    <w:p w14:paraId="5E297879" w14:textId="1B6DC9E6" w:rsidR="00153270" w:rsidRPr="00EF58C5" w:rsidRDefault="00153270" w:rsidP="00153270">
      <w:pPr>
        <w:pStyle w:val="a5"/>
        <w:widowControl/>
        <w:numPr>
          <w:ilvl w:val="0"/>
          <w:numId w:val="4"/>
        </w:numPr>
        <w:ind w:leftChars="0"/>
        <w:jc w:val="left"/>
        <w:rPr>
          <w:rFonts w:ascii="Meiryo UI" w:eastAsia="Meiryo UI" w:hAnsi="Meiryo UI" w:cs="Meiryo UI"/>
        </w:rPr>
      </w:pPr>
      <w:r w:rsidRPr="00EF58C5">
        <w:rPr>
          <w:rFonts w:ascii="Meiryo UI" w:eastAsia="Meiryo UI" w:hAnsi="Meiryo UI" w:cs="Meiryo UI" w:hint="eastAsia"/>
        </w:rPr>
        <w:t>①で記載した事例において、資金調達者の取組において生じるとされる環境・社会への重大なネガティブインパクトについて、どのように確認し、重大なネガティブインパクトが生じうる場合の対応方針をどのように定め</w:t>
      </w:r>
      <w:r w:rsidR="009E62DB" w:rsidRPr="00EF58C5">
        <w:rPr>
          <w:rFonts w:ascii="Meiryo UI" w:eastAsia="Meiryo UI" w:hAnsi="Meiryo UI" w:cs="Meiryo UI" w:hint="eastAsia"/>
        </w:rPr>
        <w:t>、開示されていますか</w:t>
      </w:r>
      <w:r w:rsidRPr="00EF58C5">
        <w:rPr>
          <w:rFonts w:ascii="Meiryo UI" w:eastAsia="Meiryo UI" w:hAnsi="Meiryo UI" w:cs="Meiryo UI" w:hint="eastAsia"/>
        </w:rPr>
        <w:t>。</w:t>
      </w:r>
    </w:p>
    <w:tbl>
      <w:tblPr>
        <w:tblStyle w:val="a3"/>
        <w:tblW w:w="0" w:type="auto"/>
        <w:tblLook w:val="04A0" w:firstRow="1" w:lastRow="0" w:firstColumn="1" w:lastColumn="0" w:noHBand="0" w:noVBand="1"/>
      </w:tblPr>
      <w:tblGrid>
        <w:gridCol w:w="9628"/>
      </w:tblGrid>
      <w:tr w:rsidR="00153270" w:rsidRPr="00EF58C5" w14:paraId="00EE5FB6" w14:textId="77777777" w:rsidTr="009E006F">
        <w:tc>
          <w:tcPr>
            <w:tcW w:w="9628" w:type="dxa"/>
          </w:tcPr>
          <w:p w14:paraId="77FFA5B3" w14:textId="77777777" w:rsidR="00153270" w:rsidRPr="00EF58C5" w:rsidRDefault="00153270" w:rsidP="009E006F">
            <w:pPr>
              <w:rPr>
                <w:rFonts w:ascii="Meiryo UI" w:eastAsia="Meiryo UI" w:hAnsi="Meiryo UI" w:cs="Meiryo UI"/>
              </w:rPr>
            </w:pPr>
          </w:p>
          <w:p w14:paraId="2584CBE0" w14:textId="77777777" w:rsidR="00153270" w:rsidRPr="00EF58C5" w:rsidRDefault="00153270" w:rsidP="009E006F">
            <w:pPr>
              <w:rPr>
                <w:rFonts w:ascii="Meiryo UI" w:eastAsia="Meiryo UI" w:hAnsi="Meiryo UI" w:cs="Meiryo UI"/>
              </w:rPr>
            </w:pPr>
          </w:p>
          <w:p w14:paraId="728E0FFD" w14:textId="77777777" w:rsidR="00153270" w:rsidRPr="00EF58C5" w:rsidRDefault="00153270" w:rsidP="009E006F">
            <w:pPr>
              <w:rPr>
                <w:rFonts w:ascii="Meiryo UI" w:eastAsia="Meiryo UI" w:hAnsi="Meiryo UI" w:cs="Meiryo UI"/>
              </w:rPr>
            </w:pPr>
          </w:p>
          <w:p w14:paraId="4F083EEA" w14:textId="52897229" w:rsidR="00153270" w:rsidRDefault="00153270" w:rsidP="009E006F">
            <w:pPr>
              <w:rPr>
                <w:rFonts w:ascii="Meiryo UI" w:eastAsia="Meiryo UI" w:hAnsi="Meiryo UI" w:cs="Meiryo UI"/>
              </w:rPr>
            </w:pPr>
          </w:p>
          <w:p w14:paraId="7DED62BC" w14:textId="77777777" w:rsidR="00EF58C5" w:rsidRPr="00EF58C5" w:rsidRDefault="00EF58C5" w:rsidP="009E006F">
            <w:pPr>
              <w:rPr>
                <w:rFonts w:ascii="Meiryo UI" w:eastAsia="Meiryo UI" w:hAnsi="Meiryo UI" w:cs="Meiryo UI"/>
              </w:rPr>
            </w:pPr>
          </w:p>
          <w:p w14:paraId="0A628754" w14:textId="77777777" w:rsidR="00153270" w:rsidRPr="00EF58C5" w:rsidRDefault="00153270" w:rsidP="009E006F">
            <w:pPr>
              <w:rPr>
                <w:rFonts w:ascii="Meiryo UI" w:eastAsia="Meiryo UI" w:hAnsi="Meiryo UI" w:cs="Meiryo UI"/>
              </w:rPr>
            </w:pPr>
          </w:p>
        </w:tc>
      </w:tr>
    </w:tbl>
    <w:p w14:paraId="53DA7373" w14:textId="77777777" w:rsidR="00153270" w:rsidRPr="00EF58C5" w:rsidRDefault="00153270" w:rsidP="00153270">
      <w:pPr>
        <w:rPr>
          <w:rFonts w:ascii="Meiryo UI" w:eastAsia="Meiryo UI" w:hAnsi="Meiryo UI" w:cs="Meiryo UI"/>
        </w:rPr>
      </w:pPr>
    </w:p>
    <w:p w14:paraId="362554B9" w14:textId="77777777" w:rsidR="00153270" w:rsidRPr="00EF58C5" w:rsidRDefault="00153270" w:rsidP="00153270">
      <w:pPr>
        <w:rPr>
          <w:rFonts w:ascii="Meiryo UI" w:eastAsia="Meiryo UI" w:hAnsi="Meiryo UI" w:cs="Meiryo UI"/>
        </w:rPr>
      </w:pPr>
      <w:r w:rsidRPr="00EF58C5">
        <w:rPr>
          <w:rFonts w:ascii="Meiryo UI" w:eastAsia="Meiryo UI" w:hAnsi="Meiryo UI" w:cs="Meiryo UI" w:hint="eastAsia"/>
        </w:rPr>
        <w:t>【透明性】</w:t>
      </w:r>
    </w:p>
    <w:p w14:paraId="513000DE" w14:textId="77777777" w:rsidR="00153270" w:rsidRPr="00EF58C5" w:rsidRDefault="00153270" w:rsidP="00153270">
      <w:pPr>
        <w:pStyle w:val="a5"/>
        <w:widowControl/>
        <w:numPr>
          <w:ilvl w:val="0"/>
          <w:numId w:val="4"/>
        </w:numPr>
        <w:ind w:leftChars="0"/>
        <w:jc w:val="left"/>
        <w:rPr>
          <w:rFonts w:ascii="Meiryo UI" w:eastAsia="Meiryo UI" w:hAnsi="Meiryo UI" w:cs="Meiryo UI"/>
        </w:rPr>
      </w:pPr>
      <w:r w:rsidRPr="00EF58C5">
        <w:rPr>
          <w:rFonts w:ascii="Meiryo UI" w:eastAsia="Meiryo UI" w:hAnsi="Meiryo UI" w:cs="Meiryo UI" w:hint="eastAsia"/>
        </w:rPr>
        <w:t>①で記載した事例において、資金調達者の開示を促進させるなど、どのように透明性の向上に向けた取組を資金調達者に要請したか記載してください。</w:t>
      </w:r>
    </w:p>
    <w:tbl>
      <w:tblPr>
        <w:tblStyle w:val="a3"/>
        <w:tblW w:w="0" w:type="auto"/>
        <w:tblLook w:val="04A0" w:firstRow="1" w:lastRow="0" w:firstColumn="1" w:lastColumn="0" w:noHBand="0" w:noVBand="1"/>
      </w:tblPr>
      <w:tblGrid>
        <w:gridCol w:w="9628"/>
      </w:tblGrid>
      <w:tr w:rsidR="00153270" w:rsidRPr="00EF58C5" w14:paraId="68EF52FE" w14:textId="77777777" w:rsidTr="009E006F">
        <w:tc>
          <w:tcPr>
            <w:tcW w:w="9628" w:type="dxa"/>
          </w:tcPr>
          <w:p w14:paraId="399E1F50" w14:textId="77777777" w:rsidR="00153270" w:rsidRPr="00EF58C5" w:rsidRDefault="00153270" w:rsidP="009E006F">
            <w:pPr>
              <w:widowControl/>
              <w:jc w:val="left"/>
              <w:rPr>
                <w:rFonts w:ascii="Meiryo UI" w:eastAsia="Meiryo UI" w:hAnsi="Meiryo UI" w:cs="Meiryo UI"/>
              </w:rPr>
            </w:pPr>
          </w:p>
          <w:p w14:paraId="022411AA" w14:textId="77777777" w:rsidR="00153270" w:rsidRPr="00EF58C5" w:rsidRDefault="00153270" w:rsidP="009E006F">
            <w:pPr>
              <w:widowControl/>
              <w:jc w:val="left"/>
              <w:rPr>
                <w:rFonts w:ascii="Meiryo UI" w:eastAsia="Meiryo UI" w:hAnsi="Meiryo UI" w:cs="Meiryo UI"/>
              </w:rPr>
            </w:pPr>
          </w:p>
          <w:p w14:paraId="3CC652D1" w14:textId="16F1D051" w:rsidR="00153270" w:rsidRDefault="00153270" w:rsidP="009E006F">
            <w:pPr>
              <w:widowControl/>
              <w:jc w:val="left"/>
              <w:rPr>
                <w:rFonts w:ascii="Meiryo UI" w:eastAsia="Meiryo UI" w:hAnsi="Meiryo UI" w:cs="Meiryo UI"/>
              </w:rPr>
            </w:pPr>
          </w:p>
          <w:p w14:paraId="55D17D61" w14:textId="77777777" w:rsidR="00EF58C5" w:rsidRPr="00EF58C5" w:rsidRDefault="00EF58C5" w:rsidP="009E006F">
            <w:pPr>
              <w:widowControl/>
              <w:jc w:val="left"/>
              <w:rPr>
                <w:rFonts w:ascii="Meiryo UI" w:eastAsia="Meiryo UI" w:hAnsi="Meiryo UI" w:cs="Meiryo UI"/>
              </w:rPr>
            </w:pPr>
          </w:p>
          <w:p w14:paraId="1F63EE47" w14:textId="77777777" w:rsidR="00153270" w:rsidRPr="00EF58C5" w:rsidRDefault="00153270" w:rsidP="009E006F">
            <w:pPr>
              <w:widowControl/>
              <w:jc w:val="left"/>
              <w:rPr>
                <w:rFonts w:ascii="Meiryo UI" w:eastAsia="Meiryo UI" w:hAnsi="Meiryo UI" w:cs="Meiryo UI"/>
              </w:rPr>
            </w:pPr>
          </w:p>
          <w:p w14:paraId="57B8D5CF" w14:textId="77777777" w:rsidR="00153270" w:rsidRPr="00EF58C5" w:rsidRDefault="00153270" w:rsidP="009E006F">
            <w:pPr>
              <w:widowControl/>
              <w:jc w:val="left"/>
              <w:rPr>
                <w:rFonts w:ascii="Meiryo UI" w:eastAsia="Meiryo UI" w:hAnsi="Meiryo UI" w:cs="Meiryo UI"/>
              </w:rPr>
            </w:pPr>
          </w:p>
        </w:tc>
      </w:tr>
    </w:tbl>
    <w:p w14:paraId="404FD096" w14:textId="77777777" w:rsidR="00153270" w:rsidRPr="00EF58C5" w:rsidRDefault="00153270" w:rsidP="00153270">
      <w:pPr>
        <w:widowControl/>
        <w:jc w:val="left"/>
        <w:rPr>
          <w:rFonts w:ascii="Meiryo UI" w:eastAsia="Meiryo UI" w:hAnsi="Meiryo UI"/>
        </w:rPr>
      </w:pPr>
    </w:p>
    <w:p w14:paraId="5101DD10" w14:textId="77777777" w:rsidR="00153270" w:rsidRPr="00EF58C5" w:rsidRDefault="00153270" w:rsidP="00153270">
      <w:pPr>
        <w:pStyle w:val="a5"/>
        <w:widowControl/>
        <w:numPr>
          <w:ilvl w:val="0"/>
          <w:numId w:val="4"/>
        </w:numPr>
        <w:ind w:leftChars="0"/>
        <w:jc w:val="left"/>
        <w:rPr>
          <w:rFonts w:ascii="Meiryo UI" w:eastAsia="Meiryo UI" w:hAnsi="Meiryo UI"/>
        </w:rPr>
      </w:pPr>
      <w:r w:rsidRPr="00EF58C5">
        <w:rPr>
          <w:rFonts w:ascii="Meiryo UI" w:eastAsia="Meiryo UI" w:hAnsi="Meiryo UI" w:cs="Meiryo UI" w:hint="eastAsia"/>
        </w:rPr>
        <w:t>①で記載した事例において、外</w:t>
      </w:r>
      <w:r w:rsidRPr="00EF58C5">
        <w:rPr>
          <w:rFonts w:ascii="Meiryo UI" w:eastAsia="Meiryo UI" w:hAnsi="Meiryo UI" w:hint="eastAsia"/>
        </w:rPr>
        <w:t>部のレビューや第三者評価を受けるなど、透明性をどのように確保していますか。また、上記に関する内容を開示していますか。</w:t>
      </w:r>
    </w:p>
    <w:tbl>
      <w:tblPr>
        <w:tblStyle w:val="a3"/>
        <w:tblW w:w="0" w:type="auto"/>
        <w:tblLook w:val="04A0" w:firstRow="1" w:lastRow="0" w:firstColumn="1" w:lastColumn="0" w:noHBand="0" w:noVBand="1"/>
      </w:tblPr>
      <w:tblGrid>
        <w:gridCol w:w="1838"/>
        <w:gridCol w:w="7790"/>
      </w:tblGrid>
      <w:tr w:rsidR="00EF58C5" w:rsidRPr="00EF58C5" w14:paraId="17D169C6" w14:textId="77777777" w:rsidTr="009E006F">
        <w:tc>
          <w:tcPr>
            <w:tcW w:w="1838" w:type="dxa"/>
          </w:tcPr>
          <w:p w14:paraId="4F8A8F18" w14:textId="77777777" w:rsidR="00153270" w:rsidRPr="00EF58C5" w:rsidRDefault="00153270" w:rsidP="009E006F">
            <w:pPr>
              <w:widowControl/>
              <w:jc w:val="left"/>
              <w:rPr>
                <w:rFonts w:ascii="Meiryo UI" w:eastAsia="Meiryo UI" w:hAnsi="Meiryo UI"/>
              </w:rPr>
            </w:pPr>
            <w:r w:rsidRPr="00EF58C5">
              <w:rPr>
                <w:rFonts w:ascii="Meiryo UI" w:eastAsia="Meiryo UI" w:hAnsi="Meiryo UI" w:hint="eastAsia"/>
              </w:rPr>
              <w:t>内容</w:t>
            </w:r>
          </w:p>
        </w:tc>
        <w:tc>
          <w:tcPr>
            <w:tcW w:w="7790" w:type="dxa"/>
          </w:tcPr>
          <w:p w14:paraId="11A07539" w14:textId="77777777" w:rsidR="00153270" w:rsidRPr="00EF58C5" w:rsidRDefault="00153270" w:rsidP="009E006F">
            <w:pPr>
              <w:widowControl/>
              <w:jc w:val="left"/>
              <w:rPr>
                <w:rFonts w:ascii="Meiryo UI" w:eastAsia="Meiryo UI" w:hAnsi="Meiryo UI"/>
              </w:rPr>
            </w:pPr>
          </w:p>
          <w:p w14:paraId="53BDB597" w14:textId="77777777" w:rsidR="00153270" w:rsidRPr="00EF58C5" w:rsidRDefault="00153270" w:rsidP="009E006F">
            <w:pPr>
              <w:widowControl/>
              <w:jc w:val="left"/>
              <w:rPr>
                <w:rFonts w:ascii="Meiryo UI" w:eastAsia="Meiryo UI" w:hAnsi="Meiryo UI"/>
              </w:rPr>
            </w:pPr>
          </w:p>
          <w:p w14:paraId="2FEC504D" w14:textId="77777777" w:rsidR="00153270" w:rsidRPr="00EF58C5" w:rsidRDefault="00153270" w:rsidP="009E006F">
            <w:pPr>
              <w:widowControl/>
              <w:jc w:val="left"/>
              <w:rPr>
                <w:rFonts w:ascii="Meiryo UI" w:eastAsia="Meiryo UI" w:hAnsi="Meiryo UI"/>
              </w:rPr>
            </w:pPr>
          </w:p>
        </w:tc>
      </w:tr>
      <w:tr w:rsidR="00153270" w:rsidRPr="00EF58C5" w14:paraId="41BBD037" w14:textId="77777777" w:rsidTr="009E006F">
        <w:tc>
          <w:tcPr>
            <w:tcW w:w="1838" w:type="dxa"/>
          </w:tcPr>
          <w:p w14:paraId="57D39590" w14:textId="77777777" w:rsidR="00153270" w:rsidRPr="00EF58C5" w:rsidRDefault="00153270" w:rsidP="009E006F">
            <w:pPr>
              <w:widowControl/>
              <w:jc w:val="left"/>
              <w:rPr>
                <w:rFonts w:ascii="Meiryo UI" w:eastAsia="Meiryo UI" w:hAnsi="Meiryo UI"/>
              </w:rPr>
            </w:pPr>
            <w:r w:rsidRPr="00EF58C5">
              <w:rPr>
                <w:rFonts w:ascii="Meiryo UI" w:eastAsia="Meiryo UI" w:hAnsi="Meiryo UI" w:hint="eastAsia"/>
              </w:rPr>
              <w:t>開示</w:t>
            </w:r>
          </w:p>
        </w:tc>
        <w:tc>
          <w:tcPr>
            <w:tcW w:w="7790" w:type="dxa"/>
          </w:tcPr>
          <w:p w14:paraId="6B1D9DD6" w14:textId="77777777" w:rsidR="00153270" w:rsidRPr="00EF58C5" w:rsidRDefault="00153270" w:rsidP="009E006F">
            <w:pPr>
              <w:widowControl/>
              <w:jc w:val="left"/>
              <w:rPr>
                <w:rFonts w:ascii="Meiryo UI" w:eastAsia="Meiryo UI" w:hAnsi="Meiryo UI"/>
              </w:rPr>
            </w:pPr>
            <w:r w:rsidRPr="00EF58C5">
              <w:rPr>
                <w:rFonts w:ascii="Meiryo UI" w:eastAsia="Meiryo UI" w:hAnsi="Meiryo UI" w:hint="eastAsia"/>
              </w:rPr>
              <w:t>開示先</w:t>
            </w:r>
            <w:r w:rsidRPr="00EF58C5">
              <w:rPr>
                <w:rFonts w:ascii="Meiryo UI" w:eastAsia="Meiryo UI" w:hAnsi="Meiryo UI" w:hint="eastAsia"/>
                <w:vertAlign w:val="superscript"/>
              </w:rPr>
              <w:t xml:space="preserve">※ </w:t>
            </w:r>
            <w:r w:rsidRPr="00EF58C5">
              <w:rPr>
                <w:rFonts w:ascii="Meiryo UI" w:eastAsia="Meiryo UI" w:hAnsi="Meiryo UI" w:hint="eastAsia"/>
              </w:rPr>
              <w:t>：</w:t>
            </w:r>
            <w:r w:rsidRPr="00EF58C5">
              <w:rPr>
                <w:rFonts w:ascii="Meiryo UI" w:eastAsia="Meiryo UI" w:hAnsi="Meiryo UI"/>
              </w:rPr>
              <w:br/>
            </w:r>
            <w:r w:rsidRPr="00EF58C5">
              <w:rPr>
                <w:rFonts w:ascii="Meiryo UI" w:eastAsia="Meiryo UI" w:hAnsi="Meiryo UI" w:hint="eastAsia"/>
              </w:rPr>
              <w:t>※開示先には、該当箇所がわかるようにページ数等を記載してください。</w:t>
            </w:r>
          </w:p>
          <w:p w14:paraId="6A3D037D" w14:textId="77777777" w:rsidR="00153270" w:rsidRPr="00EF58C5" w:rsidRDefault="00153270" w:rsidP="009E006F">
            <w:pPr>
              <w:widowControl/>
              <w:jc w:val="left"/>
              <w:rPr>
                <w:rFonts w:ascii="Meiryo UI" w:eastAsia="Meiryo UI" w:hAnsi="Meiryo UI"/>
              </w:rPr>
            </w:pPr>
            <w:r w:rsidRPr="00EF58C5">
              <w:rPr>
                <w:rFonts w:ascii="Meiryo UI" w:eastAsia="Meiryo UI" w:hAnsi="Meiryo UI" w:hint="eastAsia"/>
              </w:rPr>
              <w:t>URL　　　：</w:t>
            </w:r>
          </w:p>
        </w:tc>
      </w:tr>
    </w:tbl>
    <w:p w14:paraId="5D2FA6D8" w14:textId="77777777" w:rsidR="00153270" w:rsidRPr="00EF58C5" w:rsidRDefault="00153270" w:rsidP="00153270">
      <w:pPr>
        <w:rPr>
          <w:rFonts w:ascii="Meiryo UI" w:eastAsia="Meiryo UI" w:hAnsi="Meiryo UI" w:cs="Meiryo UI"/>
        </w:rPr>
      </w:pPr>
    </w:p>
    <w:p w14:paraId="653FFA2D" w14:textId="77777777" w:rsidR="00153270" w:rsidRPr="00EF58C5" w:rsidRDefault="00153270" w:rsidP="00153270">
      <w:pPr>
        <w:rPr>
          <w:rFonts w:ascii="Meiryo UI" w:eastAsia="Meiryo UI" w:hAnsi="Meiryo UI" w:cs="Meiryo UI"/>
        </w:rPr>
      </w:pPr>
      <w:r w:rsidRPr="00EF58C5">
        <w:rPr>
          <w:rFonts w:ascii="Meiryo UI" w:eastAsia="Meiryo UI" w:hAnsi="Meiryo UI" w:cs="Meiryo UI" w:hint="eastAsia"/>
        </w:rPr>
        <w:lastRenderedPageBreak/>
        <w:t>【新規性・波及性】</w:t>
      </w:r>
    </w:p>
    <w:p w14:paraId="626D8010" w14:textId="68248D60" w:rsidR="00153270" w:rsidRPr="00EF58C5" w:rsidRDefault="00153270" w:rsidP="00153270">
      <w:pPr>
        <w:pStyle w:val="a5"/>
        <w:widowControl/>
        <w:numPr>
          <w:ilvl w:val="0"/>
          <w:numId w:val="4"/>
        </w:numPr>
        <w:ind w:leftChars="0"/>
        <w:jc w:val="left"/>
        <w:rPr>
          <w:rFonts w:ascii="Meiryo UI" w:eastAsia="Meiryo UI" w:hAnsi="Meiryo UI" w:cs="Meiryo UI"/>
        </w:rPr>
      </w:pPr>
      <w:r w:rsidRPr="00EF58C5">
        <w:rPr>
          <w:rFonts w:ascii="Meiryo UI" w:eastAsia="Meiryo UI" w:hAnsi="Meiryo UI" w:cs="Meiryo UI" w:hint="eastAsia"/>
        </w:rPr>
        <w:t>①で記載した事例に関する新規性や独自性について記載してください。また、サステナブルファイナンスでの資金調達の拡大につながっているか、記載し</w:t>
      </w:r>
      <w:r w:rsidRPr="004F7F53">
        <w:rPr>
          <w:rFonts w:ascii="Meiryo UI" w:eastAsia="Meiryo UI" w:hAnsi="Meiryo UI" w:cs="Meiryo UI" w:hint="eastAsia"/>
          <w:color w:val="000000" w:themeColor="text1"/>
        </w:rPr>
        <w:t>てください。</w:t>
      </w:r>
      <w:r w:rsidR="00513322">
        <w:rPr>
          <w:rFonts w:ascii="Meiryo UI" w:eastAsia="Meiryo UI" w:hAnsi="Meiryo UI" w:cs="Meiryo UI" w:hint="eastAsia"/>
          <w:color w:val="000000" w:themeColor="text1"/>
        </w:rPr>
        <w:t>なお</w:t>
      </w:r>
      <w:r w:rsidR="00727043" w:rsidRPr="004F7F53">
        <w:rPr>
          <w:rFonts w:ascii="Meiryo UI" w:eastAsia="Meiryo UI" w:hAnsi="Meiryo UI" w:cs="Meiryo UI" w:hint="eastAsia"/>
          <w:color w:val="000000" w:themeColor="text1"/>
        </w:rPr>
        <w:t>、ここでの新規性には、自社にとって新たな挑戦であり、今後の行動様式にポジティブな影響を与えることに</w:t>
      </w:r>
      <w:r w:rsidR="00600614">
        <w:rPr>
          <w:rFonts w:ascii="Meiryo UI" w:eastAsia="Meiryo UI" w:hAnsi="Meiryo UI" w:cs="Meiryo UI" w:hint="eastAsia"/>
          <w:color w:val="000000" w:themeColor="text1"/>
        </w:rPr>
        <w:t>つな</w:t>
      </w:r>
      <w:r w:rsidR="00727043" w:rsidRPr="004F7F53">
        <w:rPr>
          <w:rFonts w:ascii="Meiryo UI" w:eastAsia="Meiryo UI" w:hAnsi="Meiryo UI" w:cs="Meiryo UI" w:hint="eastAsia"/>
          <w:color w:val="000000" w:themeColor="text1"/>
        </w:rPr>
        <w:t>がるような場合も含んでいます。</w:t>
      </w:r>
    </w:p>
    <w:tbl>
      <w:tblPr>
        <w:tblStyle w:val="a3"/>
        <w:tblW w:w="0" w:type="auto"/>
        <w:tblLook w:val="04A0" w:firstRow="1" w:lastRow="0" w:firstColumn="1" w:lastColumn="0" w:noHBand="0" w:noVBand="1"/>
      </w:tblPr>
      <w:tblGrid>
        <w:gridCol w:w="9628"/>
      </w:tblGrid>
      <w:tr w:rsidR="00153270" w:rsidRPr="00EF58C5" w14:paraId="7D64942E" w14:textId="77777777" w:rsidTr="009E006F">
        <w:tc>
          <w:tcPr>
            <w:tcW w:w="9628" w:type="dxa"/>
          </w:tcPr>
          <w:p w14:paraId="1DD6DF59" w14:textId="77777777" w:rsidR="00153270" w:rsidRPr="00EF58C5" w:rsidRDefault="00153270" w:rsidP="009E006F">
            <w:pPr>
              <w:widowControl/>
              <w:jc w:val="left"/>
              <w:rPr>
                <w:rFonts w:ascii="Meiryo UI" w:eastAsia="Meiryo UI" w:hAnsi="Meiryo UI" w:cs="Meiryo UI"/>
              </w:rPr>
            </w:pPr>
          </w:p>
          <w:p w14:paraId="574324A2" w14:textId="77777777" w:rsidR="00153270" w:rsidRPr="00EF58C5" w:rsidRDefault="00153270" w:rsidP="009E006F">
            <w:pPr>
              <w:widowControl/>
              <w:jc w:val="left"/>
              <w:rPr>
                <w:rFonts w:ascii="Meiryo UI" w:eastAsia="Meiryo UI" w:hAnsi="Meiryo UI" w:cs="Meiryo UI"/>
              </w:rPr>
            </w:pPr>
          </w:p>
          <w:p w14:paraId="45E149BF" w14:textId="62741D24" w:rsidR="00153270" w:rsidRDefault="00153270" w:rsidP="009E006F">
            <w:pPr>
              <w:widowControl/>
              <w:jc w:val="left"/>
              <w:rPr>
                <w:rFonts w:ascii="Meiryo UI" w:eastAsia="Meiryo UI" w:hAnsi="Meiryo UI" w:cs="Meiryo UI"/>
              </w:rPr>
            </w:pPr>
          </w:p>
          <w:p w14:paraId="1B8EDB8D" w14:textId="77777777" w:rsidR="00EF58C5" w:rsidRPr="00EF58C5" w:rsidRDefault="00EF58C5" w:rsidP="009E006F">
            <w:pPr>
              <w:widowControl/>
              <w:jc w:val="left"/>
              <w:rPr>
                <w:rFonts w:ascii="Meiryo UI" w:eastAsia="Meiryo UI" w:hAnsi="Meiryo UI" w:cs="Meiryo UI"/>
              </w:rPr>
            </w:pPr>
          </w:p>
          <w:p w14:paraId="47E6D41F" w14:textId="77777777" w:rsidR="00153270" w:rsidRPr="00EF58C5" w:rsidRDefault="00153270" w:rsidP="009E006F">
            <w:pPr>
              <w:widowControl/>
              <w:jc w:val="left"/>
              <w:rPr>
                <w:rFonts w:ascii="Meiryo UI" w:eastAsia="Meiryo UI" w:hAnsi="Meiryo UI" w:cs="Meiryo UI"/>
              </w:rPr>
            </w:pPr>
          </w:p>
        </w:tc>
      </w:tr>
    </w:tbl>
    <w:p w14:paraId="4E8F0F12" w14:textId="77777777" w:rsidR="00153270" w:rsidRPr="00EF58C5" w:rsidRDefault="00153270" w:rsidP="00153270">
      <w:pPr>
        <w:rPr>
          <w:rFonts w:ascii="Meiryo UI" w:eastAsia="Meiryo UI" w:hAnsi="Meiryo UI" w:cs="Meiryo UI"/>
        </w:rPr>
      </w:pPr>
      <w:r w:rsidRPr="00EF58C5">
        <w:rPr>
          <w:rFonts w:ascii="Meiryo UI" w:eastAsia="Meiryo UI" w:hAnsi="Meiryo UI" w:cs="Meiryo UI" w:hint="eastAsia"/>
        </w:rPr>
        <w:t>（販売に関する個別事例）</w:t>
      </w:r>
      <w:r w:rsidRPr="00EF58C5">
        <w:rPr>
          <w:rFonts w:ascii="Meiryo UI" w:eastAsia="Meiryo UI" w:hAnsi="Meiryo UI" w:cs="Meiryo UI"/>
        </w:rPr>
        <w:br/>
      </w:r>
      <w:bookmarkStart w:id="4" w:name="_Hlk84231475"/>
      <w:r w:rsidRPr="00EF58C5">
        <w:rPr>
          <w:rFonts w:ascii="Meiryo UI" w:eastAsia="Meiryo UI" w:hAnsi="Meiryo UI" w:cs="Meiryo UI" w:hint="eastAsia"/>
        </w:rPr>
        <w:t>※販売事例を2件記載する場合は、以下の項目で2件目を1件目の後に記載してください。</w:t>
      </w:r>
    </w:p>
    <w:bookmarkEnd w:id="4"/>
    <w:p w14:paraId="6141F4BD" w14:textId="77777777" w:rsidR="00153270" w:rsidRPr="00EF58C5" w:rsidRDefault="00153270" w:rsidP="00153270">
      <w:pPr>
        <w:pStyle w:val="a5"/>
        <w:widowControl/>
        <w:numPr>
          <w:ilvl w:val="0"/>
          <w:numId w:val="4"/>
        </w:numPr>
        <w:ind w:leftChars="0"/>
        <w:jc w:val="left"/>
        <w:rPr>
          <w:rFonts w:ascii="Meiryo UI" w:eastAsia="Meiryo UI" w:hAnsi="Meiryo UI" w:cs="Meiryo UI"/>
        </w:rPr>
      </w:pPr>
      <w:r w:rsidRPr="00EF58C5">
        <w:rPr>
          <w:rFonts w:ascii="Meiryo UI" w:eastAsia="Meiryo UI" w:hAnsi="Meiryo UI" w:cs="Meiryo UI" w:hint="eastAsia"/>
        </w:rPr>
        <w:t>代表的な商品についての概要を記載してください。</w:t>
      </w:r>
    </w:p>
    <w:tbl>
      <w:tblPr>
        <w:tblStyle w:val="a3"/>
        <w:tblW w:w="0" w:type="auto"/>
        <w:tblLook w:val="04A0" w:firstRow="1" w:lastRow="0" w:firstColumn="1" w:lastColumn="0" w:noHBand="0" w:noVBand="1"/>
      </w:tblPr>
      <w:tblGrid>
        <w:gridCol w:w="2122"/>
        <w:gridCol w:w="7506"/>
      </w:tblGrid>
      <w:tr w:rsidR="00EF58C5" w:rsidRPr="00EF58C5" w14:paraId="009983B5" w14:textId="77777777" w:rsidTr="009E006F">
        <w:tc>
          <w:tcPr>
            <w:tcW w:w="2122" w:type="dxa"/>
          </w:tcPr>
          <w:p w14:paraId="3A56D046" w14:textId="77777777" w:rsidR="00153270" w:rsidRPr="00EF58C5" w:rsidRDefault="00153270" w:rsidP="009E006F">
            <w:pPr>
              <w:widowControl/>
              <w:jc w:val="left"/>
              <w:rPr>
                <w:rFonts w:ascii="Meiryo UI" w:eastAsia="Meiryo UI" w:hAnsi="Meiryo UI" w:cs="Meiryo UI"/>
              </w:rPr>
            </w:pPr>
            <w:r w:rsidRPr="00EF58C5">
              <w:rPr>
                <w:rFonts w:ascii="Meiryo UI" w:eastAsia="Meiryo UI" w:hAnsi="Meiryo UI" w:cs="Meiryo UI" w:hint="eastAsia"/>
              </w:rPr>
              <w:t>商品名</w:t>
            </w:r>
          </w:p>
        </w:tc>
        <w:tc>
          <w:tcPr>
            <w:tcW w:w="7506" w:type="dxa"/>
          </w:tcPr>
          <w:p w14:paraId="2F80F090" w14:textId="77777777" w:rsidR="00153270" w:rsidRPr="00EF58C5" w:rsidRDefault="00153270" w:rsidP="009E006F">
            <w:pPr>
              <w:widowControl/>
              <w:jc w:val="left"/>
              <w:rPr>
                <w:rFonts w:ascii="Meiryo UI" w:eastAsia="Meiryo UI" w:hAnsi="Meiryo UI" w:cs="Meiryo UI"/>
              </w:rPr>
            </w:pPr>
          </w:p>
        </w:tc>
      </w:tr>
      <w:tr w:rsidR="00EF58C5" w:rsidRPr="00EF58C5" w14:paraId="7EA63E49" w14:textId="77777777" w:rsidTr="009E006F">
        <w:tc>
          <w:tcPr>
            <w:tcW w:w="2122" w:type="dxa"/>
          </w:tcPr>
          <w:p w14:paraId="1C5E5D7F" w14:textId="77777777" w:rsidR="00153270" w:rsidRPr="00EF58C5" w:rsidRDefault="00153270" w:rsidP="009E006F">
            <w:pPr>
              <w:widowControl/>
              <w:jc w:val="left"/>
              <w:rPr>
                <w:rFonts w:ascii="Meiryo UI" w:eastAsia="Meiryo UI" w:hAnsi="Meiryo UI" w:cs="Meiryo UI"/>
              </w:rPr>
            </w:pPr>
            <w:r w:rsidRPr="00EF58C5">
              <w:rPr>
                <w:rFonts w:ascii="Meiryo UI" w:eastAsia="Meiryo UI" w:hAnsi="Meiryo UI" w:cs="Meiryo UI" w:hint="eastAsia"/>
              </w:rPr>
              <w:t>参考URL</w:t>
            </w:r>
          </w:p>
        </w:tc>
        <w:tc>
          <w:tcPr>
            <w:tcW w:w="7506" w:type="dxa"/>
          </w:tcPr>
          <w:p w14:paraId="6B358117" w14:textId="77777777" w:rsidR="00153270" w:rsidRPr="00EF58C5" w:rsidRDefault="00153270" w:rsidP="009E006F">
            <w:pPr>
              <w:widowControl/>
              <w:jc w:val="left"/>
              <w:rPr>
                <w:rFonts w:ascii="Meiryo UI" w:eastAsia="Meiryo UI" w:hAnsi="Meiryo UI" w:cs="Meiryo UI"/>
              </w:rPr>
            </w:pPr>
          </w:p>
        </w:tc>
      </w:tr>
      <w:tr w:rsidR="00153270" w:rsidRPr="00EF58C5" w14:paraId="7F22B587" w14:textId="77777777" w:rsidTr="009E006F">
        <w:tc>
          <w:tcPr>
            <w:tcW w:w="2122" w:type="dxa"/>
          </w:tcPr>
          <w:p w14:paraId="4AB0608B" w14:textId="77777777" w:rsidR="00153270" w:rsidRPr="00EF58C5" w:rsidRDefault="00153270" w:rsidP="009E006F">
            <w:pPr>
              <w:widowControl/>
              <w:jc w:val="left"/>
              <w:rPr>
                <w:rFonts w:ascii="Meiryo UI" w:eastAsia="Meiryo UI" w:hAnsi="Meiryo UI" w:cs="Meiryo UI"/>
              </w:rPr>
            </w:pPr>
            <w:r w:rsidRPr="00EF58C5">
              <w:rPr>
                <w:rFonts w:ascii="Meiryo UI" w:eastAsia="Meiryo UI" w:hAnsi="Meiryo UI" w:cs="Meiryo UI" w:hint="eastAsia"/>
              </w:rPr>
              <w:t>取組概要</w:t>
            </w:r>
          </w:p>
        </w:tc>
        <w:tc>
          <w:tcPr>
            <w:tcW w:w="7506" w:type="dxa"/>
          </w:tcPr>
          <w:p w14:paraId="6B748F3B" w14:textId="77777777" w:rsidR="00153270" w:rsidRPr="00EF58C5" w:rsidRDefault="00153270" w:rsidP="009E006F">
            <w:pPr>
              <w:widowControl/>
              <w:jc w:val="left"/>
              <w:rPr>
                <w:rFonts w:ascii="Meiryo UI" w:eastAsia="Meiryo UI" w:hAnsi="Meiryo UI" w:cs="Meiryo UI"/>
              </w:rPr>
            </w:pPr>
          </w:p>
          <w:p w14:paraId="71A7C95C" w14:textId="77777777" w:rsidR="00153270" w:rsidRPr="00EF58C5" w:rsidRDefault="00153270" w:rsidP="009E006F">
            <w:pPr>
              <w:widowControl/>
              <w:jc w:val="left"/>
              <w:rPr>
                <w:rFonts w:ascii="Meiryo UI" w:eastAsia="Meiryo UI" w:hAnsi="Meiryo UI" w:cs="Meiryo UI"/>
              </w:rPr>
            </w:pPr>
          </w:p>
          <w:p w14:paraId="4CE4C33C" w14:textId="77777777" w:rsidR="00153270" w:rsidRPr="00EF58C5" w:rsidRDefault="00153270" w:rsidP="009E006F">
            <w:pPr>
              <w:widowControl/>
              <w:jc w:val="left"/>
              <w:rPr>
                <w:rFonts w:ascii="Meiryo UI" w:eastAsia="Meiryo UI" w:hAnsi="Meiryo UI" w:cs="Meiryo UI"/>
              </w:rPr>
            </w:pPr>
          </w:p>
        </w:tc>
      </w:tr>
    </w:tbl>
    <w:p w14:paraId="129C5FA4" w14:textId="77777777" w:rsidR="004F7F53" w:rsidRPr="00EF58C5" w:rsidRDefault="004F7F53" w:rsidP="00153270">
      <w:pPr>
        <w:widowControl/>
        <w:jc w:val="left"/>
        <w:rPr>
          <w:rFonts w:ascii="Meiryo UI" w:eastAsia="Meiryo UI" w:hAnsi="Meiryo UI" w:cs="Meiryo UI"/>
        </w:rPr>
      </w:pPr>
    </w:p>
    <w:p w14:paraId="2E158F42" w14:textId="77777777" w:rsidR="00153270" w:rsidRPr="00EF58C5" w:rsidRDefault="00153270" w:rsidP="00153270">
      <w:pPr>
        <w:widowControl/>
        <w:jc w:val="left"/>
        <w:rPr>
          <w:rFonts w:ascii="Meiryo UI" w:eastAsia="Meiryo UI" w:hAnsi="Meiryo UI" w:cs="Meiryo UI"/>
        </w:rPr>
      </w:pPr>
      <w:r w:rsidRPr="00EF58C5">
        <w:rPr>
          <w:rFonts w:ascii="Meiryo UI" w:eastAsia="Meiryo UI" w:hAnsi="Meiryo UI" w:cs="Meiryo UI" w:hint="eastAsia"/>
        </w:rPr>
        <w:t>【インパクト】</w:t>
      </w:r>
    </w:p>
    <w:p w14:paraId="0C259060" w14:textId="123EDE41" w:rsidR="00153270" w:rsidRPr="00EF58C5" w:rsidRDefault="00153270" w:rsidP="00153270">
      <w:pPr>
        <w:pStyle w:val="a5"/>
        <w:widowControl/>
        <w:numPr>
          <w:ilvl w:val="0"/>
          <w:numId w:val="4"/>
        </w:numPr>
        <w:ind w:leftChars="0"/>
        <w:jc w:val="left"/>
        <w:rPr>
          <w:rFonts w:ascii="Meiryo UI" w:eastAsia="Meiryo UI" w:hAnsi="Meiryo UI"/>
        </w:rPr>
      </w:pPr>
      <w:r w:rsidRPr="00EF58C5">
        <w:rPr>
          <w:rFonts w:ascii="Meiryo UI" w:eastAsia="Meiryo UI" w:hAnsi="Meiryo UI" w:hint="eastAsia"/>
        </w:rPr>
        <w:t>⑦で記載した事例において、資金調達者がサステナブルファイナンスによる資金調達を実施したことで環境・社会にどのようなインパクトを創出することを意図していましたか。また、そのインパクトを創出するために資金調達のフレームワーク等でどのような工夫をし</w:t>
      </w:r>
      <w:r w:rsidR="00E74BEC" w:rsidRPr="00EF58C5">
        <w:rPr>
          <w:rFonts w:ascii="Meiryo UI" w:eastAsia="Meiryo UI" w:hAnsi="Meiryo UI" w:hint="eastAsia"/>
        </w:rPr>
        <w:t>、</w:t>
      </w:r>
      <w:r w:rsidR="00E74BEC" w:rsidRPr="00EF58C5">
        <w:rPr>
          <w:rFonts w:ascii="Meiryo UI" w:eastAsia="Meiryo UI" w:hAnsi="Meiryo UI" w:cs="Meiryo UI" w:hint="eastAsia"/>
        </w:rPr>
        <w:t>確認されたインパクトを成果として開示され</w:t>
      </w:r>
      <w:r w:rsidRPr="00EF58C5">
        <w:rPr>
          <w:rFonts w:ascii="Meiryo UI" w:eastAsia="Meiryo UI" w:hAnsi="Meiryo UI" w:hint="eastAsia"/>
        </w:rPr>
        <w:t>ましたか。加えて、環境・社会に重大な</w:t>
      </w:r>
      <w:r w:rsidRPr="00EF58C5">
        <w:rPr>
          <w:rFonts w:ascii="Meiryo UI" w:eastAsia="Meiryo UI" w:hAnsi="Meiryo UI" w:cs="Meiryo UI" w:hint="eastAsia"/>
        </w:rPr>
        <w:t>ネガティブインパクト</w:t>
      </w:r>
      <w:r w:rsidRPr="00EF58C5">
        <w:rPr>
          <w:rFonts w:ascii="Meiryo UI" w:eastAsia="Meiryo UI" w:hAnsi="Meiryo UI" w:hint="eastAsia"/>
        </w:rPr>
        <w:t>が生じうる場合の対応方針</w:t>
      </w:r>
      <w:r w:rsidR="009E62DB" w:rsidRPr="00EF58C5">
        <w:rPr>
          <w:rFonts w:ascii="Meiryo UI" w:eastAsia="Meiryo UI" w:hAnsi="Meiryo UI" w:hint="eastAsia"/>
        </w:rPr>
        <w:t>やその開示方法</w:t>
      </w:r>
      <w:r w:rsidRPr="00EF58C5">
        <w:rPr>
          <w:rFonts w:ascii="Meiryo UI" w:eastAsia="Meiryo UI" w:hAnsi="Meiryo UI" w:hint="eastAsia"/>
        </w:rPr>
        <w:t>について記載してください。</w:t>
      </w:r>
      <w:bookmarkStart w:id="5" w:name="_Hlk84231553"/>
    </w:p>
    <w:bookmarkEnd w:id="5"/>
    <w:tbl>
      <w:tblPr>
        <w:tblStyle w:val="a3"/>
        <w:tblW w:w="0" w:type="auto"/>
        <w:tblLook w:val="04A0" w:firstRow="1" w:lastRow="0" w:firstColumn="1" w:lastColumn="0" w:noHBand="0" w:noVBand="1"/>
      </w:tblPr>
      <w:tblGrid>
        <w:gridCol w:w="9628"/>
      </w:tblGrid>
      <w:tr w:rsidR="00153270" w:rsidRPr="00EF58C5" w14:paraId="35ACD985" w14:textId="77777777" w:rsidTr="009E006F">
        <w:tc>
          <w:tcPr>
            <w:tcW w:w="9628" w:type="dxa"/>
          </w:tcPr>
          <w:p w14:paraId="18206B99" w14:textId="77777777" w:rsidR="00153270" w:rsidRPr="00EF58C5" w:rsidRDefault="00153270" w:rsidP="009E006F">
            <w:pPr>
              <w:widowControl/>
              <w:jc w:val="left"/>
              <w:rPr>
                <w:rFonts w:ascii="Meiryo UI" w:eastAsia="Meiryo UI" w:hAnsi="Meiryo UI"/>
              </w:rPr>
            </w:pPr>
          </w:p>
          <w:p w14:paraId="2ECC9351" w14:textId="77777777" w:rsidR="00153270" w:rsidRPr="00EF58C5" w:rsidRDefault="00153270" w:rsidP="009E006F">
            <w:pPr>
              <w:widowControl/>
              <w:jc w:val="left"/>
              <w:rPr>
                <w:rFonts w:ascii="Meiryo UI" w:eastAsia="Meiryo UI" w:hAnsi="Meiryo UI"/>
              </w:rPr>
            </w:pPr>
          </w:p>
          <w:p w14:paraId="793C4FE2" w14:textId="77777777" w:rsidR="00153270" w:rsidRPr="00EF58C5" w:rsidRDefault="00153270" w:rsidP="009E006F">
            <w:pPr>
              <w:widowControl/>
              <w:jc w:val="left"/>
              <w:rPr>
                <w:rFonts w:ascii="Meiryo UI" w:eastAsia="Meiryo UI" w:hAnsi="Meiryo UI"/>
              </w:rPr>
            </w:pPr>
          </w:p>
          <w:p w14:paraId="19D1798E" w14:textId="77777777" w:rsidR="00153270" w:rsidRPr="00EF58C5" w:rsidRDefault="00153270" w:rsidP="009E006F">
            <w:pPr>
              <w:widowControl/>
              <w:jc w:val="left"/>
              <w:rPr>
                <w:rFonts w:ascii="Meiryo UI" w:eastAsia="Meiryo UI" w:hAnsi="Meiryo UI"/>
              </w:rPr>
            </w:pPr>
          </w:p>
          <w:p w14:paraId="1430F828" w14:textId="77777777" w:rsidR="00153270" w:rsidRPr="00EF58C5" w:rsidRDefault="00153270" w:rsidP="009E006F">
            <w:pPr>
              <w:widowControl/>
              <w:jc w:val="left"/>
              <w:rPr>
                <w:rFonts w:ascii="Meiryo UI" w:eastAsia="Meiryo UI" w:hAnsi="Meiryo UI"/>
              </w:rPr>
            </w:pPr>
          </w:p>
        </w:tc>
      </w:tr>
    </w:tbl>
    <w:p w14:paraId="781041CF" w14:textId="77777777" w:rsidR="00153270" w:rsidRPr="00EF58C5" w:rsidRDefault="00153270" w:rsidP="00153270">
      <w:pPr>
        <w:rPr>
          <w:rFonts w:ascii="Meiryo UI" w:eastAsia="Meiryo UI" w:hAnsi="Meiryo UI"/>
        </w:rPr>
      </w:pPr>
    </w:p>
    <w:p w14:paraId="22B9979D" w14:textId="77777777" w:rsidR="00153270" w:rsidRPr="00EF58C5" w:rsidRDefault="00153270" w:rsidP="00153270">
      <w:pPr>
        <w:rPr>
          <w:rFonts w:ascii="Meiryo UI" w:eastAsia="Meiryo UI" w:hAnsi="Meiryo UI"/>
        </w:rPr>
      </w:pPr>
      <w:r w:rsidRPr="00EF58C5">
        <w:rPr>
          <w:rFonts w:ascii="Meiryo UI" w:eastAsia="Meiryo UI" w:hAnsi="Meiryo UI" w:hint="eastAsia"/>
        </w:rPr>
        <w:t>【新規性・波及性】</w:t>
      </w:r>
    </w:p>
    <w:p w14:paraId="44FA2DCA" w14:textId="3E60A934" w:rsidR="00153270" w:rsidRPr="00EF58C5" w:rsidRDefault="00153270" w:rsidP="00153270">
      <w:pPr>
        <w:pStyle w:val="a5"/>
        <w:widowControl/>
        <w:numPr>
          <w:ilvl w:val="0"/>
          <w:numId w:val="4"/>
        </w:numPr>
        <w:ind w:leftChars="0"/>
        <w:jc w:val="left"/>
        <w:rPr>
          <w:rFonts w:ascii="Meiryo UI" w:eastAsia="Meiryo UI" w:hAnsi="Meiryo UI" w:cs="Meiryo UI"/>
        </w:rPr>
      </w:pPr>
      <w:r w:rsidRPr="00EF58C5">
        <w:rPr>
          <w:rFonts w:ascii="Meiryo UI" w:eastAsia="Meiryo UI" w:hAnsi="Meiryo UI" w:cs="Meiryo UI" w:hint="eastAsia"/>
        </w:rPr>
        <w:t>⑦で記載した事例に関する新規性や独自性について記載してください。また、</w:t>
      </w:r>
      <w:r w:rsidR="00EF58C5">
        <w:rPr>
          <w:rFonts w:ascii="Meiryo UI" w:eastAsia="Meiryo UI" w:hAnsi="Meiryo UI" w:cs="Meiryo UI" w:hint="eastAsia"/>
        </w:rPr>
        <w:t>どのようにサ</w:t>
      </w:r>
      <w:r w:rsidRPr="00EF58C5">
        <w:rPr>
          <w:rFonts w:ascii="Meiryo UI" w:eastAsia="Meiryo UI" w:hAnsi="Meiryo UI" w:cs="Meiryo UI" w:hint="eastAsia"/>
        </w:rPr>
        <w:t>ステナブルファイナンスでの資金調達の拡大につながっているか</w:t>
      </w:r>
      <w:r w:rsidRPr="004F7F53">
        <w:rPr>
          <w:rFonts w:ascii="Meiryo UI" w:eastAsia="Meiryo UI" w:hAnsi="Meiryo UI" w:cs="Meiryo UI" w:hint="eastAsia"/>
          <w:color w:val="000000" w:themeColor="text1"/>
        </w:rPr>
        <w:t>、記載してください。</w:t>
      </w:r>
      <w:r w:rsidR="00B2384B">
        <w:rPr>
          <w:rFonts w:ascii="Meiryo UI" w:eastAsia="Meiryo UI" w:hAnsi="Meiryo UI" w:cs="Meiryo UI" w:hint="eastAsia"/>
          <w:color w:val="000000" w:themeColor="text1"/>
        </w:rPr>
        <w:t>なお</w:t>
      </w:r>
      <w:r w:rsidR="00727043" w:rsidRPr="004F7F53">
        <w:rPr>
          <w:rFonts w:ascii="Meiryo UI" w:eastAsia="Meiryo UI" w:hAnsi="Meiryo UI" w:cs="Meiryo UI" w:hint="eastAsia"/>
          <w:color w:val="000000" w:themeColor="text1"/>
        </w:rPr>
        <w:t>、ここでの新規性には、自社にとって新たな挑戦であり、今後の行動様式にポジティブな影響を与えることに</w:t>
      </w:r>
      <w:r w:rsidR="00C81162">
        <w:rPr>
          <w:rFonts w:ascii="Meiryo UI" w:eastAsia="Meiryo UI" w:hAnsi="Meiryo UI" w:cs="Meiryo UI" w:hint="eastAsia"/>
          <w:color w:val="000000" w:themeColor="text1"/>
        </w:rPr>
        <w:t>つな</w:t>
      </w:r>
      <w:r w:rsidR="00727043" w:rsidRPr="004F7F53">
        <w:rPr>
          <w:rFonts w:ascii="Meiryo UI" w:eastAsia="Meiryo UI" w:hAnsi="Meiryo UI" w:cs="Meiryo UI" w:hint="eastAsia"/>
          <w:color w:val="000000" w:themeColor="text1"/>
        </w:rPr>
        <w:t>がるような場合も含んでいます。</w:t>
      </w:r>
    </w:p>
    <w:tbl>
      <w:tblPr>
        <w:tblStyle w:val="a3"/>
        <w:tblW w:w="0" w:type="auto"/>
        <w:tblLook w:val="04A0" w:firstRow="1" w:lastRow="0" w:firstColumn="1" w:lastColumn="0" w:noHBand="0" w:noVBand="1"/>
      </w:tblPr>
      <w:tblGrid>
        <w:gridCol w:w="9628"/>
      </w:tblGrid>
      <w:tr w:rsidR="00153270" w:rsidRPr="00EF58C5" w14:paraId="710BC414" w14:textId="77777777" w:rsidTr="009E006F">
        <w:tc>
          <w:tcPr>
            <w:tcW w:w="9628" w:type="dxa"/>
          </w:tcPr>
          <w:p w14:paraId="4CBB6A5C" w14:textId="77777777" w:rsidR="00153270" w:rsidRPr="00EF58C5" w:rsidRDefault="00153270" w:rsidP="009E006F">
            <w:pPr>
              <w:widowControl/>
              <w:jc w:val="left"/>
              <w:rPr>
                <w:rFonts w:ascii="Meiryo UI" w:eastAsia="Meiryo UI" w:hAnsi="Meiryo UI"/>
              </w:rPr>
            </w:pPr>
          </w:p>
          <w:p w14:paraId="4CEC2C4E" w14:textId="77777777" w:rsidR="00153270" w:rsidRPr="00EF58C5" w:rsidRDefault="00153270" w:rsidP="009E006F">
            <w:pPr>
              <w:widowControl/>
              <w:jc w:val="left"/>
              <w:rPr>
                <w:rFonts w:ascii="Meiryo UI" w:eastAsia="Meiryo UI" w:hAnsi="Meiryo UI"/>
              </w:rPr>
            </w:pPr>
          </w:p>
          <w:p w14:paraId="1B6C80DC" w14:textId="77777777" w:rsidR="00153270" w:rsidRPr="00EF58C5" w:rsidRDefault="00153270" w:rsidP="009E006F">
            <w:pPr>
              <w:widowControl/>
              <w:jc w:val="left"/>
              <w:rPr>
                <w:rFonts w:ascii="Meiryo UI" w:eastAsia="Meiryo UI" w:hAnsi="Meiryo UI"/>
              </w:rPr>
            </w:pPr>
          </w:p>
          <w:p w14:paraId="6F74F39C" w14:textId="77777777" w:rsidR="00153270" w:rsidRDefault="00153270" w:rsidP="009E006F">
            <w:pPr>
              <w:widowControl/>
              <w:jc w:val="left"/>
              <w:rPr>
                <w:rFonts w:ascii="Meiryo UI" w:eastAsia="Meiryo UI" w:hAnsi="Meiryo UI"/>
              </w:rPr>
            </w:pPr>
          </w:p>
          <w:p w14:paraId="6424C0F8" w14:textId="140DC616" w:rsidR="004F7F53" w:rsidRPr="00EF58C5" w:rsidRDefault="004F7F53" w:rsidP="009E006F">
            <w:pPr>
              <w:widowControl/>
              <w:jc w:val="left"/>
              <w:rPr>
                <w:rFonts w:ascii="Meiryo UI" w:eastAsia="Meiryo UI" w:hAnsi="Meiryo UI"/>
              </w:rPr>
            </w:pPr>
          </w:p>
        </w:tc>
      </w:tr>
    </w:tbl>
    <w:p w14:paraId="6B6E393C" w14:textId="77777777" w:rsidR="00153270" w:rsidRPr="00EF58C5" w:rsidRDefault="00153270" w:rsidP="00153270">
      <w:pPr>
        <w:rPr>
          <w:rFonts w:ascii="Meiryo UI" w:eastAsia="Meiryo UI" w:hAnsi="Meiryo UI"/>
        </w:rPr>
      </w:pPr>
    </w:p>
    <w:sectPr w:rsidR="00153270" w:rsidRPr="00EF58C5" w:rsidSect="003561A4">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1FC21" w14:textId="77777777" w:rsidR="003363DA" w:rsidRDefault="003363DA" w:rsidP="00EC5ABE">
      <w:r>
        <w:separator/>
      </w:r>
    </w:p>
  </w:endnote>
  <w:endnote w:type="continuationSeparator" w:id="0">
    <w:p w14:paraId="49C4A7CD" w14:textId="77777777" w:rsidR="003363DA" w:rsidRDefault="003363DA" w:rsidP="00EC5ABE">
      <w:r>
        <w:continuationSeparator/>
      </w:r>
    </w:p>
  </w:endnote>
  <w:endnote w:type="continuationNotice" w:id="1">
    <w:p w14:paraId="1F88DCC1" w14:textId="77777777" w:rsidR="00D917D6" w:rsidRDefault="00D917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956793"/>
      <w:docPartObj>
        <w:docPartGallery w:val="Page Numbers (Bottom of Page)"/>
        <w:docPartUnique/>
      </w:docPartObj>
    </w:sdtPr>
    <w:sdtEndPr/>
    <w:sdtContent>
      <w:p w14:paraId="6F554B04" w14:textId="77777777" w:rsidR="00EC5ABE" w:rsidRDefault="00EC5ABE">
        <w:pPr>
          <w:pStyle w:val="ad"/>
          <w:jc w:val="center"/>
        </w:pPr>
        <w:r>
          <w:fldChar w:fldCharType="begin"/>
        </w:r>
        <w:r>
          <w:instrText>PAGE   \* MERGEFORMAT</w:instrText>
        </w:r>
        <w:r>
          <w:fldChar w:fldCharType="separate"/>
        </w:r>
        <w:r>
          <w:rPr>
            <w:lang w:val="ja-JP"/>
          </w:rPr>
          <w:t>2</w:t>
        </w:r>
        <w:r>
          <w:fldChar w:fldCharType="end"/>
        </w:r>
      </w:p>
    </w:sdtContent>
  </w:sdt>
  <w:p w14:paraId="362BC3D4" w14:textId="77777777" w:rsidR="00EC5ABE" w:rsidRDefault="00EC5AB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0F664" w14:textId="77777777" w:rsidR="003363DA" w:rsidRDefault="003363DA" w:rsidP="00EC5ABE">
      <w:r>
        <w:separator/>
      </w:r>
    </w:p>
  </w:footnote>
  <w:footnote w:type="continuationSeparator" w:id="0">
    <w:p w14:paraId="7590B965" w14:textId="77777777" w:rsidR="003363DA" w:rsidRDefault="003363DA" w:rsidP="00EC5ABE">
      <w:r>
        <w:continuationSeparator/>
      </w:r>
    </w:p>
  </w:footnote>
  <w:footnote w:type="continuationNotice" w:id="1">
    <w:p w14:paraId="1CFF60D9" w14:textId="77777777" w:rsidR="00D917D6" w:rsidRDefault="00D917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0BF0"/>
    <w:multiLevelType w:val="hybridMultilevel"/>
    <w:tmpl w:val="B2A60B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1A36AA"/>
    <w:multiLevelType w:val="hybridMultilevel"/>
    <w:tmpl w:val="1DCA45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A07EFD"/>
    <w:multiLevelType w:val="hybridMultilevel"/>
    <w:tmpl w:val="F7C84456"/>
    <w:lvl w:ilvl="0" w:tplc="958217B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97500D"/>
    <w:multiLevelType w:val="hybridMultilevel"/>
    <w:tmpl w:val="ACE8BBF4"/>
    <w:lvl w:ilvl="0" w:tplc="D4BE19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C2222D6"/>
    <w:multiLevelType w:val="hybridMultilevel"/>
    <w:tmpl w:val="452896C0"/>
    <w:lvl w:ilvl="0" w:tplc="958217B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8007369">
    <w:abstractNumId w:val="2"/>
  </w:num>
  <w:num w:numId="2" w16cid:durableId="1984697022">
    <w:abstractNumId w:val="3"/>
  </w:num>
  <w:num w:numId="3" w16cid:durableId="743986857">
    <w:abstractNumId w:val="4"/>
  </w:num>
  <w:num w:numId="4" w16cid:durableId="577447291">
    <w:abstractNumId w:val="1"/>
  </w:num>
  <w:num w:numId="5" w16cid:durableId="1136218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A4"/>
    <w:rsid w:val="001530B2"/>
    <w:rsid w:val="00153270"/>
    <w:rsid w:val="00154592"/>
    <w:rsid w:val="00192C63"/>
    <w:rsid w:val="001D0BC5"/>
    <w:rsid w:val="003363DA"/>
    <w:rsid w:val="003561A4"/>
    <w:rsid w:val="003B0603"/>
    <w:rsid w:val="003B0AD4"/>
    <w:rsid w:val="003B3C5C"/>
    <w:rsid w:val="003B4235"/>
    <w:rsid w:val="00420C43"/>
    <w:rsid w:val="004603B4"/>
    <w:rsid w:val="004722E3"/>
    <w:rsid w:val="004F7F53"/>
    <w:rsid w:val="005056B8"/>
    <w:rsid w:val="00506DAD"/>
    <w:rsid w:val="00513322"/>
    <w:rsid w:val="005239A1"/>
    <w:rsid w:val="00600614"/>
    <w:rsid w:val="00727043"/>
    <w:rsid w:val="00916C4D"/>
    <w:rsid w:val="009B5395"/>
    <w:rsid w:val="009E62DB"/>
    <w:rsid w:val="00A147E9"/>
    <w:rsid w:val="00A24141"/>
    <w:rsid w:val="00A85702"/>
    <w:rsid w:val="00AF3A6A"/>
    <w:rsid w:val="00B2384B"/>
    <w:rsid w:val="00BA7FC3"/>
    <w:rsid w:val="00BF12E6"/>
    <w:rsid w:val="00C81162"/>
    <w:rsid w:val="00CB7752"/>
    <w:rsid w:val="00D430D9"/>
    <w:rsid w:val="00D917D6"/>
    <w:rsid w:val="00E22DEE"/>
    <w:rsid w:val="00E74BEC"/>
    <w:rsid w:val="00EC5ABE"/>
    <w:rsid w:val="00EF58C5"/>
    <w:rsid w:val="00FB2811"/>
    <w:rsid w:val="00FE6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EE3779"/>
  <w15:chartTrackingRefBased/>
  <w15:docId w15:val="{6FAF4D05-2C9B-4EDD-A086-DB7EB2A7D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53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6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3561A4"/>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paragraph" w:styleId="a5">
    <w:name w:val="List Paragraph"/>
    <w:basedOn w:val="a"/>
    <w:uiPriority w:val="34"/>
    <w:qFormat/>
    <w:rsid w:val="003561A4"/>
    <w:pPr>
      <w:ind w:leftChars="400" w:left="840"/>
    </w:pPr>
  </w:style>
  <w:style w:type="character" w:styleId="a6">
    <w:name w:val="annotation reference"/>
    <w:basedOn w:val="a0"/>
    <w:uiPriority w:val="99"/>
    <w:semiHidden/>
    <w:unhideWhenUsed/>
    <w:rsid w:val="003561A4"/>
    <w:rPr>
      <w:sz w:val="18"/>
      <w:szCs w:val="18"/>
    </w:rPr>
  </w:style>
  <w:style w:type="paragraph" w:styleId="a7">
    <w:name w:val="annotation text"/>
    <w:basedOn w:val="a"/>
    <w:link w:val="a8"/>
    <w:uiPriority w:val="99"/>
    <w:semiHidden/>
    <w:unhideWhenUsed/>
    <w:rsid w:val="003561A4"/>
    <w:pPr>
      <w:jc w:val="left"/>
    </w:pPr>
  </w:style>
  <w:style w:type="character" w:customStyle="1" w:styleId="a8">
    <w:name w:val="コメント文字列 (文字)"/>
    <w:basedOn w:val="a0"/>
    <w:link w:val="a7"/>
    <w:uiPriority w:val="99"/>
    <w:semiHidden/>
    <w:rsid w:val="003561A4"/>
  </w:style>
  <w:style w:type="paragraph" w:styleId="a9">
    <w:name w:val="Balloon Text"/>
    <w:basedOn w:val="a"/>
    <w:link w:val="aa"/>
    <w:uiPriority w:val="99"/>
    <w:semiHidden/>
    <w:unhideWhenUsed/>
    <w:rsid w:val="003561A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61A4"/>
    <w:rPr>
      <w:rFonts w:asciiTheme="majorHAnsi" w:eastAsiaTheme="majorEastAsia" w:hAnsiTheme="majorHAnsi" w:cstheme="majorBidi"/>
      <w:sz w:val="18"/>
      <w:szCs w:val="18"/>
    </w:rPr>
  </w:style>
  <w:style w:type="paragraph" w:styleId="ab">
    <w:name w:val="header"/>
    <w:basedOn w:val="a"/>
    <w:link w:val="ac"/>
    <w:uiPriority w:val="99"/>
    <w:unhideWhenUsed/>
    <w:rsid w:val="00EC5ABE"/>
    <w:pPr>
      <w:tabs>
        <w:tab w:val="center" w:pos="4252"/>
        <w:tab w:val="right" w:pos="8504"/>
      </w:tabs>
      <w:snapToGrid w:val="0"/>
    </w:pPr>
  </w:style>
  <w:style w:type="character" w:customStyle="1" w:styleId="ac">
    <w:name w:val="ヘッダー (文字)"/>
    <w:basedOn w:val="a0"/>
    <w:link w:val="ab"/>
    <w:uiPriority w:val="99"/>
    <w:rsid w:val="00EC5ABE"/>
  </w:style>
  <w:style w:type="paragraph" w:styleId="ad">
    <w:name w:val="footer"/>
    <w:basedOn w:val="a"/>
    <w:link w:val="ae"/>
    <w:uiPriority w:val="99"/>
    <w:unhideWhenUsed/>
    <w:rsid w:val="00EC5ABE"/>
    <w:pPr>
      <w:tabs>
        <w:tab w:val="center" w:pos="4252"/>
        <w:tab w:val="right" w:pos="8504"/>
      </w:tabs>
      <w:snapToGrid w:val="0"/>
    </w:pPr>
  </w:style>
  <w:style w:type="character" w:customStyle="1" w:styleId="ae">
    <w:name w:val="フッター (文字)"/>
    <w:basedOn w:val="a0"/>
    <w:link w:val="ad"/>
    <w:uiPriority w:val="99"/>
    <w:rsid w:val="00EC5ABE"/>
  </w:style>
  <w:style w:type="character" w:styleId="af">
    <w:name w:val="Hyperlink"/>
    <w:basedOn w:val="a0"/>
    <w:uiPriority w:val="99"/>
    <w:unhideWhenUsed/>
    <w:rsid w:val="004F7F53"/>
    <w:rPr>
      <w:color w:val="0563C1" w:themeColor="hyperlink"/>
      <w:u w:val="single"/>
    </w:rPr>
  </w:style>
  <w:style w:type="character" w:styleId="af0">
    <w:name w:val="Unresolved Mention"/>
    <w:basedOn w:val="a0"/>
    <w:uiPriority w:val="99"/>
    <w:semiHidden/>
    <w:unhideWhenUsed/>
    <w:rsid w:val="004F7F53"/>
    <w:rPr>
      <w:color w:val="605E5C"/>
      <w:shd w:val="clear" w:color="auto" w:fill="E1DFDD"/>
    </w:rPr>
  </w:style>
  <w:style w:type="paragraph" w:styleId="af1">
    <w:name w:val="Revision"/>
    <w:hidden/>
    <w:uiPriority w:val="99"/>
    <w:semiHidden/>
    <w:rsid w:val="00153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23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env.go.jp/press/files/jp/114284.pdf" TargetMode="External" Type="http://schemas.openxmlformats.org/officeDocument/2006/relationships/hyperlink"/><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8</Pages>
  <Words>704</Words>
  <Characters>4016</Characters>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4711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