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3C26E" w14:textId="7455206B" w:rsidR="00B938F7" w:rsidRPr="006771F9" w:rsidRDefault="006B620D" w:rsidP="006B620D">
      <w:pPr>
        <w:ind w:right="100" w:firstLine="200"/>
        <w:jc w:val="right"/>
        <w:rPr>
          <w:rFonts w:cs="Arial"/>
          <w:szCs w:val="20"/>
        </w:rPr>
      </w:pPr>
      <w:r w:rsidRPr="006771F9">
        <w:rPr>
          <w:rFonts w:cs="Arial" w:hint="eastAsia"/>
          <w:szCs w:val="20"/>
        </w:rPr>
        <w:t>資料</w:t>
      </w:r>
      <w:r w:rsidRPr="006771F9">
        <w:rPr>
          <w:rFonts w:cs="Arial" w:hint="eastAsia"/>
          <w:szCs w:val="20"/>
        </w:rPr>
        <w:t>4</w:t>
      </w:r>
    </w:p>
    <w:p w14:paraId="3436DB0A" w14:textId="46109713" w:rsidR="00A02F36" w:rsidRPr="006771F9" w:rsidRDefault="00D77A4D" w:rsidP="00A02F36">
      <w:pPr>
        <w:wordWrap w:val="0"/>
        <w:ind w:firstLine="200"/>
        <w:jc w:val="right"/>
        <w:rPr>
          <w:rFonts w:cs="Arial"/>
          <w:szCs w:val="20"/>
        </w:rPr>
      </w:pPr>
      <w:r w:rsidRPr="006771F9">
        <w:rPr>
          <w:rFonts w:cs="Arial" w:hint="eastAsia"/>
          <w:szCs w:val="20"/>
        </w:rPr>
        <w:t>令和</w:t>
      </w:r>
      <w:r w:rsidR="00631926" w:rsidRPr="006771F9">
        <w:rPr>
          <w:rFonts w:cs="Arial" w:hint="eastAsia"/>
          <w:szCs w:val="20"/>
        </w:rPr>
        <w:t>4</w:t>
      </w:r>
      <w:r w:rsidR="00A02F36" w:rsidRPr="006771F9">
        <w:rPr>
          <w:rFonts w:cs="Arial"/>
          <w:szCs w:val="20"/>
        </w:rPr>
        <w:t>年　月　日</w:t>
      </w:r>
    </w:p>
    <w:p w14:paraId="747D196D" w14:textId="71AE6DA3" w:rsidR="00C53307" w:rsidRPr="006771F9" w:rsidRDefault="00A02F36" w:rsidP="000B79A8">
      <w:pPr>
        <w:ind w:firstLine="200"/>
        <w:jc w:val="left"/>
        <w:rPr>
          <w:rFonts w:cs="Arial"/>
          <w:szCs w:val="20"/>
        </w:rPr>
      </w:pPr>
      <w:r w:rsidRPr="006771F9">
        <w:rPr>
          <w:rFonts w:cs="Arial"/>
          <w:szCs w:val="20"/>
        </w:rPr>
        <w:t>デロイトトーマツコンサルティング合同会社</w:t>
      </w:r>
      <w:r w:rsidR="003D1E09" w:rsidRPr="006771F9">
        <w:rPr>
          <w:rFonts w:cs="Arial"/>
          <w:szCs w:val="20"/>
        </w:rPr>
        <w:t xml:space="preserve">　</w:t>
      </w:r>
    </w:p>
    <w:p w14:paraId="7E457104" w14:textId="0F3BF7BF" w:rsidR="00A02F36" w:rsidRPr="006771F9" w:rsidRDefault="00631926" w:rsidP="00C53307">
      <w:pPr>
        <w:ind w:firstLine="200"/>
        <w:jc w:val="left"/>
        <w:rPr>
          <w:rFonts w:cs="Arial"/>
          <w:szCs w:val="20"/>
        </w:rPr>
      </w:pPr>
      <w:r w:rsidRPr="006771F9">
        <w:rPr>
          <w:rFonts w:cs="Arial"/>
        </w:rPr>
        <w:t>ICP</w:t>
      </w:r>
      <w:r w:rsidRPr="006771F9">
        <w:rPr>
          <w:rFonts w:cs="Arial" w:hint="eastAsia"/>
        </w:rPr>
        <w:t>モデル事業</w:t>
      </w:r>
      <w:r w:rsidRPr="006771F9">
        <w:rPr>
          <w:rFonts w:hint="eastAsia"/>
        </w:rPr>
        <w:t>事務局</w:t>
      </w:r>
      <w:r w:rsidR="00EF360A" w:rsidRPr="006771F9">
        <w:rPr>
          <w:rFonts w:cs="Arial" w:hint="eastAsia"/>
          <w:szCs w:val="20"/>
        </w:rPr>
        <w:t>事務局</w:t>
      </w:r>
      <w:r w:rsidR="00A02F36" w:rsidRPr="006771F9">
        <w:rPr>
          <w:rFonts w:cs="Arial"/>
          <w:szCs w:val="20"/>
        </w:rPr>
        <w:t>宛</w:t>
      </w:r>
    </w:p>
    <w:p w14:paraId="2AFBD593" w14:textId="77777777" w:rsidR="00405351" w:rsidRPr="006771F9" w:rsidRDefault="00405351" w:rsidP="000B79A8">
      <w:pPr>
        <w:ind w:firstLineChars="0" w:firstLine="0"/>
        <w:rPr>
          <w:rFonts w:cs="Arial"/>
          <w:b/>
          <w:szCs w:val="20"/>
        </w:rPr>
      </w:pPr>
    </w:p>
    <w:p w14:paraId="1934C43D" w14:textId="77777777" w:rsidR="0083782F" w:rsidRPr="006771F9" w:rsidRDefault="0083782F" w:rsidP="0083782F">
      <w:pPr>
        <w:spacing w:line="120" w:lineRule="atLeast"/>
        <w:ind w:firstLine="241"/>
        <w:contextualSpacing/>
        <w:jc w:val="center"/>
        <w:rPr>
          <w:rFonts w:cs="Arial"/>
          <w:b/>
          <w:sz w:val="24"/>
          <w:szCs w:val="18"/>
        </w:rPr>
      </w:pPr>
      <w:r w:rsidRPr="006771F9">
        <w:rPr>
          <w:rFonts w:cs="Arial" w:hint="eastAsia"/>
          <w:b/>
          <w:sz w:val="24"/>
          <w:szCs w:val="18"/>
        </w:rPr>
        <w:t>インターナルカーボンプライシング（</w:t>
      </w:r>
      <w:r w:rsidR="00631926" w:rsidRPr="006771F9">
        <w:rPr>
          <w:rFonts w:cs="Arial" w:hint="eastAsia"/>
          <w:b/>
          <w:sz w:val="24"/>
          <w:szCs w:val="18"/>
        </w:rPr>
        <w:t>ICP</w:t>
      </w:r>
      <w:r w:rsidRPr="006771F9">
        <w:rPr>
          <w:rFonts w:cs="Arial" w:hint="eastAsia"/>
          <w:b/>
          <w:sz w:val="24"/>
          <w:szCs w:val="18"/>
        </w:rPr>
        <w:t>）</w:t>
      </w:r>
      <w:r w:rsidR="00631926" w:rsidRPr="006771F9">
        <w:rPr>
          <w:rFonts w:cs="Arial" w:hint="eastAsia"/>
          <w:b/>
          <w:sz w:val="24"/>
          <w:szCs w:val="18"/>
        </w:rPr>
        <w:t>を用いた投資決定モデル事業</w:t>
      </w:r>
      <w:r w:rsidR="00610E0D" w:rsidRPr="006771F9">
        <w:rPr>
          <w:rFonts w:cs="Arial"/>
          <w:b/>
          <w:sz w:val="24"/>
          <w:szCs w:val="18"/>
        </w:rPr>
        <w:br/>
      </w:r>
    </w:p>
    <w:p w14:paraId="1A3D2E17" w14:textId="4FE18193" w:rsidR="008463D1" w:rsidRPr="006771F9" w:rsidRDefault="00A02F36" w:rsidP="0083782F">
      <w:pPr>
        <w:spacing w:line="120" w:lineRule="atLeast"/>
        <w:ind w:firstLine="241"/>
        <w:contextualSpacing/>
        <w:jc w:val="center"/>
        <w:rPr>
          <w:rFonts w:cs="Arial"/>
          <w:b/>
          <w:sz w:val="24"/>
          <w:szCs w:val="18"/>
        </w:rPr>
      </w:pPr>
      <w:r w:rsidRPr="006771F9">
        <w:rPr>
          <w:rFonts w:cs="Arial"/>
          <w:b/>
          <w:sz w:val="24"/>
          <w:szCs w:val="18"/>
        </w:rPr>
        <w:t>応募申請書</w:t>
      </w:r>
    </w:p>
    <w:p w14:paraId="381DD8FC" w14:textId="77777777" w:rsidR="008463D1" w:rsidRPr="006771F9" w:rsidRDefault="008463D1" w:rsidP="008463D1">
      <w:pPr>
        <w:ind w:firstLine="200"/>
        <w:jc w:val="center"/>
        <w:rPr>
          <w:rFonts w:cs="Arial"/>
          <w:szCs w:val="20"/>
        </w:rPr>
      </w:pPr>
    </w:p>
    <w:p w14:paraId="6C1A10F6" w14:textId="10D48B7F" w:rsidR="00785F1B" w:rsidRPr="006771F9" w:rsidRDefault="0083782F" w:rsidP="003D1E09">
      <w:pPr>
        <w:ind w:firstLine="200"/>
        <w:rPr>
          <w:rFonts w:cs="Arial"/>
          <w:szCs w:val="20"/>
        </w:rPr>
      </w:pPr>
      <w:r w:rsidRPr="006771F9">
        <w:rPr>
          <w:rFonts w:cs="Arial" w:hint="eastAsia"/>
          <w:szCs w:val="20"/>
        </w:rPr>
        <w:t>インターナルカーボンプライシング（以後</w:t>
      </w:r>
      <w:r w:rsidR="00631926" w:rsidRPr="006771F9">
        <w:rPr>
          <w:rFonts w:cs="Arial" w:hint="eastAsia"/>
          <w:szCs w:val="20"/>
        </w:rPr>
        <w:t>ICP</w:t>
      </w:r>
      <w:r w:rsidRPr="006771F9">
        <w:rPr>
          <w:rFonts w:cs="Arial" w:hint="eastAsia"/>
          <w:szCs w:val="20"/>
        </w:rPr>
        <w:t>）</w:t>
      </w:r>
      <w:r w:rsidR="00631926" w:rsidRPr="006771F9">
        <w:rPr>
          <w:rFonts w:cs="Arial" w:hint="eastAsia"/>
          <w:szCs w:val="20"/>
        </w:rPr>
        <w:t>を用いた投資決定モデル事業</w:t>
      </w:r>
      <w:r w:rsidR="00405351" w:rsidRPr="006771F9">
        <w:rPr>
          <w:rFonts w:cs="Arial"/>
          <w:szCs w:val="20"/>
        </w:rPr>
        <w:t>について、</w:t>
      </w:r>
      <w:r w:rsidR="00B46ACE" w:rsidRPr="006771F9">
        <w:rPr>
          <w:rFonts w:cs="Arial" w:hint="eastAsia"/>
          <w:szCs w:val="20"/>
        </w:rPr>
        <w:t>公募正式書類</w:t>
      </w:r>
      <w:r w:rsidR="00A02F36" w:rsidRPr="006771F9">
        <w:rPr>
          <w:rFonts w:cs="Arial"/>
          <w:szCs w:val="20"/>
        </w:rPr>
        <w:t>の</w:t>
      </w:r>
      <w:r w:rsidR="00E90E7C" w:rsidRPr="006771F9">
        <w:rPr>
          <w:rFonts w:cs="Arial" w:hint="eastAsia"/>
          <w:szCs w:val="20"/>
        </w:rPr>
        <w:t>記載内容</w:t>
      </w:r>
      <w:r w:rsidR="002336D3" w:rsidRPr="006771F9">
        <w:rPr>
          <w:rFonts w:cs="Arial"/>
          <w:szCs w:val="20"/>
        </w:rPr>
        <w:t>に同意のうえ、下記のとおり応募し</w:t>
      </w:r>
      <w:r w:rsidR="002336D3" w:rsidRPr="006771F9">
        <w:rPr>
          <w:rFonts w:cs="Arial" w:hint="eastAsia"/>
          <w:szCs w:val="20"/>
        </w:rPr>
        <w:t>ま</w:t>
      </w:r>
      <w:r w:rsidR="00A02F36" w:rsidRPr="006771F9">
        <w:rPr>
          <w:rFonts w:cs="Arial"/>
          <w:szCs w:val="20"/>
        </w:rPr>
        <w:t>す。</w:t>
      </w:r>
      <w:r w:rsidR="003D1E09" w:rsidRPr="006771F9">
        <w:rPr>
          <w:rFonts w:cs="Arial"/>
          <w:szCs w:val="2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6237"/>
      </w:tblGrid>
      <w:tr w:rsidR="006771F9" w:rsidRPr="006771F9" w14:paraId="71BC0721" w14:textId="77777777" w:rsidTr="00A21378">
        <w:trPr>
          <w:jc w:val="center"/>
        </w:trPr>
        <w:tc>
          <w:tcPr>
            <w:tcW w:w="8474" w:type="dxa"/>
            <w:gridSpan w:val="2"/>
            <w:shd w:val="clear" w:color="auto" w:fill="DEEAF6" w:themeFill="accent1" w:themeFillTint="33"/>
            <w:vAlign w:val="center"/>
            <w:hideMark/>
          </w:tcPr>
          <w:p w14:paraId="3F09B044" w14:textId="77777777" w:rsidR="00F4463F" w:rsidRPr="006771F9" w:rsidRDefault="009638BD" w:rsidP="00F4463F">
            <w:pPr>
              <w:pStyle w:val="a9"/>
              <w:numPr>
                <w:ilvl w:val="0"/>
                <w:numId w:val="9"/>
              </w:numPr>
              <w:spacing w:line="320" w:lineRule="exact"/>
              <w:ind w:leftChars="0" w:firstLineChars="0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申請者</w:t>
            </w:r>
          </w:p>
        </w:tc>
      </w:tr>
      <w:tr w:rsidR="006771F9" w:rsidRPr="006771F9" w14:paraId="7193F119" w14:textId="77777777" w:rsidTr="00A21378">
        <w:trPr>
          <w:trHeight w:val="811"/>
          <w:jc w:val="center"/>
        </w:trPr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14:paraId="556A6271" w14:textId="77777777" w:rsidR="00555E5E" w:rsidRPr="006771F9" w:rsidRDefault="00555E5E" w:rsidP="002E0C7D">
            <w:pPr>
              <w:spacing w:line="320" w:lineRule="exact"/>
              <w:ind w:firstLineChars="0" w:firstLine="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応募企業名</w:t>
            </w:r>
          </w:p>
        </w:tc>
        <w:tc>
          <w:tcPr>
            <w:tcW w:w="6237" w:type="dxa"/>
            <w:vAlign w:val="center"/>
          </w:tcPr>
          <w:p w14:paraId="19411A20" w14:textId="54C2A05F" w:rsidR="00555E5E" w:rsidRPr="006771F9" w:rsidRDefault="00555E5E" w:rsidP="002E0C7D">
            <w:pPr>
              <w:widowControl/>
              <w:spacing w:line="320" w:lineRule="exact"/>
              <w:ind w:firstLineChars="50"/>
              <w:jc w:val="center"/>
              <w:rPr>
                <w:rFonts w:cs="Arial"/>
                <w:szCs w:val="20"/>
              </w:rPr>
            </w:pPr>
          </w:p>
        </w:tc>
      </w:tr>
      <w:tr w:rsidR="006771F9" w:rsidRPr="006771F9" w14:paraId="5CEA6EB4" w14:textId="77777777" w:rsidTr="00A21378">
        <w:trPr>
          <w:trHeight w:val="811"/>
          <w:jc w:val="center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14:paraId="5395441E" w14:textId="77777777" w:rsidR="00731048" w:rsidRPr="006771F9" w:rsidRDefault="00731048" w:rsidP="002E0C7D">
            <w:pPr>
              <w:spacing w:line="320" w:lineRule="exact"/>
              <w:ind w:firstLineChars="0" w:firstLine="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業種</w:t>
            </w:r>
            <w:r w:rsidRPr="006771F9">
              <w:rPr>
                <w:rFonts w:cs="Arial"/>
                <w:szCs w:val="20"/>
              </w:rPr>
              <w:br/>
            </w:r>
            <w:r w:rsidRPr="006771F9">
              <w:rPr>
                <w:rFonts w:cs="Arial"/>
                <w:szCs w:val="20"/>
              </w:rPr>
              <w:t>（いずれかを選択）</w:t>
            </w:r>
          </w:p>
        </w:tc>
        <w:tc>
          <w:tcPr>
            <w:tcW w:w="6237" w:type="dxa"/>
            <w:vAlign w:val="center"/>
          </w:tcPr>
          <w:p w14:paraId="12E100DA" w14:textId="67099A51" w:rsidR="00731048" w:rsidRPr="006771F9" w:rsidRDefault="00731048" w:rsidP="004F4F69">
            <w:pPr>
              <w:spacing w:line="320" w:lineRule="exact"/>
              <w:ind w:firstLineChars="0" w:firstLine="0"/>
              <w:rPr>
                <w:rFonts w:cs="Arial"/>
                <w:szCs w:val="20"/>
              </w:rPr>
            </w:pPr>
            <w:bookmarkStart w:id="0" w:name="_Hlk106639029"/>
            <w:r w:rsidRPr="006771F9">
              <w:rPr>
                <w:rFonts w:cs="Arial"/>
                <w:szCs w:val="20"/>
              </w:rPr>
              <w:t>エネルギー</w:t>
            </w:r>
            <w:r w:rsidR="004F4F69" w:rsidRPr="006771F9">
              <w:rPr>
                <w:rFonts w:cs="Arial" w:hint="eastAsia"/>
                <w:szCs w:val="20"/>
              </w:rPr>
              <w:t>／</w:t>
            </w:r>
            <w:r w:rsidRPr="006771F9">
              <w:rPr>
                <w:rFonts w:cs="Arial"/>
                <w:szCs w:val="20"/>
              </w:rPr>
              <w:t>運輸</w:t>
            </w:r>
            <w:r w:rsidR="004F4F69" w:rsidRPr="006771F9">
              <w:rPr>
                <w:rFonts w:cs="Arial" w:hint="eastAsia"/>
                <w:szCs w:val="20"/>
              </w:rPr>
              <w:t>／素材（</w:t>
            </w:r>
            <w:r w:rsidR="00F613DE" w:rsidRPr="006771F9">
              <w:rPr>
                <w:rFonts w:cs="Arial" w:hint="eastAsia"/>
                <w:szCs w:val="20"/>
              </w:rPr>
              <w:t>材料・原料</w:t>
            </w:r>
            <w:r w:rsidR="004F4F69" w:rsidRPr="006771F9">
              <w:rPr>
                <w:rFonts w:cs="Arial" w:hint="eastAsia"/>
                <w:szCs w:val="20"/>
              </w:rPr>
              <w:t>）</w:t>
            </w:r>
            <w:r w:rsidR="00F613DE" w:rsidRPr="006771F9">
              <w:rPr>
                <w:rFonts w:cs="Arial" w:hint="eastAsia"/>
                <w:szCs w:val="20"/>
              </w:rPr>
              <w:t>・建築物</w:t>
            </w:r>
            <w:r w:rsidR="004F4F69" w:rsidRPr="006771F9">
              <w:rPr>
                <w:rFonts w:cs="Arial" w:hint="eastAsia"/>
                <w:szCs w:val="20"/>
              </w:rPr>
              <w:t>／</w:t>
            </w:r>
            <w:r w:rsidRPr="006771F9">
              <w:rPr>
                <w:rFonts w:cs="Arial"/>
                <w:szCs w:val="20"/>
              </w:rPr>
              <w:t>農業・</w:t>
            </w:r>
            <w:r w:rsidRPr="006771F9">
              <w:rPr>
                <w:rFonts w:cs="Arial" w:hint="eastAsia"/>
                <w:szCs w:val="20"/>
              </w:rPr>
              <w:t>食糧</w:t>
            </w:r>
            <w:r w:rsidRPr="006771F9">
              <w:rPr>
                <w:rFonts w:cs="Arial"/>
                <w:szCs w:val="20"/>
              </w:rPr>
              <w:t>・林業</w:t>
            </w:r>
            <w:r w:rsidRPr="006771F9">
              <w:rPr>
                <w:rFonts w:cs="Arial" w:hint="eastAsia"/>
                <w:szCs w:val="20"/>
              </w:rPr>
              <w:t>製品</w:t>
            </w:r>
            <w:r w:rsidR="004F4F69" w:rsidRPr="006771F9">
              <w:rPr>
                <w:rFonts w:cs="Arial" w:hint="eastAsia"/>
                <w:szCs w:val="20"/>
              </w:rPr>
              <w:t>／</w:t>
            </w:r>
            <w:r w:rsidRPr="006771F9">
              <w:rPr>
                <w:rFonts w:cs="Arial" w:hint="eastAsia"/>
                <w:szCs w:val="20"/>
              </w:rPr>
              <w:t>金融</w:t>
            </w:r>
            <w:bookmarkEnd w:id="0"/>
            <w:r w:rsidR="004F4F69" w:rsidRPr="006771F9">
              <w:rPr>
                <w:rFonts w:cs="Arial" w:hint="eastAsia"/>
                <w:szCs w:val="20"/>
              </w:rPr>
              <w:t>／</w:t>
            </w:r>
            <w:r w:rsidRPr="006771F9">
              <w:rPr>
                <w:rFonts w:cs="Arial"/>
                <w:szCs w:val="20"/>
              </w:rPr>
              <w:t>その他（自由記載</w:t>
            </w:r>
            <w:r w:rsidRPr="006771F9">
              <w:rPr>
                <w:rFonts w:cs="Arial" w:hint="eastAsia"/>
                <w:szCs w:val="20"/>
              </w:rPr>
              <w:t xml:space="preserve">：　　　　　　　　　　　　　　　　　　　</w:t>
            </w:r>
            <w:r w:rsidRPr="006771F9">
              <w:rPr>
                <w:rFonts w:cs="Arial"/>
                <w:szCs w:val="20"/>
              </w:rPr>
              <w:t>）</w:t>
            </w:r>
          </w:p>
        </w:tc>
      </w:tr>
      <w:tr w:rsidR="006771F9" w:rsidRPr="006771F9" w14:paraId="46073612" w14:textId="77777777" w:rsidTr="00A21378">
        <w:trPr>
          <w:trHeight w:val="758"/>
          <w:jc w:val="center"/>
        </w:trPr>
        <w:tc>
          <w:tcPr>
            <w:tcW w:w="2237" w:type="dxa"/>
            <w:shd w:val="clear" w:color="auto" w:fill="DEEAF6" w:themeFill="accent1" w:themeFillTint="33"/>
            <w:vAlign w:val="center"/>
          </w:tcPr>
          <w:p w14:paraId="0A4597F6" w14:textId="77777777" w:rsidR="00731048" w:rsidRPr="006771F9" w:rsidRDefault="00731048" w:rsidP="002E0C7D">
            <w:pPr>
              <w:spacing w:line="320" w:lineRule="exact"/>
              <w:ind w:firstLineChars="0" w:firstLine="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部署名、役職、氏名</w:t>
            </w:r>
          </w:p>
        </w:tc>
        <w:tc>
          <w:tcPr>
            <w:tcW w:w="6237" w:type="dxa"/>
            <w:vAlign w:val="center"/>
          </w:tcPr>
          <w:p w14:paraId="74143376" w14:textId="1666C987" w:rsidR="001D0D03" w:rsidRPr="006771F9" w:rsidRDefault="001D0D03" w:rsidP="001D0D03">
            <w:pPr>
              <w:widowControl/>
              <w:ind w:firstLineChars="0" w:firstLine="0"/>
              <w:jc w:val="left"/>
              <w:rPr>
                <w:rFonts w:cs="Arial"/>
                <w:szCs w:val="20"/>
              </w:rPr>
            </w:pPr>
          </w:p>
        </w:tc>
      </w:tr>
    </w:tbl>
    <w:p w14:paraId="1DB2224A" w14:textId="3D0F230C" w:rsidR="009638BD" w:rsidRPr="006771F9" w:rsidRDefault="009638BD" w:rsidP="00785F1B">
      <w:pPr>
        <w:ind w:firstLineChars="0"/>
        <w:rPr>
          <w:rFonts w:cs="Arial"/>
          <w:szCs w:val="20"/>
        </w:rPr>
      </w:pPr>
    </w:p>
    <w:p w14:paraId="08C06A64" w14:textId="77777777" w:rsidR="00F61F42" w:rsidRPr="006771F9" w:rsidRDefault="00F61F42" w:rsidP="00785F1B">
      <w:pPr>
        <w:ind w:firstLineChars="0"/>
        <w:rPr>
          <w:rFonts w:cs="Arial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6"/>
        <w:gridCol w:w="3124"/>
        <w:gridCol w:w="3124"/>
      </w:tblGrid>
      <w:tr w:rsidR="006771F9" w:rsidRPr="006771F9" w14:paraId="2DABC3D8" w14:textId="77777777" w:rsidTr="00A21378">
        <w:trPr>
          <w:jc w:val="center"/>
        </w:trPr>
        <w:tc>
          <w:tcPr>
            <w:tcW w:w="10117" w:type="dxa"/>
            <w:gridSpan w:val="3"/>
            <w:shd w:val="clear" w:color="auto" w:fill="DEEAF6" w:themeFill="accent1" w:themeFillTint="33"/>
            <w:vAlign w:val="center"/>
            <w:hideMark/>
          </w:tcPr>
          <w:p w14:paraId="55DA2AE0" w14:textId="5B58B4F3" w:rsidR="009638BD" w:rsidRPr="006771F9" w:rsidRDefault="009638BD" w:rsidP="00F4463F">
            <w:pPr>
              <w:pStyle w:val="a9"/>
              <w:numPr>
                <w:ilvl w:val="0"/>
                <w:numId w:val="9"/>
              </w:numPr>
              <w:spacing w:line="320" w:lineRule="exact"/>
              <w:ind w:leftChars="0" w:firstLineChars="0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連絡担当者</w:t>
            </w:r>
            <w:r w:rsidRPr="006771F9">
              <w:rPr>
                <w:rFonts w:cs="Arial"/>
                <w:szCs w:val="20"/>
              </w:rPr>
              <w:t xml:space="preserve"> </w:t>
            </w:r>
            <w:r w:rsidRPr="006771F9">
              <w:rPr>
                <w:rFonts w:cs="Arial"/>
                <w:szCs w:val="20"/>
              </w:rPr>
              <w:t>（</w:t>
            </w:r>
            <w:r w:rsidRPr="006771F9">
              <w:rPr>
                <w:rFonts w:cs="Arial"/>
                <w:szCs w:val="20"/>
              </w:rPr>
              <w:t>2</w:t>
            </w:r>
            <w:r w:rsidRPr="006771F9">
              <w:rPr>
                <w:rFonts w:cs="Arial"/>
                <w:szCs w:val="20"/>
              </w:rPr>
              <w:t>名までご記入いただけます）</w:t>
            </w:r>
            <w:r w:rsidR="00950B33" w:rsidRPr="006771F9">
              <w:rPr>
                <w:rFonts w:cs="Arial" w:hint="eastAsia"/>
                <w:szCs w:val="20"/>
              </w:rPr>
              <w:t>（役職規定等はございません）</w:t>
            </w:r>
          </w:p>
        </w:tc>
      </w:tr>
      <w:tr w:rsidR="006771F9" w:rsidRPr="006771F9" w14:paraId="384BEB0A" w14:textId="77777777" w:rsidTr="00A21378">
        <w:trPr>
          <w:jc w:val="center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14:paraId="31850199" w14:textId="77777777" w:rsidR="009638BD" w:rsidRPr="006771F9" w:rsidRDefault="009638BD" w:rsidP="002E0C7D">
            <w:pPr>
              <w:spacing w:line="320" w:lineRule="exact"/>
              <w:ind w:firstLine="200"/>
              <w:jc w:val="center"/>
              <w:rPr>
                <w:rFonts w:cs="Arial"/>
                <w:szCs w:val="20"/>
              </w:rPr>
            </w:pPr>
          </w:p>
        </w:tc>
        <w:tc>
          <w:tcPr>
            <w:tcW w:w="3733" w:type="dxa"/>
            <w:shd w:val="clear" w:color="auto" w:fill="BDD6EE" w:themeFill="accent1" w:themeFillTint="66"/>
            <w:vAlign w:val="center"/>
            <w:hideMark/>
          </w:tcPr>
          <w:p w14:paraId="569B1309" w14:textId="77777777" w:rsidR="009638BD" w:rsidRPr="006771F9" w:rsidRDefault="009638BD" w:rsidP="002E0C7D">
            <w:pPr>
              <w:spacing w:line="320" w:lineRule="exact"/>
              <w:ind w:firstLine="20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担当者</w:t>
            </w:r>
            <w:r w:rsidRPr="006771F9">
              <w:rPr>
                <w:rFonts w:ascii="ＭＳ ゴシック" w:eastAsia="ＭＳ ゴシック" w:hAnsi="ＭＳ ゴシック" w:cs="ＭＳ ゴシック" w:hint="eastAsia"/>
                <w:szCs w:val="20"/>
              </w:rPr>
              <w:t>①</w:t>
            </w:r>
          </w:p>
        </w:tc>
        <w:tc>
          <w:tcPr>
            <w:tcW w:w="3733" w:type="dxa"/>
            <w:shd w:val="clear" w:color="auto" w:fill="BDD6EE" w:themeFill="accent1" w:themeFillTint="66"/>
            <w:vAlign w:val="center"/>
            <w:hideMark/>
          </w:tcPr>
          <w:p w14:paraId="163632EA" w14:textId="77777777" w:rsidR="009638BD" w:rsidRPr="006771F9" w:rsidRDefault="009638BD" w:rsidP="002E0C7D">
            <w:pPr>
              <w:spacing w:line="320" w:lineRule="exact"/>
              <w:ind w:firstLine="20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担当者</w:t>
            </w:r>
            <w:r w:rsidRPr="006771F9">
              <w:rPr>
                <w:rFonts w:ascii="ＭＳ ゴシック" w:eastAsia="ＭＳ ゴシック" w:hAnsi="ＭＳ ゴシック" w:cs="ＭＳ ゴシック" w:hint="eastAsia"/>
                <w:szCs w:val="20"/>
              </w:rPr>
              <w:t>②</w:t>
            </w:r>
          </w:p>
        </w:tc>
      </w:tr>
      <w:tr w:rsidR="006771F9" w:rsidRPr="006771F9" w14:paraId="1FDF32F6" w14:textId="77777777" w:rsidTr="00A21378">
        <w:trPr>
          <w:jc w:val="center"/>
        </w:trPr>
        <w:tc>
          <w:tcPr>
            <w:tcW w:w="2651" w:type="dxa"/>
            <w:shd w:val="clear" w:color="auto" w:fill="DEEAF6" w:themeFill="accent1" w:themeFillTint="33"/>
            <w:vAlign w:val="center"/>
            <w:hideMark/>
          </w:tcPr>
          <w:p w14:paraId="5384A2AB" w14:textId="77777777" w:rsidR="009638BD" w:rsidRPr="006771F9" w:rsidRDefault="009638BD" w:rsidP="002E0C7D">
            <w:pPr>
              <w:spacing w:line="320" w:lineRule="exact"/>
              <w:ind w:firstLineChars="0" w:firstLine="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部署名等</w:t>
            </w:r>
          </w:p>
        </w:tc>
        <w:tc>
          <w:tcPr>
            <w:tcW w:w="3733" w:type="dxa"/>
            <w:vAlign w:val="center"/>
          </w:tcPr>
          <w:p w14:paraId="22615144" w14:textId="77777777" w:rsidR="009638BD" w:rsidRPr="006771F9" w:rsidRDefault="009638BD" w:rsidP="002E0C7D">
            <w:pPr>
              <w:spacing w:line="320" w:lineRule="exact"/>
              <w:ind w:firstLine="200"/>
              <w:rPr>
                <w:rFonts w:cs="Arial"/>
                <w:szCs w:val="20"/>
              </w:rPr>
            </w:pPr>
          </w:p>
        </w:tc>
        <w:tc>
          <w:tcPr>
            <w:tcW w:w="3733" w:type="dxa"/>
            <w:vAlign w:val="center"/>
          </w:tcPr>
          <w:p w14:paraId="0A775AB3" w14:textId="77777777" w:rsidR="009638BD" w:rsidRPr="006771F9" w:rsidRDefault="009638BD" w:rsidP="002E0C7D">
            <w:pPr>
              <w:spacing w:line="320" w:lineRule="exact"/>
              <w:ind w:firstLine="200"/>
              <w:rPr>
                <w:rFonts w:cs="Arial"/>
                <w:szCs w:val="20"/>
              </w:rPr>
            </w:pPr>
          </w:p>
        </w:tc>
      </w:tr>
      <w:tr w:rsidR="006771F9" w:rsidRPr="006771F9" w14:paraId="736F15DB" w14:textId="77777777" w:rsidTr="00A21378">
        <w:trPr>
          <w:trHeight w:val="363"/>
          <w:jc w:val="center"/>
        </w:trPr>
        <w:tc>
          <w:tcPr>
            <w:tcW w:w="2651" w:type="dxa"/>
            <w:shd w:val="clear" w:color="auto" w:fill="DEEAF6" w:themeFill="accent1" w:themeFillTint="33"/>
            <w:vAlign w:val="center"/>
            <w:hideMark/>
          </w:tcPr>
          <w:p w14:paraId="50B2C81B" w14:textId="77777777" w:rsidR="009638BD" w:rsidRPr="006771F9" w:rsidRDefault="009638BD" w:rsidP="002E0C7D">
            <w:pPr>
              <w:spacing w:line="320" w:lineRule="exact"/>
              <w:ind w:firstLineChars="0" w:firstLine="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役職等</w:t>
            </w:r>
          </w:p>
        </w:tc>
        <w:tc>
          <w:tcPr>
            <w:tcW w:w="3733" w:type="dxa"/>
            <w:vAlign w:val="center"/>
          </w:tcPr>
          <w:p w14:paraId="75B38B3F" w14:textId="77777777" w:rsidR="009638BD" w:rsidRPr="006771F9" w:rsidRDefault="009638BD" w:rsidP="002E0C7D">
            <w:pPr>
              <w:spacing w:line="320" w:lineRule="exact"/>
              <w:ind w:firstLine="200"/>
              <w:rPr>
                <w:rFonts w:cs="Arial"/>
                <w:szCs w:val="20"/>
              </w:rPr>
            </w:pPr>
          </w:p>
        </w:tc>
        <w:tc>
          <w:tcPr>
            <w:tcW w:w="3733" w:type="dxa"/>
            <w:vAlign w:val="center"/>
          </w:tcPr>
          <w:p w14:paraId="03F1EF1E" w14:textId="77777777" w:rsidR="009638BD" w:rsidRPr="006771F9" w:rsidRDefault="009638BD" w:rsidP="002E0C7D">
            <w:pPr>
              <w:spacing w:line="320" w:lineRule="exact"/>
              <w:ind w:firstLine="200"/>
              <w:rPr>
                <w:rFonts w:cs="Arial"/>
                <w:szCs w:val="20"/>
              </w:rPr>
            </w:pPr>
          </w:p>
        </w:tc>
      </w:tr>
      <w:tr w:rsidR="006771F9" w:rsidRPr="006771F9" w14:paraId="08D08EB5" w14:textId="77777777" w:rsidTr="00A21378">
        <w:trPr>
          <w:trHeight w:val="207"/>
          <w:jc w:val="center"/>
        </w:trPr>
        <w:tc>
          <w:tcPr>
            <w:tcW w:w="2651" w:type="dxa"/>
            <w:vMerge w:val="restart"/>
            <w:shd w:val="clear" w:color="auto" w:fill="DEEAF6" w:themeFill="accent1" w:themeFillTint="33"/>
            <w:vAlign w:val="center"/>
            <w:hideMark/>
          </w:tcPr>
          <w:p w14:paraId="07A66919" w14:textId="77777777" w:rsidR="009638BD" w:rsidRPr="006771F9" w:rsidRDefault="009638BD" w:rsidP="002E0C7D">
            <w:pPr>
              <w:spacing w:line="320" w:lineRule="exact"/>
              <w:ind w:firstLineChars="0" w:firstLine="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ふりがな</w:t>
            </w:r>
          </w:p>
          <w:p w14:paraId="161AA559" w14:textId="77777777" w:rsidR="009638BD" w:rsidRPr="006771F9" w:rsidRDefault="009638BD" w:rsidP="002E0C7D">
            <w:pPr>
              <w:spacing w:line="320" w:lineRule="exact"/>
              <w:ind w:firstLineChars="0" w:firstLine="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氏名</w:t>
            </w:r>
          </w:p>
        </w:tc>
        <w:tc>
          <w:tcPr>
            <w:tcW w:w="3733" w:type="dxa"/>
            <w:vAlign w:val="center"/>
          </w:tcPr>
          <w:p w14:paraId="174602D4" w14:textId="77777777" w:rsidR="009638BD" w:rsidRPr="006771F9" w:rsidRDefault="009638BD" w:rsidP="002E0C7D">
            <w:pPr>
              <w:spacing w:line="320" w:lineRule="exact"/>
              <w:ind w:firstLine="200"/>
              <w:rPr>
                <w:rFonts w:cs="Arial"/>
                <w:szCs w:val="20"/>
              </w:rPr>
            </w:pPr>
          </w:p>
        </w:tc>
        <w:tc>
          <w:tcPr>
            <w:tcW w:w="3733" w:type="dxa"/>
            <w:vAlign w:val="center"/>
          </w:tcPr>
          <w:p w14:paraId="73E73B08" w14:textId="77777777" w:rsidR="009638BD" w:rsidRPr="006771F9" w:rsidRDefault="009638BD" w:rsidP="002E0C7D">
            <w:pPr>
              <w:spacing w:line="320" w:lineRule="exact"/>
              <w:ind w:firstLine="200"/>
              <w:rPr>
                <w:rFonts w:cs="Arial"/>
                <w:szCs w:val="20"/>
              </w:rPr>
            </w:pPr>
          </w:p>
        </w:tc>
      </w:tr>
      <w:tr w:rsidR="006771F9" w:rsidRPr="006771F9" w14:paraId="00A806FE" w14:textId="77777777" w:rsidTr="00A21378">
        <w:trPr>
          <w:trHeight w:val="614"/>
          <w:jc w:val="center"/>
        </w:trPr>
        <w:tc>
          <w:tcPr>
            <w:tcW w:w="0" w:type="auto"/>
            <w:vMerge/>
            <w:shd w:val="clear" w:color="auto" w:fill="DEEAF6" w:themeFill="accent1" w:themeFillTint="33"/>
            <w:vAlign w:val="center"/>
            <w:hideMark/>
          </w:tcPr>
          <w:p w14:paraId="43FF5F57" w14:textId="77777777" w:rsidR="009638BD" w:rsidRPr="006771F9" w:rsidRDefault="009638BD" w:rsidP="002E0C7D">
            <w:pPr>
              <w:widowControl/>
              <w:ind w:firstLine="200"/>
              <w:jc w:val="center"/>
              <w:rPr>
                <w:rFonts w:cs="Arial"/>
                <w:szCs w:val="20"/>
              </w:rPr>
            </w:pPr>
          </w:p>
        </w:tc>
        <w:tc>
          <w:tcPr>
            <w:tcW w:w="3733" w:type="dxa"/>
            <w:vAlign w:val="center"/>
          </w:tcPr>
          <w:p w14:paraId="36F95F2D" w14:textId="77777777" w:rsidR="009638BD" w:rsidRPr="006771F9" w:rsidRDefault="009638BD" w:rsidP="002E0C7D">
            <w:pPr>
              <w:spacing w:line="320" w:lineRule="exact"/>
              <w:ind w:firstLine="200"/>
              <w:rPr>
                <w:rFonts w:cs="Arial"/>
                <w:szCs w:val="20"/>
              </w:rPr>
            </w:pPr>
          </w:p>
        </w:tc>
        <w:tc>
          <w:tcPr>
            <w:tcW w:w="3733" w:type="dxa"/>
            <w:vAlign w:val="center"/>
          </w:tcPr>
          <w:p w14:paraId="17C521A2" w14:textId="77777777" w:rsidR="009638BD" w:rsidRPr="006771F9" w:rsidRDefault="009638BD" w:rsidP="002E0C7D">
            <w:pPr>
              <w:spacing w:line="320" w:lineRule="exact"/>
              <w:ind w:firstLine="200"/>
              <w:rPr>
                <w:rFonts w:cs="Arial"/>
                <w:szCs w:val="20"/>
              </w:rPr>
            </w:pPr>
          </w:p>
        </w:tc>
      </w:tr>
      <w:tr w:rsidR="006771F9" w:rsidRPr="006771F9" w14:paraId="1D7FA69D" w14:textId="77777777" w:rsidTr="00A21378">
        <w:trPr>
          <w:jc w:val="center"/>
        </w:trPr>
        <w:tc>
          <w:tcPr>
            <w:tcW w:w="2651" w:type="dxa"/>
            <w:shd w:val="clear" w:color="auto" w:fill="DEEAF6" w:themeFill="accent1" w:themeFillTint="33"/>
            <w:vAlign w:val="center"/>
            <w:hideMark/>
          </w:tcPr>
          <w:p w14:paraId="4920E828" w14:textId="77777777" w:rsidR="009638BD" w:rsidRPr="006771F9" w:rsidRDefault="009638BD" w:rsidP="002E0C7D">
            <w:pPr>
              <w:spacing w:line="320" w:lineRule="exact"/>
              <w:ind w:firstLineChars="0" w:firstLine="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 xml:space="preserve">e-mail </w:t>
            </w:r>
            <w:r w:rsidRPr="006771F9">
              <w:rPr>
                <w:rFonts w:cs="Arial"/>
                <w:szCs w:val="20"/>
              </w:rPr>
              <w:t>アドレス</w:t>
            </w:r>
          </w:p>
        </w:tc>
        <w:tc>
          <w:tcPr>
            <w:tcW w:w="3733" w:type="dxa"/>
            <w:vAlign w:val="center"/>
          </w:tcPr>
          <w:p w14:paraId="0E7734FB" w14:textId="77777777" w:rsidR="009638BD" w:rsidRPr="006771F9" w:rsidRDefault="009638BD" w:rsidP="002E0C7D">
            <w:pPr>
              <w:spacing w:line="320" w:lineRule="exact"/>
              <w:ind w:firstLine="200"/>
              <w:rPr>
                <w:rFonts w:cs="Arial"/>
                <w:szCs w:val="20"/>
              </w:rPr>
            </w:pPr>
          </w:p>
        </w:tc>
        <w:tc>
          <w:tcPr>
            <w:tcW w:w="3733" w:type="dxa"/>
            <w:vAlign w:val="center"/>
          </w:tcPr>
          <w:p w14:paraId="0E383616" w14:textId="77777777" w:rsidR="009638BD" w:rsidRPr="006771F9" w:rsidRDefault="009638BD" w:rsidP="002E0C7D">
            <w:pPr>
              <w:spacing w:line="320" w:lineRule="exact"/>
              <w:ind w:firstLine="200"/>
              <w:rPr>
                <w:rFonts w:cs="Arial"/>
                <w:szCs w:val="20"/>
              </w:rPr>
            </w:pPr>
          </w:p>
        </w:tc>
      </w:tr>
      <w:tr w:rsidR="006771F9" w:rsidRPr="006771F9" w14:paraId="6185C8AF" w14:textId="77777777" w:rsidTr="00A21378">
        <w:trPr>
          <w:jc w:val="center"/>
        </w:trPr>
        <w:tc>
          <w:tcPr>
            <w:tcW w:w="2651" w:type="dxa"/>
            <w:shd w:val="clear" w:color="auto" w:fill="DEEAF6" w:themeFill="accent1" w:themeFillTint="33"/>
            <w:vAlign w:val="center"/>
            <w:hideMark/>
          </w:tcPr>
          <w:p w14:paraId="4527867D" w14:textId="77777777" w:rsidR="009638BD" w:rsidRPr="006771F9" w:rsidRDefault="009638BD" w:rsidP="002E0C7D">
            <w:pPr>
              <w:spacing w:line="320" w:lineRule="exact"/>
              <w:ind w:firstLineChars="0" w:firstLine="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電話番号</w:t>
            </w:r>
          </w:p>
        </w:tc>
        <w:tc>
          <w:tcPr>
            <w:tcW w:w="3733" w:type="dxa"/>
            <w:vAlign w:val="center"/>
          </w:tcPr>
          <w:p w14:paraId="185F3EC2" w14:textId="77777777" w:rsidR="009638BD" w:rsidRPr="006771F9" w:rsidRDefault="009638BD" w:rsidP="002E0C7D">
            <w:pPr>
              <w:spacing w:line="320" w:lineRule="exact"/>
              <w:ind w:firstLine="200"/>
              <w:rPr>
                <w:rFonts w:cs="Arial"/>
                <w:szCs w:val="20"/>
              </w:rPr>
            </w:pPr>
          </w:p>
        </w:tc>
        <w:tc>
          <w:tcPr>
            <w:tcW w:w="3733" w:type="dxa"/>
            <w:vAlign w:val="center"/>
          </w:tcPr>
          <w:p w14:paraId="18F747AF" w14:textId="77777777" w:rsidR="009638BD" w:rsidRPr="006771F9" w:rsidRDefault="009638BD" w:rsidP="002E0C7D">
            <w:pPr>
              <w:spacing w:line="320" w:lineRule="exact"/>
              <w:ind w:firstLine="200"/>
              <w:rPr>
                <w:rFonts w:cs="Arial"/>
                <w:szCs w:val="20"/>
              </w:rPr>
            </w:pPr>
          </w:p>
        </w:tc>
      </w:tr>
      <w:tr w:rsidR="006771F9" w:rsidRPr="006771F9" w14:paraId="4682C3B8" w14:textId="77777777" w:rsidTr="001D0D03">
        <w:trPr>
          <w:trHeight w:val="1121"/>
          <w:jc w:val="center"/>
        </w:trPr>
        <w:tc>
          <w:tcPr>
            <w:tcW w:w="2651" w:type="dxa"/>
            <w:shd w:val="clear" w:color="auto" w:fill="DEEAF6" w:themeFill="accent1" w:themeFillTint="33"/>
            <w:vAlign w:val="center"/>
            <w:hideMark/>
          </w:tcPr>
          <w:p w14:paraId="6470BFAF" w14:textId="77777777" w:rsidR="009638BD" w:rsidRPr="006771F9" w:rsidRDefault="009638BD" w:rsidP="002E0C7D">
            <w:pPr>
              <w:spacing w:line="320" w:lineRule="exact"/>
              <w:ind w:firstLineChars="0" w:firstLine="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住所</w:t>
            </w:r>
          </w:p>
        </w:tc>
        <w:tc>
          <w:tcPr>
            <w:tcW w:w="3733" w:type="dxa"/>
            <w:vAlign w:val="center"/>
          </w:tcPr>
          <w:p w14:paraId="54767BCF" w14:textId="77777777" w:rsidR="009638BD" w:rsidRPr="006771F9" w:rsidRDefault="009638BD" w:rsidP="00B864BB">
            <w:pPr>
              <w:spacing w:line="320" w:lineRule="exact"/>
              <w:ind w:firstLine="200"/>
              <w:jc w:val="left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〒</w:t>
            </w:r>
          </w:p>
          <w:p w14:paraId="607888DE" w14:textId="77777777" w:rsidR="009638BD" w:rsidRPr="006771F9" w:rsidRDefault="009638BD" w:rsidP="002E0C7D">
            <w:pPr>
              <w:spacing w:line="320" w:lineRule="exact"/>
              <w:ind w:firstLine="200"/>
              <w:rPr>
                <w:rFonts w:cs="Arial"/>
                <w:szCs w:val="20"/>
              </w:rPr>
            </w:pPr>
          </w:p>
          <w:p w14:paraId="0B27903B" w14:textId="77777777" w:rsidR="009638BD" w:rsidRPr="006771F9" w:rsidRDefault="009638BD" w:rsidP="002E0C7D">
            <w:pPr>
              <w:spacing w:line="320" w:lineRule="exact"/>
              <w:ind w:firstLine="200"/>
              <w:rPr>
                <w:rFonts w:cs="Arial"/>
                <w:szCs w:val="20"/>
              </w:rPr>
            </w:pPr>
          </w:p>
        </w:tc>
        <w:tc>
          <w:tcPr>
            <w:tcW w:w="3733" w:type="dxa"/>
            <w:vAlign w:val="center"/>
          </w:tcPr>
          <w:p w14:paraId="07D4EA46" w14:textId="77777777" w:rsidR="009638BD" w:rsidRPr="006771F9" w:rsidRDefault="009638BD" w:rsidP="002E0C7D">
            <w:pPr>
              <w:spacing w:line="320" w:lineRule="exact"/>
              <w:ind w:firstLine="200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〒</w:t>
            </w:r>
          </w:p>
          <w:p w14:paraId="0E2C33CF" w14:textId="77777777" w:rsidR="009638BD" w:rsidRPr="006771F9" w:rsidRDefault="009638BD" w:rsidP="002E0C7D">
            <w:pPr>
              <w:widowControl/>
              <w:spacing w:line="320" w:lineRule="exact"/>
              <w:ind w:firstLine="200"/>
              <w:jc w:val="left"/>
              <w:rPr>
                <w:rFonts w:cs="Arial"/>
                <w:szCs w:val="20"/>
              </w:rPr>
            </w:pPr>
          </w:p>
          <w:p w14:paraId="50CC3E67" w14:textId="77777777" w:rsidR="009638BD" w:rsidRPr="006771F9" w:rsidRDefault="009638BD" w:rsidP="002E0C7D">
            <w:pPr>
              <w:spacing w:line="320" w:lineRule="exact"/>
              <w:ind w:firstLine="200"/>
              <w:rPr>
                <w:rFonts w:cs="Arial"/>
                <w:szCs w:val="20"/>
              </w:rPr>
            </w:pPr>
          </w:p>
        </w:tc>
      </w:tr>
    </w:tbl>
    <w:p w14:paraId="219B3C91" w14:textId="4380F045" w:rsidR="00063EC3" w:rsidRDefault="00063EC3" w:rsidP="005F1164">
      <w:pPr>
        <w:ind w:firstLineChars="0" w:firstLine="0"/>
        <w:rPr>
          <w:rFonts w:cs="Arial"/>
          <w:szCs w:val="20"/>
        </w:rPr>
      </w:pPr>
    </w:p>
    <w:p w14:paraId="448E5DD5" w14:textId="77777777" w:rsidR="006771F9" w:rsidRPr="006771F9" w:rsidRDefault="006771F9" w:rsidP="005F1164">
      <w:pPr>
        <w:ind w:firstLineChars="0" w:firstLine="0"/>
        <w:rPr>
          <w:rFonts w:cs="Arial"/>
          <w:szCs w:val="20"/>
        </w:rPr>
      </w:pPr>
    </w:p>
    <w:tbl>
      <w:tblPr>
        <w:tblpPr w:leftFromText="142" w:rightFromText="142" w:vertAnchor="text" w:horzAnchor="margin" w:tblpY="175"/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3"/>
        <w:gridCol w:w="2268"/>
        <w:gridCol w:w="2409"/>
      </w:tblGrid>
      <w:tr w:rsidR="006771F9" w:rsidRPr="006771F9" w14:paraId="582498A9" w14:textId="77777777" w:rsidTr="00943735">
        <w:trPr>
          <w:trHeight w:val="397"/>
        </w:trPr>
        <w:tc>
          <w:tcPr>
            <w:tcW w:w="8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B6F4E88" w14:textId="4A38B3EA" w:rsidR="001A713A" w:rsidRPr="006771F9" w:rsidRDefault="00937C93" w:rsidP="002D04DA">
            <w:pPr>
              <w:pStyle w:val="a9"/>
              <w:numPr>
                <w:ilvl w:val="0"/>
                <w:numId w:val="9"/>
              </w:numPr>
              <w:spacing w:line="320" w:lineRule="exact"/>
              <w:ind w:leftChars="0" w:firstLineChars="0"/>
              <w:rPr>
                <w:rFonts w:cs="Arial"/>
                <w:szCs w:val="20"/>
              </w:rPr>
            </w:pPr>
            <w:r w:rsidRPr="006771F9">
              <w:rPr>
                <w:rFonts w:cs="Arial" w:hint="eastAsia"/>
                <w:szCs w:val="20"/>
              </w:rPr>
              <w:lastRenderedPageBreak/>
              <w:t>支援を受けた後の</w:t>
            </w:r>
            <w:r w:rsidR="004975AA" w:rsidRPr="006771F9">
              <w:rPr>
                <w:rFonts w:cs="Arial" w:hint="eastAsia"/>
                <w:szCs w:val="20"/>
              </w:rPr>
              <w:t>結果の</w:t>
            </w:r>
            <w:r w:rsidR="006F685A" w:rsidRPr="006771F9">
              <w:rPr>
                <w:rFonts w:cs="Arial" w:hint="eastAsia"/>
                <w:szCs w:val="20"/>
              </w:rPr>
              <w:t>公開</w:t>
            </w:r>
            <w:r w:rsidR="001A713A" w:rsidRPr="006771F9">
              <w:rPr>
                <w:rFonts w:cs="Arial" w:hint="eastAsia"/>
                <w:szCs w:val="20"/>
              </w:rPr>
              <w:t>について（希望するものに○）</w:t>
            </w:r>
          </w:p>
        </w:tc>
      </w:tr>
      <w:tr w:rsidR="006771F9" w:rsidRPr="006771F9" w14:paraId="0C3285AA" w14:textId="77777777" w:rsidTr="00943735">
        <w:trPr>
          <w:trHeight w:val="1109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C788228" w14:textId="05ABEE70" w:rsidR="000D3356" w:rsidRPr="006771F9" w:rsidRDefault="00950B33" w:rsidP="00FD21F1">
            <w:pPr>
              <w:pStyle w:val="a9"/>
              <w:numPr>
                <w:ilvl w:val="0"/>
                <w:numId w:val="15"/>
              </w:numPr>
              <w:spacing w:line="320" w:lineRule="exact"/>
              <w:ind w:leftChars="0" w:left="0" w:firstLineChars="0"/>
              <w:jc w:val="left"/>
              <w:rPr>
                <w:rFonts w:cs="Arial"/>
                <w:szCs w:val="20"/>
              </w:rPr>
            </w:pPr>
            <w:r w:rsidRPr="006771F9">
              <w:rPr>
                <w:rFonts w:cs="Arial" w:hint="eastAsia"/>
                <w:szCs w:val="20"/>
              </w:rPr>
              <w:t>①</w:t>
            </w:r>
            <w:r w:rsidR="0098170B">
              <w:rPr>
                <w:rFonts w:cs="Arial" w:hint="eastAsia"/>
                <w:szCs w:val="20"/>
              </w:rPr>
              <w:t xml:space="preserve"> </w:t>
            </w:r>
            <w:r w:rsidR="00494220" w:rsidRPr="006771F9">
              <w:rPr>
                <w:rFonts w:cs="Arial" w:hint="eastAsia"/>
                <w:szCs w:val="20"/>
              </w:rPr>
              <w:t>支援</w:t>
            </w:r>
            <w:r w:rsidR="00C648EC" w:rsidRPr="006771F9">
              <w:rPr>
                <w:rFonts w:cs="Arial" w:hint="eastAsia"/>
                <w:szCs w:val="20"/>
              </w:rPr>
              <w:t>後の</w:t>
            </w:r>
            <w:r w:rsidR="004975AA" w:rsidRPr="006771F9">
              <w:rPr>
                <w:rFonts w:cs="Arial" w:hint="eastAsia"/>
                <w:szCs w:val="20"/>
              </w:rPr>
              <w:t>結果</w:t>
            </w:r>
            <w:r w:rsidR="00494220" w:rsidRPr="006771F9">
              <w:rPr>
                <w:rFonts w:cs="Arial" w:hint="eastAsia"/>
                <w:szCs w:val="20"/>
              </w:rPr>
              <w:t>を全て</w:t>
            </w:r>
            <w:r w:rsidR="006F685A" w:rsidRPr="006771F9">
              <w:rPr>
                <w:rFonts w:cs="Arial" w:hint="eastAsia"/>
                <w:szCs w:val="20"/>
              </w:rPr>
              <w:t>公開</w:t>
            </w:r>
            <w:r w:rsidR="00494220" w:rsidRPr="006771F9">
              <w:rPr>
                <w:rFonts w:cs="Arial" w:hint="eastAsia"/>
                <w:szCs w:val="20"/>
              </w:rPr>
              <w:t>してよい</w:t>
            </w:r>
          </w:p>
          <w:p w14:paraId="0F0182C2" w14:textId="3A48ADF2" w:rsidR="00E93736" w:rsidRPr="006771F9" w:rsidRDefault="000D3356" w:rsidP="00FD21F1">
            <w:pPr>
              <w:pStyle w:val="a9"/>
              <w:numPr>
                <w:ilvl w:val="0"/>
                <w:numId w:val="15"/>
              </w:numPr>
              <w:spacing w:line="320" w:lineRule="exact"/>
              <w:ind w:leftChars="0" w:left="0" w:firstLineChars="0"/>
              <w:jc w:val="left"/>
              <w:rPr>
                <w:rFonts w:cs="Arial"/>
                <w:szCs w:val="20"/>
              </w:rPr>
            </w:pPr>
            <w:r w:rsidRPr="006771F9">
              <w:rPr>
                <w:rFonts w:cs="Arial" w:hint="eastAsia"/>
                <w:szCs w:val="20"/>
              </w:rPr>
              <w:t xml:space="preserve">　（個社情報を除く）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0B29" w14:textId="1EF0A2DE" w:rsidR="00494220" w:rsidRPr="006771F9" w:rsidRDefault="00494220" w:rsidP="00B17A5D">
            <w:pPr>
              <w:spacing w:line="320" w:lineRule="exact"/>
              <w:ind w:firstLineChars="0" w:firstLine="0"/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4DE8" w14:textId="10A4DD24" w:rsidR="00494220" w:rsidRPr="006771F9" w:rsidRDefault="00494220" w:rsidP="00B17A5D">
            <w:pPr>
              <w:spacing w:line="320" w:lineRule="exact"/>
              <w:ind w:firstLineChars="0" w:firstLine="0"/>
              <w:rPr>
                <w:rFonts w:ascii="ＭＳ Ｐゴシック" w:hAnsi="ＭＳ Ｐゴシック" w:cs="Arial"/>
                <w:szCs w:val="20"/>
              </w:rPr>
            </w:pPr>
            <w:r w:rsidRPr="006771F9">
              <w:rPr>
                <w:rFonts w:ascii="ＭＳ Ｐゴシック" w:hAnsi="ＭＳ Ｐゴシック" w:cs="ＭＳ ゴシック" w:hint="eastAsia"/>
                <w:szCs w:val="20"/>
              </w:rPr>
              <w:t>⇒</w:t>
            </w:r>
            <w:r w:rsidRPr="006771F9">
              <w:rPr>
                <w:rFonts w:ascii="ＭＳ Ｐゴシック" w:hAnsi="ＭＳ Ｐゴシック" w:cs="Arial"/>
                <w:szCs w:val="20"/>
              </w:rPr>
              <w:t>（４）にお進みください</w:t>
            </w:r>
          </w:p>
        </w:tc>
      </w:tr>
      <w:tr w:rsidR="006771F9" w:rsidRPr="006771F9" w14:paraId="6649924C" w14:textId="77777777" w:rsidTr="00943735">
        <w:trPr>
          <w:trHeight w:val="1004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F4C0DE" w14:textId="3933947B" w:rsidR="009267B0" w:rsidRPr="00484673" w:rsidRDefault="00484673" w:rsidP="00484673">
            <w:pPr>
              <w:spacing w:line="320" w:lineRule="exact"/>
              <w:ind w:firstLineChars="0" w:firstLine="0"/>
              <w:jc w:val="left"/>
              <w:rPr>
                <w:rFonts w:eastAsia="ＭＳ ゴシック" w:cs="Arial"/>
                <w:szCs w:val="20"/>
              </w:rPr>
            </w:pPr>
            <w:r>
              <w:rPr>
                <w:rFonts w:eastAsia="ＭＳ ゴシック" w:cs="Arial" w:hint="eastAsia"/>
                <w:szCs w:val="20"/>
              </w:rPr>
              <w:t>②</w:t>
            </w:r>
            <w:r w:rsidR="0098170B">
              <w:rPr>
                <w:rFonts w:eastAsia="ＭＳ ゴシック" w:cs="Arial" w:hint="eastAsia"/>
                <w:szCs w:val="20"/>
              </w:rPr>
              <w:t xml:space="preserve"> </w:t>
            </w:r>
            <w:r w:rsidR="00E93736" w:rsidRPr="00484673">
              <w:rPr>
                <w:rFonts w:eastAsia="ＭＳ ゴシック" w:cs="Arial" w:hint="eastAsia"/>
                <w:szCs w:val="20"/>
              </w:rPr>
              <w:t>その他非</w:t>
            </w:r>
            <w:r w:rsidR="006F685A" w:rsidRPr="00484673">
              <w:rPr>
                <w:rFonts w:eastAsia="ＭＳ ゴシック" w:cs="Arial" w:hint="eastAsia"/>
                <w:szCs w:val="20"/>
              </w:rPr>
              <w:t>公開</w:t>
            </w:r>
            <w:r w:rsidR="00E93736" w:rsidRPr="00484673">
              <w:rPr>
                <w:rFonts w:eastAsia="ＭＳ ゴシック" w:cs="Arial" w:hint="eastAsia"/>
                <w:szCs w:val="20"/>
              </w:rPr>
              <w:t>情報</w:t>
            </w:r>
            <w:r w:rsidR="00BB2419" w:rsidRPr="00484673">
              <w:rPr>
                <w:rFonts w:eastAsia="ＭＳ ゴシック" w:cs="Arial" w:hint="eastAsia"/>
                <w:szCs w:val="20"/>
              </w:rPr>
              <w:t>や懸念事項</w:t>
            </w:r>
            <w:r w:rsidR="00E93736" w:rsidRPr="00484673">
              <w:rPr>
                <w:rFonts w:eastAsia="ＭＳ ゴシック" w:cs="Arial" w:hint="eastAsia"/>
                <w:szCs w:val="20"/>
              </w:rPr>
              <w:t>があれば、その詳細</w:t>
            </w:r>
            <w:r w:rsidR="00067D6B" w:rsidRPr="00484673">
              <w:rPr>
                <w:rFonts w:eastAsia="ＭＳ ゴシック" w:cs="Arial" w:hint="eastAsia"/>
                <w:szCs w:val="20"/>
              </w:rPr>
              <w:t>をご記入ください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8522" w14:textId="1B4F034C" w:rsidR="00B17A5D" w:rsidRPr="006771F9" w:rsidRDefault="00B17A5D" w:rsidP="00B17A5D">
            <w:pPr>
              <w:spacing w:line="320" w:lineRule="exact"/>
              <w:ind w:firstLineChars="0" w:firstLine="0"/>
              <w:rPr>
                <w:rFonts w:ascii="ＭＳ Ｐゴシック" w:hAnsi="ＭＳ Ｐゴシック" w:cs="Arial"/>
                <w:szCs w:val="20"/>
              </w:rPr>
            </w:pPr>
            <w:r w:rsidRPr="006771F9">
              <w:rPr>
                <w:rFonts w:ascii="ＭＳ Ｐゴシック" w:hAnsi="ＭＳ Ｐゴシック" w:cs="Arial"/>
                <w:szCs w:val="20"/>
              </w:rPr>
              <w:t>【</w:t>
            </w:r>
            <w:r w:rsidR="006F685A" w:rsidRPr="006771F9">
              <w:rPr>
                <w:rFonts w:ascii="ＭＳ Ｐゴシック" w:hAnsi="ＭＳ Ｐゴシック" w:cs="Arial" w:hint="eastAsia"/>
                <w:szCs w:val="20"/>
              </w:rPr>
              <w:t>公開</w:t>
            </w:r>
            <w:r w:rsidRPr="006771F9">
              <w:rPr>
                <w:rFonts w:ascii="ＭＳ Ｐゴシック" w:hAnsi="ＭＳ Ｐゴシック" w:cs="Arial"/>
                <w:szCs w:val="20"/>
              </w:rPr>
              <w:t>できない情報について詳細をご記入ください】</w:t>
            </w:r>
          </w:p>
          <w:p w14:paraId="555D947B" w14:textId="18A61207" w:rsidR="00494220" w:rsidRPr="006771F9" w:rsidRDefault="00494220" w:rsidP="00B17A5D">
            <w:pPr>
              <w:spacing w:line="320" w:lineRule="exact"/>
              <w:ind w:firstLineChars="0" w:firstLine="0"/>
              <w:rPr>
                <w:rFonts w:ascii="ＭＳ Ｐ明朝" w:eastAsia="ＭＳ Ｐ明朝" w:hAnsi="ＭＳ Ｐ明朝" w:cs="Arial"/>
                <w:szCs w:val="20"/>
              </w:rPr>
            </w:pPr>
          </w:p>
          <w:p w14:paraId="79E877D1" w14:textId="738CFDD4" w:rsidR="001A713A" w:rsidRPr="006771F9" w:rsidRDefault="001A713A" w:rsidP="00B17A5D">
            <w:pPr>
              <w:spacing w:line="320" w:lineRule="exact"/>
              <w:ind w:firstLineChars="0" w:firstLine="0"/>
              <w:jc w:val="left"/>
              <w:rPr>
                <w:rFonts w:cs="Arial"/>
                <w:szCs w:val="20"/>
              </w:rPr>
            </w:pPr>
          </w:p>
        </w:tc>
      </w:tr>
    </w:tbl>
    <w:p w14:paraId="222A5CE3" w14:textId="4E120301" w:rsidR="00F21E5E" w:rsidRPr="006771F9" w:rsidRDefault="00F21E5E">
      <w:pPr>
        <w:widowControl/>
        <w:ind w:firstLineChars="0" w:firstLine="0"/>
        <w:jc w:val="left"/>
        <w:rPr>
          <w:rFonts w:cs="Arial"/>
          <w:szCs w:val="20"/>
        </w:rPr>
      </w:pPr>
    </w:p>
    <w:p w14:paraId="240A0D9D" w14:textId="77777777" w:rsidR="00BC0AA7" w:rsidRPr="006771F9" w:rsidRDefault="00BC0AA7">
      <w:pPr>
        <w:widowControl/>
        <w:ind w:firstLineChars="0" w:firstLine="0"/>
        <w:jc w:val="left"/>
        <w:rPr>
          <w:rFonts w:cs="Arial"/>
          <w:szCs w:val="20"/>
        </w:rPr>
      </w:pPr>
    </w:p>
    <w:tbl>
      <w:tblPr>
        <w:tblpPr w:leftFromText="142" w:rightFromText="142" w:vertAnchor="text" w:horzAnchor="margin" w:tblpY="175"/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2835"/>
        <w:gridCol w:w="2835"/>
      </w:tblGrid>
      <w:tr w:rsidR="006771F9" w:rsidRPr="006771F9" w14:paraId="633E0F7E" w14:textId="77777777" w:rsidTr="00943735">
        <w:trPr>
          <w:trHeight w:val="397"/>
        </w:trPr>
        <w:tc>
          <w:tcPr>
            <w:tcW w:w="8490" w:type="dxa"/>
            <w:gridSpan w:val="3"/>
            <w:shd w:val="clear" w:color="auto" w:fill="DEEAF6" w:themeFill="accent1" w:themeFillTint="33"/>
            <w:vAlign w:val="center"/>
            <w:hideMark/>
          </w:tcPr>
          <w:p w14:paraId="0C062820" w14:textId="3529D5A5" w:rsidR="00036C73" w:rsidRPr="006771F9" w:rsidRDefault="00036C73" w:rsidP="00036C73">
            <w:pPr>
              <w:pStyle w:val="a9"/>
              <w:numPr>
                <w:ilvl w:val="0"/>
                <w:numId w:val="9"/>
              </w:numPr>
              <w:spacing w:line="320" w:lineRule="exact"/>
              <w:ind w:leftChars="0" w:firstLineChars="0"/>
              <w:rPr>
                <w:rFonts w:cs="Arial"/>
                <w:szCs w:val="20"/>
              </w:rPr>
            </w:pPr>
            <w:r w:rsidRPr="006771F9">
              <w:rPr>
                <w:rFonts w:cs="Arial" w:hint="eastAsia"/>
                <w:szCs w:val="20"/>
              </w:rPr>
              <w:t>支援の内容について</w:t>
            </w:r>
          </w:p>
        </w:tc>
      </w:tr>
      <w:tr w:rsidR="007C6CE0" w:rsidRPr="007C6CE0" w14:paraId="6171CA40" w14:textId="77777777" w:rsidTr="00943735">
        <w:trPr>
          <w:trHeight w:val="1109"/>
        </w:trPr>
        <w:tc>
          <w:tcPr>
            <w:tcW w:w="2820" w:type="dxa"/>
            <w:shd w:val="clear" w:color="auto" w:fill="DEEAF6" w:themeFill="accent1" w:themeFillTint="33"/>
            <w:vAlign w:val="center"/>
          </w:tcPr>
          <w:p w14:paraId="63836756" w14:textId="77777777" w:rsidR="007C6CE0" w:rsidRPr="006771F9" w:rsidRDefault="007C6CE0" w:rsidP="00036C73">
            <w:pPr>
              <w:pStyle w:val="a9"/>
              <w:numPr>
                <w:ilvl w:val="0"/>
                <w:numId w:val="15"/>
              </w:numPr>
              <w:spacing w:line="320" w:lineRule="exact"/>
              <w:ind w:leftChars="0" w:left="0" w:firstLineChars="0"/>
              <w:jc w:val="left"/>
              <w:rPr>
                <w:rFonts w:cs="Arial"/>
                <w:szCs w:val="20"/>
              </w:rPr>
            </w:pPr>
            <w:r w:rsidRPr="006771F9">
              <w:rPr>
                <w:rFonts w:cs="Arial" w:hint="eastAsia"/>
                <w:szCs w:val="20"/>
              </w:rPr>
              <w:t>ICP</w:t>
            </w:r>
            <w:r w:rsidRPr="006771F9">
              <w:rPr>
                <w:rFonts w:cs="Arial" w:hint="eastAsia"/>
                <w:szCs w:val="20"/>
              </w:rPr>
              <w:t>の活用方法</w:t>
            </w:r>
          </w:p>
          <w:p w14:paraId="5EE533A2" w14:textId="643C0A82" w:rsidR="007C6CE0" w:rsidRPr="006771F9" w:rsidRDefault="007C6CE0" w:rsidP="00036C73">
            <w:pPr>
              <w:pStyle w:val="a9"/>
              <w:numPr>
                <w:ilvl w:val="0"/>
                <w:numId w:val="15"/>
              </w:numPr>
              <w:spacing w:line="320" w:lineRule="exact"/>
              <w:ind w:leftChars="0" w:left="0" w:firstLineChars="0"/>
              <w:jc w:val="left"/>
              <w:rPr>
                <w:rFonts w:cs="Arial"/>
                <w:szCs w:val="20"/>
              </w:rPr>
            </w:pPr>
            <w:r w:rsidRPr="00A640FC">
              <w:rPr>
                <w:rFonts w:cs="Arial" w:hint="eastAsia"/>
                <w:sz w:val="18"/>
                <w:szCs w:val="18"/>
              </w:rPr>
              <w:t>（インターナルフィーについては、</w:t>
            </w:r>
            <w:r w:rsidRPr="00A640FC">
              <w:rPr>
                <w:rFonts w:cs="Arial" w:hint="eastAsia"/>
                <w:kern w:val="0"/>
                <w:sz w:val="18"/>
                <w:szCs w:val="18"/>
              </w:rPr>
              <w:t>「インターナルカーボンプライシング活用ガイドライン」（</w:t>
            </w:r>
            <w:r w:rsidRPr="00A640FC">
              <w:rPr>
                <w:rFonts w:cs="Arial"/>
                <w:kern w:val="0"/>
                <w:sz w:val="18"/>
                <w:szCs w:val="18"/>
              </w:rPr>
              <w:t>http://www.env.go.jp/earth/datsutansokeiei_mat04_20220418.pdf</w:t>
            </w:r>
            <w:r w:rsidRPr="00A640FC">
              <w:rPr>
                <w:rFonts w:cs="Arial" w:hint="eastAsia"/>
                <w:kern w:val="0"/>
                <w:sz w:val="18"/>
                <w:szCs w:val="18"/>
              </w:rPr>
              <w:t>）</w:t>
            </w:r>
            <w:r w:rsidRPr="00A640FC">
              <w:rPr>
                <w:rFonts w:cs="Arial" w:hint="eastAsia"/>
                <w:sz w:val="18"/>
                <w:szCs w:val="18"/>
              </w:rPr>
              <w:t>（</w:t>
            </w:r>
            <w:r w:rsidRPr="00A640FC">
              <w:rPr>
                <w:rFonts w:cs="Arial" w:hint="eastAsia"/>
                <w:sz w:val="18"/>
                <w:szCs w:val="18"/>
              </w:rPr>
              <w:t>P</w:t>
            </w:r>
            <w:r w:rsidRPr="00A640FC">
              <w:rPr>
                <w:rFonts w:cs="Arial"/>
                <w:sz w:val="18"/>
                <w:szCs w:val="18"/>
              </w:rPr>
              <w:t>39</w:t>
            </w:r>
            <w:r w:rsidRPr="00A640FC">
              <w:rPr>
                <w:rFonts w:cs="Arial" w:hint="eastAsia"/>
                <w:sz w:val="18"/>
                <w:szCs w:val="18"/>
              </w:rPr>
              <w:t>～</w:t>
            </w:r>
            <w:r w:rsidRPr="00A640FC">
              <w:rPr>
                <w:rFonts w:cs="Arial" w:hint="eastAsia"/>
                <w:sz w:val="18"/>
                <w:szCs w:val="18"/>
              </w:rPr>
              <w:t>4</w:t>
            </w:r>
            <w:r w:rsidRPr="00A640FC">
              <w:rPr>
                <w:rFonts w:cs="Arial"/>
                <w:sz w:val="18"/>
                <w:szCs w:val="18"/>
              </w:rPr>
              <w:t>1</w:t>
            </w:r>
            <w:r w:rsidRPr="00A640FC">
              <w:rPr>
                <w:rFonts w:cs="Arial" w:hint="eastAsia"/>
                <w:sz w:val="18"/>
                <w:szCs w:val="18"/>
              </w:rPr>
              <w:t>）をご参照ください）</w:t>
            </w:r>
          </w:p>
        </w:tc>
        <w:tc>
          <w:tcPr>
            <w:tcW w:w="2835" w:type="dxa"/>
            <w:vAlign w:val="center"/>
          </w:tcPr>
          <w:p w14:paraId="19FAA60B" w14:textId="2B6CE7A0" w:rsidR="007C6CE0" w:rsidRPr="006771F9" w:rsidRDefault="007C6CE0" w:rsidP="000F4C60">
            <w:pPr>
              <w:spacing w:line="320" w:lineRule="exact"/>
              <w:ind w:firstLineChars="0" w:firstLine="0"/>
              <w:jc w:val="center"/>
              <w:rPr>
                <w:rFonts w:cs="Arial"/>
              </w:rPr>
            </w:pPr>
            <w:r w:rsidRPr="006771F9">
              <w:rPr>
                <w:rFonts w:cs="Arial" w:hint="eastAsia"/>
              </w:rPr>
              <w:t>投資の意思決定に反映</w:t>
            </w:r>
          </w:p>
        </w:tc>
        <w:tc>
          <w:tcPr>
            <w:tcW w:w="2835" w:type="dxa"/>
            <w:vAlign w:val="center"/>
          </w:tcPr>
          <w:p w14:paraId="69DB4E5A" w14:textId="77777777" w:rsidR="007C6CE0" w:rsidRDefault="007C6CE0" w:rsidP="000F4C60">
            <w:pPr>
              <w:spacing w:line="320" w:lineRule="exact"/>
              <w:ind w:firstLineChars="0" w:firstLine="0"/>
              <w:jc w:val="center"/>
              <w:rPr>
                <w:rFonts w:cs="Arial"/>
              </w:rPr>
            </w:pPr>
            <w:r w:rsidRPr="006771F9">
              <w:rPr>
                <w:rFonts w:cs="Arial" w:hint="eastAsia"/>
              </w:rPr>
              <w:t>投資の意思決定に反映</w:t>
            </w:r>
          </w:p>
          <w:p w14:paraId="7F46AFEF" w14:textId="55D86659" w:rsidR="007C6CE0" w:rsidRDefault="007C6CE0" w:rsidP="000F4C60">
            <w:pPr>
              <w:spacing w:line="320" w:lineRule="exact"/>
              <w:ind w:firstLineChars="0" w:firstLine="0"/>
              <w:jc w:val="center"/>
              <w:rPr>
                <w:rFonts w:cs="Arial"/>
              </w:rPr>
            </w:pPr>
            <w:r w:rsidRPr="006771F9">
              <w:rPr>
                <w:rFonts w:cs="Arial" w:hint="eastAsia"/>
              </w:rPr>
              <w:t>＋</w:t>
            </w:r>
          </w:p>
          <w:p w14:paraId="1A1C31CE" w14:textId="77777777" w:rsidR="007C6CE0" w:rsidRDefault="007C6CE0" w:rsidP="000F4C60">
            <w:pPr>
              <w:spacing w:line="320" w:lineRule="exact"/>
              <w:ind w:firstLineChars="0" w:firstLine="0"/>
              <w:jc w:val="center"/>
              <w:rPr>
                <w:rFonts w:cs="Arial"/>
              </w:rPr>
            </w:pPr>
            <w:r w:rsidRPr="006771F9">
              <w:rPr>
                <w:rFonts w:cs="Arial" w:hint="eastAsia"/>
              </w:rPr>
              <w:t>インターナルフィー</w:t>
            </w:r>
          </w:p>
          <w:p w14:paraId="3FC0C5D1" w14:textId="1D59D3B9" w:rsidR="007C6CE0" w:rsidRPr="006771F9" w:rsidRDefault="007C6CE0" w:rsidP="000F4C60">
            <w:pPr>
              <w:spacing w:line="320" w:lineRule="exact"/>
              <w:ind w:firstLineChars="0" w:firstLine="0"/>
              <w:jc w:val="center"/>
              <w:rPr>
                <w:rFonts w:cs="Arial"/>
              </w:rPr>
            </w:pPr>
            <w:r w:rsidRPr="006771F9">
              <w:rPr>
                <w:rFonts w:cs="Arial" w:hint="eastAsia"/>
              </w:rPr>
              <w:t>（</w:t>
            </w:r>
            <w:r w:rsidRPr="006771F9">
              <w:rPr>
                <w:rFonts w:cs="Arial" w:hint="eastAsia"/>
              </w:rPr>
              <w:t>I</w:t>
            </w:r>
            <w:r w:rsidRPr="006771F9">
              <w:rPr>
                <w:rFonts w:cs="Arial"/>
              </w:rPr>
              <w:t>nternal Fee</w:t>
            </w:r>
            <w:r w:rsidRPr="006771F9">
              <w:rPr>
                <w:rFonts w:cs="Arial" w:hint="eastAsia"/>
              </w:rPr>
              <w:t>）</w:t>
            </w:r>
          </w:p>
        </w:tc>
      </w:tr>
    </w:tbl>
    <w:p w14:paraId="74BB65BB" w14:textId="36CD2D11" w:rsidR="00506A52" w:rsidRPr="006771F9" w:rsidRDefault="00506A52">
      <w:pPr>
        <w:widowControl/>
        <w:ind w:firstLineChars="0" w:firstLine="0"/>
        <w:jc w:val="left"/>
        <w:rPr>
          <w:rFonts w:cs="Arial"/>
          <w:szCs w:val="20"/>
        </w:rPr>
      </w:pPr>
    </w:p>
    <w:p w14:paraId="7846C575" w14:textId="77777777" w:rsidR="00BC0AA7" w:rsidRPr="006771F9" w:rsidRDefault="00BC0AA7">
      <w:pPr>
        <w:widowControl/>
        <w:ind w:firstLineChars="0" w:firstLine="0"/>
        <w:jc w:val="left"/>
        <w:rPr>
          <w:rFonts w:cs="Arial"/>
          <w:szCs w:val="20"/>
        </w:rPr>
      </w:pP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03"/>
        <w:gridCol w:w="2357"/>
        <w:gridCol w:w="2357"/>
        <w:gridCol w:w="2357"/>
      </w:tblGrid>
      <w:tr w:rsidR="006771F9" w:rsidRPr="006771F9" w14:paraId="60CF913C" w14:textId="77777777" w:rsidTr="00A21378">
        <w:tc>
          <w:tcPr>
            <w:tcW w:w="8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9710B69" w14:textId="5FA43625" w:rsidR="00F85E65" w:rsidRPr="006771F9" w:rsidRDefault="003A3CF3" w:rsidP="00F31D92">
            <w:pPr>
              <w:pStyle w:val="a9"/>
              <w:numPr>
                <w:ilvl w:val="0"/>
                <w:numId w:val="9"/>
              </w:numPr>
              <w:spacing w:line="320" w:lineRule="exact"/>
              <w:ind w:leftChars="0" w:firstLineChars="0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br w:type="page"/>
            </w:r>
            <w:r w:rsidR="00BB2419" w:rsidRPr="006771F9">
              <w:rPr>
                <w:rFonts w:cs="Arial"/>
                <w:szCs w:val="20"/>
              </w:rPr>
              <w:t>ICP</w:t>
            </w:r>
            <w:r w:rsidR="00BB2419" w:rsidRPr="006771F9">
              <w:rPr>
                <w:rFonts w:cs="Arial" w:hint="eastAsia"/>
                <w:szCs w:val="20"/>
              </w:rPr>
              <w:t>の制度設計・実運用</w:t>
            </w:r>
            <w:r w:rsidR="00717B34" w:rsidRPr="006771F9">
              <w:rPr>
                <w:rFonts w:cs="Arial"/>
                <w:szCs w:val="20"/>
              </w:rPr>
              <w:br w:type="page"/>
            </w:r>
            <w:r w:rsidR="00F31D92" w:rsidRPr="006771F9">
              <w:rPr>
                <w:rFonts w:cs="Arial" w:hint="eastAsia"/>
                <w:szCs w:val="20"/>
              </w:rPr>
              <w:t>に向けた社内体制</w:t>
            </w:r>
          </w:p>
        </w:tc>
      </w:tr>
      <w:tr w:rsidR="00D2452E" w:rsidRPr="006771F9" w14:paraId="5622A398" w14:textId="77777777" w:rsidTr="00A21378">
        <w:trPr>
          <w:trHeight w:val="861"/>
        </w:trPr>
        <w:tc>
          <w:tcPr>
            <w:tcW w:w="1403" w:type="dxa"/>
            <w:vMerge w:val="restart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343EE7" w14:textId="0D0C8747" w:rsidR="00D2452E" w:rsidRPr="006771F9" w:rsidRDefault="002E6467" w:rsidP="00F31D92">
            <w:pPr>
              <w:ind w:firstLineChars="0" w:firstLine="0"/>
              <w:rPr>
                <w:rFonts w:cs="Arial"/>
                <w:szCs w:val="20"/>
              </w:rPr>
            </w:pPr>
            <w:r w:rsidRPr="002E6467">
              <w:rPr>
                <w:rFonts w:cs="Arial" w:hint="eastAsia"/>
                <w:szCs w:val="20"/>
              </w:rPr>
              <w:t>ICP</w:t>
            </w:r>
            <w:r w:rsidR="00033F11">
              <w:rPr>
                <w:rFonts w:cs="Arial" w:hint="eastAsia"/>
                <w:szCs w:val="20"/>
              </w:rPr>
              <w:t>検討</w:t>
            </w:r>
            <w:r>
              <w:rPr>
                <w:rFonts w:cs="Arial" w:hint="eastAsia"/>
                <w:szCs w:val="20"/>
              </w:rPr>
              <w:t>に</w:t>
            </w:r>
            <w:r w:rsidR="00033F11">
              <w:rPr>
                <w:rFonts w:cs="Arial" w:hint="eastAsia"/>
                <w:szCs w:val="20"/>
              </w:rPr>
              <w:t>おける</w:t>
            </w:r>
            <w:r w:rsidRPr="002E6467">
              <w:rPr>
                <w:rFonts w:cs="Arial" w:hint="eastAsia"/>
                <w:szCs w:val="20"/>
              </w:rPr>
              <w:t>社内体制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325B" w14:textId="6CB79258" w:rsidR="00D2452E" w:rsidRPr="00955A57" w:rsidRDefault="00D2452E" w:rsidP="00D2452E">
            <w:pPr>
              <w:ind w:firstLineChars="0" w:firstLine="0"/>
              <w:jc w:val="center"/>
              <w:rPr>
                <w:rFonts w:cs="Arial"/>
                <w:szCs w:val="20"/>
              </w:rPr>
            </w:pPr>
            <w:r w:rsidRPr="00955A57">
              <w:rPr>
                <w:rFonts w:cs="Arial" w:hint="eastAsia"/>
                <w:szCs w:val="20"/>
              </w:rPr>
              <w:t>参加必須</w:t>
            </w:r>
            <w:r w:rsidR="00A21378" w:rsidRPr="00955A57">
              <w:rPr>
                <w:rFonts w:cs="Arial" w:hint="eastAsia"/>
                <w:szCs w:val="20"/>
              </w:rPr>
              <w:t>となる</w:t>
            </w:r>
            <w:r w:rsidRPr="00955A57">
              <w:rPr>
                <w:rFonts w:cs="Arial" w:hint="eastAsia"/>
                <w:szCs w:val="20"/>
              </w:rPr>
              <w:t>複数部署</w:t>
            </w:r>
            <w:r w:rsidR="00A21378" w:rsidRPr="00955A57">
              <w:rPr>
                <w:rFonts w:cs="Arial" w:hint="eastAsia"/>
                <w:szCs w:val="20"/>
              </w:rPr>
              <w:t>（気候変動対応</w:t>
            </w:r>
            <w:r w:rsidR="002E6467" w:rsidRPr="00955A57">
              <w:rPr>
                <w:rFonts w:cs="Arial" w:hint="eastAsia"/>
                <w:szCs w:val="20"/>
              </w:rPr>
              <w:t>と</w:t>
            </w:r>
            <w:r w:rsidR="00A21378" w:rsidRPr="00955A57">
              <w:rPr>
                <w:rFonts w:cs="Arial" w:hint="eastAsia"/>
                <w:szCs w:val="20"/>
              </w:rPr>
              <w:t>投資の意思決定に関連する部署）</w:t>
            </w:r>
            <w:r w:rsidRPr="00955A57">
              <w:rPr>
                <w:rFonts w:cs="Arial" w:hint="eastAsia"/>
                <w:szCs w:val="20"/>
              </w:rPr>
              <w:t>の参加が可能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1B13" w14:textId="40998595" w:rsidR="00D2452E" w:rsidRPr="00955A57" w:rsidRDefault="00D2452E" w:rsidP="00C4301D">
            <w:pPr>
              <w:ind w:firstLineChars="0" w:firstLine="0"/>
              <w:jc w:val="center"/>
              <w:rPr>
                <w:rFonts w:cs="Arial"/>
                <w:szCs w:val="20"/>
              </w:rPr>
            </w:pPr>
            <w:r w:rsidRPr="00955A57">
              <w:rPr>
                <w:rFonts w:cs="Arial" w:hint="eastAsia"/>
                <w:szCs w:val="20"/>
              </w:rPr>
              <w:t>事務局となる単一部署のみが参加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DE37" w14:textId="2F0DF868" w:rsidR="00D2452E" w:rsidRPr="00955A57" w:rsidRDefault="00D2452E" w:rsidP="00C4301D">
            <w:pPr>
              <w:ind w:firstLineChars="0" w:firstLine="0"/>
              <w:jc w:val="center"/>
              <w:rPr>
                <w:rFonts w:cs="Arial"/>
                <w:szCs w:val="20"/>
              </w:rPr>
            </w:pPr>
            <w:r w:rsidRPr="00955A57">
              <w:rPr>
                <w:rFonts w:cs="Arial" w:hint="eastAsia"/>
                <w:szCs w:val="20"/>
              </w:rPr>
              <w:t>未定</w:t>
            </w:r>
          </w:p>
        </w:tc>
      </w:tr>
      <w:tr w:rsidR="006771F9" w:rsidRPr="006771F9" w14:paraId="495763B6" w14:textId="77777777" w:rsidTr="001D0D03">
        <w:trPr>
          <w:trHeight w:val="3403"/>
        </w:trPr>
        <w:tc>
          <w:tcPr>
            <w:tcW w:w="1403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985FA1D" w14:textId="77777777" w:rsidR="00881C60" w:rsidRPr="006771F9" w:rsidRDefault="00881C60" w:rsidP="00F31D92">
            <w:pPr>
              <w:ind w:firstLineChars="0" w:firstLine="0"/>
              <w:rPr>
                <w:rFonts w:cs="Arial"/>
                <w:szCs w:val="20"/>
              </w:rPr>
            </w:pPr>
          </w:p>
        </w:tc>
        <w:tc>
          <w:tcPr>
            <w:tcW w:w="7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DD0B" w14:textId="4B3B698C" w:rsidR="00881C60" w:rsidRPr="00955A57" w:rsidRDefault="00881C60" w:rsidP="001D0D03">
            <w:pPr>
              <w:ind w:firstLineChars="0" w:firstLine="0"/>
              <w:rPr>
                <w:rFonts w:cs="Arial"/>
                <w:szCs w:val="20"/>
              </w:rPr>
            </w:pPr>
            <w:r w:rsidRPr="00955A57">
              <w:rPr>
                <w:rFonts w:cs="Arial" w:hint="eastAsia"/>
                <w:szCs w:val="20"/>
              </w:rPr>
              <w:t>【</w:t>
            </w:r>
            <w:r w:rsidR="00A54D13" w:rsidRPr="00955A57">
              <w:rPr>
                <w:rFonts w:cs="Arial" w:hint="eastAsia"/>
                <w:szCs w:val="20"/>
              </w:rPr>
              <w:t>参加部署についてご記入下さい。参加部署からの参加人数が確定している場合や、担当責任者・責任部署が決まっている場合は、ご責任者氏名、ご担当部署についても併せてご記入下さい</w:t>
            </w:r>
            <w:r w:rsidRPr="00955A57">
              <w:rPr>
                <w:rFonts w:cs="Arial" w:hint="eastAsia"/>
                <w:szCs w:val="20"/>
              </w:rPr>
              <w:t>】</w:t>
            </w:r>
            <w:r w:rsidR="00CB1C1A" w:rsidRPr="00955A57">
              <w:rPr>
                <w:rFonts w:cs="Arial"/>
                <w:szCs w:val="20"/>
              </w:rPr>
              <w:br/>
            </w:r>
          </w:p>
          <w:p w14:paraId="565128B3" w14:textId="77777777" w:rsidR="00CB1C1A" w:rsidRPr="00955A57" w:rsidRDefault="00CB1C1A" w:rsidP="001D0D03">
            <w:pPr>
              <w:ind w:firstLineChars="0" w:firstLine="0"/>
              <w:rPr>
                <w:rFonts w:cs="Arial"/>
                <w:szCs w:val="20"/>
              </w:rPr>
            </w:pPr>
          </w:p>
          <w:p w14:paraId="25C673DB" w14:textId="20D2E969" w:rsidR="00A21378" w:rsidRPr="00955A57" w:rsidRDefault="00A21378" w:rsidP="001D0D03">
            <w:pPr>
              <w:ind w:firstLineChars="0" w:firstLine="0"/>
              <w:rPr>
                <w:rFonts w:cs="Arial"/>
                <w:szCs w:val="20"/>
              </w:rPr>
            </w:pPr>
          </w:p>
        </w:tc>
      </w:tr>
    </w:tbl>
    <w:p w14:paraId="0AE163ED" w14:textId="77777777" w:rsidR="00F4463F" w:rsidRPr="006771F9" w:rsidRDefault="00F4463F" w:rsidP="00222396">
      <w:pPr>
        <w:ind w:firstLineChars="0" w:firstLine="0"/>
        <w:rPr>
          <w:rFonts w:cs="Arial"/>
          <w:szCs w:val="20"/>
        </w:rPr>
      </w:pPr>
    </w:p>
    <w:p w14:paraId="2D26B064" w14:textId="3AF98312" w:rsidR="00397820" w:rsidRPr="006771F9" w:rsidRDefault="00397820" w:rsidP="00222396">
      <w:pPr>
        <w:ind w:firstLineChars="0" w:firstLine="0"/>
        <w:rPr>
          <w:rFonts w:cs="Arial"/>
          <w:szCs w:val="20"/>
        </w:rPr>
      </w:pPr>
    </w:p>
    <w:tbl>
      <w:tblPr>
        <w:tblStyle w:val="af0"/>
        <w:tblpPr w:leftFromText="142" w:rightFromText="142" w:vertAnchor="text" w:tblpXSpec="center" w:tblpY="1"/>
        <w:tblOverlap w:val="never"/>
        <w:tblW w:w="8474" w:type="dxa"/>
        <w:tblLook w:val="04A0" w:firstRow="1" w:lastRow="0" w:firstColumn="1" w:lastColumn="0" w:noHBand="0" w:noVBand="1"/>
      </w:tblPr>
      <w:tblGrid>
        <w:gridCol w:w="2537"/>
        <w:gridCol w:w="1484"/>
        <w:gridCol w:w="1484"/>
        <w:gridCol w:w="1484"/>
        <w:gridCol w:w="1485"/>
      </w:tblGrid>
      <w:tr w:rsidR="006771F9" w:rsidRPr="006771F9" w14:paraId="3DD637AC" w14:textId="77777777" w:rsidTr="00A21378">
        <w:tc>
          <w:tcPr>
            <w:tcW w:w="8474" w:type="dxa"/>
            <w:gridSpan w:val="5"/>
            <w:shd w:val="clear" w:color="auto" w:fill="DEEAF6" w:themeFill="accent1" w:themeFillTint="33"/>
          </w:tcPr>
          <w:p w14:paraId="373315C0" w14:textId="77777777" w:rsidR="000D3356" w:rsidRPr="006771F9" w:rsidRDefault="000D3356" w:rsidP="000D3356">
            <w:pPr>
              <w:pStyle w:val="a9"/>
              <w:numPr>
                <w:ilvl w:val="0"/>
                <w:numId w:val="9"/>
              </w:numPr>
              <w:spacing w:line="320" w:lineRule="exact"/>
              <w:ind w:leftChars="0" w:firstLineChars="0"/>
              <w:rPr>
                <w:rFonts w:cs="Arial"/>
                <w:szCs w:val="20"/>
              </w:rPr>
            </w:pPr>
            <w:r w:rsidRPr="006771F9">
              <w:rPr>
                <w:rFonts w:cs="Arial" w:hint="eastAsia"/>
                <w:szCs w:val="20"/>
              </w:rPr>
              <w:lastRenderedPageBreak/>
              <w:t>CDP</w:t>
            </w:r>
            <w:r w:rsidRPr="006771F9">
              <w:rPr>
                <w:rFonts w:cs="Arial" w:hint="eastAsia"/>
                <w:szCs w:val="20"/>
              </w:rPr>
              <w:t>回答における</w:t>
            </w:r>
            <w:r w:rsidRPr="006771F9">
              <w:rPr>
                <w:rFonts w:cs="Arial"/>
                <w:szCs w:val="20"/>
              </w:rPr>
              <w:t>I</w:t>
            </w:r>
            <w:r w:rsidRPr="006771F9">
              <w:rPr>
                <w:rFonts w:cs="Arial" w:hint="eastAsia"/>
                <w:szCs w:val="20"/>
              </w:rPr>
              <w:t>CP</w:t>
            </w:r>
            <w:r w:rsidRPr="006771F9">
              <w:rPr>
                <w:rFonts w:cs="Arial" w:hint="eastAsia"/>
                <w:szCs w:val="20"/>
              </w:rPr>
              <w:t>の検討状況</w:t>
            </w:r>
          </w:p>
        </w:tc>
      </w:tr>
      <w:tr w:rsidR="006771F9" w:rsidRPr="006771F9" w14:paraId="0939D0D2" w14:textId="77777777" w:rsidTr="00A21378">
        <w:trPr>
          <w:trHeight w:val="1206"/>
        </w:trPr>
        <w:tc>
          <w:tcPr>
            <w:tcW w:w="2537" w:type="dxa"/>
            <w:shd w:val="clear" w:color="auto" w:fill="DEEAF6" w:themeFill="accent1" w:themeFillTint="33"/>
            <w:vAlign w:val="center"/>
          </w:tcPr>
          <w:p w14:paraId="5E22A1EA" w14:textId="77777777" w:rsidR="000D3356" w:rsidRPr="006771F9" w:rsidRDefault="000D3356" w:rsidP="00A21378">
            <w:pPr>
              <w:ind w:firstLineChars="0" w:firstLine="0"/>
              <w:rPr>
                <w:rFonts w:cs="Arial"/>
                <w:szCs w:val="20"/>
              </w:rPr>
            </w:pPr>
            <w:r w:rsidRPr="006771F9">
              <w:rPr>
                <w:rFonts w:cs="Arial" w:hint="eastAsia"/>
                <w:szCs w:val="20"/>
              </w:rPr>
              <w:t>貴社は内部炭素価格（</w:t>
            </w:r>
            <w:r w:rsidRPr="006771F9">
              <w:rPr>
                <w:rFonts w:cs="Arial" w:hint="eastAsia"/>
                <w:szCs w:val="20"/>
              </w:rPr>
              <w:t>I</w:t>
            </w:r>
            <w:r w:rsidRPr="006771F9">
              <w:rPr>
                <w:rFonts w:cs="Arial"/>
                <w:szCs w:val="20"/>
              </w:rPr>
              <w:t>CP</w:t>
            </w:r>
            <w:r w:rsidRPr="006771F9">
              <w:rPr>
                <w:rFonts w:cs="Arial" w:hint="eastAsia"/>
                <w:szCs w:val="20"/>
              </w:rPr>
              <w:t>）を使用していますか</w:t>
            </w:r>
          </w:p>
        </w:tc>
        <w:tc>
          <w:tcPr>
            <w:tcW w:w="1484" w:type="dxa"/>
            <w:vAlign w:val="center"/>
          </w:tcPr>
          <w:p w14:paraId="71AA8571" w14:textId="77777777" w:rsidR="000D3356" w:rsidRPr="006771F9" w:rsidRDefault="000D3356" w:rsidP="00A21378">
            <w:pPr>
              <w:ind w:firstLineChars="0" w:firstLine="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 w:hint="eastAsia"/>
                <w:szCs w:val="20"/>
              </w:rPr>
              <w:t>はい</w:t>
            </w:r>
          </w:p>
        </w:tc>
        <w:tc>
          <w:tcPr>
            <w:tcW w:w="1484" w:type="dxa"/>
            <w:vAlign w:val="center"/>
          </w:tcPr>
          <w:p w14:paraId="35CE2E6C" w14:textId="77777777" w:rsidR="000D3356" w:rsidRPr="006771F9" w:rsidRDefault="000D3356" w:rsidP="00A21378">
            <w:pPr>
              <w:ind w:firstLineChars="0" w:firstLine="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 w:hint="eastAsia"/>
                <w:szCs w:val="20"/>
              </w:rPr>
              <w:t>いいえ</w:t>
            </w:r>
          </w:p>
          <w:p w14:paraId="41D7AE24" w14:textId="77777777" w:rsidR="000D3356" w:rsidRPr="006771F9" w:rsidRDefault="000D3356" w:rsidP="00A21378">
            <w:pPr>
              <w:ind w:firstLineChars="0" w:firstLine="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 w:hint="eastAsia"/>
                <w:szCs w:val="20"/>
              </w:rPr>
              <w:t>（</w:t>
            </w:r>
            <w:r w:rsidRPr="006771F9">
              <w:rPr>
                <w:rFonts w:cs="Arial" w:hint="eastAsia"/>
                <w:szCs w:val="20"/>
              </w:rPr>
              <w:t>2</w:t>
            </w:r>
            <w:r w:rsidRPr="006771F9">
              <w:rPr>
                <w:rFonts w:cs="Arial" w:hint="eastAsia"/>
                <w:szCs w:val="20"/>
              </w:rPr>
              <w:t>年以内に導入見込み）</w:t>
            </w:r>
          </w:p>
        </w:tc>
        <w:tc>
          <w:tcPr>
            <w:tcW w:w="1484" w:type="dxa"/>
            <w:vAlign w:val="center"/>
          </w:tcPr>
          <w:p w14:paraId="0A406ACE" w14:textId="77777777" w:rsidR="000D3356" w:rsidRPr="006771F9" w:rsidRDefault="000D3356" w:rsidP="00A21378">
            <w:pPr>
              <w:ind w:firstLineChars="0" w:firstLine="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 w:hint="eastAsia"/>
                <w:szCs w:val="20"/>
              </w:rPr>
              <w:t>いいえ</w:t>
            </w:r>
          </w:p>
          <w:p w14:paraId="644E1E80" w14:textId="77777777" w:rsidR="000D3356" w:rsidRPr="006771F9" w:rsidRDefault="000D3356" w:rsidP="00A21378">
            <w:pPr>
              <w:ind w:firstLineChars="0" w:firstLine="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 w:hint="eastAsia"/>
                <w:szCs w:val="20"/>
              </w:rPr>
              <w:t>（導入の見込みなし）</w:t>
            </w:r>
          </w:p>
        </w:tc>
        <w:tc>
          <w:tcPr>
            <w:tcW w:w="1485" w:type="dxa"/>
            <w:vAlign w:val="center"/>
          </w:tcPr>
          <w:p w14:paraId="23F50126" w14:textId="77777777" w:rsidR="000D3356" w:rsidRPr="006771F9" w:rsidRDefault="000D3356" w:rsidP="00A21378">
            <w:pPr>
              <w:ind w:firstLineChars="0" w:firstLine="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 w:hint="eastAsia"/>
                <w:szCs w:val="20"/>
              </w:rPr>
              <w:t>未回答</w:t>
            </w:r>
          </w:p>
        </w:tc>
      </w:tr>
    </w:tbl>
    <w:p w14:paraId="73C0A068" w14:textId="77777777" w:rsidR="00324816" w:rsidRPr="006771F9" w:rsidRDefault="00324816" w:rsidP="00222396">
      <w:pPr>
        <w:ind w:firstLineChars="0" w:firstLine="0"/>
        <w:rPr>
          <w:rFonts w:cs="Arial"/>
          <w:szCs w:val="20"/>
        </w:rPr>
      </w:pPr>
    </w:p>
    <w:p w14:paraId="67CA650C" w14:textId="77777777" w:rsidR="00895DA5" w:rsidRPr="006771F9" w:rsidRDefault="00895DA5" w:rsidP="00222396">
      <w:pPr>
        <w:ind w:firstLineChars="0" w:firstLine="0"/>
        <w:rPr>
          <w:rFonts w:cs="Arial"/>
          <w:szCs w:val="20"/>
        </w:rPr>
      </w:pPr>
    </w:p>
    <w:tbl>
      <w:tblPr>
        <w:tblpPr w:leftFromText="142" w:rightFromText="142" w:vertAnchor="text" w:horzAnchor="margin" w:tblpY="175"/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6"/>
        <w:gridCol w:w="3402"/>
        <w:gridCol w:w="992"/>
      </w:tblGrid>
      <w:tr w:rsidR="006771F9" w:rsidRPr="006771F9" w14:paraId="4236B410" w14:textId="77777777" w:rsidTr="00A21378">
        <w:trPr>
          <w:trHeight w:val="397"/>
        </w:trPr>
        <w:tc>
          <w:tcPr>
            <w:tcW w:w="8490" w:type="dxa"/>
            <w:gridSpan w:val="3"/>
            <w:shd w:val="clear" w:color="auto" w:fill="DEEAF6" w:themeFill="accent1" w:themeFillTint="33"/>
            <w:vAlign w:val="center"/>
            <w:hideMark/>
          </w:tcPr>
          <w:p w14:paraId="1657D297" w14:textId="55DF05C8" w:rsidR="00036C73" w:rsidRPr="006771F9" w:rsidRDefault="00036C73" w:rsidP="00036C73">
            <w:pPr>
              <w:pStyle w:val="a9"/>
              <w:numPr>
                <w:ilvl w:val="0"/>
                <w:numId w:val="9"/>
              </w:numPr>
              <w:spacing w:line="320" w:lineRule="exact"/>
              <w:ind w:leftChars="0" w:firstLineChars="0"/>
              <w:rPr>
                <w:rFonts w:cs="Arial"/>
                <w:szCs w:val="20"/>
              </w:rPr>
            </w:pPr>
            <w:r w:rsidRPr="006771F9">
              <w:rPr>
                <w:rFonts w:cs="Arial" w:hint="eastAsia"/>
                <w:szCs w:val="20"/>
              </w:rPr>
              <w:t>対象スコープについて</w:t>
            </w:r>
          </w:p>
        </w:tc>
      </w:tr>
      <w:tr w:rsidR="006771F9" w:rsidRPr="006771F9" w14:paraId="17F3BE1B" w14:textId="77777777" w:rsidTr="00A21378">
        <w:trPr>
          <w:trHeight w:val="209"/>
        </w:trPr>
        <w:tc>
          <w:tcPr>
            <w:tcW w:w="4096" w:type="dxa"/>
            <w:vMerge w:val="restart"/>
            <w:shd w:val="clear" w:color="auto" w:fill="DEEAF6" w:themeFill="accent1" w:themeFillTint="33"/>
            <w:vAlign w:val="center"/>
          </w:tcPr>
          <w:p w14:paraId="53B390E4" w14:textId="24B90B51" w:rsidR="000D3356" w:rsidRPr="006771F9" w:rsidRDefault="000D3356" w:rsidP="000D3356">
            <w:pPr>
              <w:spacing w:line="320" w:lineRule="exact"/>
              <w:ind w:firstLineChars="0" w:firstLine="0"/>
              <w:jc w:val="left"/>
              <w:rPr>
                <w:rFonts w:cs="Arial"/>
                <w:szCs w:val="20"/>
              </w:rPr>
            </w:pPr>
            <w:r w:rsidRPr="006771F9">
              <w:rPr>
                <w:rFonts w:cs="Arial" w:hint="eastAsia"/>
                <w:szCs w:val="20"/>
              </w:rPr>
              <w:t>ICP</w:t>
            </w:r>
            <w:r w:rsidRPr="006771F9">
              <w:rPr>
                <w:rFonts w:cs="Arial" w:hint="eastAsia"/>
                <w:szCs w:val="20"/>
              </w:rPr>
              <w:t>を適用する対象スコープの検討状況</w:t>
            </w:r>
          </w:p>
          <w:p w14:paraId="47A68F0C" w14:textId="1051F60B" w:rsidR="000D3356" w:rsidRPr="006771F9" w:rsidRDefault="000D3356" w:rsidP="000D3356">
            <w:pPr>
              <w:spacing w:line="320" w:lineRule="exact"/>
              <w:ind w:firstLineChars="0" w:firstLine="0"/>
              <w:jc w:val="left"/>
              <w:rPr>
                <w:rFonts w:cs="Arial"/>
                <w:szCs w:val="20"/>
              </w:rPr>
            </w:pPr>
            <w:r w:rsidRPr="006771F9">
              <w:rPr>
                <w:rFonts w:cs="Arial" w:hint="eastAsia"/>
                <w:szCs w:val="20"/>
              </w:rPr>
              <w:t>（現時点で希望するものを選択（複数選択可））</w:t>
            </w:r>
          </w:p>
        </w:tc>
        <w:tc>
          <w:tcPr>
            <w:tcW w:w="3402" w:type="dxa"/>
            <w:vAlign w:val="center"/>
          </w:tcPr>
          <w:p w14:paraId="08E5CE7A" w14:textId="0144C193" w:rsidR="000D3356" w:rsidRPr="006771F9" w:rsidRDefault="000D3356" w:rsidP="000D3356">
            <w:pPr>
              <w:spacing w:line="320" w:lineRule="exact"/>
              <w:ind w:firstLineChars="0" w:firstLine="0"/>
              <w:rPr>
                <w:rFonts w:ascii="ＭＳ Ｐゴシック" w:hAnsi="ＭＳ Ｐゴシック" w:cs="Arial"/>
                <w:szCs w:val="20"/>
              </w:rPr>
            </w:pPr>
            <w:r w:rsidRPr="006771F9">
              <w:rPr>
                <w:rFonts w:ascii="ＭＳ Ｐゴシック" w:hAnsi="ＭＳ Ｐゴシック" w:cs="ＭＳ ゴシック" w:hint="eastAsia"/>
                <w:szCs w:val="20"/>
              </w:rPr>
              <w:t>Scope1（省エネ投資）</w:t>
            </w:r>
          </w:p>
        </w:tc>
        <w:tc>
          <w:tcPr>
            <w:tcW w:w="992" w:type="dxa"/>
            <w:vAlign w:val="center"/>
          </w:tcPr>
          <w:p w14:paraId="05729611" w14:textId="05AB318B" w:rsidR="000D3356" w:rsidRPr="006771F9" w:rsidRDefault="00573FD5" w:rsidP="000D3356">
            <w:pPr>
              <w:spacing w:line="320" w:lineRule="exact"/>
              <w:ind w:firstLineChars="0" w:firstLine="0"/>
              <w:jc w:val="center"/>
              <w:rPr>
                <w:rFonts w:ascii="ＭＳ Ｐゴシック" w:hAnsi="ＭＳ Ｐゴシック" w:cs="Arial"/>
                <w:szCs w:val="20"/>
              </w:rPr>
            </w:pPr>
            <w:sdt>
              <w:sdtPr>
                <w:rPr>
                  <w:rFonts w:ascii="Segoe UI Symbol" w:hAnsi="Segoe UI Symbol" w:cs="Segoe UI Symbol" w:hint="eastAsia"/>
                  <w:sz w:val="28"/>
                  <w:szCs w:val="20"/>
                </w:rPr>
                <w:id w:val="2816994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3356" w:rsidRPr="006771F9">
                  <w:rPr>
                    <w:rFonts w:ascii="ＭＳ ゴシック" w:eastAsia="ＭＳ ゴシック" w:hAnsi="ＭＳ ゴシック" w:cs="Segoe UI Symbol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6771F9" w:rsidRPr="006771F9" w14:paraId="67F2C4D5" w14:textId="77777777" w:rsidTr="00A21378">
        <w:trPr>
          <w:trHeight w:val="206"/>
        </w:trPr>
        <w:tc>
          <w:tcPr>
            <w:tcW w:w="4096" w:type="dxa"/>
            <w:vMerge/>
            <w:shd w:val="clear" w:color="auto" w:fill="DEEAF6" w:themeFill="accent1" w:themeFillTint="33"/>
            <w:vAlign w:val="center"/>
          </w:tcPr>
          <w:p w14:paraId="16594933" w14:textId="77777777" w:rsidR="000D3356" w:rsidRPr="006771F9" w:rsidRDefault="000D3356" w:rsidP="000D3356">
            <w:pPr>
              <w:spacing w:line="320" w:lineRule="exact"/>
              <w:ind w:firstLineChars="0"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FB8160F" w14:textId="4DECB60A" w:rsidR="000D3356" w:rsidRPr="006771F9" w:rsidRDefault="000D3356" w:rsidP="000D3356">
            <w:pPr>
              <w:spacing w:line="320" w:lineRule="exact"/>
              <w:ind w:firstLineChars="0" w:firstLine="0"/>
              <w:rPr>
                <w:rFonts w:ascii="ＭＳ Ｐゴシック" w:hAnsi="ＭＳ Ｐゴシック" w:cs="ＭＳ ゴシック"/>
                <w:szCs w:val="20"/>
              </w:rPr>
            </w:pPr>
            <w:r w:rsidRPr="006771F9">
              <w:rPr>
                <w:rFonts w:ascii="ＭＳ Ｐゴシック" w:hAnsi="ＭＳ Ｐゴシック" w:cs="ＭＳ ゴシック" w:hint="eastAsia"/>
                <w:szCs w:val="20"/>
              </w:rPr>
              <w:t>S</w:t>
            </w:r>
            <w:r w:rsidRPr="006771F9">
              <w:rPr>
                <w:rFonts w:ascii="ＭＳ Ｐゴシック" w:hAnsi="ＭＳ Ｐゴシック" w:cs="ＭＳ ゴシック"/>
                <w:szCs w:val="20"/>
              </w:rPr>
              <w:t>cope</w:t>
            </w:r>
            <w:r w:rsidRPr="006771F9">
              <w:rPr>
                <w:rFonts w:ascii="ＭＳ Ｐゴシック" w:hAnsi="ＭＳ Ｐゴシック" w:cs="ＭＳ ゴシック" w:hint="eastAsia"/>
                <w:szCs w:val="20"/>
              </w:rPr>
              <w:t>2（再エネ投資）</w:t>
            </w:r>
          </w:p>
        </w:tc>
        <w:tc>
          <w:tcPr>
            <w:tcW w:w="992" w:type="dxa"/>
            <w:vAlign w:val="center"/>
          </w:tcPr>
          <w:p w14:paraId="7A59F401" w14:textId="13985726" w:rsidR="000D3356" w:rsidRPr="006771F9" w:rsidRDefault="00573FD5" w:rsidP="000D3356">
            <w:pPr>
              <w:spacing w:line="320" w:lineRule="exact"/>
              <w:ind w:firstLineChars="0" w:firstLine="0"/>
              <w:jc w:val="center"/>
              <w:rPr>
                <w:rFonts w:ascii="ＭＳ Ｐゴシック" w:hAnsi="ＭＳ Ｐゴシック" w:cs="ＭＳ ゴシック"/>
                <w:szCs w:val="20"/>
              </w:rPr>
            </w:pPr>
            <w:sdt>
              <w:sdtPr>
                <w:rPr>
                  <w:rFonts w:ascii="Segoe UI Symbol" w:hAnsi="Segoe UI Symbol" w:cs="Segoe UI Symbol" w:hint="eastAsia"/>
                  <w:sz w:val="28"/>
                  <w:szCs w:val="20"/>
                </w:rPr>
                <w:id w:val="-18166386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3356" w:rsidRPr="006771F9">
                  <w:rPr>
                    <w:rFonts w:ascii="ＭＳ ゴシック" w:eastAsia="ＭＳ ゴシック" w:hAnsi="ＭＳ ゴシック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6771F9" w:rsidRPr="006771F9" w14:paraId="36CB1FC2" w14:textId="77777777" w:rsidTr="00A21378">
        <w:trPr>
          <w:trHeight w:val="206"/>
        </w:trPr>
        <w:tc>
          <w:tcPr>
            <w:tcW w:w="4096" w:type="dxa"/>
            <w:vMerge/>
            <w:shd w:val="clear" w:color="auto" w:fill="DEEAF6" w:themeFill="accent1" w:themeFillTint="33"/>
            <w:vAlign w:val="center"/>
          </w:tcPr>
          <w:p w14:paraId="6776085A" w14:textId="77777777" w:rsidR="000D3356" w:rsidRPr="006771F9" w:rsidRDefault="000D3356" w:rsidP="000D3356">
            <w:pPr>
              <w:spacing w:line="320" w:lineRule="exact"/>
              <w:ind w:firstLineChars="0"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F48F326" w14:textId="25D96091" w:rsidR="000D3356" w:rsidRPr="006771F9" w:rsidRDefault="000D3356" w:rsidP="000D3356">
            <w:pPr>
              <w:spacing w:line="320" w:lineRule="exact"/>
              <w:ind w:firstLineChars="0" w:firstLine="0"/>
              <w:rPr>
                <w:rFonts w:ascii="ＭＳ Ｐゴシック" w:hAnsi="ＭＳ Ｐゴシック" w:cs="ＭＳ ゴシック"/>
                <w:szCs w:val="20"/>
              </w:rPr>
            </w:pPr>
            <w:r w:rsidRPr="006771F9">
              <w:rPr>
                <w:rFonts w:ascii="ＭＳ Ｐゴシック" w:hAnsi="ＭＳ Ｐゴシック" w:cs="ＭＳ ゴシック" w:hint="eastAsia"/>
                <w:szCs w:val="20"/>
              </w:rPr>
              <w:t>S</w:t>
            </w:r>
            <w:r w:rsidRPr="006771F9">
              <w:rPr>
                <w:rFonts w:ascii="ＭＳ Ｐゴシック" w:hAnsi="ＭＳ Ｐゴシック" w:cs="ＭＳ ゴシック"/>
                <w:szCs w:val="20"/>
              </w:rPr>
              <w:t>cope</w:t>
            </w:r>
            <w:r w:rsidRPr="006771F9">
              <w:rPr>
                <w:rFonts w:ascii="ＭＳ Ｐゴシック" w:hAnsi="ＭＳ Ｐゴシック" w:cs="ＭＳ ゴシック" w:hint="eastAsia"/>
                <w:szCs w:val="20"/>
              </w:rPr>
              <w:t>3（原材料調達）</w:t>
            </w:r>
          </w:p>
        </w:tc>
        <w:tc>
          <w:tcPr>
            <w:tcW w:w="992" w:type="dxa"/>
            <w:vAlign w:val="center"/>
          </w:tcPr>
          <w:p w14:paraId="362B50E5" w14:textId="6908CCA4" w:rsidR="000D3356" w:rsidRPr="006771F9" w:rsidRDefault="00573FD5" w:rsidP="000D3356">
            <w:pPr>
              <w:spacing w:line="320" w:lineRule="exact"/>
              <w:ind w:firstLineChars="0" w:firstLine="0"/>
              <w:jc w:val="center"/>
              <w:rPr>
                <w:rFonts w:ascii="ＭＳ Ｐゴシック" w:hAnsi="ＭＳ Ｐゴシック" w:cs="ＭＳ ゴシック"/>
                <w:szCs w:val="20"/>
              </w:rPr>
            </w:pPr>
            <w:sdt>
              <w:sdtPr>
                <w:rPr>
                  <w:rFonts w:ascii="Segoe UI Symbol" w:hAnsi="Segoe UI Symbol" w:cs="Segoe UI Symbol" w:hint="eastAsia"/>
                  <w:sz w:val="28"/>
                  <w:szCs w:val="20"/>
                </w:rPr>
                <w:id w:val="16870288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3356" w:rsidRPr="006771F9">
                  <w:rPr>
                    <w:rFonts w:ascii="ＭＳ ゴシック" w:eastAsia="ＭＳ ゴシック" w:hAnsi="ＭＳ ゴシック" w:cs="Segoe UI Symbol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6771F9" w:rsidRPr="006771F9" w14:paraId="055998F4" w14:textId="77777777" w:rsidTr="00A21378">
        <w:trPr>
          <w:trHeight w:val="206"/>
        </w:trPr>
        <w:tc>
          <w:tcPr>
            <w:tcW w:w="4096" w:type="dxa"/>
            <w:vMerge/>
            <w:shd w:val="clear" w:color="auto" w:fill="DEEAF6" w:themeFill="accent1" w:themeFillTint="33"/>
            <w:vAlign w:val="center"/>
          </w:tcPr>
          <w:p w14:paraId="298E22A8" w14:textId="77777777" w:rsidR="000D3356" w:rsidRPr="006771F9" w:rsidRDefault="000D3356" w:rsidP="000D3356">
            <w:pPr>
              <w:spacing w:line="320" w:lineRule="exact"/>
              <w:ind w:firstLineChars="0"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70364E9" w14:textId="6F162BEA" w:rsidR="000D3356" w:rsidRPr="006771F9" w:rsidRDefault="000D3356" w:rsidP="000D3356">
            <w:pPr>
              <w:spacing w:line="320" w:lineRule="exact"/>
              <w:ind w:firstLineChars="0" w:firstLine="0"/>
              <w:rPr>
                <w:rFonts w:ascii="ＭＳ Ｐゴシック" w:hAnsi="ＭＳ Ｐゴシック" w:cs="ＭＳ ゴシック"/>
                <w:szCs w:val="20"/>
              </w:rPr>
            </w:pPr>
            <w:r w:rsidRPr="006771F9">
              <w:rPr>
                <w:rFonts w:ascii="ＭＳ Ｐゴシック" w:hAnsi="ＭＳ Ｐゴシック" w:cs="ＭＳ ゴシック" w:hint="eastAsia"/>
                <w:szCs w:val="20"/>
              </w:rPr>
              <w:t>S</w:t>
            </w:r>
            <w:r w:rsidRPr="006771F9">
              <w:rPr>
                <w:rFonts w:ascii="ＭＳ Ｐゴシック" w:hAnsi="ＭＳ Ｐゴシック" w:cs="ＭＳ ゴシック"/>
                <w:szCs w:val="20"/>
              </w:rPr>
              <w:t>cope3</w:t>
            </w:r>
            <w:r w:rsidRPr="006771F9">
              <w:rPr>
                <w:rFonts w:ascii="ＭＳ Ｐゴシック" w:hAnsi="ＭＳ Ｐゴシック" w:cs="ＭＳ ゴシック" w:hint="eastAsia"/>
                <w:szCs w:val="20"/>
              </w:rPr>
              <w:t>（R&amp;D）</w:t>
            </w:r>
          </w:p>
        </w:tc>
        <w:tc>
          <w:tcPr>
            <w:tcW w:w="992" w:type="dxa"/>
            <w:vAlign w:val="center"/>
          </w:tcPr>
          <w:p w14:paraId="4CD43DF4" w14:textId="119F95EF" w:rsidR="000D3356" w:rsidRPr="006771F9" w:rsidRDefault="00573FD5" w:rsidP="000D3356">
            <w:pPr>
              <w:spacing w:line="320" w:lineRule="exact"/>
              <w:ind w:firstLineChars="0" w:firstLine="0"/>
              <w:jc w:val="center"/>
              <w:rPr>
                <w:rFonts w:ascii="ＭＳ Ｐゴシック" w:hAnsi="ＭＳ Ｐゴシック" w:cs="ＭＳ ゴシック"/>
                <w:szCs w:val="20"/>
              </w:rPr>
            </w:pPr>
            <w:sdt>
              <w:sdtPr>
                <w:rPr>
                  <w:rFonts w:ascii="Segoe UI Symbol" w:hAnsi="Segoe UI Symbol" w:cs="Segoe UI Symbol" w:hint="eastAsia"/>
                  <w:sz w:val="28"/>
                  <w:szCs w:val="20"/>
                </w:rPr>
                <w:id w:val="21348933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3356" w:rsidRPr="006771F9">
                  <w:rPr>
                    <w:rFonts w:ascii="ＭＳ ゴシック" w:eastAsia="ＭＳ ゴシック" w:hAnsi="ＭＳ ゴシック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6771F9" w:rsidRPr="006771F9" w14:paraId="2F4913CE" w14:textId="77777777" w:rsidTr="00A21378">
        <w:trPr>
          <w:trHeight w:val="206"/>
        </w:trPr>
        <w:tc>
          <w:tcPr>
            <w:tcW w:w="4096" w:type="dxa"/>
            <w:vMerge/>
            <w:shd w:val="clear" w:color="auto" w:fill="DEEAF6" w:themeFill="accent1" w:themeFillTint="33"/>
            <w:vAlign w:val="center"/>
          </w:tcPr>
          <w:p w14:paraId="594D7DEA" w14:textId="77777777" w:rsidR="000D3356" w:rsidRPr="006771F9" w:rsidRDefault="000D3356" w:rsidP="000D3356">
            <w:pPr>
              <w:spacing w:line="320" w:lineRule="exact"/>
              <w:ind w:firstLineChars="0"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50BBFDE" w14:textId="01C4DE3E" w:rsidR="000D3356" w:rsidRPr="006771F9" w:rsidRDefault="000D3356" w:rsidP="000D3356">
            <w:pPr>
              <w:spacing w:line="320" w:lineRule="exact"/>
              <w:ind w:firstLineChars="0" w:firstLine="0"/>
              <w:rPr>
                <w:rFonts w:ascii="ＭＳ Ｐゴシック" w:hAnsi="ＭＳ Ｐゴシック" w:cs="ＭＳ ゴシック"/>
                <w:szCs w:val="20"/>
              </w:rPr>
            </w:pPr>
            <w:r w:rsidRPr="006771F9">
              <w:rPr>
                <w:rFonts w:ascii="ＭＳ Ｐゴシック" w:hAnsi="ＭＳ Ｐゴシック" w:cs="ＭＳ ゴシック" w:hint="eastAsia"/>
                <w:szCs w:val="20"/>
              </w:rPr>
              <w:t>S</w:t>
            </w:r>
            <w:r w:rsidRPr="006771F9">
              <w:rPr>
                <w:rFonts w:ascii="ＭＳ Ｐゴシック" w:hAnsi="ＭＳ Ｐゴシック" w:cs="ＭＳ ゴシック"/>
                <w:szCs w:val="20"/>
              </w:rPr>
              <w:t>cope3</w:t>
            </w:r>
            <w:r w:rsidRPr="006771F9">
              <w:rPr>
                <w:rFonts w:ascii="ＭＳ Ｐゴシック" w:hAnsi="ＭＳ Ｐゴシック" w:cs="ＭＳ ゴシック" w:hint="eastAsia"/>
                <w:szCs w:val="20"/>
              </w:rPr>
              <w:t>（M&amp;A）</w:t>
            </w:r>
          </w:p>
        </w:tc>
        <w:tc>
          <w:tcPr>
            <w:tcW w:w="992" w:type="dxa"/>
            <w:vAlign w:val="center"/>
          </w:tcPr>
          <w:p w14:paraId="0CE45978" w14:textId="24BF5F57" w:rsidR="000D3356" w:rsidRPr="006771F9" w:rsidRDefault="00573FD5" w:rsidP="000D3356">
            <w:pPr>
              <w:spacing w:line="320" w:lineRule="exact"/>
              <w:ind w:firstLineChars="0" w:firstLine="0"/>
              <w:jc w:val="center"/>
              <w:rPr>
                <w:rFonts w:ascii="ＭＳ Ｐゴシック" w:hAnsi="ＭＳ Ｐゴシック" w:cs="ＭＳ ゴシック"/>
                <w:szCs w:val="20"/>
              </w:rPr>
            </w:pPr>
            <w:sdt>
              <w:sdtPr>
                <w:rPr>
                  <w:rFonts w:ascii="Segoe UI Symbol" w:hAnsi="Segoe UI Symbol" w:cs="Segoe UI Symbol" w:hint="eastAsia"/>
                  <w:sz w:val="28"/>
                  <w:szCs w:val="20"/>
                </w:rPr>
                <w:id w:val="-16923652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3356" w:rsidRPr="006771F9">
                  <w:rPr>
                    <w:rFonts w:ascii="ＭＳ ゴシック" w:eastAsia="ＭＳ ゴシック" w:hAnsi="ＭＳ ゴシック" w:cs="Segoe UI Symbol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</w:tbl>
    <w:p w14:paraId="3F7CF3D0" w14:textId="5AE30F77" w:rsidR="00EB7DAF" w:rsidRPr="006771F9" w:rsidRDefault="00EB7DAF" w:rsidP="00222396">
      <w:pPr>
        <w:ind w:firstLineChars="0" w:firstLine="0"/>
        <w:rPr>
          <w:rFonts w:cs="Arial"/>
          <w:szCs w:val="20"/>
        </w:rPr>
      </w:pPr>
    </w:p>
    <w:p w14:paraId="53D53E8B" w14:textId="77777777" w:rsidR="00BC0AA7" w:rsidRPr="006771F9" w:rsidRDefault="00BC0AA7" w:rsidP="00222396">
      <w:pPr>
        <w:ind w:firstLineChars="0" w:firstLine="0"/>
        <w:rPr>
          <w:rFonts w:cs="Arial"/>
          <w:szCs w:val="20"/>
        </w:rPr>
      </w:pPr>
    </w:p>
    <w:tbl>
      <w:tblPr>
        <w:tblpPr w:leftFromText="142" w:rightFromText="142" w:vertAnchor="text" w:horzAnchor="margin" w:tblpY="175"/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6"/>
        <w:gridCol w:w="567"/>
        <w:gridCol w:w="2835"/>
        <w:gridCol w:w="992"/>
      </w:tblGrid>
      <w:tr w:rsidR="006771F9" w:rsidRPr="006771F9" w14:paraId="11BB6DC6" w14:textId="77777777" w:rsidTr="00A21378">
        <w:trPr>
          <w:trHeight w:val="397"/>
        </w:trPr>
        <w:tc>
          <w:tcPr>
            <w:tcW w:w="8490" w:type="dxa"/>
            <w:gridSpan w:val="4"/>
            <w:shd w:val="clear" w:color="auto" w:fill="DEEAF6" w:themeFill="accent1" w:themeFillTint="33"/>
            <w:vAlign w:val="center"/>
            <w:hideMark/>
          </w:tcPr>
          <w:p w14:paraId="041416CD" w14:textId="67034DC2" w:rsidR="00036C73" w:rsidRPr="006771F9" w:rsidRDefault="00AC27ED" w:rsidP="00036C73">
            <w:pPr>
              <w:pStyle w:val="a9"/>
              <w:numPr>
                <w:ilvl w:val="0"/>
                <w:numId w:val="9"/>
              </w:numPr>
              <w:spacing w:line="320" w:lineRule="exact"/>
              <w:ind w:leftChars="0" w:firstLineChars="0"/>
              <w:rPr>
                <w:rFonts w:cs="Arial"/>
                <w:szCs w:val="20"/>
              </w:rPr>
            </w:pPr>
            <w:r w:rsidRPr="006771F9">
              <w:rPr>
                <w:rFonts w:cs="Arial" w:hint="eastAsia"/>
                <w:szCs w:val="20"/>
              </w:rPr>
              <w:t>企業</w:t>
            </w:r>
            <w:r w:rsidR="00036C73" w:rsidRPr="006771F9">
              <w:rPr>
                <w:rFonts w:cs="Arial" w:hint="eastAsia"/>
                <w:szCs w:val="20"/>
              </w:rPr>
              <w:t>対象範囲について</w:t>
            </w:r>
            <w:r w:rsidRPr="006771F9">
              <w:rPr>
                <w:rFonts w:cs="Arial" w:hint="eastAsia"/>
                <w:szCs w:val="20"/>
              </w:rPr>
              <w:t>（※）</w:t>
            </w:r>
            <w:r w:rsidR="00B02604" w:rsidRPr="006771F9">
              <w:rPr>
                <w:rFonts w:cs="Arial" w:hint="eastAsia"/>
                <w:szCs w:val="20"/>
              </w:rPr>
              <w:t>（①、②</w:t>
            </w:r>
            <w:r w:rsidR="009A0B05" w:rsidRPr="006771F9">
              <w:rPr>
                <w:rFonts w:cs="Arial" w:hint="eastAsia"/>
                <w:szCs w:val="20"/>
              </w:rPr>
              <w:t>それぞれ</w:t>
            </w:r>
            <w:r w:rsidR="00B02604" w:rsidRPr="006771F9">
              <w:rPr>
                <w:rFonts w:cs="Arial" w:hint="eastAsia"/>
                <w:szCs w:val="20"/>
              </w:rPr>
              <w:t>について希望するもの</w:t>
            </w:r>
            <w:r w:rsidR="00F5273B" w:rsidRPr="006771F9">
              <w:rPr>
                <w:rFonts w:cs="Arial" w:hint="eastAsia"/>
                <w:szCs w:val="20"/>
              </w:rPr>
              <w:t>を選択</w:t>
            </w:r>
            <w:r w:rsidR="00B02604" w:rsidRPr="006771F9">
              <w:rPr>
                <w:rFonts w:cs="Arial" w:hint="eastAsia"/>
                <w:szCs w:val="20"/>
              </w:rPr>
              <w:t>）</w:t>
            </w:r>
          </w:p>
        </w:tc>
      </w:tr>
      <w:tr w:rsidR="006771F9" w:rsidRPr="006771F9" w14:paraId="53E17AE7" w14:textId="77777777" w:rsidTr="00A21378">
        <w:trPr>
          <w:trHeight w:val="312"/>
        </w:trPr>
        <w:tc>
          <w:tcPr>
            <w:tcW w:w="4096" w:type="dxa"/>
            <w:vMerge w:val="restart"/>
            <w:shd w:val="clear" w:color="auto" w:fill="DEEAF6" w:themeFill="accent1" w:themeFillTint="33"/>
            <w:vAlign w:val="center"/>
          </w:tcPr>
          <w:p w14:paraId="6E540EDC" w14:textId="5317F008" w:rsidR="00F5273B" w:rsidRPr="006771F9" w:rsidRDefault="00F5273B" w:rsidP="000D3356">
            <w:pPr>
              <w:pStyle w:val="a9"/>
              <w:numPr>
                <w:ilvl w:val="0"/>
                <w:numId w:val="15"/>
              </w:numPr>
              <w:spacing w:line="320" w:lineRule="exact"/>
              <w:ind w:leftChars="0" w:left="0" w:firstLineChars="0"/>
              <w:jc w:val="left"/>
              <w:rPr>
                <w:rFonts w:cs="Arial"/>
                <w:szCs w:val="20"/>
              </w:rPr>
            </w:pPr>
            <w:r w:rsidRPr="006771F9">
              <w:rPr>
                <w:rFonts w:cs="Arial" w:hint="eastAsia"/>
                <w:szCs w:val="20"/>
              </w:rPr>
              <w:t>I</w:t>
            </w:r>
            <w:r w:rsidRPr="006771F9">
              <w:rPr>
                <w:rFonts w:cs="Arial"/>
                <w:szCs w:val="20"/>
              </w:rPr>
              <w:t>CP</w:t>
            </w:r>
            <w:r w:rsidRPr="006771F9">
              <w:rPr>
                <w:rFonts w:cs="Arial" w:hint="eastAsia"/>
                <w:szCs w:val="20"/>
              </w:rPr>
              <w:t>を適用する企業対象範囲の検討状況</w:t>
            </w:r>
          </w:p>
          <w:p w14:paraId="5E6EFA5A" w14:textId="738E3878" w:rsidR="00F5273B" w:rsidRPr="006771F9" w:rsidRDefault="00F5273B" w:rsidP="000D3356">
            <w:pPr>
              <w:pStyle w:val="a9"/>
              <w:numPr>
                <w:ilvl w:val="0"/>
                <w:numId w:val="15"/>
              </w:numPr>
              <w:spacing w:line="320" w:lineRule="exact"/>
              <w:ind w:leftChars="0" w:left="0" w:firstLineChars="0"/>
              <w:jc w:val="left"/>
              <w:rPr>
                <w:rFonts w:cs="Arial"/>
                <w:szCs w:val="20"/>
              </w:rPr>
            </w:pPr>
            <w:r w:rsidRPr="006771F9">
              <w:rPr>
                <w:rFonts w:cs="Arial" w:hint="eastAsia"/>
                <w:szCs w:val="20"/>
              </w:rPr>
              <w:t>（※検討過程での状況によっては、応募時のご期待に沿えない場合もございます）</w:t>
            </w:r>
          </w:p>
        </w:tc>
        <w:tc>
          <w:tcPr>
            <w:tcW w:w="567" w:type="dxa"/>
            <w:vMerge w:val="restart"/>
            <w:vAlign w:val="center"/>
          </w:tcPr>
          <w:p w14:paraId="3FC10DED" w14:textId="41B4C2EC" w:rsidR="00F5273B" w:rsidRPr="006771F9" w:rsidRDefault="00F5273B" w:rsidP="000D3356">
            <w:pPr>
              <w:pStyle w:val="a9"/>
              <w:spacing w:line="320" w:lineRule="exact"/>
              <w:ind w:leftChars="50" w:left="100" w:firstLineChars="0" w:firstLine="0"/>
            </w:pPr>
            <w:r w:rsidRPr="006771F9">
              <w:rPr>
                <w:rFonts w:hint="eastAsia"/>
              </w:rPr>
              <w:t>①</w:t>
            </w:r>
          </w:p>
        </w:tc>
        <w:tc>
          <w:tcPr>
            <w:tcW w:w="2835" w:type="dxa"/>
            <w:vAlign w:val="center"/>
          </w:tcPr>
          <w:p w14:paraId="595A6F07" w14:textId="45B49EDC" w:rsidR="00F5273B" w:rsidRPr="006771F9" w:rsidRDefault="00F5273B" w:rsidP="000D3356">
            <w:pPr>
              <w:spacing w:line="320" w:lineRule="exact"/>
              <w:ind w:leftChars="50" w:left="100" w:firstLineChars="0" w:firstLine="0"/>
            </w:pPr>
            <w:r w:rsidRPr="006771F9">
              <w:rPr>
                <w:rFonts w:hint="eastAsia"/>
              </w:rPr>
              <w:t>国内のみ</w:t>
            </w:r>
          </w:p>
        </w:tc>
        <w:tc>
          <w:tcPr>
            <w:tcW w:w="992" w:type="dxa"/>
            <w:vAlign w:val="center"/>
          </w:tcPr>
          <w:p w14:paraId="79191FAF" w14:textId="4327546B" w:rsidR="00F5273B" w:rsidRPr="006771F9" w:rsidRDefault="00573FD5" w:rsidP="000D3356">
            <w:pPr>
              <w:spacing w:line="320" w:lineRule="exact"/>
              <w:ind w:leftChars="50" w:left="100" w:firstLineChars="0" w:firstLine="0"/>
              <w:jc w:val="center"/>
            </w:pPr>
            <w:sdt>
              <w:sdtPr>
                <w:rPr>
                  <w:rFonts w:ascii="Segoe UI Symbol" w:hAnsi="Segoe UI Symbol" w:cs="Segoe UI Symbol" w:hint="eastAsia"/>
                  <w:sz w:val="28"/>
                  <w:szCs w:val="20"/>
                </w:rPr>
                <w:id w:val="7524742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273B" w:rsidRPr="006771F9">
                  <w:rPr>
                    <w:rFonts w:ascii="ＭＳ ゴシック" w:eastAsia="ＭＳ ゴシック" w:hAnsi="ＭＳ ゴシック" w:cs="Segoe UI Symbol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6771F9" w:rsidRPr="006771F9" w14:paraId="5EFE731E" w14:textId="77777777" w:rsidTr="00A21378">
        <w:trPr>
          <w:trHeight w:val="309"/>
        </w:trPr>
        <w:tc>
          <w:tcPr>
            <w:tcW w:w="4096" w:type="dxa"/>
            <w:vMerge/>
            <w:shd w:val="clear" w:color="auto" w:fill="DEEAF6" w:themeFill="accent1" w:themeFillTint="33"/>
            <w:vAlign w:val="center"/>
          </w:tcPr>
          <w:p w14:paraId="6F68C257" w14:textId="77777777" w:rsidR="00F5273B" w:rsidRPr="006771F9" w:rsidRDefault="00F5273B" w:rsidP="000D3356">
            <w:pPr>
              <w:pStyle w:val="a9"/>
              <w:numPr>
                <w:ilvl w:val="0"/>
                <w:numId w:val="15"/>
              </w:numPr>
              <w:spacing w:line="320" w:lineRule="exact"/>
              <w:ind w:leftChars="0" w:left="0" w:firstLineChars="0"/>
              <w:jc w:val="left"/>
              <w:rPr>
                <w:rFonts w:cs="Arial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27A1A0AB" w14:textId="77777777" w:rsidR="00F5273B" w:rsidRPr="006771F9" w:rsidRDefault="00F5273B" w:rsidP="000D3356">
            <w:pPr>
              <w:pStyle w:val="a9"/>
              <w:spacing w:line="320" w:lineRule="exact"/>
              <w:ind w:leftChars="50" w:left="100" w:firstLineChars="0" w:firstLine="0"/>
            </w:pPr>
          </w:p>
        </w:tc>
        <w:tc>
          <w:tcPr>
            <w:tcW w:w="2835" w:type="dxa"/>
            <w:vAlign w:val="center"/>
          </w:tcPr>
          <w:p w14:paraId="7E9D77CA" w14:textId="68F4C3FE" w:rsidR="00F5273B" w:rsidRPr="006771F9" w:rsidRDefault="00F5273B" w:rsidP="000D3356">
            <w:pPr>
              <w:pStyle w:val="a9"/>
              <w:spacing w:line="320" w:lineRule="exact"/>
              <w:ind w:leftChars="50" w:left="100" w:firstLineChars="0" w:firstLine="0"/>
            </w:pPr>
            <w:r w:rsidRPr="006771F9">
              <w:rPr>
                <w:rFonts w:hint="eastAsia"/>
              </w:rPr>
              <w:t>国内および海外</w:t>
            </w:r>
          </w:p>
        </w:tc>
        <w:tc>
          <w:tcPr>
            <w:tcW w:w="992" w:type="dxa"/>
            <w:vAlign w:val="center"/>
          </w:tcPr>
          <w:p w14:paraId="20F480D0" w14:textId="3C0E94BD" w:rsidR="00F5273B" w:rsidRPr="006771F9" w:rsidRDefault="00573FD5" w:rsidP="000D3356">
            <w:pPr>
              <w:pStyle w:val="a9"/>
              <w:spacing w:line="320" w:lineRule="exact"/>
              <w:ind w:leftChars="50" w:left="100" w:firstLineChars="0" w:firstLine="0"/>
              <w:jc w:val="center"/>
            </w:pPr>
            <w:sdt>
              <w:sdtPr>
                <w:rPr>
                  <w:rFonts w:ascii="Segoe UI Symbol" w:hAnsi="Segoe UI Symbol" w:cs="Segoe UI Symbol" w:hint="eastAsia"/>
                  <w:sz w:val="28"/>
                  <w:szCs w:val="20"/>
                </w:rPr>
                <w:id w:val="17731997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273B" w:rsidRPr="006771F9">
                  <w:rPr>
                    <w:rFonts w:ascii="ＭＳ ゴシック" w:eastAsia="ＭＳ ゴシック" w:hAnsi="ＭＳ ゴシック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6771F9" w:rsidRPr="006771F9" w14:paraId="2C86DD23" w14:textId="77777777" w:rsidTr="00A21378">
        <w:trPr>
          <w:trHeight w:val="309"/>
        </w:trPr>
        <w:tc>
          <w:tcPr>
            <w:tcW w:w="4096" w:type="dxa"/>
            <w:vMerge/>
            <w:shd w:val="clear" w:color="auto" w:fill="DEEAF6" w:themeFill="accent1" w:themeFillTint="33"/>
            <w:vAlign w:val="center"/>
          </w:tcPr>
          <w:p w14:paraId="629331A5" w14:textId="77777777" w:rsidR="00F5273B" w:rsidRPr="006771F9" w:rsidRDefault="00F5273B" w:rsidP="000D3356">
            <w:pPr>
              <w:pStyle w:val="a9"/>
              <w:numPr>
                <w:ilvl w:val="0"/>
                <w:numId w:val="15"/>
              </w:numPr>
              <w:spacing w:line="320" w:lineRule="exact"/>
              <w:ind w:leftChars="0" w:left="0" w:firstLineChars="0"/>
              <w:jc w:val="left"/>
              <w:rPr>
                <w:rFonts w:cs="Arial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51CF536" w14:textId="1FF09E1E" w:rsidR="00F5273B" w:rsidRPr="006771F9" w:rsidRDefault="00F5273B" w:rsidP="000D3356">
            <w:pPr>
              <w:pStyle w:val="a9"/>
              <w:spacing w:line="320" w:lineRule="exact"/>
              <w:ind w:leftChars="50" w:left="100" w:firstLineChars="0" w:firstLine="0"/>
            </w:pPr>
            <w:r w:rsidRPr="006771F9">
              <w:rPr>
                <w:rFonts w:hint="eastAsia"/>
              </w:rPr>
              <w:t>②</w:t>
            </w:r>
          </w:p>
        </w:tc>
        <w:tc>
          <w:tcPr>
            <w:tcW w:w="2835" w:type="dxa"/>
            <w:vAlign w:val="center"/>
          </w:tcPr>
          <w:p w14:paraId="02F7F8AE" w14:textId="6340B615" w:rsidR="00F5273B" w:rsidRPr="006771F9" w:rsidRDefault="00F5273B" w:rsidP="000D3356">
            <w:pPr>
              <w:pStyle w:val="a9"/>
              <w:spacing w:line="320" w:lineRule="exact"/>
              <w:ind w:leftChars="50" w:left="100" w:firstLineChars="0" w:firstLine="0"/>
            </w:pPr>
            <w:r w:rsidRPr="006771F9">
              <w:rPr>
                <w:rFonts w:hint="eastAsia"/>
              </w:rPr>
              <w:t>本社のみ</w:t>
            </w:r>
          </w:p>
        </w:tc>
        <w:tc>
          <w:tcPr>
            <w:tcW w:w="992" w:type="dxa"/>
            <w:vAlign w:val="center"/>
          </w:tcPr>
          <w:p w14:paraId="43E4686C" w14:textId="59DAF9F5" w:rsidR="00F5273B" w:rsidRPr="006771F9" w:rsidRDefault="00573FD5" w:rsidP="000D3356">
            <w:pPr>
              <w:pStyle w:val="a9"/>
              <w:spacing w:line="320" w:lineRule="exact"/>
              <w:ind w:leftChars="50" w:left="100" w:firstLineChars="0" w:firstLine="0"/>
              <w:jc w:val="center"/>
            </w:pPr>
            <w:sdt>
              <w:sdtPr>
                <w:rPr>
                  <w:rFonts w:ascii="Segoe UI Symbol" w:hAnsi="Segoe UI Symbol" w:cs="Segoe UI Symbol" w:hint="eastAsia"/>
                  <w:sz w:val="28"/>
                  <w:szCs w:val="20"/>
                </w:rPr>
                <w:id w:val="-13824839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273B" w:rsidRPr="006771F9">
                  <w:rPr>
                    <w:rFonts w:ascii="ＭＳ ゴシック" w:eastAsia="ＭＳ ゴシック" w:hAnsi="ＭＳ ゴシック" w:cs="Segoe UI Symbol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6771F9" w:rsidRPr="006771F9" w14:paraId="51CD999E" w14:textId="77777777" w:rsidTr="00A21378">
        <w:trPr>
          <w:trHeight w:val="309"/>
        </w:trPr>
        <w:tc>
          <w:tcPr>
            <w:tcW w:w="4096" w:type="dxa"/>
            <w:vMerge/>
            <w:shd w:val="clear" w:color="auto" w:fill="DEEAF6" w:themeFill="accent1" w:themeFillTint="33"/>
            <w:vAlign w:val="center"/>
          </w:tcPr>
          <w:p w14:paraId="4CDE62C1" w14:textId="77777777" w:rsidR="00F5273B" w:rsidRPr="006771F9" w:rsidRDefault="00F5273B" w:rsidP="000D3356">
            <w:pPr>
              <w:pStyle w:val="a9"/>
              <w:numPr>
                <w:ilvl w:val="0"/>
                <w:numId w:val="15"/>
              </w:numPr>
              <w:spacing w:line="320" w:lineRule="exact"/>
              <w:ind w:leftChars="0" w:left="0" w:firstLineChars="0"/>
              <w:jc w:val="left"/>
              <w:rPr>
                <w:rFonts w:cs="Arial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11B7EC1" w14:textId="77777777" w:rsidR="00F5273B" w:rsidRPr="006771F9" w:rsidRDefault="00F5273B" w:rsidP="000D3356">
            <w:pPr>
              <w:pStyle w:val="a9"/>
              <w:spacing w:line="320" w:lineRule="exact"/>
              <w:ind w:leftChars="50" w:left="100" w:firstLineChars="0" w:firstLine="0"/>
            </w:pPr>
          </w:p>
        </w:tc>
        <w:tc>
          <w:tcPr>
            <w:tcW w:w="2835" w:type="dxa"/>
            <w:vAlign w:val="center"/>
          </w:tcPr>
          <w:p w14:paraId="16DA5E8C" w14:textId="44962A95" w:rsidR="00F5273B" w:rsidRPr="006771F9" w:rsidRDefault="00F5273B" w:rsidP="000D3356">
            <w:pPr>
              <w:spacing w:line="320" w:lineRule="exact"/>
              <w:ind w:leftChars="50" w:left="100" w:firstLineChars="0" w:firstLine="0"/>
            </w:pPr>
            <w:r w:rsidRPr="006771F9">
              <w:rPr>
                <w:rFonts w:hint="eastAsia"/>
              </w:rPr>
              <w:t>グループ会社・子会社含む</w:t>
            </w:r>
          </w:p>
        </w:tc>
        <w:tc>
          <w:tcPr>
            <w:tcW w:w="992" w:type="dxa"/>
            <w:vAlign w:val="center"/>
          </w:tcPr>
          <w:p w14:paraId="0A7F5431" w14:textId="40B40FBC" w:rsidR="00F5273B" w:rsidRPr="006771F9" w:rsidRDefault="00573FD5" w:rsidP="000D3356">
            <w:pPr>
              <w:pStyle w:val="a9"/>
              <w:spacing w:line="320" w:lineRule="exact"/>
              <w:ind w:leftChars="50" w:left="100" w:firstLineChars="0" w:firstLine="0"/>
              <w:jc w:val="center"/>
            </w:pPr>
            <w:sdt>
              <w:sdtPr>
                <w:rPr>
                  <w:rFonts w:ascii="Segoe UI Symbol" w:hAnsi="Segoe UI Symbol" w:cs="Segoe UI Symbol" w:hint="eastAsia"/>
                  <w:sz w:val="28"/>
                  <w:szCs w:val="20"/>
                </w:rPr>
                <w:id w:val="-9852418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273B" w:rsidRPr="006771F9">
                  <w:rPr>
                    <w:rFonts w:ascii="ＭＳ ゴシック" w:eastAsia="ＭＳ ゴシック" w:hAnsi="ＭＳ ゴシック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</w:tbl>
    <w:p w14:paraId="40186CD6" w14:textId="0E7FC92D" w:rsidR="00036C73" w:rsidRPr="006771F9" w:rsidRDefault="00036C73" w:rsidP="00222396">
      <w:pPr>
        <w:ind w:firstLineChars="0" w:firstLine="0"/>
        <w:rPr>
          <w:rFonts w:cs="Arial"/>
          <w:szCs w:val="20"/>
        </w:rPr>
      </w:pPr>
    </w:p>
    <w:p w14:paraId="57557759" w14:textId="04D06D6C" w:rsidR="00BC0AA7" w:rsidRPr="006771F9" w:rsidRDefault="00BC0AA7" w:rsidP="00222396">
      <w:pPr>
        <w:ind w:firstLineChars="0" w:firstLine="0"/>
        <w:rPr>
          <w:rFonts w:cs="Arial"/>
          <w:szCs w:val="20"/>
        </w:rPr>
      </w:pPr>
    </w:p>
    <w:tbl>
      <w:tblPr>
        <w:tblStyle w:val="af0"/>
        <w:tblpPr w:leftFromText="142" w:rightFromText="142" w:vertAnchor="text" w:tblpXSpec="center" w:tblpY="1"/>
        <w:tblOverlap w:val="never"/>
        <w:tblW w:w="8474" w:type="dxa"/>
        <w:tblLook w:val="04A0" w:firstRow="1" w:lastRow="0" w:firstColumn="1" w:lastColumn="0" w:noHBand="0" w:noVBand="1"/>
      </w:tblPr>
      <w:tblGrid>
        <w:gridCol w:w="3246"/>
        <w:gridCol w:w="1742"/>
        <w:gridCol w:w="872"/>
        <w:gridCol w:w="871"/>
        <w:gridCol w:w="342"/>
        <w:gridCol w:w="1401"/>
      </w:tblGrid>
      <w:tr w:rsidR="006771F9" w:rsidRPr="006771F9" w14:paraId="0A2F198C" w14:textId="77777777" w:rsidTr="00A21378">
        <w:tc>
          <w:tcPr>
            <w:tcW w:w="8474" w:type="dxa"/>
            <w:gridSpan w:val="6"/>
            <w:shd w:val="clear" w:color="auto" w:fill="DEEAF6" w:themeFill="accent1" w:themeFillTint="33"/>
          </w:tcPr>
          <w:p w14:paraId="3AAC9724" w14:textId="77777777" w:rsidR="00BC0AA7" w:rsidRPr="006771F9" w:rsidRDefault="00BC0AA7" w:rsidP="00BC0AA7">
            <w:pPr>
              <w:pStyle w:val="a9"/>
              <w:numPr>
                <w:ilvl w:val="0"/>
                <w:numId w:val="9"/>
              </w:numPr>
              <w:spacing w:line="320" w:lineRule="exact"/>
              <w:ind w:leftChars="0" w:firstLineChars="0"/>
              <w:rPr>
                <w:rFonts w:cs="Arial"/>
                <w:szCs w:val="20"/>
              </w:rPr>
            </w:pPr>
            <w:r w:rsidRPr="006771F9">
              <w:rPr>
                <w:rFonts w:cs="Arial" w:hint="eastAsia"/>
                <w:szCs w:val="20"/>
              </w:rPr>
              <w:t>脱炭素目標の策定状況</w:t>
            </w:r>
          </w:p>
        </w:tc>
      </w:tr>
      <w:tr w:rsidR="006771F9" w:rsidRPr="006771F9" w14:paraId="7DF1CFB4" w14:textId="77777777" w:rsidTr="00A21378">
        <w:trPr>
          <w:trHeight w:val="497"/>
        </w:trPr>
        <w:tc>
          <w:tcPr>
            <w:tcW w:w="7073" w:type="dxa"/>
            <w:gridSpan w:val="5"/>
            <w:shd w:val="clear" w:color="auto" w:fill="DEEAF6" w:themeFill="accent1" w:themeFillTint="33"/>
            <w:vAlign w:val="center"/>
          </w:tcPr>
          <w:p w14:paraId="4BF3BEB0" w14:textId="77777777" w:rsidR="00BC0AA7" w:rsidRPr="006771F9" w:rsidRDefault="00BC0AA7" w:rsidP="00881C60">
            <w:pPr>
              <w:ind w:firstLineChars="0" w:firstLine="0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GHG</w:t>
            </w:r>
            <w:r w:rsidRPr="006771F9">
              <w:rPr>
                <w:rFonts w:cs="Arial" w:hint="eastAsia"/>
                <w:szCs w:val="20"/>
              </w:rPr>
              <w:t>排出量（</w:t>
            </w:r>
            <w:r w:rsidRPr="006771F9">
              <w:rPr>
                <w:rFonts w:cs="Arial" w:hint="eastAsia"/>
                <w:szCs w:val="20"/>
              </w:rPr>
              <w:t>S</w:t>
            </w:r>
            <w:r w:rsidRPr="006771F9">
              <w:rPr>
                <w:rFonts w:cs="Arial"/>
                <w:szCs w:val="20"/>
              </w:rPr>
              <w:t>cope1,2</w:t>
            </w:r>
            <w:r w:rsidRPr="006771F9">
              <w:rPr>
                <w:rFonts w:cs="Arial" w:hint="eastAsia"/>
                <w:szCs w:val="20"/>
              </w:rPr>
              <w:t>）の算定・把握ができている</w:t>
            </w:r>
          </w:p>
          <w:p w14:paraId="60E753EE" w14:textId="77777777" w:rsidR="00BC0AA7" w:rsidRPr="006771F9" w:rsidRDefault="00BC0AA7" w:rsidP="00881C60">
            <w:pPr>
              <w:ind w:firstLineChars="0" w:firstLine="0"/>
              <w:rPr>
                <w:rFonts w:cs="Arial"/>
                <w:szCs w:val="20"/>
              </w:rPr>
            </w:pPr>
            <w:r w:rsidRPr="006771F9">
              <w:rPr>
                <w:rFonts w:cs="Arial" w:hint="eastAsia"/>
                <w:szCs w:val="20"/>
              </w:rPr>
              <w:t>（該当の場合は左クリックで</w:t>
            </w:r>
            <w:r w:rsidRPr="006771F9">
              <w:rPr>
                <w:rFonts w:ascii="ＭＳ 明朝" w:eastAsia="ＭＳ 明朝" w:hAnsi="ＭＳ 明朝" w:cs="ＭＳ 明朝" w:hint="eastAsia"/>
                <w:szCs w:val="20"/>
              </w:rPr>
              <w:t>✓</w:t>
            </w:r>
            <w:r w:rsidRPr="006771F9">
              <w:rPr>
                <w:rFonts w:cs="Arial" w:hint="eastAsia"/>
                <w:szCs w:val="20"/>
              </w:rPr>
              <w:t>）</w:t>
            </w:r>
          </w:p>
        </w:tc>
        <w:tc>
          <w:tcPr>
            <w:tcW w:w="1401" w:type="dxa"/>
            <w:shd w:val="clear" w:color="auto" w:fill="FFFFFF" w:themeFill="background1"/>
            <w:vAlign w:val="center"/>
          </w:tcPr>
          <w:p w14:paraId="258BC42E" w14:textId="77777777" w:rsidR="00BC0AA7" w:rsidRPr="006771F9" w:rsidRDefault="00573FD5" w:rsidP="00881C60">
            <w:pPr>
              <w:ind w:firstLineChars="0" w:firstLine="0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ascii="Segoe UI Symbol" w:hAnsi="Segoe UI Symbol" w:cs="Segoe UI Symbol" w:hint="eastAsia"/>
                  <w:sz w:val="28"/>
                  <w:szCs w:val="20"/>
                </w:rPr>
                <w:id w:val="16271285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0AA7" w:rsidRPr="006771F9">
                  <w:rPr>
                    <w:rFonts w:ascii="ＭＳ ゴシック" w:eastAsia="ＭＳ ゴシック" w:hAnsi="ＭＳ ゴシック" w:cs="Segoe UI Symbol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6771F9" w:rsidRPr="006771F9" w14:paraId="7FB1461D" w14:textId="77777777" w:rsidTr="00A21378">
        <w:trPr>
          <w:trHeight w:val="497"/>
        </w:trPr>
        <w:tc>
          <w:tcPr>
            <w:tcW w:w="7073" w:type="dxa"/>
            <w:gridSpan w:val="5"/>
            <w:shd w:val="clear" w:color="auto" w:fill="DEEAF6" w:themeFill="accent1" w:themeFillTint="33"/>
            <w:vAlign w:val="center"/>
          </w:tcPr>
          <w:p w14:paraId="40BA3908" w14:textId="77777777" w:rsidR="00BC0AA7" w:rsidRPr="006771F9" w:rsidRDefault="00BC0AA7" w:rsidP="00881C60">
            <w:pPr>
              <w:ind w:firstLineChars="0" w:firstLine="0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GHG</w:t>
            </w:r>
            <w:r w:rsidRPr="006771F9">
              <w:rPr>
                <w:rFonts w:cs="Arial" w:hint="eastAsia"/>
                <w:szCs w:val="20"/>
              </w:rPr>
              <w:t>排出量（</w:t>
            </w:r>
            <w:r w:rsidRPr="006771F9">
              <w:rPr>
                <w:rFonts w:cs="Arial" w:hint="eastAsia"/>
                <w:szCs w:val="20"/>
              </w:rPr>
              <w:t>S</w:t>
            </w:r>
            <w:r w:rsidRPr="006771F9">
              <w:rPr>
                <w:rFonts w:cs="Arial"/>
                <w:szCs w:val="20"/>
              </w:rPr>
              <w:t>cope3</w:t>
            </w:r>
            <w:r w:rsidRPr="006771F9">
              <w:rPr>
                <w:rFonts w:cs="Arial" w:hint="eastAsia"/>
                <w:szCs w:val="20"/>
              </w:rPr>
              <w:t>）の算定・把握ができている</w:t>
            </w:r>
          </w:p>
          <w:p w14:paraId="432ABF7F" w14:textId="77777777" w:rsidR="00BC0AA7" w:rsidRPr="006771F9" w:rsidRDefault="00BC0AA7" w:rsidP="00881C60">
            <w:pPr>
              <w:ind w:firstLineChars="0" w:firstLine="0"/>
              <w:rPr>
                <w:rFonts w:cs="Arial"/>
                <w:szCs w:val="20"/>
              </w:rPr>
            </w:pPr>
            <w:r w:rsidRPr="006771F9">
              <w:rPr>
                <w:rFonts w:cs="Arial" w:hint="eastAsia"/>
                <w:szCs w:val="20"/>
              </w:rPr>
              <w:t>（該当の場合は左クリックで</w:t>
            </w:r>
            <w:r w:rsidRPr="006771F9">
              <w:rPr>
                <w:rFonts w:ascii="ＭＳ 明朝" w:eastAsia="ＭＳ 明朝" w:hAnsi="ＭＳ 明朝" w:cs="ＭＳ 明朝" w:hint="eastAsia"/>
                <w:szCs w:val="20"/>
              </w:rPr>
              <w:t>✓</w:t>
            </w:r>
            <w:r w:rsidRPr="006771F9">
              <w:rPr>
                <w:rFonts w:cs="Arial" w:hint="eastAsia"/>
                <w:szCs w:val="20"/>
              </w:rPr>
              <w:t>）</w:t>
            </w:r>
          </w:p>
        </w:tc>
        <w:tc>
          <w:tcPr>
            <w:tcW w:w="1401" w:type="dxa"/>
            <w:shd w:val="clear" w:color="auto" w:fill="FFFFFF" w:themeFill="background1"/>
            <w:vAlign w:val="center"/>
          </w:tcPr>
          <w:p w14:paraId="5A0151F0" w14:textId="77777777" w:rsidR="00BC0AA7" w:rsidRPr="006771F9" w:rsidRDefault="00573FD5" w:rsidP="00881C60">
            <w:pPr>
              <w:ind w:firstLineChars="0" w:firstLine="0"/>
              <w:jc w:val="center"/>
              <w:rPr>
                <w:rFonts w:ascii="Segoe UI Symbol" w:hAnsi="Segoe UI Symbol" w:cs="Segoe UI Symbol"/>
                <w:sz w:val="28"/>
                <w:szCs w:val="20"/>
              </w:rPr>
            </w:pPr>
            <w:sdt>
              <w:sdtPr>
                <w:rPr>
                  <w:rFonts w:ascii="Segoe UI Symbol" w:hAnsi="Segoe UI Symbol" w:cs="Segoe UI Symbol" w:hint="eastAsia"/>
                  <w:sz w:val="28"/>
                  <w:szCs w:val="20"/>
                </w:rPr>
                <w:id w:val="8224818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0AA7" w:rsidRPr="006771F9">
                  <w:rPr>
                    <w:rFonts w:ascii="ＭＳ ゴシック" w:eastAsia="ＭＳ ゴシック" w:hAnsi="ＭＳ ゴシック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6771F9" w:rsidRPr="006771F9" w14:paraId="44C4730C" w14:textId="77777777" w:rsidTr="00A21378">
        <w:trPr>
          <w:trHeight w:val="601"/>
        </w:trPr>
        <w:tc>
          <w:tcPr>
            <w:tcW w:w="3246" w:type="dxa"/>
            <w:vMerge w:val="restart"/>
            <w:shd w:val="clear" w:color="auto" w:fill="DEEAF6" w:themeFill="accent1" w:themeFillTint="33"/>
            <w:vAlign w:val="center"/>
          </w:tcPr>
          <w:p w14:paraId="4EDBD63F" w14:textId="77777777" w:rsidR="00BC0AA7" w:rsidRPr="006771F9" w:rsidRDefault="00BC0AA7" w:rsidP="00881C60">
            <w:pPr>
              <w:ind w:firstLineChars="0" w:firstLine="0"/>
              <w:rPr>
                <w:rFonts w:cs="Arial"/>
                <w:szCs w:val="20"/>
              </w:rPr>
            </w:pPr>
            <w:r w:rsidRPr="006771F9">
              <w:rPr>
                <w:rFonts w:cs="Arial" w:hint="eastAsia"/>
                <w:szCs w:val="20"/>
              </w:rPr>
              <w:t>削減目標の設定状況</w:t>
            </w:r>
          </w:p>
        </w:tc>
        <w:tc>
          <w:tcPr>
            <w:tcW w:w="2614" w:type="dxa"/>
            <w:gridSpan w:val="2"/>
            <w:vAlign w:val="center"/>
          </w:tcPr>
          <w:p w14:paraId="62B717B6" w14:textId="77777777" w:rsidR="00BC0AA7" w:rsidRPr="006771F9" w:rsidRDefault="00BC0AA7" w:rsidP="00881C60">
            <w:pPr>
              <w:ind w:firstLineChars="0" w:firstLine="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 w:hint="eastAsia"/>
                <w:szCs w:val="20"/>
              </w:rPr>
              <w:t>設定済</w:t>
            </w:r>
          </w:p>
        </w:tc>
        <w:tc>
          <w:tcPr>
            <w:tcW w:w="2614" w:type="dxa"/>
            <w:gridSpan w:val="3"/>
            <w:vAlign w:val="center"/>
          </w:tcPr>
          <w:p w14:paraId="25157F61" w14:textId="77777777" w:rsidR="00BC0AA7" w:rsidRPr="006771F9" w:rsidRDefault="00BC0AA7" w:rsidP="00881C60">
            <w:pPr>
              <w:ind w:firstLineChars="0" w:firstLine="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 w:hint="eastAsia"/>
                <w:szCs w:val="20"/>
              </w:rPr>
              <w:t>未設定</w:t>
            </w:r>
          </w:p>
        </w:tc>
      </w:tr>
      <w:tr w:rsidR="006771F9" w:rsidRPr="006771F9" w14:paraId="6387E67C" w14:textId="77777777" w:rsidTr="00A21378">
        <w:trPr>
          <w:trHeight w:val="1004"/>
        </w:trPr>
        <w:tc>
          <w:tcPr>
            <w:tcW w:w="3246" w:type="dxa"/>
            <w:vMerge/>
            <w:shd w:val="clear" w:color="auto" w:fill="DEEAF6" w:themeFill="accent1" w:themeFillTint="33"/>
            <w:vAlign w:val="center"/>
          </w:tcPr>
          <w:p w14:paraId="3F7E5FC9" w14:textId="77777777" w:rsidR="00BC0AA7" w:rsidRPr="006771F9" w:rsidRDefault="00BC0AA7" w:rsidP="00881C60">
            <w:pPr>
              <w:ind w:firstLineChars="0" w:firstLine="0"/>
              <w:rPr>
                <w:rFonts w:cs="Arial"/>
                <w:szCs w:val="20"/>
              </w:rPr>
            </w:pPr>
          </w:p>
        </w:tc>
        <w:tc>
          <w:tcPr>
            <w:tcW w:w="5228" w:type="dxa"/>
            <w:gridSpan w:val="5"/>
          </w:tcPr>
          <w:p w14:paraId="109A05E2" w14:textId="001A2151" w:rsidR="00BC0AA7" w:rsidRPr="006771F9" w:rsidRDefault="00BC0AA7" w:rsidP="00881C60">
            <w:pPr>
              <w:ind w:firstLineChars="0" w:firstLine="0"/>
              <w:rPr>
                <w:rFonts w:cs="Arial"/>
                <w:szCs w:val="20"/>
              </w:rPr>
            </w:pPr>
            <w:r w:rsidRPr="006771F9">
              <w:rPr>
                <w:rFonts w:cs="Arial" w:hint="eastAsia"/>
                <w:szCs w:val="20"/>
              </w:rPr>
              <w:t>【削減目標を設定している場合は詳細をご記入ください】</w:t>
            </w:r>
            <w:r w:rsidRPr="006771F9">
              <w:rPr>
                <w:rFonts w:cs="Arial"/>
                <w:szCs w:val="20"/>
              </w:rPr>
              <w:br/>
            </w:r>
            <w:r w:rsidR="00881C60" w:rsidRPr="006771F9">
              <w:rPr>
                <w:rFonts w:cs="Arial" w:hint="eastAsia"/>
                <w:szCs w:val="20"/>
              </w:rPr>
              <w:t>（</w:t>
            </w:r>
            <w:r w:rsidR="00A640FC">
              <w:rPr>
                <w:rFonts w:cs="Arial" w:hint="eastAsia"/>
                <w:szCs w:val="20"/>
              </w:rPr>
              <w:t>S</w:t>
            </w:r>
            <w:r w:rsidR="00A640FC">
              <w:rPr>
                <w:rFonts w:cs="Arial"/>
                <w:szCs w:val="20"/>
              </w:rPr>
              <w:t>cope1,2,3</w:t>
            </w:r>
            <w:r w:rsidR="00A640FC">
              <w:rPr>
                <w:rFonts w:cs="Arial" w:hint="eastAsia"/>
                <w:szCs w:val="20"/>
              </w:rPr>
              <w:t>の</w:t>
            </w:r>
            <w:r w:rsidR="00881C60" w:rsidRPr="006771F9">
              <w:rPr>
                <w:rFonts w:cs="Arial" w:hint="eastAsia"/>
                <w:szCs w:val="20"/>
              </w:rPr>
              <w:t>G</w:t>
            </w:r>
            <w:r w:rsidR="00881C60" w:rsidRPr="006771F9">
              <w:rPr>
                <w:rFonts w:cs="Arial"/>
                <w:szCs w:val="20"/>
              </w:rPr>
              <w:t>HG</w:t>
            </w:r>
            <w:r w:rsidR="00881C60" w:rsidRPr="006771F9">
              <w:rPr>
                <w:rFonts w:cs="Arial" w:hint="eastAsia"/>
                <w:szCs w:val="20"/>
              </w:rPr>
              <w:t>排出量</w:t>
            </w:r>
            <w:r w:rsidR="00A640FC">
              <w:rPr>
                <w:rFonts w:cs="Arial" w:hint="eastAsia"/>
                <w:szCs w:val="20"/>
              </w:rPr>
              <w:t>について、</w:t>
            </w:r>
            <w:r w:rsidR="00881C60" w:rsidRPr="006771F9">
              <w:rPr>
                <w:rFonts w:cs="Arial" w:hint="eastAsia"/>
                <w:szCs w:val="20"/>
              </w:rPr>
              <w:t>2</w:t>
            </w:r>
            <w:r w:rsidR="00881C60" w:rsidRPr="006771F9">
              <w:rPr>
                <w:rFonts w:cs="Arial"/>
                <w:szCs w:val="20"/>
              </w:rPr>
              <w:t>0XX</w:t>
            </w:r>
            <w:r w:rsidR="00881C60" w:rsidRPr="006771F9">
              <w:rPr>
                <w:rFonts w:cs="Arial" w:hint="eastAsia"/>
                <w:szCs w:val="20"/>
              </w:rPr>
              <w:t>年までに〇〇</w:t>
            </w:r>
            <w:r w:rsidR="00881C60" w:rsidRPr="006771F9">
              <w:rPr>
                <w:rFonts w:cs="Arial" w:hint="eastAsia"/>
                <w:szCs w:val="20"/>
              </w:rPr>
              <w:t>%</w:t>
            </w:r>
            <w:r w:rsidR="00881C60" w:rsidRPr="006771F9">
              <w:rPr>
                <w:rFonts w:cs="Arial" w:hint="eastAsia"/>
                <w:szCs w:val="20"/>
              </w:rPr>
              <w:t>削減、など）</w:t>
            </w:r>
          </w:p>
          <w:p w14:paraId="4ED2744B" w14:textId="77777777" w:rsidR="00BC0AA7" w:rsidRPr="006771F9" w:rsidRDefault="00BC0AA7" w:rsidP="00881C60">
            <w:pPr>
              <w:ind w:firstLineChars="0" w:firstLine="0"/>
              <w:rPr>
                <w:rFonts w:cs="Arial"/>
                <w:szCs w:val="20"/>
              </w:rPr>
            </w:pPr>
          </w:p>
          <w:p w14:paraId="6E2D8659" w14:textId="41BEC683" w:rsidR="000F4C60" w:rsidRPr="006771F9" w:rsidRDefault="000F4C60" w:rsidP="00881C60">
            <w:pPr>
              <w:ind w:firstLineChars="0" w:firstLine="0"/>
              <w:rPr>
                <w:rFonts w:cs="Arial"/>
                <w:szCs w:val="20"/>
              </w:rPr>
            </w:pPr>
          </w:p>
        </w:tc>
      </w:tr>
      <w:tr w:rsidR="006771F9" w:rsidRPr="006771F9" w14:paraId="6EC44EAA" w14:textId="77777777" w:rsidTr="00A21378">
        <w:trPr>
          <w:trHeight w:val="1004"/>
        </w:trPr>
        <w:tc>
          <w:tcPr>
            <w:tcW w:w="3246" w:type="dxa"/>
            <w:shd w:val="clear" w:color="auto" w:fill="DEEAF6" w:themeFill="accent1" w:themeFillTint="33"/>
            <w:vAlign w:val="center"/>
          </w:tcPr>
          <w:p w14:paraId="274250CE" w14:textId="34100533" w:rsidR="00BC0AA7" w:rsidRPr="006771F9" w:rsidRDefault="00BC0AA7" w:rsidP="00881C60">
            <w:pPr>
              <w:ind w:firstLineChars="0" w:firstLine="0"/>
              <w:rPr>
                <w:rFonts w:cs="Arial"/>
                <w:szCs w:val="20"/>
              </w:rPr>
            </w:pPr>
            <w:r w:rsidRPr="006771F9">
              <w:rPr>
                <w:rFonts w:cs="Arial" w:hint="eastAsia"/>
                <w:szCs w:val="20"/>
              </w:rPr>
              <w:t>貴社の削減目標に対する</w:t>
            </w:r>
            <w:r w:rsidRPr="006771F9">
              <w:rPr>
                <w:rFonts w:cs="Arial" w:hint="eastAsia"/>
                <w:szCs w:val="20"/>
              </w:rPr>
              <w:t>S</w:t>
            </w:r>
            <w:r w:rsidRPr="006771F9">
              <w:rPr>
                <w:rFonts w:cs="Arial"/>
                <w:szCs w:val="20"/>
              </w:rPr>
              <w:t>BT</w:t>
            </w:r>
            <w:r w:rsidRPr="006771F9">
              <w:rPr>
                <w:rFonts w:cs="Arial" w:hint="eastAsia"/>
                <w:szCs w:val="20"/>
              </w:rPr>
              <w:t>認定の取得状況</w:t>
            </w:r>
          </w:p>
        </w:tc>
        <w:tc>
          <w:tcPr>
            <w:tcW w:w="1742" w:type="dxa"/>
            <w:vAlign w:val="center"/>
          </w:tcPr>
          <w:p w14:paraId="7F3091BA" w14:textId="683E9FBC" w:rsidR="00BC0AA7" w:rsidRPr="006771F9" w:rsidRDefault="00BC0AA7" w:rsidP="00BC0AA7">
            <w:pPr>
              <w:ind w:firstLineChars="0" w:firstLine="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 w:hint="eastAsia"/>
                <w:szCs w:val="20"/>
              </w:rPr>
              <w:t>取得済（</w:t>
            </w:r>
            <w:r w:rsidRPr="006771F9">
              <w:rPr>
                <w:rFonts w:cs="Arial" w:hint="eastAsia"/>
                <w:szCs w:val="20"/>
              </w:rPr>
              <w:t>1</w:t>
            </w:r>
            <w:r w:rsidRPr="006771F9">
              <w:rPr>
                <w:rFonts w:cs="Arial"/>
                <w:szCs w:val="20"/>
              </w:rPr>
              <w:t>.5</w:t>
            </w:r>
            <w:r w:rsidRPr="006771F9">
              <w:rPr>
                <w:rFonts w:cs="Arial" w:hint="eastAsia"/>
                <w:szCs w:val="20"/>
              </w:rPr>
              <w:t>℃）</w:t>
            </w:r>
          </w:p>
        </w:tc>
        <w:tc>
          <w:tcPr>
            <w:tcW w:w="1743" w:type="dxa"/>
            <w:gridSpan w:val="2"/>
            <w:vAlign w:val="center"/>
          </w:tcPr>
          <w:p w14:paraId="05538F79" w14:textId="4FC91B83" w:rsidR="00BC0AA7" w:rsidRPr="006771F9" w:rsidRDefault="00BC0AA7" w:rsidP="00BC0AA7">
            <w:pPr>
              <w:ind w:firstLineChars="0" w:firstLine="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 w:hint="eastAsia"/>
                <w:szCs w:val="20"/>
              </w:rPr>
              <w:t>取得済（</w:t>
            </w:r>
            <w:r w:rsidRPr="006771F9">
              <w:rPr>
                <w:rFonts w:cs="Arial" w:hint="eastAsia"/>
                <w:szCs w:val="20"/>
              </w:rPr>
              <w:t>2</w:t>
            </w:r>
            <w:r w:rsidRPr="006771F9">
              <w:rPr>
                <w:rFonts w:cs="Arial" w:hint="eastAsia"/>
                <w:szCs w:val="20"/>
              </w:rPr>
              <w:t>℃</w:t>
            </w:r>
            <w:r w:rsidR="00A63531" w:rsidRPr="006771F9">
              <w:rPr>
                <w:rFonts w:cs="Arial" w:hint="eastAsia"/>
                <w:szCs w:val="20"/>
              </w:rPr>
              <w:t>未満</w:t>
            </w:r>
            <w:r w:rsidRPr="006771F9">
              <w:rPr>
                <w:rFonts w:cs="Arial" w:hint="eastAsia"/>
                <w:szCs w:val="20"/>
              </w:rPr>
              <w:t>）</w:t>
            </w:r>
          </w:p>
        </w:tc>
        <w:tc>
          <w:tcPr>
            <w:tcW w:w="1743" w:type="dxa"/>
            <w:gridSpan w:val="2"/>
            <w:vAlign w:val="center"/>
          </w:tcPr>
          <w:p w14:paraId="3622C3F5" w14:textId="3C9D38EA" w:rsidR="00BC0AA7" w:rsidRPr="006771F9" w:rsidRDefault="00BC0AA7" w:rsidP="00BC0AA7">
            <w:pPr>
              <w:ind w:firstLineChars="0" w:firstLine="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 w:hint="eastAsia"/>
                <w:szCs w:val="20"/>
              </w:rPr>
              <w:t>未取得</w:t>
            </w:r>
          </w:p>
        </w:tc>
      </w:tr>
    </w:tbl>
    <w:p w14:paraId="4AA9C864" w14:textId="6E797CF7" w:rsidR="00BC0AA7" w:rsidRPr="006771F9" w:rsidRDefault="00BC0AA7" w:rsidP="00222396">
      <w:pPr>
        <w:ind w:firstLineChars="0" w:firstLine="0"/>
        <w:rPr>
          <w:rFonts w:cs="Arial"/>
          <w:szCs w:val="20"/>
        </w:rPr>
      </w:pPr>
    </w:p>
    <w:p w14:paraId="45BC0B5D" w14:textId="77777777" w:rsidR="00BC0AA7" w:rsidRPr="006771F9" w:rsidRDefault="00BC0AA7" w:rsidP="00222396">
      <w:pPr>
        <w:ind w:firstLineChars="0" w:firstLine="0"/>
        <w:rPr>
          <w:rFonts w:cs="Arial"/>
          <w:szCs w:val="20"/>
        </w:rPr>
      </w:pPr>
    </w:p>
    <w:tbl>
      <w:tblPr>
        <w:tblStyle w:val="af0"/>
        <w:tblW w:w="8474" w:type="dxa"/>
        <w:tblLook w:val="04A0" w:firstRow="1" w:lastRow="0" w:firstColumn="1" w:lastColumn="0" w:noHBand="0" w:noVBand="1"/>
      </w:tblPr>
      <w:tblGrid>
        <w:gridCol w:w="2679"/>
        <w:gridCol w:w="5795"/>
      </w:tblGrid>
      <w:tr w:rsidR="00222396" w:rsidRPr="006771F9" w14:paraId="6CAE1DFB" w14:textId="77777777" w:rsidTr="00A21378">
        <w:tc>
          <w:tcPr>
            <w:tcW w:w="8474" w:type="dxa"/>
            <w:gridSpan w:val="2"/>
            <w:shd w:val="clear" w:color="auto" w:fill="DEEAF6" w:themeFill="accent1" w:themeFillTint="33"/>
          </w:tcPr>
          <w:p w14:paraId="215FA0F2" w14:textId="29487ED5" w:rsidR="00B006D5" w:rsidRPr="006771F9" w:rsidRDefault="000F4C60" w:rsidP="00F4463F">
            <w:pPr>
              <w:pStyle w:val="a9"/>
              <w:numPr>
                <w:ilvl w:val="0"/>
                <w:numId w:val="9"/>
              </w:numPr>
              <w:spacing w:line="320" w:lineRule="exact"/>
              <w:ind w:leftChars="0" w:firstLineChars="0"/>
              <w:rPr>
                <w:rFonts w:cs="Arial"/>
                <w:color w:val="000000"/>
                <w:szCs w:val="20"/>
              </w:rPr>
            </w:pPr>
            <w:r w:rsidRPr="006771F9">
              <w:rPr>
                <w:rFonts w:cs="Arial" w:hint="eastAsia"/>
                <w:color w:val="000000"/>
                <w:szCs w:val="20"/>
              </w:rPr>
              <w:t xml:space="preserve"> </w:t>
            </w:r>
            <w:r w:rsidR="00D77A4D" w:rsidRPr="006771F9">
              <w:rPr>
                <w:rFonts w:cs="Arial"/>
                <w:color w:val="000000"/>
                <w:szCs w:val="20"/>
              </w:rPr>
              <w:t>スコープ</w:t>
            </w:r>
            <w:r w:rsidR="00D77A4D" w:rsidRPr="006771F9">
              <w:rPr>
                <w:rFonts w:cs="Arial"/>
                <w:color w:val="000000"/>
                <w:szCs w:val="20"/>
              </w:rPr>
              <w:t>1,2</w:t>
            </w:r>
            <w:r w:rsidR="00F85E65" w:rsidRPr="006771F9">
              <w:rPr>
                <w:rFonts w:cs="Arial"/>
                <w:color w:val="000000"/>
                <w:szCs w:val="20"/>
              </w:rPr>
              <w:t>の算定状況</w:t>
            </w:r>
            <w:r w:rsidR="00B02604" w:rsidRPr="006771F9">
              <w:rPr>
                <w:rFonts w:cs="Arial" w:hint="eastAsia"/>
                <w:color w:val="000000"/>
                <w:szCs w:val="20"/>
              </w:rPr>
              <w:t>（任意）</w:t>
            </w:r>
          </w:p>
        </w:tc>
      </w:tr>
      <w:tr w:rsidR="00222396" w:rsidRPr="006771F9" w14:paraId="75B32225" w14:textId="77777777" w:rsidTr="00A21378">
        <w:tc>
          <w:tcPr>
            <w:tcW w:w="2679" w:type="dxa"/>
            <w:shd w:val="clear" w:color="auto" w:fill="DEEAF6" w:themeFill="accent1" w:themeFillTint="33"/>
            <w:vAlign w:val="center"/>
          </w:tcPr>
          <w:p w14:paraId="6EC11D9E" w14:textId="09CC4BF4" w:rsidR="00222396" w:rsidRPr="006771F9" w:rsidRDefault="00D77A4D" w:rsidP="00222396">
            <w:pPr>
              <w:ind w:firstLineChars="0" w:firstLine="0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スコープ</w:t>
            </w:r>
            <w:r w:rsidRPr="006771F9">
              <w:rPr>
                <w:rFonts w:cs="Arial"/>
                <w:szCs w:val="20"/>
              </w:rPr>
              <w:t>1</w:t>
            </w:r>
          </w:p>
        </w:tc>
        <w:tc>
          <w:tcPr>
            <w:tcW w:w="5795" w:type="dxa"/>
            <w:vAlign w:val="center"/>
          </w:tcPr>
          <w:p w14:paraId="019A24EC" w14:textId="2FFC4403" w:rsidR="00222396" w:rsidRPr="006771F9" w:rsidRDefault="00222396" w:rsidP="002E0C7D">
            <w:pPr>
              <w:ind w:firstLineChars="0" w:firstLine="0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【現在の</w:t>
            </w:r>
            <w:r w:rsidR="006E45F9" w:rsidRPr="006771F9">
              <w:rPr>
                <w:rFonts w:cs="Arial" w:hint="eastAsia"/>
                <w:szCs w:val="20"/>
              </w:rPr>
              <w:t>排出量</w:t>
            </w:r>
            <w:r w:rsidRPr="006771F9">
              <w:rPr>
                <w:rFonts w:cs="Arial"/>
                <w:szCs w:val="20"/>
              </w:rPr>
              <w:t>と</w:t>
            </w:r>
            <w:r w:rsidR="006E45F9" w:rsidRPr="006771F9">
              <w:rPr>
                <w:rFonts w:cs="Arial" w:hint="eastAsia"/>
                <w:szCs w:val="20"/>
              </w:rPr>
              <w:t>算定</w:t>
            </w:r>
            <w:r w:rsidRPr="006771F9">
              <w:rPr>
                <w:rFonts w:cs="Arial"/>
                <w:szCs w:val="20"/>
              </w:rPr>
              <w:t>範囲をご記入ください】</w:t>
            </w:r>
          </w:p>
          <w:p w14:paraId="11872237" w14:textId="77777777" w:rsidR="00222396" w:rsidRPr="006771F9" w:rsidRDefault="00222396" w:rsidP="002E0C7D">
            <w:pPr>
              <w:ind w:firstLineChars="0" w:firstLine="0"/>
              <w:rPr>
                <w:rFonts w:cs="Arial"/>
                <w:szCs w:val="20"/>
              </w:rPr>
            </w:pPr>
          </w:p>
          <w:p w14:paraId="08385F78" w14:textId="77777777" w:rsidR="00222396" w:rsidRPr="006771F9" w:rsidRDefault="00222396" w:rsidP="002E0C7D">
            <w:pPr>
              <w:ind w:firstLineChars="0" w:firstLine="0"/>
              <w:rPr>
                <w:rFonts w:cs="Arial"/>
                <w:szCs w:val="20"/>
              </w:rPr>
            </w:pPr>
          </w:p>
        </w:tc>
      </w:tr>
      <w:tr w:rsidR="00222396" w:rsidRPr="006771F9" w14:paraId="1E4C900B" w14:textId="77777777" w:rsidTr="00A21378">
        <w:tc>
          <w:tcPr>
            <w:tcW w:w="2679" w:type="dxa"/>
            <w:shd w:val="clear" w:color="auto" w:fill="DEEAF6" w:themeFill="accent1" w:themeFillTint="33"/>
            <w:vAlign w:val="center"/>
          </w:tcPr>
          <w:p w14:paraId="7431D9B1" w14:textId="35D37F88" w:rsidR="00222396" w:rsidRPr="006771F9" w:rsidRDefault="00D77A4D" w:rsidP="002E0C7D">
            <w:pPr>
              <w:ind w:firstLineChars="0" w:firstLine="0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スコープ</w:t>
            </w:r>
            <w:r w:rsidRPr="006771F9">
              <w:rPr>
                <w:rFonts w:cs="Arial"/>
                <w:szCs w:val="20"/>
              </w:rPr>
              <w:t>2</w:t>
            </w:r>
          </w:p>
        </w:tc>
        <w:tc>
          <w:tcPr>
            <w:tcW w:w="5795" w:type="dxa"/>
          </w:tcPr>
          <w:p w14:paraId="37794147" w14:textId="0FDA58E7" w:rsidR="00222396" w:rsidRPr="006771F9" w:rsidRDefault="00222396" w:rsidP="002E0C7D">
            <w:pPr>
              <w:ind w:firstLineChars="0" w:firstLine="0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【現在の</w:t>
            </w:r>
            <w:r w:rsidR="00076507" w:rsidRPr="006771F9">
              <w:rPr>
                <w:rFonts w:cs="Arial" w:hint="eastAsia"/>
                <w:szCs w:val="20"/>
              </w:rPr>
              <w:t>排出量</w:t>
            </w:r>
            <w:r w:rsidRPr="006771F9">
              <w:rPr>
                <w:rFonts w:cs="Arial"/>
                <w:szCs w:val="20"/>
              </w:rPr>
              <w:t>と</w:t>
            </w:r>
            <w:r w:rsidR="006E45F9" w:rsidRPr="006771F9">
              <w:rPr>
                <w:rFonts w:cs="Arial" w:hint="eastAsia"/>
                <w:szCs w:val="20"/>
              </w:rPr>
              <w:t>算定</w:t>
            </w:r>
            <w:r w:rsidRPr="006771F9">
              <w:rPr>
                <w:rFonts w:cs="Arial"/>
                <w:szCs w:val="20"/>
              </w:rPr>
              <w:t>範囲をご記入ください】</w:t>
            </w:r>
          </w:p>
          <w:p w14:paraId="41CA22E0" w14:textId="77777777" w:rsidR="00222396" w:rsidRPr="006771F9" w:rsidRDefault="00222396" w:rsidP="002E0C7D">
            <w:pPr>
              <w:ind w:firstLineChars="0" w:firstLine="0"/>
              <w:rPr>
                <w:rFonts w:cs="Arial"/>
                <w:szCs w:val="20"/>
              </w:rPr>
            </w:pPr>
          </w:p>
          <w:p w14:paraId="02A8BC4D" w14:textId="77777777" w:rsidR="00222396" w:rsidRPr="006771F9" w:rsidRDefault="00222396" w:rsidP="002E0C7D">
            <w:pPr>
              <w:ind w:firstLineChars="0" w:firstLine="0"/>
              <w:rPr>
                <w:rFonts w:cs="Arial"/>
                <w:szCs w:val="20"/>
              </w:rPr>
            </w:pPr>
          </w:p>
        </w:tc>
      </w:tr>
    </w:tbl>
    <w:p w14:paraId="480279F3" w14:textId="1C3D8987" w:rsidR="00052B64" w:rsidRPr="006771F9" w:rsidRDefault="00052B64">
      <w:pPr>
        <w:widowControl/>
        <w:ind w:firstLineChars="0" w:firstLine="0"/>
        <w:jc w:val="left"/>
        <w:rPr>
          <w:rFonts w:cs="Arial"/>
          <w:szCs w:val="20"/>
        </w:rPr>
      </w:pPr>
    </w:p>
    <w:p w14:paraId="7FD1CE6A" w14:textId="77777777" w:rsidR="009F0F21" w:rsidRPr="006771F9" w:rsidRDefault="009F0F21">
      <w:pPr>
        <w:widowControl/>
        <w:ind w:firstLineChars="0" w:firstLine="0"/>
        <w:jc w:val="left"/>
        <w:rPr>
          <w:rFonts w:cs="Arial"/>
          <w:szCs w:val="20"/>
        </w:rPr>
      </w:pPr>
    </w:p>
    <w:tbl>
      <w:tblPr>
        <w:tblW w:w="848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3216"/>
        <w:gridCol w:w="4634"/>
      </w:tblGrid>
      <w:tr w:rsidR="009F0F21" w:rsidRPr="006771F9" w14:paraId="3EB6D0A4" w14:textId="77777777" w:rsidTr="00A54D13">
        <w:trPr>
          <w:trHeight w:val="379"/>
        </w:trPr>
        <w:tc>
          <w:tcPr>
            <w:tcW w:w="8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C2BFDDC" w14:textId="7C7FF202" w:rsidR="009F0F21" w:rsidRPr="0098170B" w:rsidRDefault="0098170B" w:rsidP="0098170B">
            <w:pPr>
              <w:pStyle w:val="a9"/>
              <w:numPr>
                <w:ilvl w:val="0"/>
                <w:numId w:val="9"/>
              </w:numPr>
              <w:spacing w:line="320" w:lineRule="exact"/>
              <w:ind w:leftChars="0" w:firstLineChars="0"/>
              <w:rPr>
                <w:rFonts w:cs="Arial"/>
                <w:color w:val="000000"/>
                <w:szCs w:val="20"/>
              </w:rPr>
            </w:pPr>
            <w:r>
              <w:rPr>
                <w:rFonts w:cs="Arial" w:hint="eastAsia"/>
                <w:color w:val="000000"/>
                <w:szCs w:val="20"/>
              </w:rPr>
              <w:t xml:space="preserve"> </w:t>
            </w:r>
            <w:r w:rsidR="009F0F21" w:rsidRPr="006771F9">
              <w:rPr>
                <w:rFonts w:cs="Arial"/>
                <w:color w:val="000000"/>
                <w:szCs w:val="20"/>
              </w:rPr>
              <w:t>スコープ</w:t>
            </w:r>
            <w:r w:rsidR="009F0F21" w:rsidRPr="006771F9">
              <w:rPr>
                <w:rFonts w:cs="Arial"/>
                <w:color w:val="000000"/>
                <w:szCs w:val="20"/>
              </w:rPr>
              <w:t>3</w:t>
            </w:r>
            <w:r w:rsidR="009F0F21" w:rsidRPr="006771F9">
              <w:rPr>
                <w:rFonts w:cs="Arial"/>
                <w:color w:val="000000"/>
                <w:szCs w:val="20"/>
              </w:rPr>
              <w:t xml:space="preserve">の算定状況　</w:t>
            </w:r>
            <w:r w:rsidR="009F0F21" w:rsidRPr="006771F9">
              <w:rPr>
                <w:rFonts w:ascii="ＭＳ ゴシック" w:eastAsia="ＭＳ ゴシック" w:hAnsi="ＭＳ ゴシック" w:cs="ＭＳ ゴシック" w:hint="eastAsia"/>
                <w:color w:val="000000"/>
                <w:szCs w:val="20"/>
              </w:rPr>
              <w:t>※</w:t>
            </w:r>
            <w:r w:rsidR="009F0F21" w:rsidRPr="006771F9">
              <w:rPr>
                <w:rFonts w:cs="Arial"/>
                <w:color w:val="000000"/>
                <w:szCs w:val="20"/>
              </w:rPr>
              <w:t>各カテゴリに該当しうる活動を算定している場合は、以下の欄に</w:t>
            </w:r>
            <w:r>
              <w:rPr>
                <w:rFonts w:cs="Arial"/>
                <w:color w:val="000000"/>
                <w:szCs w:val="20"/>
              </w:rPr>
              <w:br/>
              <w:t xml:space="preserve"> </w:t>
            </w:r>
            <w:r w:rsidR="009F0F21" w:rsidRPr="0098170B">
              <w:rPr>
                <w:rFonts w:cs="Arial"/>
                <w:color w:val="000000"/>
                <w:szCs w:val="20"/>
              </w:rPr>
              <w:t>ご記入ください</w:t>
            </w:r>
            <w:r w:rsidR="009F0F21" w:rsidRPr="0098170B">
              <w:rPr>
                <w:rFonts w:cs="Arial" w:hint="eastAsia"/>
                <w:color w:val="000000"/>
                <w:szCs w:val="20"/>
              </w:rPr>
              <w:t>（任意）</w:t>
            </w:r>
          </w:p>
        </w:tc>
      </w:tr>
      <w:tr w:rsidR="009F0F21" w:rsidRPr="006771F9" w14:paraId="15B21E83" w14:textId="77777777" w:rsidTr="00A54D13"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6EF6D4" w14:textId="77777777" w:rsidR="009F0F21" w:rsidRPr="006771F9" w:rsidRDefault="009F0F21" w:rsidP="00036C73">
            <w:pPr>
              <w:spacing w:line="320" w:lineRule="exact"/>
              <w:ind w:firstLine="20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カテゴリ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FFCEEC" w14:textId="77777777" w:rsidR="009F0F21" w:rsidRPr="006771F9" w:rsidRDefault="009F0F21" w:rsidP="00036C73">
            <w:pPr>
              <w:spacing w:line="320" w:lineRule="exact"/>
              <w:ind w:firstLine="20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現在の</w:t>
            </w:r>
            <w:r w:rsidRPr="006771F9">
              <w:rPr>
                <w:rFonts w:cs="Arial" w:hint="eastAsia"/>
                <w:szCs w:val="20"/>
              </w:rPr>
              <w:t>排出量</w:t>
            </w:r>
            <w:r w:rsidRPr="006771F9">
              <w:rPr>
                <w:rFonts w:cs="Arial"/>
                <w:szCs w:val="20"/>
              </w:rPr>
              <w:t>と</w:t>
            </w:r>
            <w:r w:rsidRPr="006771F9">
              <w:rPr>
                <w:rFonts w:cs="Arial" w:hint="eastAsia"/>
                <w:szCs w:val="20"/>
              </w:rPr>
              <w:t>算定</w:t>
            </w:r>
            <w:r w:rsidRPr="006771F9">
              <w:rPr>
                <w:rFonts w:cs="Arial"/>
                <w:szCs w:val="20"/>
              </w:rPr>
              <w:t>範囲</w:t>
            </w:r>
          </w:p>
        </w:tc>
      </w:tr>
      <w:tr w:rsidR="009F0F21" w:rsidRPr="006771F9" w14:paraId="180889FA" w14:textId="77777777" w:rsidTr="00A54D1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D4934D8" w14:textId="77777777" w:rsidR="009F0F21" w:rsidRPr="006771F9" w:rsidRDefault="009F0F21" w:rsidP="00A21378">
            <w:pPr>
              <w:spacing w:line="320" w:lineRule="exact"/>
              <w:ind w:firstLine="20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C7D3795" w14:textId="77777777" w:rsidR="009F0F21" w:rsidRPr="006771F9" w:rsidRDefault="009F0F21" w:rsidP="00036C73">
            <w:pPr>
              <w:spacing w:line="320" w:lineRule="exact"/>
              <w:ind w:firstLine="200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購入した物品・サービス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255F" w14:textId="77777777" w:rsidR="009F0F21" w:rsidRPr="006771F9" w:rsidRDefault="009F0F21" w:rsidP="00036C73">
            <w:pPr>
              <w:spacing w:line="320" w:lineRule="exact"/>
              <w:ind w:firstLine="200"/>
              <w:rPr>
                <w:rFonts w:cs="Arial"/>
                <w:color w:val="FF0000"/>
                <w:szCs w:val="20"/>
              </w:rPr>
            </w:pPr>
          </w:p>
        </w:tc>
      </w:tr>
      <w:tr w:rsidR="009F0F21" w:rsidRPr="006771F9" w14:paraId="1DFD7717" w14:textId="77777777" w:rsidTr="00A54D1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AA1F4D8" w14:textId="77777777" w:rsidR="009F0F21" w:rsidRPr="006771F9" w:rsidRDefault="009F0F21" w:rsidP="00A21378">
            <w:pPr>
              <w:spacing w:line="320" w:lineRule="exact"/>
              <w:ind w:firstLine="20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23ABEB6" w14:textId="77777777" w:rsidR="009F0F21" w:rsidRPr="006771F9" w:rsidRDefault="009F0F21" w:rsidP="00036C73">
            <w:pPr>
              <w:spacing w:line="320" w:lineRule="exact"/>
              <w:ind w:firstLine="200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資本財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32775" w14:textId="77777777" w:rsidR="009F0F21" w:rsidRPr="006771F9" w:rsidRDefault="009F0F21" w:rsidP="00036C73">
            <w:pPr>
              <w:spacing w:line="320" w:lineRule="exact"/>
              <w:ind w:firstLine="200"/>
              <w:rPr>
                <w:rFonts w:cs="Arial"/>
                <w:color w:val="FF0000"/>
                <w:szCs w:val="20"/>
              </w:rPr>
            </w:pPr>
          </w:p>
        </w:tc>
      </w:tr>
      <w:tr w:rsidR="009F0F21" w:rsidRPr="006771F9" w14:paraId="4010D043" w14:textId="77777777" w:rsidTr="00A54D1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CE810D" w14:textId="77777777" w:rsidR="009F0F21" w:rsidRPr="006771F9" w:rsidRDefault="009F0F21" w:rsidP="00A21378">
            <w:pPr>
              <w:spacing w:line="320" w:lineRule="exact"/>
              <w:ind w:firstLine="20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039A571" w14:textId="77777777" w:rsidR="009F0F21" w:rsidRPr="006771F9" w:rsidRDefault="009F0F21" w:rsidP="00036C73">
            <w:pPr>
              <w:spacing w:line="320" w:lineRule="exact"/>
              <w:ind w:firstLine="200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Scope1,2</w:t>
            </w:r>
            <w:r w:rsidRPr="006771F9">
              <w:rPr>
                <w:rFonts w:cs="Arial"/>
                <w:szCs w:val="20"/>
              </w:rPr>
              <w:t>以外の</w:t>
            </w:r>
          </w:p>
          <w:p w14:paraId="4E8CB219" w14:textId="77777777" w:rsidR="009F0F21" w:rsidRPr="006771F9" w:rsidRDefault="009F0F21" w:rsidP="00036C73">
            <w:pPr>
              <w:spacing w:line="320" w:lineRule="exact"/>
              <w:ind w:firstLine="200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エネルギー関連活動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93EF4" w14:textId="77777777" w:rsidR="009F0F21" w:rsidRPr="006771F9" w:rsidRDefault="009F0F21" w:rsidP="00036C73">
            <w:pPr>
              <w:spacing w:line="320" w:lineRule="exact"/>
              <w:ind w:firstLine="200"/>
              <w:rPr>
                <w:rFonts w:cs="Arial"/>
                <w:color w:val="FF0000"/>
                <w:szCs w:val="20"/>
              </w:rPr>
            </w:pPr>
          </w:p>
        </w:tc>
      </w:tr>
      <w:tr w:rsidR="009F0F21" w:rsidRPr="006771F9" w14:paraId="71A05F72" w14:textId="77777777" w:rsidTr="00A54D1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01267F7" w14:textId="77777777" w:rsidR="009F0F21" w:rsidRPr="006771F9" w:rsidRDefault="009F0F21" w:rsidP="00A21378">
            <w:pPr>
              <w:spacing w:line="320" w:lineRule="exact"/>
              <w:ind w:firstLine="20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D2B4F77" w14:textId="77777777" w:rsidR="009F0F21" w:rsidRPr="006771F9" w:rsidRDefault="009F0F21" w:rsidP="00036C73">
            <w:pPr>
              <w:spacing w:line="320" w:lineRule="exact"/>
              <w:ind w:firstLine="200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上流の輸送・流通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4ED0" w14:textId="77777777" w:rsidR="009F0F21" w:rsidRPr="006771F9" w:rsidRDefault="009F0F21" w:rsidP="00036C73">
            <w:pPr>
              <w:spacing w:line="320" w:lineRule="exact"/>
              <w:ind w:firstLine="200"/>
              <w:rPr>
                <w:rFonts w:cs="Arial"/>
                <w:color w:val="FF0000"/>
                <w:szCs w:val="20"/>
              </w:rPr>
            </w:pPr>
          </w:p>
        </w:tc>
      </w:tr>
      <w:tr w:rsidR="009F0F21" w:rsidRPr="006771F9" w14:paraId="1752CCB7" w14:textId="77777777" w:rsidTr="00A54D1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07A891C" w14:textId="77777777" w:rsidR="009F0F21" w:rsidRPr="006771F9" w:rsidRDefault="009F0F21" w:rsidP="00A21378">
            <w:pPr>
              <w:spacing w:line="320" w:lineRule="exact"/>
              <w:ind w:firstLine="20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5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7EAB1D7" w14:textId="77777777" w:rsidR="009F0F21" w:rsidRPr="006771F9" w:rsidRDefault="009F0F21" w:rsidP="00036C73">
            <w:pPr>
              <w:spacing w:line="320" w:lineRule="exact"/>
              <w:ind w:firstLine="200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廃棄物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56790" w14:textId="77777777" w:rsidR="009F0F21" w:rsidRPr="006771F9" w:rsidRDefault="009F0F21" w:rsidP="00036C73">
            <w:pPr>
              <w:spacing w:line="320" w:lineRule="exact"/>
              <w:ind w:firstLine="200"/>
              <w:rPr>
                <w:rFonts w:cs="Arial"/>
                <w:color w:val="FF0000"/>
                <w:szCs w:val="20"/>
              </w:rPr>
            </w:pPr>
          </w:p>
        </w:tc>
      </w:tr>
      <w:tr w:rsidR="009F0F21" w:rsidRPr="006771F9" w14:paraId="146AA14A" w14:textId="77777777" w:rsidTr="00A54D1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E84544E" w14:textId="77777777" w:rsidR="009F0F21" w:rsidRPr="006771F9" w:rsidRDefault="009F0F21" w:rsidP="00A21378">
            <w:pPr>
              <w:spacing w:line="320" w:lineRule="exact"/>
              <w:ind w:firstLine="20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6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5A32DA6" w14:textId="77777777" w:rsidR="009F0F21" w:rsidRPr="006771F9" w:rsidRDefault="009F0F21" w:rsidP="00036C73">
            <w:pPr>
              <w:spacing w:line="320" w:lineRule="exact"/>
              <w:ind w:firstLine="200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出張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AEFB4" w14:textId="77777777" w:rsidR="009F0F21" w:rsidRPr="006771F9" w:rsidRDefault="009F0F21" w:rsidP="00036C73">
            <w:pPr>
              <w:spacing w:line="320" w:lineRule="exact"/>
              <w:ind w:firstLine="200"/>
              <w:rPr>
                <w:rFonts w:cs="Arial"/>
                <w:color w:val="FF0000"/>
                <w:szCs w:val="20"/>
              </w:rPr>
            </w:pPr>
          </w:p>
        </w:tc>
      </w:tr>
      <w:tr w:rsidR="009F0F21" w:rsidRPr="006771F9" w14:paraId="6BB03B82" w14:textId="77777777" w:rsidTr="00A54D1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9BA3FA4" w14:textId="77777777" w:rsidR="009F0F21" w:rsidRPr="006771F9" w:rsidRDefault="009F0F21" w:rsidP="00A21378">
            <w:pPr>
              <w:spacing w:line="320" w:lineRule="exact"/>
              <w:ind w:firstLine="20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7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928536A" w14:textId="77777777" w:rsidR="009F0F21" w:rsidRPr="006771F9" w:rsidRDefault="009F0F21" w:rsidP="00036C73">
            <w:pPr>
              <w:spacing w:line="320" w:lineRule="exact"/>
              <w:ind w:firstLine="200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通勤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4E55E" w14:textId="77777777" w:rsidR="009F0F21" w:rsidRPr="006771F9" w:rsidRDefault="009F0F21" w:rsidP="00036C73">
            <w:pPr>
              <w:spacing w:line="320" w:lineRule="exact"/>
              <w:ind w:firstLine="200"/>
              <w:rPr>
                <w:rFonts w:cs="Arial"/>
                <w:color w:val="FF0000"/>
                <w:szCs w:val="20"/>
              </w:rPr>
            </w:pPr>
          </w:p>
        </w:tc>
      </w:tr>
      <w:tr w:rsidR="009F0F21" w:rsidRPr="006771F9" w14:paraId="5A8192F7" w14:textId="77777777" w:rsidTr="00A54D1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E7EDE0" w14:textId="77777777" w:rsidR="009F0F21" w:rsidRPr="006771F9" w:rsidRDefault="009F0F21" w:rsidP="00A21378">
            <w:pPr>
              <w:spacing w:line="320" w:lineRule="exact"/>
              <w:ind w:firstLine="20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8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9D89C1" w14:textId="77777777" w:rsidR="009F0F21" w:rsidRPr="006771F9" w:rsidRDefault="009F0F21" w:rsidP="00036C73">
            <w:pPr>
              <w:spacing w:line="320" w:lineRule="exact"/>
              <w:ind w:firstLine="200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上流のリース資産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ABA16" w14:textId="77777777" w:rsidR="009F0F21" w:rsidRPr="006771F9" w:rsidRDefault="009F0F21" w:rsidP="00036C73">
            <w:pPr>
              <w:spacing w:line="320" w:lineRule="exact"/>
              <w:ind w:firstLine="200"/>
              <w:rPr>
                <w:rFonts w:cs="Arial"/>
                <w:color w:val="FF0000"/>
                <w:szCs w:val="20"/>
              </w:rPr>
            </w:pPr>
          </w:p>
        </w:tc>
      </w:tr>
      <w:tr w:rsidR="009F0F21" w:rsidRPr="006771F9" w14:paraId="55342D0C" w14:textId="77777777" w:rsidTr="00A54D1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7EFF7AE" w14:textId="77777777" w:rsidR="009F0F21" w:rsidRPr="006771F9" w:rsidRDefault="009F0F21" w:rsidP="00A21378">
            <w:pPr>
              <w:spacing w:line="320" w:lineRule="exact"/>
              <w:ind w:firstLine="20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9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BFDA1E9" w14:textId="77777777" w:rsidR="009F0F21" w:rsidRPr="006771F9" w:rsidRDefault="009F0F21" w:rsidP="00036C73">
            <w:pPr>
              <w:spacing w:line="320" w:lineRule="exact"/>
              <w:ind w:firstLine="200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下流の輸送・流通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91700" w14:textId="77777777" w:rsidR="009F0F21" w:rsidRPr="006771F9" w:rsidRDefault="009F0F21" w:rsidP="00036C73">
            <w:pPr>
              <w:spacing w:line="320" w:lineRule="exact"/>
              <w:ind w:firstLine="200"/>
              <w:rPr>
                <w:rFonts w:cs="Arial"/>
                <w:color w:val="FF0000"/>
                <w:szCs w:val="20"/>
              </w:rPr>
            </w:pPr>
          </w:p>
        </w:tc>
      </w:tr>
      <w:tr w:rsidR="009F0F21" w:rsidRPr="006771F9" w14:paraId="2E3E74DA" w14:textId="77777777" w:rsidTr="00A54D1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B0FB3A" w14:textId="77777777" w:rsidR="009F0F21" w:rsidRPr="006771F9" w:rsidRDefault="009F0F21" w:rsidP="00A21378">
            <w:pPr>
              <w:spacing w:line="320" w:lineRule="exact"/>
              <w:ind w:firstLine="20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10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9A2C00E" w14:textId="77777777" w:rsidR="009F0F21" w:rsidRPr="006771F9" w:rsidRDefault="009F0F21" w:rsidP="00036C73">
            <w:pPr>
              <w:spacing w:line="320" w:lineRule="exact"/>
              <w:ind w:firstLine="200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販売した製品の加工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EA6B7" w14:textId="77777777" w:rsidR="009F0F21" w:rsidRPr="006771F9" w:rsidRDefault="009F0F21" w:rsidP="00036C73">
            <w:pPr>
              <w:spacing w:line="320" w:lineRule="exact"/>
              <w:ind w:firstLine="200"/>
              <w:rPr>
                <w:rFonts w:cs="Arial"/>
                <w:color w:val="FF0000"/>
                <w:szCs w:val="20"/>
              </w:rPr>
            </w:pPr>
          </w:p>
        </w:tc>
      </w:tr>
      <w:tr w:rsidR="009F0F21" w:rsidRPr="006771F9" w14:paraId="12770CAB" w14:textId="77777777" w:rsidTr="00A54D1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1595C7" w14:textId="77777777" w:rsidR="009F0F21" w:rsidRPr="006771F9" w:rsidRDefault="009F0F21" w:rsidP="00A21378">
            <w:pPr>
              <w:spacing w:line="320" w:lineRule="exact"/>
              <w:ind w:firstLine="20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11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01FD12E" w14:textId="77777777" w:rsidR="009F0F21" w:rsidRPr="006771F9" w:rsidRDefault="009F0F21" w:rsidP="00036C73">
            <w:pPr>
              <w:spacing w:line="320" w:lineRule="exact"/>
              <w:ind w:firstLine="200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販売した製品の使用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9C0A" w14:textId="77777777" w:rsidR="009F0F21" w:rsidRPr="006771F9" w:rsidRDefault="009F0F21" w:rsidP="00036C73">
            <w:pPr>
              <w:spacing w:line="320" w:lineRule="exact"/>
              <w:ind w:firstLine="200"/>
              <w:rPr>
                <w:rFonts w:cs="Arial"/>
                <w:color w:val="FF0000"/>
                <w:szCs w:val="20"/>
              </w:rPr>
            </w:pPr>
          </w:p>
        </w:tc>
      </w:tr>
      <w:tr w:rsidR="009F0F21" w:rsidRPr="006771F9" w14:paraId="56A718C7" w14:textId="77777777" w:rsidTr="00A54D1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C2DB836" w14:textId="77777777" w:rsidR="009F0F21" w:rsidRPr="006771F9" w:rsidRDefault="009F0F21" w:rsidP="00A21378">
            <w:pPr>
              <w:spacing w:line="320" w:lineRule="exact"/>
              <w:ind w:firstLine="20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12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00E363" w14:textId="77777777" w:rsidR="009F0F21" w:rsidRPr="006771F9" w:rsidRDefault="009F0F21" w:rsidP="00036C73">
            <w:pPr>
              <w:spacing w:line="320" w:lineRule="exact"/>
              <w:ind w:firstLine="200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販売した製品の廃棄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FF282" w14:textId="77777777" w:rsidR="009F0F21" w:rsidRPr="006771F9" w:rsidRDefault="009F0F21" w:rsidP="00036C73">
            <w:pPr>
              <w:spacing w:line="320" w:lineRule="exact"/>
              <w:ind w:firstLine="200"/>
              <w:rPr>
                <w:rFonts w:cs="Arial"/>
                <w:color w:val="FF0000"/>
                <w:szCs w:val="20"/>
              </w:rPr>
            </w:pPr>
          </w:p>
        </w:tc>
      </w:tr>
      <w:tr w:rsidR="009F0F21" w:rsidRPr="006771F9" w14:paraId="62360917" w14:textId="77777777" w:rsidTr="00A54D1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36E6E6F" w14:textId="77777777" w:rsidR="009F0F21" w:rsidRPr="006771F9" w:rsidRDefault="009F0F21" w:rsidP="00A21378">
            <w:pPr>
              <w:spacing w:line="320" w:lineRule="exact"/>
              <w:ind w:firstLine="20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13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E8F7C48" w14:textId="77777777" w:rsidR="009F0F21" w:rsidRPr="006771F9" w:rsidRDefault="009F0F21" w:rsidP="00036C73">
            <w:pPr>
              <w:spacing w:line="320" w:lineRule="exact"/>
              <w:ind w:firstLine="200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下流のリース資産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F957A" w14:textId="77777777" w:rsidR="009F0F21" w:rsidRPr="006771F9" w:rsidRDefault="009F0F21" w:rsidP="00036C73">
            <w:pPr>
              <w:spacing w:line="320" w:lineRule="exact"/>
              <w:ind w:firstLine="200"/>
              <w:rPr>
                <w:rFonts w:cs="Arial"/>
                <w:color w:val="FF0000"/>
                <w:szCs w:val="20"/>
              </w:rPr>
            </w:pPr>
          </w:p>
        </w:tc>
      </w:tr>
      <w:tr w:rsidR="009F0F21" w:rsidRPr="006771F9" w14:paraId="4C6FEC78" w14:textId="77777777" w:rsidTr="00A54D1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0791CB" w14:textId="77777777" w:rsidR="009F0F21" w:rsidRPr="006771F9" w:rsidRDefault="009F0F21" w:rsidP="00A21378">
            <w:pPr>
              <w:spacing w:line="320" w:lineRule="exact"/>
              <w:ind w:firstLine="20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14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710745" w14:textId="77777777" w:rsidR="009F0F21" w:rsidRPr="006771F9" w:rsidRDefault="009F0F21" w:rsidP="00036C73">
            <w:pPr>
              <w:spacing w:line="320" w:lineRule="exact"/>
              <w:ind w:firstLine="200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フランチャイズ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09278" w14:textId="77777777" w:rsidR="009F0F21" w:rsidRPr="006771F9" w:rsidRDefault="009F0F21" w:rsidP="00036C73">
            <w:pPr>
              <w:spacing w:line="320" w:lineRule="exact"/>
              <w:ind w:firstLine="200"/>
              <w:rPr>
                <w:rFonts w:cs="Arial"/>
                <w:color w:val="FF0000"/>
                <w:szCs w:val="20"/>
              </w:rPr>
            </w:pPr>
          </w:p>
        </w:tc>
      </w:tr>
      <w:tr w:rsidR="009F0F21" w:rsidRPr="006771F9" w14:paraId="1C8E13BB" w14:textId="77777777" w:rsidTr="00A54D1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CCFA091" w14:textId="77777777" w:rsidR="009F0F21" w:rsidRPr="006771F9" w:rsidRDefault="009F0F21" w:rsidP="00A21378">
            <w:pPr>
              <w:spacing w:line="320" w:lineRule="exact"/>
              <w:ind w:firstLine="20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15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44FC6DF" w14:textId="77777777" w:rsidR="009F0F21" w:rsidRPr="006771F9" w:rsidRDefault="009F0F21" w:rsidP="00036C73">
            <w:pPr>
              <w:spacing w:line="320" w:lineRule="exact"/>
              <w:ind w:firstLine="200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投資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D3DF1" w14:textId="77777777" w:rsidR="009F0F21" w:rsidRPr="006771F9" w:rsidRDefault="009F0F21" w:rsidP="00036C73">
            <w:pPr>
              <w:spacing w:line="320" w:lineRule="exact"/>
              <w:ind w:firstLine="200"/>
              <w:rPr>
                <w:rFonts w:cs="Arial"/>
                <w:color w:val="FF0000"/>
                <w:szCs w:val="20"/>
              </w:rPr>
            </w:pPr>
          </w:p>
        </w:tc>
      </w:tr>
      <w:tr w:rsidR="009F0F21" w:rsidRPr="006771F9" w14:paraId="234D0B4A" w14:textId="77777777" w:rsidTr="00A54D13"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197A3DC" w14:textId="77777777" w:rsidR="009F0F21" w:rsidRPr="006771F9" w:rsidRDefault="009F0F21" w:rsidP="00036C73">
            <w:pPr>
              <w:spacing w:line="320" w:lineRule="exact"/>
              <w:ind w:firstLine="200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その他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5E7DF" w14:textId="77777777" w:rsidR="009F0F21" w:rsidRPr="006771F9" w:rsidRDefault="009F0F21" w:rsidP="00036C73">
            <w:pPr>
              <w:spacing w:line="320" w:lineRule="exact"/>
              <w:ind w:firstLine="200"/>
              <w:jc w:val="left"/>
              <w:rPr>
                <w:rFonts w:cs="Arial"/>
                <w:szCs w:val="20"/>
              </w:rPr>
            </w:pPr>
          </w:p>
        </w:tc>
      </w:tr>
    </w:tbl>
    <w:p w14:paraId="14BEF287" w14:textId="77777777" w:rsidR="00B708D3" w:rsidRPr="006771F9" w:rsidRDefault="00B708D3">
      <w:pPr>
        <w:widowControl/>
        <w:ind w:firstLineChars="0" w:firstLine="0"/>
        <w:jc w:val="left"/>
        <w:rPr>
          <w:rFonts w:cs="Arial"/>
          <w:szCs w:val="20"/>
        </w:rPr>
      </w:pPr>
    </w:p>
    <w:p w14:paraId="112202DA" w14:textId="77777777" w:rsidR="009F0F21" w:rsidRPr="006771F9" w:rsidRDefault="009F0F21" w:rsidP="00222396">
      <w:pPr>
        <w:ind w:firstLineChars="0" w:firstLine="0"/>
        <w:rPr>
          <w:rFonts w:cs="Arial"/>
          <w:szCs w:val="20"/>
        </w:rPr>
      </w:pPr>
    </w:p>
    <w:p w14:paraId="4DB08A76" w14:textId="66D77CED" w:rsidR="009F0F21" w:rsidRPr="006771F9" w:rsidRDefault="009F0F21" w:rsidP="009F0F21">
      <w:pPr>
        <w:ind w:firstLineChars="0" w:firstLine="0"/>
        <w:jc w:val="right"/>
        <w:rPr>
          <w:rFonts w:cs="Arial"/>
          <w:szCs w:val="20"/>
        </w:rPr>
      </w:pPr>
      <w:r w:rsidRPr="006771F9">
        <w:rPr>
          <w:rFonts w:cs="Arial" w:hint="eastAsia"/>
          <w:szCs w:val="20"/>
        </w:rPr>
        <w:t>以上</w:t>
      </w:r>
    </w:p>
    <w:p w14:paraId="6F10AD0B" w14:textId="1B2DCEA6" w:rsidR="00C55ED3" w:rsidRPr="006771F9" w:rsidRDefault="00893BF7" w:rsidP="009F0F21">
      <w:pPr>
        <w:ind w:firstLineChars="0" w:firstLine="0"/>
        <w:jc w:val="right"/>
        <w:rPr>
          <w:rFonts w:cs="Arial"/>
          <w:szCs w:val="20"/>
        </w:rPr>
      </w:pPr>
      <w:r w:rsidRPr="006771F9">
        <w:rPr>
          <w:rFonts w:cs="Arial"/>
          <w:szCs w:val="20"/>
        </w:rPr>
        <w:br w:type="page"/>
      </w:r>
    </w:p>
    <w:p w14:paraId="22A669B1" w14:textId="77777777" w:rsidR="009F0F21" w:rsidRPr="006771F9" w:rsidRDefault="009F0F21" w:rsidP="006B620D">
      <w:pPr>
        <w:wordWrap w:val="0"/>
        <w:ind w:right="200" w:firstLine="200"/>
        <w:jc w:val="right"/>
        <w:rPr>
          <w:rFonts w:cs="Arial"/>
          <w:szCs w:val="20"/>
        </w:rPr>
        <w:sectPr w:rsidR="009F0F21" w:rsidRPr="006771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6D15D0B2" w14:textId="51852560" w:rsidR="009F0F21" w:rsidRPr="006771F9" w:rsidRDefault="009F0F21" w:rsidP="009F0F21">
      <w:pPr>
        <w:ind w:right="100" w:firstLine="200"/>
        <w:jc w:val="right"/>
        <w:rPr>
          <w:rFonts w:cs="Arial"/>
          <w:szCs w:val="20"/>
        </w:rPr>
      </w:pPr>
      <w:r w:rsidRPr="006771F9">
        <w:rPr>
          <w:rFonts w:cs="Arial" w:hint="eastAsia"/>
          <w:szCs w:val="20"/>
        </w:rPr>
        <w:lastRenderedPageBreak/>
        <w:t>資料</w:t>
      </w:r>
      <w:r w:rsidRPr="006771F9">
        <w:rPr>
          <w:rFonts w:cs="Arial" w:hint="eastAsia"/>
          <w:szCs w:val="20"/>
        </w:rPr>
        <w:t>4</w:t>
      </w:r>
    </w:p>
    <w:p w14:paraId="78F41C32" w14:textId="607F4330" w:rsidR="009F0F21" w:rsidRPr="006771F9" w:rsidRDefault="009F0F21" w:rsidP="009F0F21">
      <w:pPr>
        <w:wordWrap w:val="0"/>
        <w:ind w:firstLine="200"/>
        <w:jc w:val="right"/>
        <w:rPr>
          <w:rFonts w:cs="Arial"/>
          <w:szCs w:val="20"/>
        </w:rPr>
      </w:pPr>
      <w:r w:rsidRPr="006771F9">
        <w:rPr>
          <w:rFonts w:cs="Arial" w:hint="eastAsia"/>
          <w:szCs w:val="20"/>
        </w:rPr>
        <w:t>令和</w:t>
      </w:r>
      <w:r w:rsidRPr="006771F9">
        <w:rPr>
          <w:rFonts w:cs="Arial"/>
          <w:szCs w:val="20"/>
        </w:rPr>
        <w:t>4</w:t>
      </w:r>
      <w:r w:rsidRPr="006771F9">
        <w:rPr>
          <w:rFonts w:cs="Arial"/>
          <w:szCs w:val="20"/>
        </w:rPr>
        <w:t>年</w:t>
      </w:r>
      <w:r w:rsidRPr="006771F9">
        <w:rPr>
          <w:rFonts w:cs="Arial"/>
          <w:color w:val="FF0000"/>
          <w:szCs w:val="20"/>
        </w:rPr>
        <w:t>○○</w:t>
      </w:r>
      <w:r w:rsidRPr="006771F9">
        <w:rPr>
          <w:rFonts w:cs="Arial"/>
          <w:szCs w:val="20"/>
        </w:rPr>
        <w:t>月</w:t>
      </w:r>
      <w:r w:rsidRPr="006771F9">
        <w:rPr>
          <w:rFonts w:cs="Arial"/>
          <w:color w:val="FF0000"/>
          <w:szCs w:val="20"/>
        </w:rPr>
        <w:t>××</w:t>
      </w:r>
      <w:r w:rsidRPr="006771F9">
        <w:rPr>
          <w:rFonts w:cs="Arial"/>
          <w:szCs w:val="20"/>
        </w:rPr>
        <w:t>日</w:t>
      </w:r>
    </w:p>
    <w:p w14:paraId="47EA9AC8" w14:textId="77777777" w:rsidR="009F0F21" w:rsidRPr="006771F9" w:rsidRDefault="009F0F21" w:rsidP="009F0F21">
      <w:pPr>
        <w:ind w:firstLine="200"/>
        <w:jc w:val="left"/>
        <w:rPr>
          <w:rFonts w:cs="Arial"/>
          <w:szCs w:val="20"/>
        </w:rPr>
      </w:pPr>
      <w:r w:rsidRPr="006771F9">
        <w:rPr>
          <w:rFonts w:cs="Arial"/>
          <w:szCs w:val="20"/>
        </w:rPr>
        <w:t xml:space="preserve">デロイトトーマツコンサルティング合同会社　</w:t>
      </w:r>
    </w:p>
    <w:p w14:paraId="0E40C4CC" w14:textId="77777777" w:rsidR="009F0F21" w:rsidRPr="006771F9" w:rsidRDefault="009F0F21" w:rsidP="009F0F21">
      <w:pPr>
        <w:ind w:firstLine="200"/>
        <w:jc w:val="left"/>
        <w:rPr>
          <w:rFonts w:cs="Arial"/>
          <w:szCs w:val="20"/>
        </w:rPr>
      </w:pPr>
      <w:r w:rsidRPr="006771F9">
        <w:rPr>
          <w:rFonts w:cs="Arial"/>
        </w:rPr>
        <w:t>ICP</w:t>
      </w:r>
      <w:r w:rsidRPr="006771F9">
        <w:rPr>
          <w:rFonts w:cs="Arial" w:hint="eastAsia"/>
        </w:rPr>
        <w:t>モデル事業</w:t>
      </w:r>
      <w:r w:rsidRPr="006771F9">
        <w:rPr>
          <w:rFonts w:hint="eastAsia"/>
        </w:rPr>
        <w:t>事務局</w:t>
      </w:r>
      <w:r w:rsidRPr="006771F9">
        <w:rPr>
          <w:rFonts w:cs="Arial" w:hint="eastAsia"/>
          <w:szCs w:val="20"/>
        </w:rPr>
        <w:t>事務局</w:t>
      </w:r>
      <w:r w:rsidRPr="006771F9">
        <w:rPr>
          <w:rFonts w:cs="Arial"/>
          <w:szCs w:val="20"/>
        </w:rPr>
        <w:t>宛</w:t>
      </w:r>
    </w:p>
    <w:p w14:paraId="65CA8D4A" w14:textId="77777777" w:rsidR="009F0F21" w:rsidRPr="006771F9" w:rsidRDefault="009F0F21" w:rsidP="009F0F21">
      <w:pPr>
        <w:ind w:firstLineChars="0" w:firstLine="0"/>
        <w:rPr>
          <w:rFonts w:cs="Arial"/>
          <w:b/>
          <w:szCs w:val="20"/>
        </w:rPr>
      </w:pPr>
    </w:p>
    <w:p w14:paraId="453E30FD" w14:textId="77777777" w:rsidR="0083782F" w:rsidRPr="006771F9" w:rsidRDefault="0083782F" w:rsidP="0083782F">
      <w:pPr>
        <w:spacing w:line="120" w:lineRule="atLeast"/>
        <w:ind w:firstLine="241"/>
        <w:contextualSpacing/>
        <w:jc w:val="center"/>
        <w:rPr>
          <w:rFonts w:cs="Arial"/>
          <w:b/>
          <w:sz w:val="24"/>
          <w:szCs w:val="18"/>
        </w:rPr>
      </w:pPr>
      <w:r w:rsidRPr="006771F9">
        <w:rPr>
          <w:rFonts w:cs="Arial" w:hint="eastAsia"/>
          <w:b/>
          <w:sz w:val="24"/>
          <w:szCs w:val="18"/>
        </w:rPr>
        <w:t>インターナルカーボンプライシング（</w:t>
      </w:r>
      <w:r w:rsidRPr="006771F9">
        <w:rPr>
          <w:rFonts w:cs="Arial" w:hint="eastAsia"/>
          <w:b/>
          <w:sz w:val="24"/>
          <w:szCs w:val="18"/>
        </w:rPr>
        <w:t>ICP</w:t>
      </w:r>
      <w:r w:rsidRPr="006771F9">
        <w:rPr>
          <w:rFonts w:cs="Arial" w:hint="eastAsia"/>
          <w:b/>
          <w:sz w:val="24"/>
          <w:szCs w:val="18"/>
        </w:rPr>
        <w:t>）を用いた投資決定モデル事業</w:t>
      </w:r>
      <w:r w:rsidRPr="006771F9">
        <w:rPr>
          <w:rFonts w:cs="Arial"/>
          <w:b/>
          <w:sz w:val="24"/>
          <w:szCs w:val="18"/>
        </w:rPr>
        <w:br/>
      </w:r>
    </w:p>
    <w:p w14:paraId="1DC19390" w14:textId="70DC8966" w:rsidR="0083782F" w:rsidRPr="006771F9" w:rsidRDefault="0083782F" w:rsidP="0083782F">
      <w:pPr>
        <w:spacing w:line="120" w:lineRule="atLeast"/>
        <w:ind w:firstLine="241"/>
        <w:contextualSpacing/>
        <w:jc w:val="center"/>
        <w:rPr>
          <w:rFonts w:cs="Arial"/>
          <w:b/>
          <w:sz w:val="24"/>
          <w:szCs w:val="18"/>
        </w:rPr>
      </w:pPr>
      <w:r w:rsidRPr="006771F9">
        <w:rPr>
          <w:rFonts w:cs="Arial"/>
          <w:b/>
          <w:sz w:val="24"/>
          <w:szCs w:val="18"/>
        </w:rPr>
        <w:t>応募申請書</w:t>
      </w:r>
    </w:p>
    <w:p w14:paraId="2CD28AE5" w14:textId="51D757C6" w:rsidR="009F0F21" w:rsidRPr="006771F9" w:rsidRDefault="009F0F21" w:rsidP="009F0F21">
      <w:pPr>
        <w:ind w:firstLine="201"/>
        <w:jc w:val="center"/>
        <w:rPr>
          <w:rFonts w:cs="Arial"/>
          <w:b/>
          <w:color w:val="FF0000"/>
          <w:szCs w:val="20"/>
        </w:rPr>
      </w:pPr>
      <w:r w:rsidRPr="006771F9">
        <w:rPr>
          <w:rFonts w:cs="Arial"/>
          <w:b/>
          <w:color w:val="FF0000"/>
          <w:szCs w:val="20"/>
        </w:rPr>
        <w:t>＜記入例＞</w:t>
      </w:r>
    </w:p>
    <w:p w14:paraId="4D4F28C9" w14:textId="77777777" w:rsidR="0083782F" w:rsidRPr="006771F9" w:rsidRDefault="0083782F" w:rsidP="009F0F21">
      <w:pPr>
        <w:ind w:firstLine="200"/>
        <w:jc w:val="center"/>
        <w:rPr>
          <w:rFonts w:cs="Arial"/>
          <w:szCs w:val="20"/>
        </w:rPr>
      </w:pPr>
    </w:p>
    <w:p w14:paraId="242730DC" w14:textId="15F4225F" w:rsidR="009F0F21" w:rsidRPr="006771F9" w:rsidRDefault="0083782F" w:rsidP="0083782F">
      <w:pPr>
        <w:ind w:firstLine="200"/>
        <w:jc w:val="left"/>
        <w:rPr>
          <w:rFonts w:cs="Arial"/>
          <w:b/>
          <w:sz w:val="28"/>
          <w:szCs w:val="20"/>
        </w:rPr>
      </w:pPr>
      <w:r w:rsidRPr="006771F9">
        <w:rPr>
          <w:rFonts w:cs="Arial" w:hint="eastAsia"/>
          <w:szCs w:val="20"/>
        </w:rPr>
        <w:t>インターナルカーボンプライシング（以後</w:t>
      </w:r>
      <w:r w:rsidRPr="006771F9">
        <w:rPr>
          <w:rFonts w:cs="Arial" w:hint="eastAsia"/>
          <w:szCs w:val="20"/>
        </w:rPr>
        <w:t>ICP</w:t>
      </w:r>
      <w:r w:rsidRPr="006771F9">
        <w:rPr>
          <w:rFonts w:cs="Arial" w:hint="eastAsia"/>
          <w:szCs w:val="20"/>
        </w:rPr>
        <w:t>）を用いた投資決定モデル事業</w:t>
      </w:r>
      <w:r w:rsidRPr="006771F9">
        <w:rPr>
          <w:rFonts w:cs="Arial"/>
          <w:szCs w:val="20"/>
        </w:rPr>
        <w:t>について、</w:t>
      </w:r>
      <w:r w:rsidRPr="006771F9">
        <w:rPr>
          <w:rFonts w:cs="Arial" w:hint="eastAsia"/>
          <w:szCs w:val="20"/>
        </w:rPr>
        <w:t>公募正式書類</w:t>
      </w:r>
      <w:r w:rsidRPr="006771F9">
        <w:rPr>
          <w:rFonts w:cs="Arial"/>
          <w:szCs w:val="20"/>
        </w:rPr>
        <w:t>の</w:t>
      </w:r>
      <w:r w:rsidRPr="006771F9">
        <w:rPr>
          <w:rFonts w:cs="Arial" w:hint="eastAsia"/>
          <w:szCs w:val="20"/>
        </w:rPr>
        <w:t>記載内容</w:t>
      </w:r>
      <w:r w:rsidRPr="006771F9">
        <w:rPr>
          <w:rFonts w:cs="Arial"/>
          <w:szCs w:val="20"/>
        </w:rPr>
        <w:t>に同意のうえ、下記のとおり応募し</w:t>
      </w:r>
      <w:r w:rsidRPr="006771F9">
        <w:rPr>
          <w:rFonts w:cs="Arial" w:hint="eastAsia"/>
          <w:szCs w:val="20"/>
        </w:rPr>
        <w:t>ま</w:t>
      </w:r>
      <w:r w:rsidRPr="006771F9">
        <w:rPr>
          <w:rFonts w:cs="Arial"/>
          <w:szCs w:val="20"/>
        </w:rPr>
        <w:t>す。</w:t>
      </w:r>
      <w:r w:rsidR="009F0F21" w:rsidRPr="006771F9">
        <w:rPr>
          <w:rFonts w:cs="Arial"/>
          <w:szCs w:val="2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6237"/>
      </w:tblGrid>
      <w:tr w:rsidR="009F0F21" w:rsidRPr="006771F9" w14:paraId="661B6944" w14:textId="77777777" w:rsidTr="00A21378">
        <w:trPr>
          <w:jc w:val="center"/>
        </w:trPr>
        <w:tc>
          <w:tcPr>
            <w:tcW w:w="8474" w:type="dxa"/>
            <w:gridSpan w:val="2"/>
            <w:shd w:val="clear" w:color="auto" w:fill="DEEAF6" w:themeFill="accent1" w:themeFillTint="33"/>
            <w:vAlign w:val="center"/>
            <w:hideMark/>
          </w:tcPr>
          <w:p w14:paraId="0E8A2E35" w14:textId="77777777" w:rsidR="009F0F21" w:rsidRPr="006771F9" w:rsidRDefault="009F0F21" w:rsidP="009F0F21">
            <w:pPr>
              <w:pStyle w:val="a9"/>
              <w:numPr>
                <w:ilvl w:val="0"/>
                <w:numId w:val="22"/>
              </w:numPr>
              <w:spacing w:line="320" w:lineRule="exact"/>
              <w:ind w:leftChars="0" w:firstLineChars="0"/>
              <w:rPr>
                <w:rFonts w:cs="Arial"/>
                <w:color w:val="000000"/>
                <w:szCs w:val="20"/>
              </w:rPr>
            </w:pPr>
            <w:r w:rsidRPr="006771F9">
              <w:rPr>
                <w:rFonts w:cs="Arial"/>
                <w:color w:val="000000"/>
                <w:szCs w:val="20"/>
              </w:rPr>
              <w:t>申請者</w:t>
            </w:r>
          </w:p>
        </w:tc>
      </w:tr>
      <w:tr w:rsidR="009F0F21" w:rsidRPr="006771F9" w14:paraId="3F8DE097" w14:textId="77777777" w:rsidTr="00A21378">
        <w:trPr>
          <w:trHeight w:val="811"/>
          <w:jc w:val="center"/>
        </w:trPr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14:paraId="44A23084" w14:textId="77777777" w:rsidR="009F0F21" w:rsidRPr="006771F9" w:rsidRDefault="009F0F21" w:rsidP="00036C73">
            <w:pPr>
              <w:spacing w:line="320" w:lineRule="exact"/>
              <w:ind w:firstLineChars="0" w:firstLine="0"/>
              <w:jc w:val="center"/>
              <w:rPr>
                <w:rFonts w:cs="Arial"/>
                <w:color w:val="000000"/>
                <w:szCs w:val="20"/>
              </w:rPr>
            </w:pPr>
            <w:r w:rsidRPr="006771F9">
              <w:rPr>
                <w:rFonts w:cs="Arial"/>
                <w:color w:val="000000"/>
                <w:szCs w:val="20"/>
              </w:rPr>
              <w:t>応募企業名</w:t>
            </w:r>
          </w:p>
        </w:tc>
        <w:tc>
          <w:tcPr>
            <w:tcW w:w="6237" w:type="dxa"/>
            <w:vAlign w:val="center"/>
          </w:tcPr>
          <w:p w14:paraId="1D2C177D" w14:textId="77777777" w:rsidR="009F0F21" w:rsidRPr="006771F9" w:rsidRDefault="009F0F21" w:rsidP="00036C73">
            <w:pPr>
              <w:widowControl/>
              <w:spacing w:line="320" w:lineRule="exact"/>
              <w:ind w:firstLineChars="5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9F0F21" w:rsidRPr="006771F9" w14:paraId="4B177279" w14:textId="77777777" w:rsidTr="00A21378">
        <w:trPr>
          <w:trHeight w:val="811"/>
          <w:jc w:val="center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14:paraId="40EDD3F4" w14:textId="77777777" w:rsidR="009F0F21" w:rsidRPr="006771F9" w:rsidRDefault="009F0F21" w:rsidP="00036C73">
            <w:pPr>
              <w:spacing w:line="320" w:lineRule="exact"/>
              <w:ind w:firstLineChars="0" w:firstLine="0"/>
              <w:jc w:val="center"/>
              <w:rPr>
                <w:rFonts w:cs="Arial"/>
                <w:color w:val="000000"/>
                <w:szCs w:val="20"/>
              </w:rPr>
            </w:pPr>
            <w:r w:rsidRPr="006771F9">
              <w:rPr>
                <w:rFonts w:cs="Arial"/>
                <w:color w:val="000000"/>
                <w:szCs w:val="20"/>
              </w:rPr>
              <w:t>業種</w:t>
            </w:r>
            <w:r w:rsidRPr="006771F9">
              <w:rPr>
                <w:rFonts w:cs="Arial"/>
                <w:color w:val="000000"/>
                <w:szCs w:val="20"/>
              </w:rPr>
              <w:br/>
            </w:r>
            <w:r w:rsidRPr="006771F9">
              <w:rPr>
                <w:rFonts w:cs="Arial"/>
                <w:color w:val="000000"/>
                <w:szCs w:val="20"/>
              </w:rPr>
              <w:t>（いずれかを選択）</w:t>
            </w:r>
          </w:p>
        </w:tc>
        <w:tc>
          <w:tcPr>
            <w:tcW w:w="6237" w:type="dxa"/>
            <w:vAlign w:val="center"/>
          </w:tcPr>
          <w:p w14:paraId="7EE8FBF9" w14:textId="77777777" w:rsidR="009F0F21" w:rsidRPr="006771F9" w:rsidRDefault="009F0F21" w:rsidP="00036C73">
            <w:pPr>
              <w:spacing w:line="320" w:lineRule="exact"/>
              <w:ind w:firstLineChars="0" w:firstLine="0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エネルギー</w:t>
            </w:r>
            <w:r w:rsidRPr="006771F9">
              <w:rPr>
                <w:rFonts w:cs="Arial" w:hint="eastAsia"/>
                <w:szCs w:val="20"/>
              </w:rPr>
              <w:t>／</w:t>
            </w:r>
            <w:r w:rsidRPr="006771F9">
              <w:rPr>
                <w:rFonts w:cs="Arial"/>
                <w:szCs w:val="20"/>
              </w:rPr>
              <w:t>運輸</w:t>
            </w:r>
            <w:r w:rsidRPr="006771F9">
              <w:rPr>
                <w:rFonts w:cs="Arial" w:hint="eastAsia"/>
                <w:szCs w:val="20"/>
              </w:rPr>
              <w:t>／素材（材料・原料）・建築物／</w:t>
            </w:r>
            <w:r w:rsidRPr="006771F9">
              <w:rPr>
                <w:rFonts w:cs="Arial"/>
                <w:szCs w:val="20"/>
              </w:rPr>
              <w:t>農業・</w:t>
            </w:r>
            <w:r w:rsidRPr="006771F9">
              <w:rPr>
                <w:rFonts w:cs="Arial" w:hint="eastAsia"/>
                <w:szCs w:val="20"/>
              </w:rPr>
              <w:t>食糧</w:t>
            </w:r>
            <w:r w:rsidRPr="006771F9">
              <w:rPr>
                <w:rFonts w:cs="Arial"/>
                <w:szCs w:val="20"/>
              </w:rPr>
              <w:t>・林業</w:t>
            </w:r>
            <w:r w:rsidRPr="006771F9">
              <w:rPr>
                <w:rFonts w:cs="Arial" w:hint="eastAsia"/>
                <w:szCs w:val="20"/>
              </w:rPr>
              <w:t>製品／金融／</w:t>
            </w:r>
            <w:r w:rsidRPr="006771F9">
              <w:rPr>
                <w:rFonts w:cs="Arial"/>
                <w:szCs w:val="20"/>
              </w:rPr>
              <w:t>その他（自由記載</w:t>
            </w:r>
            <w:r w:rsidRPr="006771F9">
              <w:rPr>
                <w:rFonts w:cs="Arial" w:hint="eastAsia"/>
                <w:szCs w:val="20"/>
              </w:rPr>
              <w:t xml:space="preserve">：　　　　　　　　　　　　　　　　　　　</w:t>
            </w:r>
            <w:r w:rsidRPr="006771F9">
              <w:rPr>
                <w:rFonts w:cs="Arial"/>
                <w:szCs w:val="20"/>
              </w:rPr>
              <w:t>）</w:t>
            </w:r>
          </w:p>
        </w:tc>
      </w:tr>
      <w:tr w:rsidR="009F0F21" w:rsidRPr="006771F9" w14:paraId="7779081A" w14:textId="77777777" w:rsidTr="00A21378">
        <w:trPr>
          <w:trHeight w:val="758"/>
          <w:jc w:val="center"/>
        </w:trPr>
        <w:tc>
          <w:tcPr>
            <w:tcW w:w="2237" w:type="dxa"/>
            <w:shd w:val="clear" w:color="auto" w:fill="DEEAF6" w:themeFill="accent1" w:themeFillTint="33"/>
            <w:vAlign w:val="center"/>
          </w:tcPr>
          <w:p w14:paraId="5D8F5EE7" w14:textId="77777777" w:rsidR="009F0F21" w:rsidRPr="006771F9" w:rsidRDefault="009F0F21" w:rsidP="00036C73">
            <w:pPr>
              <w:spacing w:line="320" w:lineRule="exact"/>
              <w:ind w:firstLineChars="0" w:firstLine="0"/>
              <w:jc w:val="center"/>
              <w:rPr>
                <w:rFonts w:cs="Arial"/>
                <w:color w:val="000000"/>
                <w:szCs w:val="20"/>
              </w:rPr>
            </w:pPr>
            <w:r w:rsidRPr="006771F9">
              <w:rPr>
                <w:rFonts w:cs="Arial"/>
                <w:color w:val="000000"/>
                <w:szCs w:val="20"/>
              </w:rPr>
              <w:t>部署名、役職、氏名</w:t>
            </w:r>
          </w:p>
        </w:tc>
        <w:tc>
          <w:tcPr>
            <w:tcW w:w="6237" w:type="dxa"/>
            <w:vAlign w:val="center"/>
          </w:tcPr>
          <w:p w14:paraId="6038A0AD" w14:textId="77777777" w:rsidR="009F0F21" w:rsidRPr="006771F9" w:rsidRDefault="009F0F21" w:rsidP="00036C73">
            <w:pPr>
              <w:widowControl/>
              <w:ind w:firstLine="200"/>
              <w:jc w:val="left"/>
              <w:rPr>
                <w:rFonts w:cs="Arial"/>
                <w:color w:val="000000"/>
                <w:szCs w:val="20"/>
              </w:rPr>
            </w:pPr>
          </w:p>
        </w:tc>
      </w:tr>
    </w:tbl>
    <w:p w14:paraId="7938C5ED" w14:textId="77777777" w:rsidR="009F0F21" w:rsidRPr="006771F9" w:rsidRDefault="009F0F21" w:rsidP="009F0F21">
      <w:pPr>
        <w:ind w:firstLineChars="0"/>
        <w:rPr>
          <w:rFonts w:cs="Arial"/>
          <w:szCs w:val="20"/>
        </w:rPr>
      </w:pPr>
    </w:p>
    <w:p w14:paraId="120E184D" w14:textId="77777777" w:rsidR="009F0F21" w:rsidRPr="006771F9" w:rsidRDefault="009F0F21" w:rsidP="009F0F21">
      <w:pPr>
        <w:ind w:firstLineChars="0"/>
        <w:rPr>
          <w:rFonts w:cs="Arial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6"/>
        <w:gridCol w:w="3124"/>
        <w:gridCol w:w="3124"/>
      </w:tblGrid>
      <w:tr w:rsidR="009F0F21" w:rsidRPr="006771F9" w14:paraId="09138AD5" w14:textId="77777777" w:rsidTr="00955A57">
        <w:trPr>
          <w:jc w:val="center"/>
        </w:trPr>
        <w:tc>
          <w:tcPr>
            <w:tcW w:w="10117" w:type="dxa"/>
            <w:gridSpan w:val="3"/>
            <w:shd w:val="clear" w:color="auto" w:fill="DEEAF6" w:themeFill="accent1" w:themeFillTint="33"/>
            <w:vAlign w:val="center"/>
            <w:hideMark/>
          </w:tcPr>
          <w:p w14:paraId="41C6F78C" w14:textId="77777777" w:rsidR="009F0F21" w:rsidRPr="006771F9" w:rsidRDefault="009F0F21" w:rsidP="009F0F21">
            <w:pPr>
              <w:pStyle w:val="a9"/>
              <w:numPr>
                <w:ilvl w:val="0"/>
                <w:numId w:val="22"/>
              </w:numPr>
              <w:spacing w:line="320" w:lineRule="exact"/>
              <w:ind w:leftChars="0" w:firstLineChars="0"/>
              <w:rPr>
                <w:rFonts w:cs="Arial"/>
                <w:color w:val="000000"/>
                <w:szCs w:val="20"/>
              </w:rPr>
            </w:pPr>
            <w:r w:rsidRPr="006771F9">
              <w:rPr>
                <w:rFonts w:cs="Arial"/>
                <w:color w:val="000000"/>
                <w:szCs w:val="20"/>
              </w:rPr>
              <w:t>連絡担当者</w:t>
            </w:r>
            <w:r w:rsidRPr="006771F9">
              <w:rPr>
                <w:rFonts w:cs="Arial"/>
                <w:color w:val="000000"/>
                <w:szCs w:val="20"/>
              </w:rPr>
              <w:t xml:space="preserve"> </w:t>
            </w:r>
            <w:r w:rsidRPr="006771F9">
              <w:rPr>
                <w:rFonts w:cs="Arial"/>
                <w:color w:val="000000"/>
                <w:szCs w:val="20"/>
              </w:rPr>
              <w:t>（</w:t>
            </w:r>
            <w:r w:rsidRPr="006771F9">
              <w:rPr>
                <w:rFonts w:cs="Arial"/>
                <w:color w:val="000000"/>
                <w:szCs w:val="20"/>
              </w:rPr>
              <w:t>2</w:t>
            </w:r>
            <w:r w:rsidRPr="006771F9">
              <w:rPr>
                <w:rFonts w:cs="Arial"/>
                <w:color w:val="000000"/>
                <w:szCs w:val="20"/>
              </w:rPr>
              <w:t>名までご記入いただけます）</w:t>
            </w:r>
            <w:r w:rsidRPr="006771F9">
              <w:rPr>
                <w:rFonts w:cs="Arial" w:hint="eastAsia"/>
                <w:color w:val="000000"/>
                <w:szCs w:val="20"/>
              </w:rPr>
              <w:t>（役職規定等はございません）</w:t>
            </w:r>
          </w:p>
        </w:tc>
      </w:tr>
      <w:tr w:rsidR="009F0F21" w:rsidRPr="006771F9" w14:paraId="5126F5D9" w14:textId="77777777" w:rsidTr="00955A57">
        <w:trPr>
          <w:jc w:val="center"/>
        </w:trPr>
        <w:tc>
          <w:tcPr>
            <w:tcW w:w="2651" w:type="dxa"/>
            <w:shd w:val="clear" w:color="auto" w:fill="DEEAF6" w:themeFill="accent1" w:themeFillTint="33"/>
            <w:vAlign w:val="center"/>
          </w:tcPr>
          <w:p w14:paraId="4DC1C01B" w14:textId="77777777" w:rsidR="009F0F21" w:rsidRPr="006771F9" w:rsidRDefault="009F0F21" w:rsidP="00036C73">
            <w:pPr>
              <w:spacing w:line="320" w:lineRule="exact"/>
              <w:ind w:firstLine="20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733" w:type="dxa"/>
            <w:shd w:val="clear" w:color="auto" w:fill="BDD6EE" w:themeFill="accent1" w:themeFillTint="66"/>
            <w:vAlign w:val="center"/>
            <w:hideMark/>
          </w:tcPr>
          <w:p w14:paraId="1CF3A487" w14:textId="77777777" w:rsidR="009F0F21" w:rsidRPr="006771F9" w:rsidRDefault="009F0F21" w:rsidP="00036C73">
            <w:pPr>
              <w:spacing w:line="320" w:lineRule="exact"/>
              <w:ind w:firstLine="20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担当者</w:t>
            </w:r>
            <w:r w:rsidRPr="006771F9">
              <w:rPr>
                <w:rFonts w:ascii="ＭＳ ゴシック" w:eastAsia="ＭＳ ゴシック" w:hAnsi="ＭＳ ゴシック" w:cs="ＭＳ ゴシック" w:hint="eastAsia"/>
                <w:szCs w:val="20"/>
              </w:rPr>
              <w:t>①</w:t>
            </w:r>
          </w:p>
        </w:tc>
        <w:tc>
          <w:tcPr>
            <w:tcW w:w="3733" w:type="dxa"/>
            <w:shd w:val="clear" w:color="auto" w:fill="BDD6EE" w:themeFill="accent1" w:themeFillTint="66"/>
            <w:vAlign w:val="center"/>
            <w:hideMark/>
          </w:tcPr>
          <w:p w14:paraId="49FB84EB" w14:textId="77777777" w:rsidR="009F0F21" w:rsidRPr="006771F9" w:rsidRDefault="009F0F21" w:rsidP="00036C73">
            <w:pPr>
              <w:spacing w:line="320" w:lineRule="exact"/>
              <w:ind w:firstLine="20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担当者</w:t>
            </w:r>
            <w:r w:rsidRPr="006771F9">
              <w:rPr>
                <w:rFonts w:ascii="ＭＳ ゴシック" w:eastAsia="ＭＳ ゴシック" w:hAnsi="ＭＳ ゴシック" w:cs="ＭＳ ゴシック" w:hint="eastAsia"/>
                <w:szCs w:val="20"/>
              </w:rPr>
              <w:t>②</w:t>
            </w:r>
          </w:p>
        </w:tc>
      </w:tr>
      <w:tr w:rsidR="009F0F21" w:rsidRPr="006771F9" w14:paraId="173BD338" w14:textId="77777777" w:rsidTr="00955A57">
        <w:trPr>
          <w:jc w:val="center"/>
        </w:trPr>
        <w:tc>
          <w:tcPr>
            <w:tcW w:w="2651" w:type="dxa"/>
            <w:shd w:val="clear" w:color="auto" w:fill="DEEAF6" w:themeFill="accent1" w:themeFillTint="33"/>
            <w:vAlign w:val="center"/>
            <w:hideMark/>
          </w:tcPr>
          <w:p w14:paraId="5EB274CD" w14:textId="77777777" w:rsidR="009F0F21" w:rsidRPr="006771F9" w:rsidRDefault="009F0F21" w:rsidP="00036C73">
            <w:pPr>
              <w:spacing w:line="320" w:lineRule="exact"/>
              <w:ind w:firstLineChars="0" w:firstLine="0"/>
              <w:jc w:val="center"/>
              <w:rPr>
                <w:rFonts w:cs="Arial"/>
                <w:color w:val="000000"/>
                <w:szCs w:val="20"/>
              </w:rPr>
            </w:pPr>
            <w:r w:rsidRPr="006771F9">
              <w:rPr>
                <w:rFonts w:cs="Arial"/>
                <w:color w:val="000000"/>
                <w:szCs w:val="20"/>
              </w:rPr>
              <w:t>部署名等</w:t>
            </w:r>
          </w:p>
        </w:tc>
        <w:tc>
          <w:tcPr>
            <w:tcW w:w="3733" w:type="dxa"/>
            <w:vAlign w:val="center"/>
          </w:tcPr>
          <w:p w14:paraId="7F37B6AF" w14:textId="77777777" w:rsidR="009F0F21" w:rsidRPr="006771F9" w:rsidRDefault="009F0F21" w:rsidP="00036C73">
            <w:pPr>
              <w:spacing w:line="320" w:lineRule="exact"/>
              <w:ind w:firstLine="200"/>
              <w:rPr>
                <w:rFonts w:cs="Arial"/>
                <w:szCs w:val="20"/>
              </w:rPr>
            </w:pPr>
          </w:p>
        </w:tc>
        <w:tc>
          <w:tcPr>
            <w:tcW w:w="3733" w:type="dxa"/>
            <w:vAlign w:val="center"/>
          </w:tcPr>
          <w:p w14:paraId="17684C17" w14:textId="77777777" w:rsidR="009F0F21" w:rsidRPr="006771F9" w:rsidRDefault="009F0F21" w:rsidP="00036C73">
            <w:pPr>
              <w:spacing w:line="320" w:lineRule="exact"/>
              <w:ind w:firstLine="200"/>
              <w:rPr>
                <w:rFonts w:cs="Arial"/>
                <w:szCs w:val="20"/>
              </w:rPr>
            </w:pPr>
          </w:p>
        </w:tc>
      </w:tr>
      <w:tr w:rsidR="009F0F21" w:rsidRPr="006771F9" w14:paraId="42004E12" w14:textId="77777777" w:rsidTr="00955A57">
        <w:trPr>
          <w:trHeight w:val="363"/>
          <w:jc w:val="center"/>
        </w:trPr>
        <w:tc>
          <w:tcPr>
            <w:tcW w:w="2651" w:type="dxa"/>
            <w:shd w:val="clear" w:color="auto" w:fill="DEEAF6" w:themeFill="accent1" w:themeFillTint="33"/>
            <w:vAlign w:val="center"/>
            <w:hideMark/>
          </w:tcPr>
          <w:p w14:paraId="6D22BC0B" w14:textId="77777777" w:rsidR="009F0F21" w:rsidRPr="006771F9" w:rsidRDefault="009F0F21" w:rsidP="00036C73">
            <w:pPr>
              <w:spacing w:line="320" w:lineRule="exact"/>
              <w:ind w:firstLineChars="0" w:firstLine="0"/>
              <w:jc w:val="center"/>
              <w:rPr>
                <w:rFonts w:cs="Arial"/>
                <w:color w:val="000000"/>
                <w:szCs w:val="20"/>
              </w:rPr>
            </w:pPr>
            <w:r w:rsidRPr="006771F9">
              <w:rPr>
                <w:rFonts w:cs="Arial"/>
                <w:color w:val="000000"/>
                <w:szCs w:val="20"/>
              </w:rPr>
              <w:t>役職等</w:t>
            </w:r>
          </w:p>
        </w:tc>
        <w:tc>
          <w:tcPr>
            <w:tcW w:w="3733" w:type="dxa"/>
            <w:vAlign w:val="center"/>
          </w:tcPr>
          <w:p w14:paraId="6894F4BE" w14:textId="77777777" w:rsidR="009F0F21" w:rsidRPr="006771F9" w:rsidRDefault="009F0F21" w:rsidP="00036C73">
            <w:pPr>
              <w:spacing w:line="320" w:lineRule="exact"/>
              <w:ind w:firstLine="200"/>
              <w:rPr>
                <w:rFonts w:cs="Arial"/>
                <w:szCs w:val="20"/>
              </w:rPr>
            </w:pPr>
          </w:p>
        </w:tc>
        <w:tc>
          <w:tcPr>
            <w:tcW w:w="3733" w:type="dxa"/>
            <w:vAlign w:val="center"/>
          </w:tcPr>
          <w:p w14:paraId="357E1BE1" w14:textId="77777777" w:rsidR="009F0F21" w:rsidRPr="006771F9" w:rsidRDefault="009F0F21" w:rsidP="00036C73">
            <w:pPr>
              <w:spacing w:line="320" w:lineRule="exact"/>
              <w:ind w:firstLine="200"/>
              <w:rPr>
                <w:rFonts w:cs="Arial"/>
                <w:szCs w:val="20"/>
              </w:rPr>
            </w:pPr>
          </w:p>
        </w:tc>
      </w:tr>
      <w:tr w:rsidR="009F0F21" w:rsidRPr="006771F9" w14:paraId="1C926001" w14:textId="77777777" w:rsidTr="00955A57">
        <w:trPr>
          <w:trHeight w:val="207"/>
          <w:jc w:val="center"/>
        </w:trPr>
        <w:tc>
          <w:tcPr>
            <w:tcW w:w="2651" w:type="dxa"/>
            <w:vMerge w:val="restart"/>
            <w:shd w:val="clear" w:color="auto" w:fill="DEEAF6" w:themeFill="accent1" w:themeFillTint="33"/>
            <w:vAlign w:val="center"/>
            <w:hideMark/>
          </w:tcPr>
          <w:p w14:paraId="20BFDF62" w14:textId="77777777" w:rsidR="009F0F21" w:rsidRPr="006771F9" w:rsidRDefault="009F0F21" w:rsidP="00036C73">
            <w:pPr>
              <w:spacing w:line="320" w:lineRule="exact"/>
              <w:ind w:firstLineChars="0" w:firstLine="0"/>
              <w:jc w:val="center"/>
              <w:rPr>
                <w:rFonts w:cs="Arial"/>
                <w:color w:val="000000"/>
                <w:szCs w:val="20"/>
              </w:rPr>
            </w:pPr>
            <w:r w:rsidRPr="006771F9">
              <w:rPr>
                <w:rFonts w:cs="Arial"/>
                <w:color w:val="000000"/>
                <w:szCs w:val="20"/>
              </w:rPr>
              <w:t>ふりがな</w:t>
            </w:r>
          </w:p>
          <w:p w14:paraId="7BE97A14" w14:textId="77777777" w:rsidR="009F0F21" w:rsidRPr="006771F9" w:rsidRDefault="009F0F21" w:rsidP="00036C73">
            <w:pPr>
              <w:spacing w:line="320" w:lineRule="exact"/>
              <w:ind w:firstLineChars="0" w:firstLine="0"/>
              <w:jc w:val="center"/>
              <w:rPr>
                <w:rFonts w:cs="Arial"/>
                <w:color w:val="000000"/>
                <w:szCs w:val="20"/>
              </w:rPr>
            </w:pPr>
            <w:r w:rsidRPr="006771F9">
              <w:rPr>
                <w:rFonts w:cs="Arial"/>
                <w:color w:val="000000"/>
                <w:szCs w:val="20"/>
              </w:rPr>
              <w:t>氏名</w:t>
            </w:r>
          </w:p>
        </w:tc>
        <w:tc>
          <w:tcPr>
            <w:tcW w:w="3733" w:type="dxa"/>
            <w:vAlign w:val="center"/>
          </w:tcPr>
          <w:p w14:paraId="46FD5C68" w14:textId="77777777" w:rsidR="009F0F21" w:rsidRPr="006771F9" w:rsidRDefault="009F0F21" w:rsidP="00036C73">
            <w:pPr>
              <w:spacing w:line="320" w:lineRule="exact"/>
              <w:ind w:firstLine="200"/>
              <w:rPr>
                <w:rFonts w:cs="Arial"/>
                <w:szCs w:val="20"/>
              </w:rPr>
            </w:pPr>
          </w:p>
        </w:tc>
        <w:tc>
          <w:tcPr>
            <w:tcW w:w="3733" w:type="dxa"/>
            <w:vAlign w:val="center"/>
          </w:tcPr>
          <w:p w14:paraId="00CEE777" w14:textId="77777777" w:rsidR="009F0F21" w:rsidRPr="006771F9" w:rsidRDefault="009F0F21" w:rsidP="00036C73">
            <w:pPr>
              <w:spacing w:line="320" w:lineRule="exact"/>
              <w:ind w:firstLine="200"/>
              <w:rPr>
                <w:rFonts w:cs="Arial"/>
                <w:szCs w:val="20"/>
              </w:rPr>
            </w:pPr>
          </w:p>
        </w:tc>
      </w:tr>
      <w:tr w:rsidR="009F0F21" w:rsidRPr="006771F9" w14:paraId="798C64B3" w14:textId="77777777" w:rsidTr="00955A57">
        <w:trPr>
          <w:trHeight w:val="614"/>
          <w:jc w:val="center"/>
        </w:trPr>
        <w:tc>
          <w:tcPr>
            <w:tcW w:w="0" w:type="auto"/>
            <w:vMerge/>
            <w:shd w:val="clear" w:color="auto" w:fill="DEEAF6" w:themeFill="accent1" w:themeFillTint="33"/>
            <w:vAlign w:val="center"/>
            <w:hideMark/>
          </w:tcPr>
          <w:p w14:paraId="3679BA71" w14:textId="77777777" w:rsidR="009F0F21" w:rsidRPr="006771F9" w:rsidRDefault="009F0F21" w:rsidP="00036C73">
            <w:pPr>
              <w:widowControl/>
              <w:ind w:firstLine="20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733" w:type="dxa"/>
            <w:vAlign w:val="center"/>
          </w:tcPr>
          <w:p w14:paraId="76F2493E" w14:textId="77777777" w:rsidR="009F0F21" w:rsidRPr="006771F9" w:rsidRDefault="009F0F21" w:rsidP="00036C73">
            <w:pPr>
              <w:spacing w:line="320" w:lineRule="exact"/>
              <w:ind w:firstLine="200"/>
              <w:rPr>
                <w:rFonts w:cs="Arial"/>
                <w:szCs w:val="20"/>
              </w:rPr>
            </w:pPr>
          </w:p>
        </w:tc>
        <w:tc>
          <w:tcPr>
            <w:tcW w:w="3733" w:type="dxa"/>
            <w:vAlign w:val="center"/>
          </w:tcPr>
          <w:p w14:paraId="47F0BCEB" w14:textId="77777777" w:rsidR="009F0F21" w:rsidRPr="006771F9" w:rsidRDefault="009F0F21" w:rsidP="00036C73">
            <w:pPr>
              <w:spacing w:line="320" w:lineRule="exact"/>
              <w:ind w:firstLine="200"/>
              <w:rPr>
                <w:rFonts w:cs="Arial"/>
                <w:szCs w:val="20"/>
              </w:rPr>
            </w:pPr>
          </w:p>
        </w:tc>
      </w:tr>
      <w:tr w:rsidR="009F0F21" w:rsidRPr="006771F9" w14:paraId="1A8E1678" w14:textId="77777777" w:rsidTr="00955A57">
        <w:trPr>
          <w:jc w:val="center"/>
        </w:trPr>
        <w:tc>
          <w:tcPr>
            <w:tcW w:w="2651" w:type="dxa"/>
            <w:shd w:val="clear" w:color="auto" w:fill="DEEAF6" w:themeFill="accent1" w:themeFillTint="33"/>
            <w:vAlign w:val="center"/>
            <w:hideMark/>
          </w:tcPr>
          <w:p w14:paraId="1A00255C" w14:textId="77777777" w:rsidR="009F0F21" w:rsidRPr="006771F9" w:rsidRDefault="009F0F21" w:rsidP="00036C73">
            <w:pPr>
              <w:spacing w:line="320" w:lineRule="exact"/>
              <w:ind w:firstLineChars="0" w:firstLine="0"/>
              <w:jc w:val="center"/>
              <w:rPr>
                <w:rFonts w:cs="Arial"/>
                <w:color w:val="000000"/>
                <w:szCs w:val="20"/>
              </w:rPr>
            </w:pPr>
            <w:r w:rsidRPr="006771F9">
              <w:rPr>
                <w:rFonts w:cs="Arial"/>
                <w:color w:val="000000"/>
                <w:szCs w:val="20"/>
              </w:rPr>
              <w:t xml:space="preserve">e-mail </w:t>
            </w:r>
            <w:r w:rsidRPr="006771F9">
              <w:rPr>
                <w:rFonts w:cs="Arial"/>
                <w:color w:val="000000"/>
                <w:szCs w:val="20"/>
              </w:rPr>
              <w:t>アドレス</w:t>
            </w:r>
          </w:p>
        </w:tc>
        <w:tc>
          <w:tcPr>
            <w:tcW w:w="3733" w:type="dxa"/>
            <w:vAlign w:val="center"/>
          </w:tcPr>
          <w:p w14:paraId="12A5F77E" w14:textId="77777777" w:rsidR="009F0F21" w:rsidRPr="006771F9" w:rsidRDefault="009F0F21" w:rsidP="00036C73">
            <w:pPr>
              <w:spacing w:line="320" w:lineRule="exact"/>
              <w:ind w:firstLine="200"/>
              <w:rPr>
                <w:rFonts w:cs="Arial"/>
                <w:szCs w:val="20"/>
              </w:rPr>
            </w:pPr>
          </w:p>
        </w:tc>
        <w:tc>
          <w:tcPr>
            <w:tcW w:w="3733" w:type="dxa"/>
            <w:vAlign w:val="center"/>
          </w:tcPr>
          <w:p w14:paraId="041451AD" w14:textId="77777777" w:rsidR="009F0F21" w:rsidRPr="006771F9" w:rsidRDefault="009F0F21" w:rsidP="00036C73">
            <w:pPr>
              <w:spacing w:line="320" w:lineRule="exact"/>
              <w:ind w:firstLine="200"/>
              <w:rPr>
                <w:rFonts w:cs="Arial"/>
                <w:szCs w:val="20"/>
              </w:rPr>
            </w:pPr>
          </w:p>
        </w:tc>
      </w:tr>
      <w:tr w:rsidR="009F0F21" w:rsidRPr="006771F9" w14:paraId="3A30377A" w14:textId="77777777" w:rsidTr="00955A57">
        <w:trPr>
          <w:jc w:val="center"/>
        </w:trPr>
        <w:tc>
          <w:tcPr>
            <w:tcW w:w="2651" w:type="dxa"/>
            <w:shd w:val="clear" w:color="auto" w:fill="DEEAF6" w:themeFill="accent1" w:themeFillTint="33"/>
            <w:vAlign w:val="center"/>
            <w:hideMark/>
          </w:tcPr>
          <w:p w14:paraId="5800AB0C" w14:textId="77777777" w:rsidR="009F0F21" w:rsidRPr="006771F9" w:rsidRDefault="009F0F21" w:rsidP="00036C73">
            <w:pPr>
              <w:spacing w:line="320" w:lineRule="exact"/>
              <w:ind w:firstLineChars="0" w:firstLine="0"/>
              <w:jc w:val="center"/>
              <w:rPr>
                <w:rFonts w:cs="Arial"/>
                <w:color w:val="000000"/>
                <w:szCs w:val="20"/>
              </w:rPr>
            </w:pPr>
            <w:r w:rsidRPr="006771F9">
              <w:rPr>
                <w:rFonts w:cs="Arial"/>
                <w:color w:val="000000"/>
                <w:szCs w:val="20"/>
              </w:rPr>
              <w:t>電話番号</w:t>
            </w:r>
          </w:p>
        </w:tc>
        <w:tc>
          <w:tcPr>
            <w:tcW w:w="3733" w:type="dxa"/>
            <w:vAlign w:val="center"/>
          </w:tcPr>
          <w:p w14:paraId="2CAEC0B4" w14:textId="77777777" w:rsidR="009F0F21" w:rsidRPr="006771F9" w:rsidRDefault="009F0F21" w:rsidP="00036C73">
            <w:pPr>
              <w:spacing w:line="320" w:lineRule="exact"/>
              <w:ind w:firstLine="200"/>
              <w:rPr>
                <w:rFonts w:cs="Arial"/>
                <w:szCs w:val="20"/>
              </w:rPr>
            </w:pPr>
          </w:p>
        </w:tc>
        <w:tc>
          <w:tcPr>
            <w:tcW w:w="3733" w:type="dxa"/>
            <w:vAlign w:val="center"/>
          </w:tcPr>
          <w:p w14:paraId="47238EF5" w14:textId="77777777" w:rsidR="009F0F21" w:rsidRPr="006771F9" w:rsidRDefault="009F0F21" w:rsidP="00036C73">
            <w:pPr>
              <w:spacing w:line="320" w:lineRule="exact"/>
              <w:ind w:firstLine="200"/>
              <w:rPr>
                <w:rFonts w:cs="Arial"/>
                <w:szCs w:val="20"/>
              </w:rPr>
            </w:pPr>
          </w:p>
        </w:tc>
      </w:tr>
      <w:tr w:rsidR="009F0F21" w:rsidRPr="006771F9" w14:paraId="70C0B962" w14:textId="77777777" w:rsidTr="00955A57">
        <w:trPr>
          <w:jc w:val="center"/>
        </w:trPr>
        <w:tc>
          <w:tcPr>
            <w:tcW w:w="2651" w:type="dxa"/>
            <w:shd w:val="clear" w:color="auto" w:fill="DEEAF6" w:themeFill="accent1" w:themeFillTint="33"/>
            <w:vAlign w:val="center"/>
            <w:hideMark/>
          </w:tcPr>
          <w:p w14:paraId="66CD216E" w14:textId="77777777" w:rsidR="009F0F21" w:rsidRPr="006771F9" w:rsidRDefault="009F0F21" w:rsidP="00036C73">
            <w:pPr>
              <w:spacing w:line="320" w:lineRule="exact"/>
              <w:ind w:firstLineChars="0" w:firstLine="0"/>
              <w:jc w:val="center"/>
              <w:rPr>
                <w:rFonts w:cs="Arial"/>
                <w:color w:val="000000"/>
                <w:szCs w:val="20"/>
              </w:rPr>
            </w:pPr>
            <w:r w:rsidRPr="006771F9">
              <w:rPr>
                <w:rFonts w:cs="Arial"/>
                <w:color w:val="000000"/>
                <w:szCs w:val="20"/>
              </w:rPr>
              <w:t>住所</w:t>
            </w:r>
          </w:p>
        </w:tc>
        <w:tc>
          <w:tcPr>
            <w:tcW w:w="3733" w:type="dxa"/>
            <w:vAlign w:val="center"/>
          </w:tcPr>
          <w:p w14:paraId="66885831" w14:textId="77777777" w:rsidR="009F0F21" w:rsidRPr="006771F9" w:rsidRDefault="009F0F21" w:rsidP="00036C73">
            <w:pPr>
              <w:spacing w:line="320" w:lineRule="exact"/>
              <w:ind w:firstLine="200"/>
              <w:jc w:val="left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〒</w:t>
            </w:r>
          </w:p>
          <w:p w14:paraId="17AC4AD6" w14:textId="77777777" w:rsidR="009F0F21" w:rsidRPr="006771F9" w:rsidRDefault="009F0F21" w:rsidP="00036C73">
            <w:pPr>
              <w:spacing w:line="320" w:lineRule="exact"/>
              <w:ind w:firstLine="200"/>
              <w:rPr>
                <w:rFonts w:cs="Arial"/>
                <w:szCs w:val="20"/>
              </w:rPr>
            </w:pPr>
          </w:p>
          <w:p w14:paraId="47BFB0F5" w14:textId="77777777" w:rsidR="009F0F21" w:rsidRPr="006771F9" w:rsidRDefault="009F0F21" w:rsidP="00036C73">
            <w:pPr>
              <w:spacing w:line="320" w:lineRule="exact"/>
              <w:ind w:firstLine="200"/>
              <w:rPr>
                <w:rFonts w:cs="Arial"/>
                <w:szCs w:val="20"/>
              </w:rPr>
            </w:pPr>
          </w:p>
        </w:tc>
        <w:tc>
          <w:tcPr>
            <w:tcW w:w="3733" w:type="dxa"/>
            <w:vAlign w:val="center"/>
          </w:tcPr>
          <w:p w14:paraId="1FF49035" w14:textId="77777777" w:rsidR="009F0F21" w:rsidRPr="006771F9" w:rsidRDefault="009F0F21" w:rsidP="00036C73">
            <w:pPr>
              <w:spacing w:line="320" w:lineRule="exact"/>
              <w:ind w:firstLine="200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〒</w:t>
            </w:r>
          </w:p>
          <w:p w14:paraId="044CF5A2" w14:textId="77777777" w:rsidR="009F0F21" w:rsidRPr="006771F9" w:rsidRDefault="009F0F21" w:rsidP="00036C73">
            <w:pPr>
              <w:widowControl/>
              <w:spacing w:line="320" w:lineRule="exact"/>
              <w:ind w:firstLine="200"/>
              <w:jc w:val="left"/>
              <w:rPr>
                <w:rFonts w:cs="Arial"/>
                <w:szCs w:val="20"/>
              </w:rPr>
            </w:pPr>
          </w:p>
          <w:p w14:paraId="1777FA0E" w14:textId="77777777" w:rsidR="009F0F21" w:rsidRPr="006771F9" w:rsidRDefault="009F0F21" w:rsidP="00036C73">
            <w:pPr>
              <w:spacing w:line="320" w:lineRule="exact"/>
              <w:ind w:firstLine="200"/>
              <w:rPr>
                <w:rFonts w:cs="Arial"/>
                <w:szCs w:val="20"/>
              </w:rPr>
            </w:pPr>
          </w:p>
        </w:tc>
      </w:tr>
    </w:tbl>
    <w:p w14:paraId="2C94DDB0" w14:textId="77777777" w:rsidR="009F0F21" w:rsidRPr="006771F9" w:rsidRDefault="009F0F21" w:rsidP="009F0F21">
      <w:pPr>
        <w:ind w:firstLineChars="0" w:firstLine="0"/>
        <w:rPr>
          <w:rFonts w:cs="Arial"/>
          <w:szCs w:val="20"/>
        </w:rPr>
      </w:pPr>
    </w:p>
    <w:p w14:paraId="53221630" w14:textId="25C78395" w:rsidR="009F0F21" w:rsidRPr="006771F9" w:rsidRDefault="009F0F21" w:rsidP="009F0F21">
      <w:pPr>
        <w:widowControl/>
        <w:ind w:firstLineChars="0" w:firstLine="0"/>
        <w:jc w:val="left"/>
        <w:rPr>
          <w:rFonts w:cs="Arial"/>
          <w:szCs w:val="20"/>
        </w:rPr>
      </w:pPr>
    </w:p>
    <w:tbl>
      <w:tblPr>
        <w:tblpPr w:leftFromText="142" w:rightFromText="142" w:vertAnchor="text" w:horzAnchor="margin" w:tblpY="175"/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1"/>
        <w:gridCol w:w="2410"/>
        <w:gridCol w:w="2409"/>
      </w:tblGrid>
      <w:tr w:rsidR="000F4C60" w:rsidRPr="006771F9" w14:paraId="2AABBC49" w14:textId="77777777" w:rsidTr="00A21378">
        <w:trPr>
          <w:trHeight w:val="397"/>
        </w:trPr>
        <w:tc>
          <w:tcPr>
            <w:tcW w:w="8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9BBF4D1" w14:textId="77777777" w:rsidR="000F4C60" w:rsidRPr="006771F9" w:rsidRDefault="000F4C60" w:rsidP="000F4C60">
            <w:pPr>
              <w:pStyle w:val="a9"/>
              <w:numPr>
                <w:ilvl w:val="0"/>
                <w:numId w:val="22"/>
              </w:numPr>
              <w:spacing w:line="320" w:lineRule="exact"/>
              <w:ind w:leftChars="0" w:firstLineChars="0"/>
              <w:rPr>
                <w:rFonts w:cs="Arial"/>
                <w:szCs w:val="20"/>
              </w:rPr>
            </w:pPr>
            <w:r w:rsidRPr="006771F9">
              <w:rPr>
                <w:rFonts w:cs="Arial" w:hint="eastAsia"/>
                <w:szCs w:val="20"/>
              </w:rPr>
              <w:lastRenderedPageBreak/>
              <w:t>支援を受けた後の結果の公開について（希望するものに○）</w:t>
            </w:r>
          </w:p>
        </w:tc>
      </w:tr>
      <w:tr w:rsidR="000F4C60" w:rsidRPr="006771F9" w14:paraId="16560DC7" w14:textId="77777777" w:rsidTr="00A21378">
        <w:trPr>
          <w:trHeight w:val="1109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19BCFA0" w14:textId="2FE70340" w:rsidR="000F4C60" w:rsidRPr="006771F9" w:rsidRDefault="000F4C60" w:rsidP="000F4C60">
            <w:pPr>
              <w:pStyle w:val="a9"/>
              <w:numPr>
                <w:ilvl w:val="0"/>
                <w:numId w:val="15"/>
              </w:numPr>
              <w:spacing w:line="320" w:lineRule="exact"/>
              <w:ind w:leftChars="0" w:left="0" w:firstLineChars="0"/>
              <w:jc w:val="left"/>
              <w:rPr>
                <w:rFonts w:cs="Arial"/>
                <w:szCs w:val="20"/>
              </w:rPr>
            </w:pPr>
            <w:r w:rsidRPr="006771F9">
              <w:rPr>
                <w:rFonts w:cs="Arial" w:hint="eastAsia"/>
                <w:szCs w:val="20"/>
              </w:rPr>
              <w:t>①</w:t>
            </w:r>
            <w:r w:rsidR="0098170B">
              <w:rPr>
                <w:rFonts w:cs="Arial" w:hint="eastAsia"/>
                <w:szCs w:val="20"/>
              </w:rPr>
              <w:t xml:space="preserve"> </w:t>
            </w:r>
            <w:r w:rsidRPr="006771F9">
              <w:rPr>
                <w:rFonts w:cs="Arial" w:hint="eastAsia"/>
                <w:szCs w:val="20"/>
              </w:rPr>
              <w:t>支援後の結果を全て公開してよい</w:t>
            </w:r>
          </w:p>
          <w:p w14:paraId="19630581" w14:textId="65342B17" w:rsidR="00F5273B" w:rsidRPr="006771F9" w:rsidRDefault="00F5273B" w:rsidP="000F4C60">
            <w:pPr>
              <w:pStyle w:val="a9"/>
              <w:numPr>
                <w:ilvl w:val="0"/>
                <w:numId w:val="15"/>
              </w:numPr>
              <w:spacing w:line="320" w:lineRule="exact"/>
              <w:ind w:leftChars="0" w:left="0" w:firstLineChars="0"/>
              <w:jc w:val="left"/>
              <w:rPr>
                <w:rFonts w:cs="Arial"/>
                <w:szCs w:val="20"/>
              </w:rPr>
            </w:pPr>
            <w:r w:rsidRPr="006771F9">
              <w:rPr>
                <w:rFonts w:cs="Arial" w:hint="eastAsia"/>
                <w:szCs w:val="20"/>
              </w:rPr>
              <w:t>（個社情報を除く）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D632" w14:textId="1074EE39" w:rsidR="000F4C60" w:rsidRPr="006771F9" w:rsidRDefault="000F4C60" w:rsidP="00A21378">
            <w:pPr>
              <w:spacing w:line="320" w:lineRule="exact"/>
              <w:ind w:firstLineChars="0" w:firstLine="0"/>
              <w:rPr>
                <w:rFonts w:cs="Arial"/>
                <w:szCs w:val="20"/>
              </w:rPr>
            </w:pPr>
            <w:r w:rsidRPr="006771F9">
              <w:rPr>
                <w:rFonts w:cs="Arial"/>
                <w:color w:val="FF0000"/>
                <w:sz w:val="32"/>
                <w:szCs w:val="40"/>
              </w:rPr>
              <w:t>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F5B5" w14:textId="77777777" w:rsidR="000F4C60" w:rsidRPr="006771F9" w:rsidRDefault="000F4C60" w:rsidP="00A21378">
            <w:pPr>
              <w:spacing w:line="320" w:lineRule="exact"/>
              <w:ind w:firstLineChars="0" w:firstLine="0"/>
              <w:rPr>
                <w:rFonts w:ascii="ＭＳ Ｐゴシック" w:hAnsi="ＭＳ Ｐゴシック" w:cs="Arial"/>
                <w:szCs w:val="20"/>
              </w:rPr>
            </w:pPr>
            <w:r w:rsidRPr="006771F9">
              <w:rPr>
                <w:rFonts w:ascii="ＭＳ Ｐゴシック" w:hAnsi="ＭＳ Ｐゴシック" w:cs="ＭＳ ゴシック" w:hint="eastAsia"/>
                <w:szCs w:val="20"/>
              </w:rPr>
              <w:t>⇒</w:t>
            </w:r>
            <w:r w:rsidRPr="006771F9">
              <w:rPr>
                <w:rFonts w:ascii="ＭＳ Ｐゴシック" w:hAnsi="ＭＳ Ｐゴシック" w:cs="Arial"/>
                <w:szCs w:val="20"/>
              </w:rPr>
              <w:t>（４）にお進みください</w:t>
            </w:r>
          </w:p>
        </w:tc>
      </w:tr>
      <w:tr w:rsidR="000F4C60" w:rsidRPr="006771F9" w14:paraId="75B2F5F0" w14:textId="77777777" w:rsidTr="00A21378">
        <w:trPr>
          <w:trHeight w:val="1004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358DEF3" w14:textId="4C746971" w:rsidR="000F4C60" w:rsidRPr="00484673" w:rsidRDefault="00484673" w:rsidP="00484673">
            <w:pPr>
              <w:spacing w:line="320" w:lineRule="exact"/>
              <w:ind w:firstLineChars="0" w:firstLine="0"/>
              <w:jc w:val="left"/>
              <w:rPr>
                <w:rFonts w:eastAsia="ＭＳ ゴシック" w:cs="Arial"/>
                <w:szCs w:val="20"/>
              </w:rPr>
            </w:pPr>
            <w:r>
              <w:rPr>
                <w:rFonts w:eastAsia="ＭＳ ゴシック" w:cs="Arial" w:hint="eastAsia"/>
                <w:szCs w:val="20"/>
              </w:rPr>
              <w:t>②</w:t>
            </w:r>
            <w:r w:rsidR="0098170B">
              <w:rPr>
                <w:rFonts w:eastAsia="ＭＳ ゴシック" w:cs="Arial" w:hint="eastAsia"/>
                <w:szCs w:val="20"/>
              </w:rPr>
              <w:t xml:space="preserve"> </w:t>
            </w:r>
            <w:r w:rsidR="000F4C60" w:rsidRPr="00484673">
              <w:rPr>
                <w:rFonts w:eastAsia="ＭＳ ゴシック" w:cs="Arial" w:hint="eastAsia"/>
                <w:szCs w:val="20"/>
              </w:rPr>
              <w:t>その他非公開情報や懸念事項があれば、その詳細をご記入ください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06E4" w14:textId="77777777" w:rsidR="000F4C60" w:rsidRPr="006771F9" w:rsidRDefault="000F4C60" w:rsidP="00A21378">
            <w:pPr>
              <w:spacing w:line="320" w:lineRule="exact"/>
              <w:ind w:firstLineChars="0" w:firstLine="0"/>
              <w:rPr>
                <w:rFonts w:ascii="ＭＳ Ｐゴシック" w:hAnsi="ＭＳ Ｐゴシック" w:cs="Arial"/>
                <w:szCs w:val="20"/>
              </w:rPr>
            </w:pPr>
            <w:r w:rsidRPr="006771F9">
              <w:rPr>
                <w:rFonts w:ascii="ＭＳ Ｐゴシック" w:hAnsi="ＭＳ Ｐゴシック" w:cs="Arial"/>
                <w:szCs w:val="20"/>
              </w:rPr>
              <w:t>【</w:t>
            </w:r>
            <w:r w:rsidRPr="006771F9">
              <w:rPr>
                <w:rFonts w:ascii="ＭＳ Ｐゴシック" w:hAnsi="ＭＳ Ｐゴシック" w:cs="Arial" w:hint="eastAsia"/>
                <w:szCs w:val="20"/>
              </w:rPr>
              <w:t>公開</w:t>
            </w:r>
            <w:r w:rsidRPr="006771F9">
              <w:rPr>
                <w:rFonts w:ascii="ＭＳ Ｐゴシック" w:hAnsi="ＭＳ Ｐゴシック" w:cs="Arial"/>
                <w:szCs w:val="20"/>
              </w:rPr>
              <w:t>できない情報について詳細をご記入ください】</w:t>
            </w:r>
          </w:p>
          <w:p w14:paraId="1F0B20FD" w14:textId="77777777" w:rsidR="000F4C60" w:rsidRPr="006771F9" w:rsidRDefault="000F4C60" w:rsidP="00A21378">
            <w:pPr>
              <w:spacing w:line="320" w:lineRule="exact"/>
              <w:ind w:firstLineChars="0" w:firstLine="0"/>
              <w:rPr>
                <w:rFonts w:ascii="ＭＳ Ｐ明朝" w:eastAsia="ＭＳ Ｐ明朝" w:hAnsi="ＭＳ Ｐ明朝" w:cs="Arial"/>
                <w:szCs w:val="20"/>
              </w:rPr>
            </w:pPr>
          </w:p>
          <w:p w14:paraId="08FD3A51" w14:textId="77777777" w:rsidR="000F4C60" w:rsidRPr="006771F9" w:rsidRDefault="000F4C60" w:rsidP="00A21378">
            <w:pPr>
              <w:spacing w:line="320" w:lineRule="exact"/>
              <w:ind w:firstLineChars="0" w:firstLine="0"/>
              <w:jc w:val="left"/>
              <w:rPr>
                <w:rFonts w:cs="Arial"/>
                <w:szCs w:val="20"/>
              </w:rPr>
            </w:pPr>
          </w:p>
        </w:tc>
      </w:tr>
    </w:tbl>
    <w:p w14:paraId="720FA5B8" w14:textId="1D2D4B5F" w:rsidR="000F4C60" w:rsidRPr="006771F9" w:rsidRDefault="000F4C60" w:rsidP="009F0F21">
      <w:pPr>
        <w:widowControl/>
        <w:ind w:firstLineChars="0" w:firstLine="0"/>
        <w:jc w:val="left"/>
        <w:rPr>
          <w:rFonts w:cs="Arial"/>
          <w:szCs w:val="20"/>
        </w:rPr>
      </w:pPr>
    </w:p>
    <w:p w14:paraId="5DBA1AE2" w14:textId="7847A38F" w:rsidR="009F0F21" w:rsidRPr="006771F9" w:rsidRDefault="009F0F21" w:rsidP="009F0F21">
      <w:pPr>
        <w:widowControl/>
        <w:ind w:firstLineChars="0" w:firstLine="0"/>
        <w:jc w:val="left"/>
        <w:rPr>
          <w:rFonts w:cs="Arial"/>
          <w:szCs w:val="20"/>
        </w:rPr>
      </w:pPr>
    </w:p>
    <w:tbl>
      <w:tblPr>
        <w:tblpPr w:leftFromText="142" w:rightFromText="142" w:vertAnchor="text" w:horzAnchor="margin" w:tblpY="175"/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2835"/>
        <w:gridCol w:w="2835"/>
      </w:tblGrid>
      <w:tr w:rsidR="00A21378" w:rsidRPr="006771F9" w14:paraId="2B5543D0" w14:textId="77777777" w:rsidTr="00A21378">
        <w:trPr>
          <w:trHeight w:val="397"/>
        </w:trPr>
        <w:tc>
          <w:tcPr>
            <w:tcW w:w="8490" w:type="dxa"/>
            <w:gridSpan w:val="3"/>
            <w:shd w:val="clear" w:color="auto" w:fill="DEEAF6" w:themeFill="accent1" w:themeFillTint="33"/>
            <w:vAlign w:val="center"/>
            <w:hideMark/>
          </w:tcPr>
          <w:p w14:paraId="27BA261F" w14:textId="77777777" w:rsidR="00A21378" w:rsidRPr="006771F9" w:rsidRDefault="00A21378" w:rsidP="00A21378">
            <w:pPr>
              <w:pStyle w:val="a9"/>
              <w:numPr>
                <w:ilvl w:val="0"/>
                <w:numId w:val="22"/>
              </w:numPr>
              <w:spacing w:line="320" w:lineRule="exact"/>
              <w:ind w:leftChars="0" w:firstLineChars="0"/>
              <w:rPr>
                <w:rFonts w:cs="Arial"/>
                <w:szCs w:val="20"/>
              </w:rPr>
            </w:pPr>
            <w:r w:rsidRPr="006771F9">
              <w:rPr>
                <w:rFonts w:cs="Arial" w:hint="eastAsia"/>
                <w:szCs w:val="20"/>
              </w:rPr>
              <w:t>支援の内容について</w:t>
            </w:r>
          </w:p>
        </w:tc>
      </w:tr>
      <w:tr w:rsidR="00A21378" w:rsidRPr="007C6CE0" w14:paraId="4ED6C1DF" w14:textId="77777777" w:rsidTr="00A21378">
        <w:trPr>
          <w:trHeight w:val="1109"/>
        </w:trPr>
        <w:tc>
          <w:tcPr>
            <w:tcW w:w="2820" w:type="dxa"/>
            <w:shd w:val="clear" w:color="auto" w:fill="DEEAF6" w:themeFill="accent1" w:themeFillTint="33"/>
            <w:vAlign w:val="center"/>
          </w:tcPr>
          <w:p w14:paraId="01174028" w14:textId="77777777" w:rsidR="00A21378" w:rsidRPr="006771F9" w:rsidRDefault="00A21378" w:rsidP="00A21378">
            <w:pPr>
              <w:pStyle w:val="a9"/>
              <w:numPr>
                <w:ilvl w:val="0"/>
                <w:numId w:val="15"/>
              </w:numPr>
              <w:spacing w:line="320" w:lineRule="exact"/>
              <w:ind w:leftChars="0" w:left="0" w:firstLineChars="0"/>
              <w:jc w:val="left"/>
              <w:rPr>
                <w:rFonts w:cs="Arial"/>
                <w:szCs w:val="20"/>
              </w:rPr>
            </w:pPr>
            <w:r w:rsidRPr="006771F9">
              <w:rPr>
                <w:rFonts w:cs="Arial" w:hint="eastAsia"/>
                <w:szCs w:val="20"/>
              </w:rPr>
              <w:t>ICP</w:t>
            </w:r>
            <w:r w:rsidRPr="006771F9">
              <w:rPr>
                <w:rFonts w:cs="Arial" w:hint="eastAsia"/>
                <w:szCs w:val="20"/>
              </w:rPr>
              <w:t>の活用方法</w:t>
            </w:r>
          </w:p>
          <w:p w14:paraId="7404FDD8" w14:textId="77777777" w:rsidR="00A21378" w:rsidRPr="006771F9" w:rsidRDefault="00A21378" w:rsidP="00A21378">
            <w:pPr>
              <w:pStyle w:val="a9"/>
              <w:numPr>
                <w:ilvl w:val="0"/>
                <w:numId w:val="15"/>
              </w:numPr>
              <w:spacing w:line="320" w:lineRule="exact"/>
              <w:ind w:leftChars="0" w:left="0" w:firstLineChars="0"/>
              <w:jc w:val="left"/>
              <w:rPr>
                <w:rFonts w:cs="Arial"/>
                <w:szCs w:val="20"/>
              </w:rPr>
            </w:pPr>
            <w:r w:rsidRPr="00A640FC">
              <w:rPr>
                <w:rFonts w:cs="Arial" w:hint="eastAsia"/>
                <w:sz w:val="18"/>
                <w:szCs w:val="18"/>
              </w:rPr>
              <w:t>（インターナルフィーについては、</w:t>
            </w:r>
            <w:r w:rsidRPr="00A640FC">
              <w:rPr>
                <w:rFonts w:cs="Arial" w:hint="eastAsia"/>
                <w:kern w:val="0"/>
                <w:sz w:val="18"/>
                <w:szCs w:val="18"/>
              </w:rPr>
              <w:t>「インターナルカーボンプライシング活用ガイドライン」（</w:t>
            </w:r>
            <w:r w:rsidRPr="00A640FC">
              <w:rPr>
                <w:rFonts w:cs="Arial"/>
                <w:kern w:val="0"/>
                <w:sz w:val="18"/>
                <w:szCs w:val="18"/>
              </w:rPr>
              <w:t>http://www.env.go.jp/earth/datsutansokeiei_mat04_20220418.pdf</w:t>
            </w:r>
            <w:r w:rsidRPr="00A640FC">
              <w:rPr>
                <w:rFonts w:cs="Arial" w:hint="eastAsia"/>
                <w:kern w:val="0"/>
                <w:sz w:val="18"/>
                <w:szCs w:val="18"/>
              </w:rPr>
              <w:t>）</w:t>
            </w:r>
            <w:r w:rsidRPr="00A640FC">
              <w:rPr>
                <w:rFonts w:cs="Arial" w:hint="eastAsia"/>
                <w:sz w:val="18"/>
                <w:szCs w:val="18"/>
              </w:rPr>
              <w:t>（</w:t>
            </w:r>
            <w:r w:rsidRPr="00A640FC">
              <w:rPr>
                <w:rFonts w:cs="Arial" w:hint="eastAsia"/>
                <w:sz w:val="18"/>
                <w:szCs w:val="18"/>
              </w:rPr>
              <w:t>P</w:t>
            </w:r>
            <w:r w:rsidRPr="00A640FC">
              <w:rPr>
                <w:rFonts w:cs="Arial"/>
                <w:sz w:val="18"/>
                <w:szCs w:val="18"/>
              </w:rPr>
              <w:t>39</w:t>
            </w:r>
            <w:r w:rsidRPr="00A640FC">
              <w:rPr>
                <w:rFonts w:cs="Arial" w:hint="eastAsia"/>
                <w:sz w:val="18"/>
                <w:szCs w:val="18"/>
              </w:rPr>
              <w:t>～</w:t>
            </w:r>
            <w:r w:rsidRPr="00A640FC">
              <w:rPr>
                <w:rFonts w:cs="Arial" w:hint="eastAsia"/>
                <w:sz w:val="18"/>
                <w:szCs w:val="18"/>
              </w:rPr>
              <w:t>4</w:t>
            </w:r>
            <w:r w:rsidRPr="00A640FC">
              <w:rPr>
                <w:rFonts w:cs="Arial"/>
                <w:sz w:val="18"/>
                <w:szCs w:val="18"/>
              </w:rPr>
              <w:t>1</w:t>
            </w:r>
            <w:r w:rsidRPr="00A640FC">
              <w:rPr>
                <w:rFonts w:cs="Arial" w:hint="eastAsia"/>
                <w:sz w:val="18"/>
                <w:szCs w:val="18"/>
              </w:rPr>
              <w:t>）をご参照ください）</w:t>
            </w:r>
          </w:p>
        </w:tc>
        <w:tc>
          <w:tcPr>
            <w:tcW w:w="2835" w:type="dxa"/>
            <w:vAlign w:val="center"/>
          </w:tcPr>
          <w:p w14:paraId="7E8B33F6" w14:textId="6D792A5B" w:rsidR="00A21378" w:rsidRPr="006771F9" w:rsidRDefault="00A21378" w:rsidP="00A21378">
            <w:pPr>
              <w:spacing w:line="320" w:lineRule="exact"/>
              <w:ind w:firstLineChars="0" w:firstLine="0"/>
              <w:jc w:val="center"/>
              <w:rPr>
                <w:rFonts w:cs="Arial"/>
              </w:rPr>
            </w:pPr>
            <w:r w:rsidRPr="006771F9"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A2E452C" wp14:editId="716D8AF6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-162560</wp:posOffset>
                      </wp:positionV>
                      <wp:extent cx="1445895" cy="520700"/>
                      <wp:effectExtent l="0" t="0" r="20955" b="1270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5895" cy="520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E782EB" id="楕円 3" o:spid="_x0000_s1026" style="position:absolute;left:0;text-align:left;margin-left:9.35pt;margin-top:-12.8pt;width:113.85pt;height:4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6771F9">
              <w:rPr>
                <w:rFonts w:cs="Arial" w:hint="eastAsia"/>
              </w:rPr>
              <w:t>投資の意思決定に反映</w:t>
            </w:r>
          </w:p>
        </w:tc>
        <w:tc>
          <w:tcPr>
            <w:tcW w:w="2835" w:type="dxa"/>
            <w:vAlign w:val="center"/>
          </w:tcPr>
          <w:p w14:paraId="3D5570B5" w14:textId="77777777" w:rsidR="00A21378" w:rsidRDefault="00A21378" w:rsidP="00A21378">
            <w:pPr>
              <w:spacing w:line="320" w:lineRule="exact"/>
              <w:ind w:firstLineChars="0" w:firstLine="0"/>
              <w:jc w:val="center"/>
              <w:rPr>
                <w:rFonts w:cs="Arial"/>
              </w:rPr>
            </w:pPr>
            <w:r w:rsidRPr="006771F9">
              <w:rPr>
                <w:rFonts w:cs="Arial" w:hint="eastAsia"/>
              </w:rPr>
              <w:t>投資の意思決定に反映</w:t>
            </w:r>
          </w:p>
          <w:p w14:paraId="11D1B1D7" w14:textId="77777777" w:rsidR="00A21378" w:rsidRDefault="00A21378" w:rsidP="00A21378">
            <w:pPr>
              <w:spacing w:line="320" w:lineRule="exact"/>
              <w:ind w:firstLineChars="0" w:firstLine="0"/>
              <w:jc w:val="center"/>
              <w:rPr>
                <w:rFonts w:cs="Arial"/>
              </w:rPr>
            </w:pPr>
            <w:r w:rsidRPr="006771F9">
              <w:rPr>
                <w:rFonts w:cs="Arial" w:hint="eastAsia"/>
              </w:rPr>
              <w:t>＋</w:t>
            </w:r>
          </w:p>
          <w:p w14:paraId="34A02FAA" w14:textId="77777777" w:rsidR="00A21378" w:rsidRDefault="00A21378" w:rsidP="00A21378">
            <w:pPr>
              <w:spacing w:line="320" w:lineRule="exact"/>
              <w:ind w:firstLineChars="0" w:firstLine="0"/>
              <w:jc w:val="center"/>
              <w:rPr>
                <w:rFonts w:cs="Arial"/>
              </w:rPr>
            </w:pPr>
            <w:r w:rsidRPr="006771F9">
              <w:rPr>
                <w:rFonts w:cs="Arial" w:hint="eastAsia"/>
              </w:rPr>
              <w:t>インターナルフィー</w:t>
            </w:r>
          </w:p>
          <w:p w14:paraId="00516D32" w14:textId="77777777" w:rsidR="00A21378" w:rsidRPr="006771F9" w:rsidRDefault="00A21378" w:rsidP="00A21378">
            <w:pPr>
              <w:spacing w:line="320" w:lineRule="exact"/>
              <w:ind w:firstLineChars="0" w:firstLine="0"/>
              <w:jc w:val="center"/>
              <w:rPr>
                <w:rFonts w:cs="Arial"/>
              </w:rPr>
            </w:pPr>
            <w:r w:rsidRPr="006771F9">
              <w:rPr>
                <w:rFonts w:cs="Arial" w:hint="eastAsia"/>
              </w:rPr>
              <w:t>（</w:t>
            </w:r>
            <w:r w:rsidRPr="006771F9">
              <w:rPr>
                <w:rFonts w:cs="Arial" w:hint="eastAsia"/>
              </w:rPr>
              <w:t>I</w:t>
            </w:r>
            <w:r w:rsidRPr="006771F9">
              <w:rPr>
                <w:rFonts w:cs="Arial"/>
              </w:rPr>
              <w:t>nternal Fee</w:t>
            </w:r>
            <w:r w:rsidRPr="006771F9">
              <w:rPr>
                <w:rFonts w:cs="Arial" w:hint="eastAsia"/>
              </w:rPr>
              <w:t>）</w:t>
            </w:r>
          </w:p>
        </w:tc>
      </w:tr>
    </w:tbl>
    <w:p w14:paraId="425CFB66" w14:textId="7A4D4047" w:rsidR="000F4C60" w:rsidRPr="006771F9" w:rsidRDefault="000F4C60" w:rsidP="009F0F21">
      <w:pPr>
        <w:widowControl/>
        <w:ind w:firstLineChars="0" w:firstLine="0"/>
        <w:jc w:val="left"/>
        <w:rPr>
          <w:rFonts w:cs="Arial"/>
          <w:szCs w:val="20"/>
        </w:rPr>
      </w:pPr>
    </w:p>
    <w:p w14:paraId="00A7D743" w14:textId="145B45D0" w:rsidR="000F4C60" w:rsidRDefault="000F4C60" w:rsidP="009F0F21">
      <w:pPr>
        <w:widowControl/>
        <w:ind w:firstLineChars="0" w:firstLine="0"/>
        <w:jc w:val="left"/>
        <w:rPr>
          <w:rFonts w:cs="Arial"/>
          <w:szCs w:val="20"/>
        </w:rPr>
      </w:pP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03"/>
        <w:gridCol w:w="2357"/>
        <w:gridCol w:w="2357"/>
        <w:gridCol w:w="2357"/>
      </w:tblGrid>
      <w:tr w:rsidR="00A21378" w:rsidRPr="006771F9" w14:paraId="06CFA2FC" w14:textId="77777777" w:rsidTr="00A21378">
        <w:tc>
          <w:tcPr>
            <w:tcW w:w="8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AE4CE6B" w14:textId="77777777" w:rsidR="00A21378" w:rsidRPr="006771F9" w:rsidRDefault="00A21378" w:rsidP="00943735">
            <w:pPr>
              <w:pStyle w:val="a9"/>
              <w:numPr>
                <w:ilvl w:val="0"/>
                <w:numId w:val="22"/>
              </w:numPr>
              <w:spacing w:line="320" w:lineRule="exact"/>
              <w:ind w:leftChars="0" w:firstLineChars="0"/>
              <w:rPr>
                <w:rFonts w:cs="Arial"/>
                <w:szCs w:val="20"/>
              </w:rPr>
            </w:pPr>
            <w:bookmarkStart w:id="1" w:name="_Hlk106712829"/>
            <w:r w:rsidRPr="006771F9">
              <w:rPr>
                <w:rFonts w:cs="Arial"/>
                <w:szCs w:val="20"/>
              </w:rPr>
              <w:br w:type="page"/>
              <w:t>ICP</w:t>
            </w:r>
            <w:r w:rsidRPr="006771F9">
              <w:rPr>
                <w:rFonts w:cs="Arial" w:hint="eastAsia"/>
                <w:szCs w:val="20"/>
              </w:rPr>
              <w:t>の制度設計・実運用</w:t>
            </w:r>
            <w:r w:rsidRPr="006771F9">
              <w:rPr>
                <w:rFonts w:cs="Arial"/>
                <w:szCs w:val="20"/>
              </w:rPr>
              <w:br w:type="page"/>
            </w:r>
            <w:r w:rsidRPr="006771F9">
              <w:rPr>
                <w:rFonts w:cs="Arial" w:hint="eastAsia"/>
                <w:szCs w:val="20"/>
              </w:rPr>
              <w:t>に向けた社内体制</w:t>
            </w:r>
          </w:p>
        </w:tc>
      </w:tr>
      <w:tr w:rsidR="00A21378" w:rsidRPr="006771F9" w14:paraId="7531925E" w14:textId="77777777" w:rsidTr="00A21378">
        <w:trPr>
          <w:trHeight w:val="861"/>
        </w:trPr>
        <w:tc>
          <w:tcPr>
            <w:tcW w:w="1403" w:type="dxa"/>
            <w:vMerge w:val="restart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AC554B" w14:textId="5483FA9A" w:rsidR="00A21378" w:rsidRPr="006771F9" w:rsidRDefault="0038609F" w:rsidP="00A21378">
            <w:pPr>
              <w:ind w:firstLineChars="0" w:firstLine="0"/>
              <w:rPr>
                <w:rFonts w:cs="Arial"/>
                <w:szCs w:val="20"/>
              </w:rPr>
            </w:pPr>
            <w:r w:rsidRPr="002E6467">
              <w:rPr>
                <w:rFonts w:cs="Arial" w:hint="eastAsia"/>
                <w:szCs w:val="20"/>
              </w:rPr>
              <w:t>ICP</w:t>
            </w:r>
            <w:r>
              <w:rPr>
                <w:rFonts w:cs="Arial" w:hint="eastAsia"/>
                <w:szCs w:val="20"/>
              </w:rPr>
              <w:t>検討における</w:t>
            </w:r>
            <w:r w:rsidRPr="002E6467">
              <w:rPr>
                <w:rFonts w:cs="Arial" w:hint="eastAsia"/>
                <w:szCs w:val="20"/>
              </w:rPr>
              <w:t>社内体制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FD7A" w14:textId="36E3FFC7" w:rsidR="00A21378" w:rsidRPr="00955A57" w:rsidRDefault="00A21378" w:rsidP="00A21378">
            <w:pPr>
              <w:ind w:firstLineChars="0" w:firstLine="0"/>
              <w:jc w:val="center"/>
              <w:rPr>
                <w:rFonts w:cs="Arial"/>
                <w:szCs w:val="20"/>
              </w:rPr>
            </w:pPr>
            <w:r w:rsidRPr="00955A57"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5E4B65F" wp14:editId="5EC55EF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130175</wp:posOffset>
                      </wp:positionV>
                      <wp:extent cx="1211580" cy="616585"/>
                      <wp:effectExtent l="0" t="0" r="26670" b="1206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580" cy="6165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8F27D2" id="楕円 4" o:spid="_x0000_s1026" style="position:absolute;left:0;text-align:left;margin-left:5.45pt;margin-top:10.25pt;width:95.4pt;height:48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955A57">
              <w:rPr>
                <w:rFonts w:cs="Arial" w:hint="eastAsia"/>
                <w:szCs w:val="20"/>
              </w:rPr>
              <w:t>参加必須となる複数部署（気候変動対応</w:t>
            </w:r>
            <w:r w:rsidR="002E6467" w:rsidRPr="00955A57">
              <w:rPr>
                <w:rFonts w:cs="Arial" w:hint="eastAsia"/>
                <w:szCs w:val="20"/>
              </w:rPr>
              <w:t>と</w:t>
            </w:r>
            <w:r w:rsidRPr="00955A57">
              <w:rPr>
                <w:rFonts w:cs="Arial" w:hint="eastAsia"/>
                <w:szCs w:val="20"/>
              </w:rPr>
              <w:t>投資意思決定に関連する部署）の参加が可能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2C5A" w14:textId="26586EBC" w:rsidR="00A21378" w:rsidRPr="00955A57" w:rsidRDefault="00A21378" w:rsidP="00A21378">
            <w:pPr>
              <w:ind w:firstLineChars="0" w:firstLine="0"/>
              <w:jc w:val="center"/>
              <w:rPr>
                <w:rFonts w:cs="Arial"/>
                <w:szCs w:val="20"/>
              </w:rPr>
            </w:pPr>
            <w:r w:rsidRPr="00955A57">
              <w:rPr>
                <w:rFonts w:cs="Arial" w:hint="eastAsia"/>
                <w:szCs w:val="20"/>
              </w:rPr>
              <w:t>事務局となる単一部署のみが参加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5C6D" w14:textId="77777777" w:rsidR="00A21378" w:rsidRPr="006771F9" w:rsidRDefault="00A21378" w:rsidP="00A21378">
            <w:pPr>
              <w:ind w:firstLineChars="0" w:firstLine="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 w:hint="eastAsia"/>
                <w:szCs w:val="20"/>
              </w:rPr>
              <w:t>未定</w:t>
            </w:r>
          </w:p>
        </w:tc>
      </w:tr>
      <w:tr w:rsidR="00A21378" w:rsidRPr="006771F9" w14:paraId="2B85E338" w14:textId="77777777" w:rsidTr="00A21378">
        <w:trPr>
          <w:trHeight w:val="1304"/>
        </w:trPr>
        <w:tc>
          <w:tcPr>
            <w:tcW w:w="1403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C91903" w14:textId="77777777" w:rsidR="00A21378" w:rsidRPr="006771F9" w:rsidRDefault="00A21378" w:rsidP="00A21378">
            <w:pPr>
              <w:ind w:firstLineChars="0" w:firstLine="0"/>
              <w:rPr>
                <w:rFonts w:cs="Arial"/>
                <w:szCs w:val="20"/>
              </w:rPr>
            </w:pPr>
          </w:p>
        </w:tc>
        <w:tc>
          <w:tcPr>
            <w:tcW w:w="7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FF27" w14:textId="7FF8A1FE" w:rsidR="00551D5A" w:rsidRDefault="00A21378" w:rsidP="00A21378">
            <w:pPr>
              <w:ind w:firstLineChars="0" w:firstLine="0"/>
              <w:jc w:val="left"/>
              <w:rPr>
                <w:rFonts w:cs="Arial"/>
                <w:color w:val="FF0000"/>
                <w:szCs w:val="20"/>
              </w:rPr>
            </w:pPr>
            <w:r w:rsidRPr="006771F9">
              <w:rPr>
                <w:rFonts w:cs="Arial" w:hint="eastAsia"/>
                <w:szCs w:val="20"/>
              </w:rPr>
              <w:t>【</w:t>
            </w:r>
            <w:bookmarkStart w:id="2" w:name="_Hlk106712747"/>
            <w:r w:rsidRPr="00955A57">
              <w:rPr>
                <w:rFonts w:cs="Arial" w:hint="eastAsia"/>
                <w:szCs w:val="20"/>
              </w:rPr>
              <w:t>参加部署についてご記入下さい。</w:t>
            </w:r>
            <w:r w:rsidR="00551D5A" w:rsidRPr="00955A57">
              <w:rPr>
                <w:rFonts w:cs="Arial" w:hint="eastAsia"/>
                <w:szCs w:val="20"/>
              </w:rPr>
              <w:t>参加部署からの参加人数</w:t>
            </w:r>
            <w:r w:rsidR="00570B7B" w:rsidRPr="00955A57">
              <w:rPr>
                <w:rFonts w:cs="Arial" w:hint="eastAsia"/>
                <w:szCs w:val="20"/>
              </w:rPr>
              <w:t>が確定している場合や</w:t>
            </w:r>
            <w:r w:rsidR="00551D5A" w:rsidRPr="00955A57">
              <w:rPr>
                <w:rFonts w:cs="Arial" w:hint="eastAsia"/>
                <w:szCs w:val="20"/>
              </w:rPr>
              <w:t>、</w:t>
            </w:r>
            <w:r w:rsidRPr="00955A57">
              <w:rPr>
                <w:rFonts w:cs="Arial" w:hint="eastAsia"/>
                <w:szCs w:val="20"/>
              </w:rPr>
              <w:t>担当責任者・責任部署が決まっている場合は、ご責任者氏名、ご担当部署についても併せてご記入下さい</w:t>
            </w:r>
            <w:bookmarkEnd w:id="2"/>
            <w:r w:rsidRPr="006771F9">
              <w:rPr>
                <w:rFonts w:cs="Arial" w:hint="eastAsia"/>
                <w:szCs w:val="20"/>
              </w:rPr>
              <w:t>】</w:t>
            </w:r>
            <w:r w:rsidRPr="006771F9">
              <w:rPr>
                <w:rFonts w:cs="Arial"/>
                <w:szCs w:val="20"/>
              </w:rPr>
              <w:br/>
            </w:r>
            <w:r w:rsidR="00551D5A">
              <w:rPr>
                <w:rFonts w:cs="Arial" w:hint="eastAsia"/>
                <w:color w:val="FF0000"/>
                <w:szCs w:val="20"/>
              </w:rPr>
              <w:t>＜例＞</w:t>
            </w:r>
          </w:p>
          <w:p w14:paraId="1A6007B6" w14:textId="2794144E" w:rsidR="00551D5A" w:rsidRDefault="00551D5A" w:rsidP="00A21378">
            <w:pPr>
              <w:ind w:firstLineChars="0" w:firstLine="0"/>
              <w:jc w:val="left"/>
              <w:rPr>
                <w:rFonts w:cs="Arial"/>
                <w:color w:val="FF0000"/>
                <w:szCs w:val="20"/>
              </w:rPr>
            </w:pPr>
            <w:r>
              <w:rPr>
                <w:rFonts w:cs="Arial" w:hint="eastAsia"/>
                <w:color w:val="FF0000"/>
                <w:szCs w:val="20"/>
              </w:rPr>
              <w:t>A</w:t>
            </w:r>
            <w:r>
              <w:rPr>
                <w:rFonts w:cs="Arial" w:hint="eastAsia"/>
                <w:color w:val="FF0000"/>
                <w:szCs w:val="20"/>
              </w:rPr>
              <w:t>会社・</w:t>
            </w:r>
            <w:r>
              <w:rPr>
                <w:rFonts w:cs="Arial" w:hint="eastAsia"/>
                <w:color w:val="FF0000"/>
                <w:szCs w:val="20"/>
              </w:rPr>
              <w:t>B</w:t>
            </w:r>
            <w:r>
              <w:rPr>
                <w:rFonts w:cs="Arial" w:hint="eastAsia"/>
                <w:color w:val="FF0000"/>
                <w:szCs w:val="20"/>
              </w:rPr>
              <w:t>会社</w:t>
            </w:r>
            <w:r w:rsidR="00570B7B">
              <w:rPr>
                <w:rFonts w:cs="Arial" w:hint="eastAsia"/>
                <w:color w:val="FF0000"/>
                <w:szCs w:val="20"/>
              </w:rPr>
              <w:t>における</w:t>
            </w:r>
            <w:r>
              <w:rPr>
                <w:rFonts w:cs="Arial" w:hint="eastAsia"/>
                <w:color w:val="FF0000"/>
                <w:szCs w:val="20"/>
              </w:rPr>
              <w:t>投資意思決定</w:t>
            </w:r>
            <w:r w:rsidR="00570B7B">
              <w:rPr>
                <w:rFonts w:cs="Arial" w:hint="eastAsia"/>
                <w:color w:val="FF0000"/>
                <w:szCs w:val="20"/>
              </w:rPr>
              <w:t>の関連部門</w:t>
            </w:r>
          </w:p>
          <w:p w14:paraId="02D13B1F" w14:textId="6AC22326" w:rsidR="00A21378" w:rsidRPr="00551D5A" w:rsidRDefault="00A21378" w:rsidP="00A21378">
            <w:pPr>
              <w:ind w:firstLineChars="0" w:firstLine="0"/>
              <w:jc w:val="left"/>
              <w:rPr>
                <w:rFonts w:cs="Arial"/>
                <w:color w:val="FF0000"/>
                <w:szCs w:val="20"/>
              </w:rPr>
            </w:pPr>
            <w:r w:rsidRPr="00551D5A">
              <w:rPr>
                <w:rFonts w:cs="Arial" w:hint="eastAsia"/>
                <w:color w:val="FF0000"/>
                <w:szCs w:val="20"/>
              </w:rPr>
              <w:t>・経営企画部（担当責任者：〇〇）</w:t>
            </w:r>
            <w:r w:rsidR="00551D5A" w:rsidRPr="00551D5A">
              <w:rPr>
                <w:rFonts w:cs="Arial" w:hint="eastAsia"/>
                <w:color w:val="FF0000"/>
                <w:szCs w:val="20"/>
              </w:rPr>
              <w:t>：</w:t>
            </w:r>
            <w:r w:rsidR="00551D5A" w:rsidRPr="00551D5A">
              <w:rPr>
                <w:rFonts w:cs="Arial" w:hint="eastAsia"/>
                <w:color w:val="FF0000"/>
                <w:szCs w:val="20"/>
              </w:rPr>
              <w:t>XX</w:t>
            </w:r>
            <w:r w:rsidR="00551D5A" w:rsidRPr="00551D5A">
              <w:rPr>
                <w:rFonts w:cs="Arial" w:hint="eastAsia"/>
                <w:color w:val="FF0000"/>
                <w:szCs w:val="20"/>
              </w:rPr>
              <w:t>名</w:t>
            </w:r>
            <w:r w:rsidR="00955A57">
              <w:rPr>
                <w:rFonts w:cs="Arial" w:hint="eastAsia"/>
                <w:color w:val="FF0000"/>
                <w:szCs w:val="20"/>
              </w:rPr>
              <w:t>（程度を予定、など目安でも可）</w:t>
            </w:r>
          </w:p>
          <w:p w14:paraId="29FC5A90" w14:textId="546B5535" w:rsidR="00551D5A" w:rsidRPr="00551D5A" w:rsidRDefault="00A21378" w:rsidP="00A21378">
            <w:pPr>
              <w:ind w:firstLineChars="0" w:firstLine="0"/>
              <w:jc w:val="left"/>
              <w:rPr>
                <w:rFonts w:cs="Arial"/>
                <w:color w:val="FF0000"/>
                <w:szCs w:val="20"/>
              </w:rPr>
            </w:pPr>
            <w:r w:rsidRPr="00551D5A">
              <w:rPr>
                <w:rFonts w:cs="Arial" w:hint="eastAsia"/>
                <w:color w:val="FF0000"/>
                <w:szCs w:val="20"/>
              </w:rPr>
              <w:t>・環境</w:t>
            </w:r>
            <w:r w:rsidR="00551D5A" w:rsidRPr="00551D5A">
              <w:rPr>
                <w:rFonts w:cs="Arial" w:hint="eastAsia"/>
                <w:color w:val="FF0000"/>
                <w:szCs w:val="20"/>
              </w:rPr>
              <w:t>部：</w:t>
            </w:r>
            <w:r w:rsidR="00551D5A" w:rsidRPr="00551D5A">
              <w:rPr>
                <w:rFonts w:cs="Arial" w:hint="eastAsia"/>
                <w:color w:val="FF0000"/>
                <w:szCs w:val="20"/>
              </w:rPr>
              <w:t>XX</w:t>
            </w:r>
            <w:r w:rsidR="00551D5A" w:rsidRPr="00551D5A">
              <w:rPr>
                <w:rFonts w:cs="Arial" w:hint="eastAsia"/>
                <w:color w:val="FF0000"/>
                <w:szCs w:val="20"/>
              </w:rPr>
              <w:t>名</w:t>
            </w:r>
          </w:p>
          <w:p w14:paraId="2531FE12" w14:textId="34B0B9A8" w:rsidR="00A21378" w:rsidRPr="00551D5A" w:rsidRDefault="00A21378" w:rsidP="00A21378">
            <w:pPr>
              <w:ind w:firstLineChars="0" w:firstLine="0"/>
              <w:jc w:val="left"/>
              <w:rPr>
                <w:rFonts w:cs="Arial"/>
                <w:color w:val="FF0000"/>
                <w:szCs w:val="20"/>
              </w:rPr>
            </w:pPr>
            <w:r w:rsidRPr="00551D5A">
              <w:rPr>
                <w:rFonts w:cs="Arial" w:hint="eastAsia"/>
                <w:color w:val="FF0000"/>
                <w:szCs w:val="20"/>
              </w:rPr>
              <w:t>・</w:t>
            </w:r>
            <w:r w:rsidRPr="00551D5A">
              <w:rPr>
                <w:rFonts w:cs="Arial" w:hint="eastAsia"/>
                <w:color w:val="FF0000"/>
                <w:szCs w:val="20"/>
              </w:rPr>
              <w:t>C</w:t>
            </w:r>
            <w:r w:rsidRPr="00551D5A">
              <w:rPr>
                <w:rFonts w:cs="Arial"/>
                <w:color w:val="FF0000"/>
                <w:szCs w:val="20"/>
              </w:rPr>
              <w:t>SR</w:t>
            </w:r>
            <w:r w:rsidRPr="00551D5A">
              <w:rPr>
                <w:rFonts w:cs="Arial" w:hint="eastAsia"/>
                <w:color w:val="FF0000"/>
                <w:szCs w:val="20"/>
              </w:rPr>
              <w:t>部</w:t>
            </w:r>
            <w:r w:rsidR="00551D5A" w:rsidRPr="00551D5A">
              <w:rPr>
                <w:rFonts w:cs="Arial" w:hint="eastAsia"/>
                <w:color w:val="FF0000"/>
                <w:szCs w:val="20"/>
              </w:rPr>
              <w:t>：</w:t>
            </w:r>
            <w:r w:rsidR="00551D5A" w:rsidRPr="00551D5A">
              <w:rPr>
                <w:rFonts w:cs="Arial" w:hint="eastAsia"/>
                <w:color w:val="FF0000"/>
                <w:szCs w:val="20"/>
              </w:rPr>
              <w:t>XX</w:t>
            </w:r>
            <w:r w:rsidR="00551D5A" w:rsidRPr="00551D5A">
              <w:rPr>
                <w:rFonts w:cs="Arial" w:hint="eastAsia"/>
                <w:color w:val="FF0000"/>
                <w:szCs w:val="20"/>
              </w:rPr>
              <w:t>名</w:t>
            </w:r>
          </w:p>
          <w:p w14:paraId="2FD5BC20" w14:textId="382CF566" w:rsidR="00A21378" w:rsidRPr="00551D5A" w:rsidRDefault="00A21378" w:rsidP="00A21378">
            <w:pPr>
              <w:ind w:firstLineChars="0" w:firstLine="0"/>
              <w:jc w:val="left"/>
              <w:rPr>
                <w:rFonts w:cs="Arial"/>
                <w:color w:val="FF0000"/>
                <w:szCs w:val="20"/>
              </w:rPr>
            </w:pPr>
            <w:r w:rsidRPr="00551D5A">
              <w:rPr>
                <w:rFonts w:cs="Arial" w:hint="eastAsia"/>
                <w:color w:val="FF0000"/>
                <w:szCs w:val="20"/>
              </w:rPr>
              <w:t>・サステナビリティ推進部</w:t>
            </w:r>
            <w:r w:rsidR="00551D5A" w:rsidRPr="00551D5A">
              <w:rPr>
                <w:rFonts w:cs="Arial" w:hint="eastAsia"/>
                <w:color w:val="FF0000"/>
                <w:szCs w:val="20"/>
              </w:rPr>
              <w:t>：</w:t>
            </w:r>
            <w:r w:rsidR="00551D5A" w:rsidRPr="00551D5A">
              <w:rPr>
                <w:rFonts w:cs="Arial" w:hint="eastAsia"/>
                <w:color w:val="FF0000"/>
                <w:szCs w:val="20"/>
              </w:rPr>
              <w:t>XX</w:t>
            </w:r>
            <w:r w:rsidR="00551D5A" w:rsidRPr="00551D5A">
              <w:rPr>
                <w:rFonts w:cs="Arial" w:hint="eastAsia"/>
                <w:color w:val="FF0000"/>
                <w:szCs w:val="20"/>
              </w:rPr>
              <w:t>名</w:t>
            </w:r>
          </w:p>
          <w:p w14:paraId="39F95EB5" w14:textId="5EAD54D2" w:rsidR="00A21378" w:rsidRPr="00551D5A" w:rsidRDefault="00A21378" w:rsidP="00A21378">
            <w:pPr>
              <w:ind w:firstLineChars="0" w:firstLine="0"/>
              <w:jc w:val="left"/>
              <w:rPr>
                <w:rFonts w:cs="Arial"/>
                <w:color w:val="FF0000"/>
                <w:szCs w:val="20"/>
              </w:rPr>
            </w:pPr>
            <w:r w:rsidRPr="00551D5A">
              <w:rPr>
                <w:rFonts w:cs="Arial" w:hint="eastAsia"/>
                <w:color w:val="FF0000"/>
                <w:szCs w:val="20"/>
              </w:rPr>
              <w:t>・調達部</w:t>
            </w:r>
            <w:r w:rsidR="00551D5A" w:rsidRPr="00551D5A">
              <w:rPr>
                <w:rFonts w:cs="Arial" w:hint="eastAsia"/>
                <w:color w:val="FF0000"/>
                <w:szCs w:val="20"/>
              </w:rPr>
              <w:t>：</w:t>
            </w:r>
            <w:r w:rsidR="00551D5A" w:rsidRPr="00551D5A">
              <w:rPr>
                <w:rFonts w:cs="Arial" w:hint="eastAsia"/>
                <w:color w:val="FF0000"/>
                <w:szCs w:val="20"/>
              </w:rPr>
              <w:t>XX</w:t>
            </w:r>
            <w:r w:rsidR="00551D5A" w:rsidRPr="00551D5A">
              <w:rPr>
                <w:rFonts w:cs="Arial" w:hint="eastAsia"/>
                <w:color w:val="FF0000"/>
                <w:szCs w:val="20"/>
              </w:rPr>
              <w:t>名</w:t>
            </w:r>
          </w:p>
          <w:p w14:paraId="380C46A7" w14:textId="3A9BD993" w:rsidR="00A21378" w:rsidRDefault="00A21378" w:rsidP="00A21378">
            <w:pPr>
              <w:ind w:firstLineChars="0" w:firstLine="0"/>
              <w:jc w:val="left"/>
              <w:rPr>
                <w:rFonts w:cs="Arial"/>
                <w:color w:val="FF0000"/>
                <w:szCs w:val="20"/>
              </w:rPr>
            </w:pPr>
            <w:r w:rsidRPr="00551D5A">
              <w:rPr>
                <w:rFonts w:cs="Arial" w:hint="eastAsia"/>
                <w:color w:val="FF0000"/>
                <w:szCs w:val="20"/>
              </w:rPr>
              <w:t>・財務部</w:t>
            </w:r>
            <w:r w:rsidR="00551D5A" w:rsidRPr="00551D5A">
              <w:rPr>
                <w:rFonts w:cs="Arial" w:hint="eastAsia"/>
                <w:color w:val="FF0000"/>
                <w:szCs w:val="20"/>
              </w:rPr>
              <w:t>：</w:t>
            </w:r>
            <w:r w:rsidR="00551D5A" w:rsidRPr="00551D5A">
              <w:rPr>
                <w:rFonts w:cs="Arial" w:hint="eastAsia"/>
                <w:color w:val="FF0000"/>
                <w:szCs w:val="20"/>
              </w:rPr>
              <w:t>XX</w:t>
            </w:r>
            <w:r w:rsidR="00551D5A" w:rsidRPr="00551D5A">
              <w:rPr>
                <w:rFonts w:cs="Arial" w:hint="eastAsia"/>
                <w:color w:val="FF0000"/>
                <w:szCs w:val="20"/>
              </w:rPr>
              <w:t>名</w:t>
            </w:r>
          </w:p>
          <w:p w14:paraId="359EE361" w14:textId="07F6BBB7" w:rsidR="002E6467" w:rsidRPr="00551D5A" w:rsidRDefault="00551D5A" w:rsidP="00A21378">
            <w:pPr>
              <w:ind w:firstLineChars="0" w:firstLine="0"/>
              <w:jc w:val="left"/>
              <w:rPr>
                <w:rFonts w:cs="Arial"/>
                <w:color w:val="FF0000"/>
                <w:szCs w:val="20"/>
              </w:rPr>
            </w:pPr>
            <w:r>
              <w:rPr>
                <w:rFonts w:cs="Arial" w:hint="eastAsia"/>
                <w:color w:val="FF0000"/>
                <w:szCs w:val="20"/>
              </w:rPr>
              <w:t>・経理部：</w:t>
            </w:r>
            <w:r>
              <w:rPr>
                <w:rFonts w:cs="Arial" w:hint="eastAsia"/>
                <w:color w:val="FF0000"/>
                <w:szCs w:val="20"/>
              </w:rPr>
              <w:t>X</w:t>
            </w:r>
            <w:r>
              <w:rPr>
                <w:rFonts w:cs="Arial"/>
                <w:color w:val="FF0000"/>
                <w:szCs w:val="20"/>
              </w:rPr>
              <w:t>X</w:t>
            </w:r>
            <w:r>
              <w:rPr>
                <w:rFonts w:cs="Arial" w:hint="eastAsia"/>
                <w:color w:val="FF0000"/>
                <w:szCs w:val="20"/>
              </w:rPr>
              <w:t>名</w:t>
            </w:r>
          </w:p>
        </w:tc>
      </w:tr>
      <w:bookmarkEnd w:id="1"/>
    </w:tbl>
    <w:p w14:paraId="5B3F7856" w14:textId="2CF852C3" w:rsidR="006771F9" w:rsidRPr="00A21378" w:rsidRDefault="006771F9" w:rsidP="009F0F21">
      <w:pPr>
        <w:widowControl/>
        <w:ind w:firstLineChars="0" w:firstLine="0"/>
        <w:jc w:val="left"/>
        <w:rPr>
          <w:rFonts w:cs="Arial"/>
          <w:szCs w:val="20"/>
        </w:rPr>
      </w:pPr>
    </w:p>
    <w:p w14:paraId="4D8BBC4F" w14:textId="2AD1F29F" w:rsidR="006771F9" w:rsidRPr="006771F9" w:rsidRDefault="006771F9" w:rsidP="009F0F21">
      <w:pPr>
        <w:widowControl/>
        <w:ind w:firstLineChars="0" w:firstLine="0"/>
        <w:jc w:val="left"/>
        <w:rPr>
          <w:rFonts w:cs="Arial"/>
          <w:szCs w:val="20"/>
        </w:rPr>
      </w:pPr>
    </w:p>
    <w:tbl>
      <w:tblPr>
        <w:tblStyle w:val="af0"/>
        <w:tblpPr w:leftFromText="142" w:rightFromText="142" w:vertAnchor="text" w:tblpXSpec="center" w:tblpY="1"/>
        <w:tblOverlap w:val="never"/>
        <w:tblW w:w="8474" w:type="dxa"/>
        <w:tblLook w:val="04A0" w:firstRow="1" w:lastRow="0" w:firstColumn="1" w:lastColumn="0" w:noHBand="0" w:noVBand="1"/>
      </w:tblPr>
      <w:tblGrid>
        <w:gridCol w:w="2537"/>
        <w:gridCol w:w="1484"/>
        <w:gridCol w:w="1484"/>
        <w:gridCol w:w="1484"/>
        <w:gridCol w:w="1485"/>
      </w:tblGrid>
      <w:tr w:rsidR="00F5273B" w:rsidRPr="006771F9" w14:paraId="2827C20C" w14:textId="77777777" w:rsidTr="00570B7B">
        <w:tc>
          <w:tcPr>
            <w:tcW w:w="8474" w:type="dxa"/>
            <w:gridSpan w:val="5"/>
            <w:shd w:val="clear" w:color="auto" w:fill="DEEAF6" w:themeFill="accent1" w:themeFillTint="33"/>
          </w:tcPr>
          <w:p w14:paraId="10C31C77" w14:textId="7F5D0812" w:rsidR="00F5273B" w:rsidRPr="006771F9" w:rsidRDefault="00F5273B" w:rsidP="00F5273B">
            <w:pPr>
              <w:pStyle w:val="a9"/>
              <w:numPr>
                <w:ilvl w:val="0"/>
                <w:numId w:val="22"/>
              </w:numPr>
              <w:spacing w:line="320" w:lineRule="exact"/>
              <w:ind w:leftChars="0" w:firstLineChars="0"/>
              <w:rPr>
                <w:rFonts w:cs="Arial"/>
                <w:szCs w:val="20"/>
              </w:rPr>
            </w:pPr>
            <w:r w:rsidRPr="006771F9">
              <w:rPr>
                <w:rFonts w:cs="Arial" w:hint="eastAsia"/>
                <w:szCs w:val="20"/>
              </w:rPr>
              <w:t>CDP</w:t>
            </w:r>
            <w:r w:rsidRPr="006771F9">
              <w:rPr>
                <w:rFonts w:cs="Arial" w:hint="eastAsia"/>
                <w:szCs w:val="20"/>
              </w:rPr>
              <w:t>回答における</w:t>
            </w:r>
            <w:r w:rsidRPr="006771F9">
              <w:rPr>
                <w:rFonts w:cs="Arial"/>
                <w:szCs w:val="20"/>
              </w:rPr>
              <w:t>I</w:t>
            </w:r>
            <w:r w:rsidRPr="006771F9">
              <w:rPr>
                <w:rFonts w:cs="Arial" w:hint="eastAsia"/>
                <w:szCs w:val="20"/>
              </w:rPr>
              <w:t>CP</w:t>
            </w:r>
            <w:r w:rsidRPr="006771F9">
              <w:rPr>
                <w:rFonts w:cs="Arial" w:hint="eastAsia"/>
                <w:szCs w:val="20"/>
              </w:rPr>
              <w:t>の検討状況</w:t>
            </w:r>
          </w:p>
        </w:tc>
      </w:tr>
      <w:tr w:rsidR="00F5273B" w:rsidRPr="006771F9" w14:paraId="5E00EA45" w14:textId="77777777" w:rsidTr="00570B7B">
        <w:trPr>
          <w:trHeight w:val="1206"/>
        </w:trPr>
        <w:tc>
          <w:tcPr>
            <w:tcW w:w="2537" w:type="dxa"/>
            <w:shd w:val="clear" w:color="auto" w:fill="DEEAF6" w:themeFill="accent1" w:themeFillTint="33"/>
            <w:vAlign w:val="center"/>
          </w:tcPr>
          <w:p w14:paraId="184BFE69" w14:textId="77777777" w:rsidR="00F5273B" w:rsidRPr="006771F9" w:rsidRDefault="00F5273B" w:rsidP="00A21378">
            <w:pPr>
              <w:ind w:firstLineChars="0" w:firstLine="0"/>
              <w:rPr>
                <w:rFonts w:cs="Arial"/>
                <w:szCs w:val="20"/>
              </w:rPr>
            </w:pPr>
            <w:r w:rsidRPr="006771F9">
              <w:rPr>
                <w:rFonts w:cs="Arial" w:hint="eastAsia"/>
                <w:szCs w:val="20"/>
              </w:rPr>
              <w:t>貴社は内部炭素価格（</w:t>
            </w:r>
            <w:r w:rsidRPr="006771F9">
              <w:rPr>
                <w:rFonts w:cs="Arial" w:hint="eastAsia"/>
                <w:szCs w:val="20"/>
              </w:rPr>
              <w:t>I</w:t>
            </w:r>
            <w:r w:rsidRPr="006771F9">
              <w:rPr>
                <w:rFonts w:cs="Arial"/>
                <w:szCs w:val="20"/>
              </w:rPr>
              <w:t>CP</w:t>
            </w:r>
            <w:r w:rsidRPr="006771F9">
              <w:rPr>
                <w:rFonts w:cs="Arial" w:hint="eastAsia"/>
                <w:szCs w:val="20"/>
              </w:rPr>
              <w:t>）を使用していますか</w:t>
            </w:r>
          </w:p>
        </w:tc>
        <w:tc>
          <w:tcPr>
            <w:tcW w:w="1484" w:type="dxa"/>
            <w:vAlign w:val="center"/>
          </w:tcPr>
          <w:p w14:paraId="366BB087" w14:textId="77777777" w:rsidR="00F5273B" w:rsidRPr="006771F9" w:rsidRDefault="00F5273B" w:rsidP="00A21378">
            <w:pPr>
              <w:ind w:firstLineChars="0" w:firstLine="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 w:hint="eastAsia"/>
                <w:szCs w:val="20"/>
              </w:rPr>
              <w:t>はい</w:t>
            </w:r>
          </w:p>
        </w:tc>
        <w:tc>
          <w:tcPr>
            <w:tcW w:w="1484" w:type="dxa"/>
            <w:vAlign w:val="center"/>
          </w:tcPr>
          <w:p w14:paraId="5C5FEF3A" w14:textId="02DB9B0F" w:rsidR="00F5273B" w:rsidRPr="006771F9" w:rsidRDefault="00F5273B" w:rsidP="00A21378">
            <w:pPr>
              <w:ind w:firstLineChars="0" w:firstLine="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42835C0" wp14:editId="75A2FB09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151765</wp:posOffset>
                      </wp:positionV>
                      <wp:extent cx="839470" cy="403225"/>
                      <wp:effectExtent l="0" t="0" r="17780" b="15875"/>
                      <wp:wrapNone/>
                      <wp:docPr id="24" name="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9470" cy="403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A7513" id="楕円 24" o:spid="_x0000_s1026" style="position:absolute;left:0;text-align:left;margin-left:-.8pt;margin-top:11.95pt;width:66.1pt;height:31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6771F9">
              <w:rPr>
                <w:rFonts w:cs="Arial" w:hint="eastAsia"/>
                <w:szCs w:val="20"/>
              </w:rPr>
              <w:t>いいえ</w:t>
            </w:r>
          </w:p>
          <w:p w14:paraId="67696926" w14:textId="77777777" w:rsidR="00F5273B" w:rsidRPr="006771F9" w:rsidRDefault="00F5273B" w:rsidP="00A21378">
            <w:pPr>
              <w:ind w:firstLineChars="0" w:firstLine="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 w:hint="eastAsia"/>
                <w:szCs w:val="20"/>
              </w:rPr>
              <w:t>（</w:t>
            </w:r>
            <w:r w:rsidRPr="006771F9">
              <w:rPr>
                <w:rFonts w:cs="Arial" w:hint="eastAsia"/>
                <w:szCs w:val="20"/>
              </w:rPr>
              <w:t>2</w:t>
            </w:r>
            <w:r w:rsidRPr="006771F9">
              <w:rPr>
                <w:rFonts w:cs="Arial" w:hint="eastAsia"/>
                <w:szCs w:val="20"/>
              </w:rPr>
              <w:t>年以内に導入見込み）</w:t>
            </w:r>
          </w:p>
        </w:tc>
        <w:tc>
          <w:tcPr>
            <w:tcW w:w="1484" w:type="dxa"/>
            <w:vAlign w:val="center"/>
          </w:tcPr>
          <w:p w14:paraId="51F3B1EB" w14:textId="77777777" w:rsidR="00F5273B" w:rsidRPr="006771F9" w:rsidRDefault="00F5273B" w:rsidP="00A21378">
            <w:pPr>
              <w:ind w:firstLineChars="0" w:firstLine="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 w:hint="eastAsia"/>
                <w:szCs w:val="20"/>
              </w:rPr>
              <w:t>いいえ</w:t>
            </w:r>
          </w:p>
          <w:p w14:paraId="0CFD596B" w14:textId="77777777" w:rsidR="00F5273B" w:rsidRPr="006771F9" w:rsidRDefault="00F5273B" w:rsidP="00A21378">
            <w:pPr>
              <w:ind w:firstLineChars="0" w:firstLine="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 w:hint="eastAsia"/>
                <w:szCs w:val="20"/>
              </w:rPr>
              <w:t>（導入の見込みなし）</w:t>
            </w:r>
          </w:p>
        </w:tc>
        <w:tc>
          <w:tcPr>
            <w:tcW w:w="1485" w:type="dxa"/>
            <w:vAlign w:val="center"/>
          </w:tcPr>
          <w:p w14:paraId="6E5C1790" w14:textId="0CE79547" w:rsidR="00F5273B" w:rsidRPr="006771F9" w:rsidRDefault="00F5273B" w:rsidP="00A21378">
            <w:pPr>
              <w:ind w:firstLineChars="0" w:firstLine="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 w:hint="eastAsia"/>
                <w:szCs w:val="20"/>
              </w:rPr>
              <w:t>未回答</w:t>
            </w:r>
          </w:p>
        </w:tc>
      </w:tr>
    </w:tbl>
    <w:p w14:paraId="474C6936" w14:textId="3CC4E507" w:rsidR="009F0F21" w:rsidRPr="006771F9" w:rsidRDefault="006771F9" w:rsidP="009F0F21">
      <w:pPr>
        <w:ind w:firstLineChars="0" w:firstLine="0"/>
        <w:rPr>
          <w:rFonts w:cs="Arial"/>
          <w:szCs w:val="20"/>
        </w:rPr>
      </w:pPr>
      <w:r w:rsidRPr="006771F9">
        <w:rPr>
          <w:rFonts w:cs="Arial"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30AE08" wp14:editId="1EED7323">
                <wp:simplePos x="0" y="0"/>
                <wp:positionH relativeFrom="margin">
                  <wp:posOffset>3114040</wp:posOffset>
                </wp:positionH>
                <wp:positionV relativeFrom="paragraph">
                  <wp:posOffset>1025687</wp:posOffset>
                </wp:positionV>
                <wp:extent cx="2267585" cy="499110"/>
                <wp:effectExtent l="0" t="0" r="18415" b="262890"/>
                <wp:wrapNone/>
                <wp:docPr id="22" name="四角形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7585" cy="499110"/>
                        </a:xfrm>
                        <a:prstGeom prst="wedgeRectCallout">
                          <a:avLst>
                            <a:gd name="adj1" fmla="val 30756"/>
                            <a:gd name="adj2" fmla="val 977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60731" w14:textId="77777777" w:rsidR="00A21378" w:rsidRPr="005D78E4" w:rsidRDefault="00A21378" w:rsidP="00F312C3">
                            <w:pPr>
                              <w:ind w:firstLineChars="0" w:firstLine="0"/>
                              <w:rPr>
                                <w:rFonts w:ascii="ＭＳ Ｐゴシック" w:hAnsi="ＭＳ Ｐゴシック" w:cs="Meiryo UI"/>
                                <w:color w:val="FF0000"/>
                              </w:rPr>
                            </w:pPr>
                            <w:r w:rsidRPr="00F35831">
                              <w:rPr>
                                <w:rFonts w:ascii="ＭＳ Ｐゴシック" w:hAnsi="ＭＳ Ｐゴシック" w:cs="Meiryo UI" w:hint="eastAsia"/>
                                <w:color w:val="FF0000"/>
                              </w:rPr>
                              <w:t>チェックボックスに</w:t>
                            </w:r>
                            <w:r w:rsidRPr="005E7E8A">
                              <w:rPr>
                                <w:rFonts w:ascii="ＭＳ Ｐゴシック" w:hAnsi="ＭＳ Ｐゴシック" w:cs="Meiryo UI" w:hint="eastAsia"/>
                                <w:color w:val="FF0000"/>
                              </w:rPr>
                              <w:t>カーソルを合わせ、左クリックで</w:t>
                            </w:r>
                            <w:r w:rsidRPr="001177CD">
                              <w:rPr>
                                <w:rFonts w:ascii="ＭＳ Ｐゴシック" w:hAnsi="ＭＳ Ｐゴシック" w:cs="Meiryo UI" w:hint="eastAsia"/>
                                <w:color w:val="FF0000"/>
                              </w:rPr>
                              <w:t>✓を表示・非表示ください。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30AE0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9" o:spid="_x0000_s1026" type="#_x0000_t61" style="position:absolute;left:0;text-align:left;margin-left:245.2pt;margin-top:80.75pt;width:178.55pt;height:39.3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" adj="17443,31907">
                <v:textbox inset="5.85pt,.7pt,5.85pt,.7pt">
                  <w:txbxContent>
                    <w:p w14:paraId="07560731" w14:textId="77777777" w:rsidR="00A21378" w:rsidRPr="005D78E4" w:rsidRDefault="00A21378" w:rsidP="00F312C3">
                      <w:pPr>
                        <w:ind w:firstLineChars="0" w:firstLine="0"/>
                        <w:rPr>
                          <w:rFonts w:ascii="ＭＳ Ｐゴシック" w:hAnsi="ＭＳ Ｐゴシック" w:cs="Meiryo UI"/>
                          <w:color w:val="FF0000"/>
                        </w:rPr>
                      </w:pPr>
                      <w:r w:rsidRPr="00F35831">
                        <w:rPr>
                          <w:rFonts w:ascii="ＭＳ Ｐゴシック" w:hAnsi="ＭＳ Ｐゴシック" w:cs="Meiryo UI" w:hint="eastAsia"/>
                          <w:color w:val="FF0000"/>
                        </w:rPr>
                        <w:t>チェックボックスに</w:t>
                      </w:r>
                      <w:r w:rsidRPr="005E7E8A">
                        <w:rPr>
                          <w:rFonts w:ascii="ＭＳ Ｐゴシック" w:hAnsi="ＭＳ Ｐゴシック" w:cs="Meiryo UI" w:hint="eastAsia"/>
                          <w:color w:val="FF0000"/>
                        </w:rPr>
                        <w:t>カーソルを合わせ、左クリックで</w:t>
                      </w:r>
                      <w:r w:rsidRPr="001177CD">
                        <w:rPr>
                          <w:rFonts w:ascii="ＭＳ Ｐゴシック" w:hAnsi="ＭＳ Ｐゴシック" w:cs="Meiryo UI" w:hint="eastAsia"/>
                          <w:color w:val="FF0000"/>
                        </w:rPr>
                        <w:t>✓を表示・非表示ください。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6D1A64" w14:textId="5FD3BB67" w:rsidR="009F0F21" w:rsidRPr="006771F9" w:rsidRDefault="009F0F21" w:rsidP="009F0F21">
      <w:pPr>
        <w:widowControl/>
        <w:ind w:firstLineChars="0" w:firstLine="0"/>
        <w:jc w:val="left"/>
        <w:rPr>
          <w:rFonts w:cs="Arial"/>
          <w:szCs w:val="20"/>
        </w:rPr>
      </w:pPr>
    </w:p>
    <w:tbl>
      <w:tblPr>
        <w:tblpPr w:leftFromText="142" w:rightFromText="142" w:vertAnchor="text" w:horzAnchor="margin" w:tblpY="175"/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6"/>
        <w:gridCol w:w="3402"/>
        <w:gridCol w:w="992"/>
      </w:tblGrid>
      <w:tr w:rsidR="00F5273B" w:rsidRPr="006771F9" w14:paraId="5215B459" w14:textId="77777777" w:rsidTr="00570B7B">
        <w:trPr>
          <w:trHeight w:val="397"/>
        </w:trPr>
        <w:tc>
          <w:tcPr>
            <w:tcW w:w="8490" w:type="dxa"/>
            <w:gridSpan w:val="3"/>
            <w:shd w:val="clear" w:color="auto" w:fill="DEEAF6" w:themeFill="accent1" w:themeFillTint="33"/>
            <w:vAlign w:val="center"/>
            <w:hideMark/>
          </w:tcPr>
          <w:p w14:paraId="6D1ECFC5" w14:textId="76EB5265" w:rsidR="00F5273B" w:rsidRPr="006771F9" w:rsidRDefault="00F5273B" w:rsidP="00F5273B">
            <w:pPr>
              <w:pStyle w:val="a9"/>
              <w:numPr>
                <w:ilvl w:val="0"/>
                <w:numId w:val="22"/>
              </w:numPr>
              <w:spacing w:line="320" w:lineRule="exact"/>
              <w:ind w:leftChars="0" w:firstLineChars="0"/>
              <w:rPr>
                <w:rFonts w:cs="Arial"/>
                <w:szCs w:val="20"/>
              </w:rPr>
            </w:pPr>
            <w:r w:rsidRPr="006771F9">
              <w:rPr>
                <w:rFonts w:cs="Arial" w:hint="eastAsia"/>
                <w:szCs w:val="20"/>
              </w:rPr>
              <w:t>対象スコープについて</w:t>
            </w:r>
          </w:p>
        </w:tc>
      </w:tr>
      <w:tr w:rsidR="00F5273B" w:rsidRPr="006771F9" w14:paraId="3A7D43E7" w14:textId="77777777" w:rsidTr="00570B7B">
        <w:trPr>
          <w:trHeight w:val="209"/>
        </w:trPr>
        <w:tc>
          <w:tcPr>
            <w:tcW w:w="4096" w:type="dxa"/>
            <w:vMerge w:val="restart"/>
            <w:shd w:val="clear" w:color="auto" w:fill="DEEAF6" w:themeFill="accent1" w:themeFillTint="33"/>
            <w:vAlign w:val="center"/>
          </w:tcPr>
          <w:p w14:paraId="25B496DF" w14:textId="77777777" w:rsidR="00F5273B" w:rsidRPr="006771F9" w:rsidRDefault="00F5273B" w:rsidP="00F5273B">
            <w:pPr>
              <w:spacing w:line="320" w:lineRule="exact"/>
              <w:ind w:firstLineChars="0" w:firstLine="0"/>
              <w:jc w:val="left"/>
              <w:rPr>
                <w:rFonts w:cs="Arial"/>
                <w:szCs w:val="20"/>
              </w:rPr>
            </w:pPr>
            <w:r w:rsidRPr="006771F9">
              <w:rPr>
                <w:rFonts w:cs="Arial" w:hint="eastAsia"/>
                <w:szCs w:val="20"/>
              </w:rPr>
              <w:t>ICP</w:t>
            </w:r>
            <w:r w:rsidRPr="006771F9">
              <w:rPr>
                <w:rFonts w:cs="Arial" w:hint="eastAsia"/>
                <w:szCs w:val="20"/>
              </w:rPr>
              <w:t>を適用する対象スコープの検討状況</w:t>
            </w:r>
          </w:p>
          <w:p w14:paraId="1C0CA901" w14:textId="77777777" w:rsidR="00F5273B" w:rsidRPr="006771F9" w:rsidRDefault="00F5273B" w:rsidP="00F5273B">
            <w:pPr>
              <w:spacing w:line="320" w:lineRule="exact"/>
              <w:ind w:firstLineChars="0" w:firstLine="0"/>
              <w:jc w:val="left"/>
              <w:rPr>
                <w:rFonts w:cs="Arial"/>
                <w:szCs w:val="20"/>
              </w:rPr>
            </w:pPr>
            <w:r w:rsidRPr="006771F9">
              <w:rPr>
                <w:rFonts w:cs="Arial" w:hint="eastAsia"/>
                <w:szCs w:val="20"/>
              </w:rPr>
              <w:t>（現時点で希望するものを選択（複数選択可））</w:t>
            </w:r>
          </w:p>
        </w:tc>
        <w:tc>
          <w:tcPr>
            <w:tcW w:w="3402" w:type="dxa"/>
            <w:vAlign w:val="center"/>
          </w:tcPr>
          <w:p w14:paraId="2CBC437C" w14:textId="2CBE2296" w:rsidR="00F5273B" w:rsidRPr="006771F9" w:rsidRDefault="00F5273B" w:rsidP="00F5273B">
            <w:pPr>
              <w:spacing w:line="320" w:lineRule="exact"/>
              <w:ind w:firstLineChars="0" w:firstLine="0"/>
              <w:rPr>
                <w:rFonts w:ascii="ＭＳ Ｐゴシック" w:hAnsi="ＭＳ Ｐゴシック" w:cs="Arial"/>
                <w:szCs w:val="20"/>
              </w:rPr>
            </w:pPr>
            <w:r w:rsidRPr="006771F9">
              <w:rPr>
                <w:rFonts w:ascii="ＭＳ Ｐゴシック" w:hAnsi="ＭＳ Ｐゴシック" w:cs="ＭＳ ゴシック" w:hint="eastAsia"/>
                <w:szCs w:val="20"/>
              </w:rPr>
              <w:t>Scope1（省エネ投資）</w:t>
            </w:r>
          </w:p>
        </w:tc>
        <w:tc>
          <w:tcPr>
            <w:tcW w:w="992" w:type="dxa"/>
          </w:tcPr>
          <w:p w14:paraId="4D75C7C2" w14:textId="2E9BAF28" w:rsidR="00F5273B" w:rsidRPr="006771F9" w:rsidRDefault="00573FD5" w:rsidP="00F5273B">
            <w:pPr>
              <w:spacing w:line="320" w:lineRule="exact"/>
              <w:ind w:firstLineChars="0" w:firstLine="0"/>
              <w:jc w:val="center"/>
              <w:rPr>
                <w:rFonts w:ascii="ＭＳ Ｐゴシック" w:hAnsi="ＭＳ Ｐゴシック" w:cs="Arial"/>
                <w:szCs w:val="20"/>
              </w:rPr>
            </w:pPr>
            <w:sdt>
              <w:sdtPr>
                <w:rPr>
                  <w:rFonts w:ascii="Segoe UI Symbol" w:hAnsi="Segoe UI Symbol" w:cs="Segoe UI Symbol" w:hint="eastAsia"/>
                  <w:color w:val="FF0000"/>
                  <w:sz w:val="28"/>
                  <w:szCs w:val="20"/>
                </w:rPr>
                <w:id w:val="2047708889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273B" w:rsidRPr="006771F9">
                  <w:rPr>
                    <w:rFonts w:ascii="Segoe UI Symbol" w:hAnsi="Segoe UI Symbol" w:cs="Segoe UI Symbol" w:hint="eastAsia"/>
                    <w:color w:val="FF0000"/>
                    <w:sz w:val="28"/>
                    <w:szCs w:val="20"/>
                  </w:rPr>
                  <w:sym w:font="Wingdings" w:char="F0FE"/>
                </w:r>
              </w:sdtContent>
            </w:sdt>
          </w:p>
        </w:tc>
      </w:tr>
      <w:tr w:rsidR="00F5273B" w:rsidRPr="006771F9" w14:paraId="460044C3" w14:textId="77777777" w:rsidTr="00570B7B">
        <w:trPr>
          <w:trHeight w:val="206"/>
        </w:trPr>
        <w:tc>
          <w:tcPr>
            <w:tcW w:w="4096" w:type="dxa"/>
            <w:vMerge/>
            <w:shd w:val="clear" w:color="auto" w:fill="DEEAF6" w:themeFill="accent1" w:themeFillTint="33"/>
            <w:vAlign w:val="center"/>
          </w:tcPr>
          <w:p w14:paraId="72A2DA5E" w14:textId="77777777" w:rsidR="00F5273B" w:rsidRPr="006771F9" w:rsidRDefault="00F5273B" w:rsidP="00F5273B">
            <w:pPr>
              <w:spacing w:line="320" w:lineRule="exact"/>
              <w:ind w:firstLineChars="0"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CA0461A" w14:textId="02623180" w:rsidR="00F5273B" w:rsidRPr="006771F9" w:rsidRDefault="00F5273B" w:rsidP="00F5273B">
            <w:pPr>
              <w:spacing w:line="320" w:lineRule="exact"/>
              <w:ind w:firstLineChars="0" w:firstLine="0"/>
              <w:rPr>
                <w:rFonts w:ascii="ＭＳ Ｐゴシック" w:hAnsi="ＭＳ Ｐゴシック" w:cs="ＭＳ ゴシック"/>
                <w:szCs w:val="20"/>
              </w:rPr>
            </w:pPr>
            <w:r w:rsidRPr="006771F9">
              <w:rPr>
                <w:rFonts w:ascii="ＭＳ Ｐゴシック" w:hAnsi="ＭＳ Ｐゴシック" w:cs="ＭＳ ゴシック" w:hint="eastAsia"/>
                <w:szCs w:val="20"/>
              </w:rPr>
              <w:t>S</w:t>
            </w:r>
            <w:r w:rsidRPr="006771F9">
              <w:rPr>
                <w:rFonts w:ascii="ＭＳ Ｐゴシック" w:hAnsi="ＭＳ Ｐゴシック" w:cs="ＭＳ ゴシック"/>
                <w:szCs w:val="20"/>
              </w:rPr>
              <w:t>cope</w:t>
            </w:r>
            <w:r w:rsidRPr="006771F9">
              <w:rPr>
                <w:rFonts w:ascii="ＭＳ Ｐゴシック" w:hAnsi="ＭＳ Ｐゴシック" w:cs="ＭＳ ゴシック" w:hint="eastAsia"/>
                <w:szCs w:val="20"/>
              </w:rPr>
              <w:t>2（再エネ投資）</w:t>
            </w:r>
          </w:p>
        </w:tc>
        <w:tc>
          <w:tcPr>
            <w:tcW w:w="992" w:type="dxa"/>
          </w:tcPr>
          <w:p w14:paraId="5BAE3A52" w14:textId="5EDC1B0E" w:rsidR="00F5273B" w:rsidRPr="006771F9" w:rsidRDefault="00573FD5" w:rsidP="00F5273B">
            <w:pPr>
              <w:spacing w:line="320" w:lineRule="exact"/>
              <w:ind w:firstLineChars="0" w:firstLine="0"/>
              <w:jc w:val="center"/>
              <w:rPr>
                <w:rFonts w:ascii="ＭＳ Ｐゴシック" w:hAnsi="ＭＳ Ｐゴシック" w:cs="ＭＳ ゴシック"/>
                <w:color w:val="C00000"/>
                <w:szCs w:val="20"/>
              </w:rPr>
            </w:pPr>
            <w:sdt>
              <w:sdtPr>
                <w:rPr>
                  <w:rFonts w:ascii="Segoe UI Symbol" w:hAnsi="Segoe UI Symbol" w:cs="Segoe UI Symbol" w:hint="eastAsia"/>
                  <w:color w:val="FF0000"/>
                  <w:sz w:val="28"/>
                  <w:szCs w:val="20"/>
                </w:rPr>
                <w:id w:val="-1367135329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273B" w:rsidRPr="006771F9">
                  <w:rPr>
                    <w:rFonts w:ascii="Segoe UI Symbol" w:hAnsi="Segoe UI Symbol" w:cs="Segoe UI Symbol" w:hint="eastAsia"/>
                    <w:color w:val="FF0000"/>
                    <w:sz w:val="28"/>
                    <w:szCs w:val="20"/>
                  </w:rPr>
                  <w:sym w:font="Wingdings" w:char="F0FE"/>
                </w:r>
              </w:sdtContent>
            </w:sdt>
          </w:p>
        </w:tc>
      </w:tr>
      <w:tr w:rsidR="00F5273B" w:rsidRPr="006771F9" w14:paraId="339DCEAD" w14:textId="77777777" w:rsidTr="00570B7B">
        <w:trPr>
          <w:trHeight w:val="206"/>
        </w:trPr>
        <w:tc>
          <w:tcPr>
            <w:tcW w:w="4096" w:type="dxa"/>
            <w:vMerge/>
            <w:shd w:val="clear" w:color="auto" w:fill="DEEAF6" w:themeFill="accent1" w:themeFillTint="33"/>
            <w:vAlign w:val="center"/>
          </w:tcPr>
          <w:p w14:paraId="135AD90A" w14:textId="77777777" w:rsidR="00F5273B" w:rsidRPr="006771F9" w:rsidRDefault="00F5273B" w:rsidP="00F5273B">
            <w:pPr>
              <w:spacing w:line="320" w:lineRule="exact"/>
              <w:ind w:firstLineChars="0"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F451333" w14:textId="5C3D6B4D" w:rsidR="00F5273B" w:rsidRPr="006771F9" w:rsidRDefault="00F5273B" w:rsidP="00F5273B">
            <w:pPr>
              <w:spacing w:line="320" w:lineRule="exact"/>
              <w:ind w:firstLineChars="0" w:firstLine="0"/>
              <w:rPr>
                <w:rFonts w:ascii="ＭＳ Ｐゴシック" w:hAnsi="ＭＳ Ｐゴシック" w:cs="ＭＳ ゴシック"/>
                <w:szCs w:val="20"/>
              </w:rPr>
            </w:pPr>
            <w:r w:rsidRPr="006771F9">
              <w:rPr>
                <w:rFonts w:ascii="ＭＳ Ｐゴシック" w:hAnsi="ＭＳ Ｐゴシック" w:cs="ＭＳ ゴシック" w:hint="eastAsia"/>
                <w:szCs w:val="20"/>
              </w:rPr>
              <w:t>S</w:t>
            </w:r>
            <w:r w:rsidRPr="006771F9">
              <w:rPr>
                <w:rFonts w:ascii="ＭＳ Ｐゴシック" w:hAnsi="ＭＳ Ｐゴシック" w:cs="ＭＳ ゴシック"/>
                <w:szCs w:val="20"/>
              </w:rPr>
              <w:t>cope</w:t>
            </w:r>
            <w:r w:rsidRPr="006771F9">
              <w:rPr>
                <w:rFonts w:ascii="ＭＳ Ｐゴシック" w:hAnsi="ＭＳ Ｐゴシック" w:cs="ＭＳ ゴシック" w:hint="eastAsia"/>
                <w:szCs w:val="20"/>
              </w:rPr>
              <w:t>3（原材料調達）</w:t>
            </w:r>
          </w:p>
        </w:tc>
        <w:tc>
          <w:tcPr>
            <w:tcW w:w="992" w:type="dxa"/>
          </w:tcPr>
          <w:p w14:paraId="37FE58B4" w14:textId="0EE58A0F" w:rsidR="00F5273B" w:rsidRPr="006771F9" w:rsidRDefault="00573FD5" w:rsidP="00F5273B">
            <w:pPr>
              <w:spacing w:line="320" w:lineRule="exact"/>
              <w:ind w:firstLineChars="0" w:firstLine="0"/>
              <w:jc w:val="center"/>
              <w:rPr>
                <w:rFonts w:ascii="ＭＳ Ｐゴシック" w:hAnsi="ＭＳ Ｐゴシック" w:cs="ＭＳ ゴシック"/>
                <w:color w:val="C00000"/>
                <w:szCs w:val="20"/>
              </w:rPr>
            </w:pPr>
            <w:sdt>
              <w:sdtPr>
                <w:rPr>
                  <w:rFonts w:ascii="Segoe UI Symbol" w:hAnsi="Segoe UI Symbol" w:cs="Segoe UI Symbol" w:hint="eastAsia"/>
                  <w:color w:val="FF0000"/>
                  <w:sz w:val="28"/>
                  <w:szCs w:val="20"/>
                </w:rPr>
                <w:id w:val="192390947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273B" w:rsidRPr="006771F9">
                  <w:rPr>
                    <w:rFonts w:ascii="Segoe UI Symbol" w:hAnsi="Segoe UI Symbol" w:cs="Segoe UI Symbol" w:hint="eastAsia"/>
                    <w:color w:val="FF0000"/>
                    <w:sz w:val="28"/>
                    <w:szCs w:val="20"/>
                  </w:rPr>
                  <w:sym w:font="Wingdings" w:char="F0FE"/>
                </w:r>
              </w:sdtContent>
            </w:sdt>
          </w:p>
        </w:tc>
      </w:tr>
      <w:tr w:rsidR="00F5273B" w:rsidRPr="006771F9" w14:paraId="7EB2A9FC" w14:textId="77777777" w:rsidTr="00570B7B">
        <w:trPr>
          <w:trHeight w:val="206"/>
        </w:trPr>
        <w:tc>
          <w:tcPr>
            <w:tcW w:w="4096" w:type="dxa"/>
            <w:vMerge/>
            <w:shd w:val="clear" w:color="auto" w:fill="DEEAF6" w:themeFill="accent1" w:themeFillTint="33"/>
            <w:vAlign w:val="center"/>
          </w:tcPr>
          <w:p w14:paraId="480EA228" w14:textId="77777777" w:rsidR="00F5273B" w:rsidRPr="006771F9" w:rsidRDefault="00F5273B" w:rsidP="00F5273B">
            <w:pPr>
              <w:spacing w:line="320" w:lineRule="exact"/>
              <w:ind w:firstLineChars="0"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46FB42A" w14:textId="1278007E" w:rsidR="00F5273B" w:rsidRPr="006771F9" w:rsidRDefault="00F5273B" w:rsidP="00F5273B">
            <w:pPr>
              <w:spacing w:line="320" w:lineRule="exact"/>
              <w:ind w:firstLineChars="0" w:firstLine="0"/>
              <w:rPr>
                <w:rFonts w:ascii="ＭＳ Ｐゴシック" w:hAnsi="ＭＳ Ｐゴシック" w:cs="ＭＳ ゴシック"/>
                <w:szCs w:val="20"/>
              </w:rPr>
            </w:pPr>
            <w:r w:rsidRPr="006771F9">
              <w:rPr>
                <w:rFonts w:ascii="ＭＳ Ｐゴシック" w:hAnsi="ＭＳ Ｐゴシック" w:cs="ＭＳ ゴシック" w:hint="eastAsia"/>
                <w:szCs w:val="20"/>
              </w:rPr>
              <w:t>S</w:t>
            </w:r>
            <w:r w:rsidRPr="006771F9">
              <w:rPr>
                <w:rFonts w:ascii="ＭＳ Ｐゴシック" w:hAnsi="ＭＳ Ｐゴシック" w:cs="ＭＳ ゴシック"/>
                <w:szCs w:val="20"/>
              </w:rPr>
              <w:t>cope3</w:t>
            </w:r>
            <w:r w:rsidRPr="006771F9">
              <w:rPr>
                <w:rFonts w:ascii="ＭＳ Ｐゴシック" w:hAnsi="ＭＳ Ｐゴシック" w:cs="ＭＳ ゴシック" w:hint="eastAsia"/>
                <w:szCs w:val="20"/>
              </w:rPr>
              <w:t>（R&amp;D）</w:t>
            </w:r>
          </w:p>
        </w:tc>
        <w:tc>
          <w:tcPr>
            <w:tcW w:w="992" w:type="dxa"/>
          </w:tcPr>
          <w:p w14:paraId="7C5FB514" w14:textId="0B8CF317" w:rsidR="00F5273B" w:rsidRPr="006771F9" w:rsidRDefault="00573FD5" w:rsidP="00F5273B">
            <w:pPr>
              <w:spacing w:line="320" w:lineRule="exact"/>
              <w:ind w:firstLineChars="0" w:firstLine="0"/>
              <w:jc w:val="center"/>
              <w:rPr>
                <w:rFonts w:ascii="ＭＳ Ｐゴシック" w:hAnsi="ＭＳ Ｐゴシック" w:cs="ＭＳ ゴシック"/>
                <w:color w:val="C00000"/>
                <w:szCs w:val="20"/>
              </w:rPr>
            </w:pPr>
            <w:sdt>
              <w:sdtPr>
                <w:rPr>
                  <w:rFonts w:ascii="Segoe UI Symbol" w:hAnsi="Segoe UI Symbol" w:cs="Segoe UI Symbol" w:hint="eastAsia"/>
                  <w:color w:val="FF0000"/>
                  <w:sz w:val="28"/>
                  <w:szCs w:val="20"/>
                </w:rPr>
                <w:id w:val="-197120003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273B" w:rsidRPr="006771F9">
                  <w:rPr>
                    <w:rFonts w:ascii="Segoe UI Symbol" w:hAnsi="Segoe UI Symbol" w:cs="Segoe UI Symbol" w:hint="eastAsia"/>
                    <w:color w:val="FF0000"/>
                    <w:sz w:val="28"/>
                    <w:szCs w:val="20"/>
                  </w:rPr>
                  <w:sym w:font="Wingdings" w:char="F0FE"/>
                </w:r>
              </w:sdtContent>
            </w:sdt>
          </w:p>
        </w:tc>
      </w:tr>
      <w:tr w:rsidR="00F5273B" w:rsidRPr="006771F9" w14:paraId="33CA1036" w14:textId="77777777" w:rsidTr="00570B7B">
        <w:trPr>
          <w:trHeight w:val="206"/>
        </w:trPr>
        <w:tc>
          <w:tcPr>
            <w:tcW w:w="4096" w:type="dxa"/>
            <w:vMerge/>
            <w:shd w:val="clear" w:color="auto" w:fill="DEEAF6" w:themeFill="accent1" w:themeFillTint="33"/>
            <w:vAlign w:val="center"/>
          </w:tcPr>
          <w:p w14:paraId="27303424" w14:textId="77777777" w:rsidR="00F5273B" w:rsidRPr="006771F9" w:rsidRDefault="00F5273B" w:rsidP="00A21378">
            <w:pPr>
              <w:spacing w:line="320" w:lineRule="exact"/>
              <w:ind w:firstLineChars="0"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F4D0BD6" w14:textId="27D18015" w:rsidR="00F5273B" w:rsidRPr="006771F9" w:rsidRDefault="00F5273B" w:rsidP="00A21378">
            <w:pPr>
              <w:spacing w:line="320" w:lineRule="exact"/>
              <w:ind w:firstLineChars="0" w:firstLine="0"/>
              <w:rPr>
                <w:rFonts w:ascii="ＭＳ Ｐゴシック" w:hAnsi="ＭＳ Ｐゴシック" w:cs="ＭＳ ゴシック"/>
                <w:szCs w:val="20"/>
              </w:rPr>
            </w:pPr>
            <w:r w:rsidRPr="006771F9">
              <w:rPr>
                <w:rFonts w:ascii="ＭＳ Ｐゴシック" w:hAnsi="ＭＳ Ｐゴシック" w:cs="ＭＳ ゴシック" w:hint="eastAsia"/>
                <w:szCs w:val="20"/>
              </w:rPr>
              <w:t>S</w:t>
            </w:r>
            <w:r w:rsidRPr="006771F9">
              <w:rPr>
                <w:rFonts w:ascii="ＭＳ Ｐゴシック" w:hAnsi="ＭＳ Ｐゴシック" w:cs="ＭＳ ゴシック"/>
                <w:szCs w:val="20"/>
              </w:rPr>
              <w:t>cope3</w:t>
            </w:r>
            <w:r w:rsidRPr="006771F9">
              <w:rPr>
                <w:rFonts w:ascii="ＭＳ Ｐゴシック" w:hAnsi="ＭＳ Ｐゴシック" w:cs="ＭＳ ゴシック" w:hint="eastAsia"/>
                <w:szCs w:val="20"/>
              </w:rPr>
              <w:t>（M&amp;A）</w:t>
            </w:r>
          </w:p>
        </w:tc>
        <w:tc>
          <w:tcPr>
            <w:tcW w:w="992" w:type="dxa"/>
            <w:vAlign w:val="center"/>
          </w:tcPr>
          <w:p w14:paraId="49CC0AE0" w14:textId="77777777" w:rsidR="00F5273B" w:rsidRPr="006771F9" w:rsidRDefault="00573FD5" w:rsidP="00A21378">
            <w:pPr>
              <w:spacing w:line="320" w:lineRule="exact"/>
              <w:ind w:firstLineChars="0" w:firstLine="0"/>
              <w:jc w:val="center"/>
              <w:rPr>
                <w:rFonts w:ascii="ＭＳ Ｐゴシック" w:hAnsi="ＭＳ Ｐゴシック" w:cs="ＭＳ ゴシック"/>
                <w:color w:val="C00000"/>
                <w:szCs w:val="20"/>
              </w:rPr>
            </w:pPr>
            <w:sdt>
              <w:sdtPr>
                <w:rPr>
                  <w:rFonts w:ascii="Segoe UI Symbol" w:hAnsi="Segoe UI Symbol" w:cs="Segoe UI Symbol" w:hint="eastAsia"/>
                  <w:sz w:val="28"/>
                  <w:szCs w:val="20"/>
                </w:rPr>
                <w:id w:val="-1092848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273B" w:rsidRPr="006771F9">
                  <w:rPr>
                    <w:rFonts w:ascii="ＭＳ ゴシック" w:eastAsia="ＭＳ ゴシック" w:hAnsi="ＭＳ ゴシック" w:cs="Segoe UI Symbol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F5273B" w:rsidRPr="006771F9" w14:paraId="271BE05D" w14:textId="77777777" w:rsidTr="00570B7B">
        <w:trPr>
          <w:trHeight w:val="206"/>
        </w:trPr>
        <w:tc>
          <w:tcPr>
            <w:tcW w:w="4096" w:type="dxa"/>
            <w:vMerge/>
            <w:shd w:val="clear" w:color="auto" w:fill="DEEAF6" w:themeFill="accent1" w:themeFillTint="33"/>
            <w:vAlign w:val="center"/>
          </w:tcPr>
          <w:p w14:paraId="69DCC37A" w14:textId="77777777" w:rsidR="00F5273B" w:rsidRPr="006771F9" w:rsidRDefault="00F5273B" w:rsidP="00A21378">
            <w:pPr>
              <w:spacing w:line="320" w:lineRule="exact"/>
              <w:ind w:firstLineChars="0"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54413AF" w14:textId="77777777" w:rsidR="00F5273B" w:rsidRPr="006771F9" w:rsidRDefault="00F5273B" w:rsidP="00A21378">
            <w:pPr>
              <w:spacing w:line="320" w:lineRule="exact"/>
              <w:ind w:firstLineChars="0" w:firstLine="0"/>
              <w:rPr>
                <w:rFonts w:ascii="ＭＳ Ｐゴシック" w:hAnsi="ＭＳ Ｐゴシック" w:cs="ＭＳ ゴシック"/>
                <w:szCs w:val="20"/>
              </w:rPr>
            </w:pPr>
            <w:r w:rsidRPr="006771F9">
              <w:rPr>
                <w:rFonts w:ascii="ＭＳ Ｐゴシック" w:hAnsi="ＭＳ Ｐゴシック" w:cs="ＭＳ ゴシック" w:hint="eastAsia"/>
                <w:szCs w:val="20"/>
              </w:rPr>
              <w:t>不明</w:t>
            </w:r>
          </w:p>
        </w:tc>
        <w:tc>
          <w:tcPr>
            <w:tcW w:w="992" w:type="dxa"/>
            <w:vAlign w:val="center"/>
          </w:tcPr>
          <w:p w14:paraId="2FB3FDC9" w14:textId="77777777" w:rsidR="00F5273B" w:rsidRPr="006771F9" w:rsidRDefault="00573FD5" w:rsidP="00A21378">
            <w:pPr>
              <w:spacing w:line="320" w:lineRule="exact"/>
              <w:ind w:firstLineChars="0" w:firstLine="0"/>
              <w:jc w:val="center"/>
              <w:rPr>
                <w:rFonts w:ascii="ＭＳ Ｐゴシック" w:hAnsi="ＭＳ Ｐゴシック" w:cs="ＭＳ ゴシック"/>
                <w:color w:val="C00000"/>
                <w:szCs w:val="20"/>
              </w:rPr>
            </w:pPr>
            <w:sdt>
              <w:sdtPr>
                <w:rPr>
                  <w:rFonts w:ascii="Segoe UI Symbol" w:hAnsi="Segoe UI Symbol" w:cs="Segoe UI Symbol" w:hint="eastAsia"/>
                  <w:sz w:val="28"/>
                  <w:szCs w:val="20"/>
                </w:rPr>
                <w:id w:val="1693261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273B" w:rsidRPr="006771F9">
                  <w:rPr>
                    <w:rFonts w:ascii="ＭＳ ゴシック" w:eastAsia="ＭＳ ゴシック" w:hAnsi="ＭＳ ゴシック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</w:tbl>
    <w:p w14:paraId="7C802E5C" w14:textId="39B314EA" w:rsidR="000F4C60" w:rsidRPr="006771F9" w:rsidRDefault="00F5273B" w:rsidP="009F0F21">
      <w:pPr>
        <w:widowControl/>
        <w:ind w:firstLineChars="0" w:firstLine="0"/>
        <w:jc w:val="left"/>
        <w:rPr>
          <w:rFonts w:cs="Arial"/>
          <w:szCs w:val="20"/>
        </w:rPr>
      </w:pPr>
      <w:r w:rsidRPr="006771F9">
        <w:rPr>
          <w:rFonts w:cs="Arial"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7C2E87D" wp14:editId="7CCF2FE8">
                <wp:simplePos x="0" y="0"/>
                <wp:positionH relativeFrom="margin">
                  <wp:posOffset>3114040</wp:posOffset>
                </wp:positionH>
                <wp:positionV relativeFrom="paragraph">
                  <wp:posOffset>1682912</wp:posOffset>
                </wp:positionV>
                <wp:extent cx="2267585" cy="499110"/>
                <wp:effectExtent l="0" t="0" r="18415" b="262890"/>
                <wp:wrapNone/>
                <wp:docPr id="1" name="四角形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7585" cy="499110"/>
                        </a:xfrm>
                        <a:prstGeom prst="wedgeRectCallout">
                          <a:avLst>
                            <a:gd name="adj1" fmla="val 30756"/>
                            <a:gd name="adj2" fmla="val 977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954EE" w14:textId="77777777" w:rsidR="00A21378" w:rsidRPr="005D78E4" w:rsidRDefault="00A21378" w:rsidP="00F5273B">
                            <w:pPr>
                              <w:ind w:firstLineChars="0" w:firstLine="0"/>
                              <w:rPr>
                                <w:rFonts w:ascii="ＭＳ Ｐゴシック" w:hAnsi="ＭＳ Ｐゴシック" w:cs="Meiryo UI"/>
                                <w:color w:val="FF0000"/>
                              </w:rPr>
                            </w:pPr>
                            <w:r w:rsidRPr="00F35831">
                              <w:rPr>
                                <w:rFonts w:ascii="ＭＳ Ｐゴシック" w:hAnsi="ＭＳ Ｐゴシック" w:cs="Meiryo UI" w:hint="eastAsia"/>
                                <w:color w:val="FF0000"/>
                              </w:rPr>
                              <w:t>チェックボックスに</w:t>
                            </w:r>
                            <w:r w:rsidRPr="005E7E8A">
                              <w:rPr>
                                <w:rFonts w:ascii="ＭＳ Ｐゴシック" w:hAnsi="ＭＳ Ｐゴシック" w:cs="Meiryo UI" w:hint="eastAsia"/>
                                <w:color w:val="FF0000"/>
                              </w:rPr>
                              <w:t>カーソルを合わせ、左クリックで</w:t>
                            </w:r>
                            <w:r w:rsidRPr="001177CD">
                              <w:rPr>
                                <w:rFonts w:ascii="ＭＳ Ｐゴシック" w:hAnsi="ＭＳ Ｐゴシック" w:cs="Meiryo UI" w:hint="eastAsia"/>
                                <w:color w:val="FF0000"/>
                              </w:rPr>
                              <w:t>✓を表示・非表示ください。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2E87D" id="_x0000_s1027" type="#_x0000_t61" style="position:absolute;margin-left:245.2pt;margin-top:132.5pt;width:178.55pt;height:39.3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" adj="17443,31907">
                <v:textbox inset="5.85pt,.7pt,5.85pt,.7pt">
                  <w:txbxContent>
                    <w:p w14:paraId="51C954EE" w14:textId="77777777" w:rsidR="00A21378" w:rsidRPr="005D78E4" w:rsidRDefault="00A21378" w:rsidP="00F5273B">
                      <w:pPr>
                        <w:ind w:firstLineChars="0" w:firstLine="0"/>
                        <w:rPr>
                          <w:rFonts w:ascii="ＭＳ Ｐゴシック" w:hAnsi="ＭＳ Ｐゴシック" w:cs="Meiryo UI"/>
                          <w:color w:val="FF0000"/>
                        </w:rPr>
                      </w:pPr>
                      <w:r w:rsidRPr="00F35831">
                        <w:rPr>
                          <w:rFonts w:ascii="ＭＳ Ｐゴシック" w:hAnsi="ＭＳ Ｐゴシック" w:cs="Meiryo UI" w:hint="eastAsia"/>
                          <w:color w:val="FF0000"/>
                        </w:rPr>
                        <w:t>チェックボックスに</w:t>
                      </w:r>
                      <w:r w:rsidRPr="005E7E8A">
                        <w:rPr>
                          <w:rFonts w:ascii="ＭＳ Ｐゴシック" w:hAnsi="ＭＳ Ｐゴシック" w:cs="Meiryo UI" w:hint="eastAsia"/>
                          <w:color w:val="FF0000"/>
                        </w:rPr>
                        <w:t>カーソルを合わせ、左クリックで</w:t>
                      </w:r>
                      <w:r w:rsidRPr="001177CD">
                        <w:rPr>
                          <w:rFonts w:ascii="ＭＳ Ｐゴシック" w:hAnsi="ＭＳ Ｐゴシック" w:cs="Meiryo UI" w:hint="eastAsia"/>
                          <w:color w:val="FF0000"/>
                        </w:rPr>
                        <w:t>✓を表示・非表示ください。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DFD3D8" w14:textId="517968B7" w:rsidR="000F4C60" w:rsidRPr="006771F9" w:rsidRDefault="000F4C60" w:rsidP="009F0F21">
      <w:pPr>
        <w:widowControl/>
        <w:ind w:firstLineChars="0" w:firstLine="0"/>
        <w:jc w:val="left"/>
        <w:rPr>
          <w:rFonts w:cs="Arial"/>
          <w:szCs w:val="20"/>
        </w:rPr>
      </w:pPr>
    </w:p>
    <w:tbl>
      <w:tblPr>
        <w:tblpPr w:leftFromText="142" w:rightFromText="142" w:vertAnchor="text" w:horzAnchor="margin" w:tblpY="175"/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6"/>
        <w:gridCol w:w="567"/>
        <w:gridCol w:w="2835"/>
        <w:gridCol w:w="992"/>
      </w:tblGrid>
      <w:tr w:rsidR="00F5273B" w:rsidRPr="006771F9" w14:paraId="6AC3DE56" w14:textId="77777777" w:rsidTr="00570B7B">
        <w:trPr>
          <w:trHeight w:val="397"/>
        </w:trPr>
        <w:tc>
          <w:tcPr>
            <w:tcW w:w="8490" w:type="dxa"/>
            <w:gridSpan w:val="4"/>
            <w:shd w:val="clear" w:color="auto" w:fill="DEEAF6" w:themeFill="accent1" w:themeFillTint="33"/>
            <w:vAlign w:val="center"/>
            <w:hideMark/>
          </w:tcPr>
          <w:p w14:paraId="41E0DE7B" w14:textId="171B4F7C" w:rsidR="00F5273B" w:rsidRPr="006771F9" w:rsidRDefault="00F5273B" w:rsidP="00F5273B">
            <w:pPr>
              <w:pStyle w:val="a9"/>
              <w:numPr>
                <w:ilvl w:val="0"/>
                <w:numId w:val="22"/>
              </w:numPr>
              <w:spacing w:line="320" w:lineRule="exact"/>
              <w:ind w:leftChars="0" w:firstLineChars="0"/>
              <w:rPr>
                <w:rFonts w:cs="Arial"/>
                <w:szCs w:val="20"/>
              </w:rPr>
            </w:pPr>
            <w:r w:rsidRPr="006771F9">
              <w:rPr>
                <w:rFonts w:cs="Arial" w:hint="eastAsia"/>
                <w:szCs w:val="20"/>
              </w:rPr>
              <w:t>企業対象範囲について（※）（①、②それぞれについて希望するものを選択）</w:t>
            </w:r>
          </w:p>
        </w:tc>
      </w:tr>
      <w:tr w:rsidR="00F5273B" w:rsidRPr="006771F9" w14:paraId="282A622C" w14:textId="77777777" w:rsidTr="00570B7B">
        <w:trPr>
          <w:trHeight w:val="312"/>
        </w:trPr>
        <w:tc>
          <w:tcPr>
            <w:tcW w:w="4096" w:type="dxa"/>
            <w:vMerge w:val="restart"/>
            <w:shd w:val="clear" w:color="auto" w:fill="DEEAF6" w:themeFill="accent1" w:themeFillTint="33"/>
            <w:vAlign w:val="center"/>
          </w:tcPr>
          <w:p w14:paraId="77357848" w14:textId="77777777" w:rsidR="00F5273B" w:rsidRPr="006771F9" w:rsidRDefault="00F5273B" w:rsidP="00F5273B">
            <w:pPr>
              <w:pStyle w:val="a9"/>
              <w:numPr>
                <w:ilvl w:val="0"/>
                <w:numId w:val="15"/>
              </w:numPr>
              <w:spacing w:line="320" w:lineRule="exact"/>
              <w:ind w:leftChars="0" w:left="0" w:firstLineChars="0"/>
              <w:jc w:val="left"/>
              <w:rPr>
                <w:rFonts w:cs="Arial"/>
                <w:szCs w:val="20"/>
              </w:rPr>
            </w:pPr>
            <w:r w:rsidRPr="006771F9">
              <w:rPr>
                <w:rFonts w:cs="Arial" w:hint="eastAsia"/>
                <w:szCs w:val="20"/>
              </w:rPr>
              <w:t>I</w:t>
            </w:r>
            <w:r w:rsidRPr="006771F9">
              <w:rPr>
                <w:rFonts w:cs="Arial"/>
                <w:szCs w:val="20"/>
              </w:rPr>
              <w:t>CP</w:t>
            </w:r>
            <w:r w:rsidRPr="006771F9">
              <w:rPr>
                <w:rFonts w:cs="Arial" w:hint="eastAsia"/>
                <w:szCs w:val="20"/>
              </w:rPr>
              <w:t>を適用する企業対象範囲の検討状況</w:t>
            </w:r>
          </w:p>
          <w:p w14:paraId="595469B3" w14:textId="77777777" w:rsidR="00F5273B" w:rsidRPr="006771F9" w:rsidRDefault="00F5273B" w:rsidP="00F5273B">
            <w:pPr>
              <w:pStyle w:val="a9"/>
              <w:numPr>
                <w:ilvl w:val="0"/>
                <w:numId w:val="15"/>
              </w:numPr>
              <w:spacing w:line="320" w:lineRule="exact"/>
              <w:ind w:leftChars="0" w:left="0" w:firstLineChars="0"/>
              <w:jc w:val="left"/>
              <w:rPr>
                <w:rFonts w:cs="Arial"/>
                <w:szCs w:val="20"/>
              </w:rPr>
            </w:pPr>
            <w:r w:rsidRPr="006771F9">
              <w:rPr>
                <w:rFonts w:cs="Arial" w:hint="eastAsia"/>
                <w:szCs w:val="20"/>
              </w:rPr>
              <w:t>（※検討過程での状況によっては、応募時のご期待に沿えない場合もございます）</w:t>
            </w:r>
          </w:p>
        </w:tc>
        <w:tc>
          <w:tcPr>
            <w:tcW w:w="567" w:type="dxa"/>
            <w:vMerge w:val="restart"/>
            <w:vAlign w:val="center"/>
          </w:tcPr>
          <w:p w14:paraId="1667E87F" w14:textId="77777777" w:rsidR="00F5273B" w:rsidRPr="006771F9" w:rsidRDefault="00F5273B" w:rsidP="00A21378">
            <w:pPr>
              <w:pStyle w:val="a9"/>
              <w:spacing w:line="320" w:lineRule="exact"/>
              <w:ind w:leftChars="50" w:left="100" w:firstLineChars="0" w:firstLine="0"/>
            </w:pPr>
            <w:r w:rsidRPr="006771F9">
              <w:rPr>
                <w:rFonts w:hint="eastAsia"/>
              </w:rPr>
              <w:t>①</w:t>
            </w:r>
          </w:p>
        </w:tc>
        <w:tc>
          <w:tcPr>
            <w:tcW w:w="2835" w:type="dxa"/>
            <w:vAlign w:val="center"/>
          </w:tcPr>
          <w:p w14:paraId="2B4F1C44" w14:textId="77777777" w:rsidR="00F5273B" w:rsidRPr="006771F9" w:rsidRDefault="00F5273B" w:rsidP="00A21378">
            <w:pPr>
              <w:spacing w:line="320" w:lineRule="exact"/>
              <w:ind w:leftChars="50" w:left="100" w:firstLineChars="0" w:firstLine="0"/>
            </w:pPr>
            <w:r w:rsidRPr="006771F9">
              <w:rPr>
                <w:rFonts w:hint="eastAsia"/>
              </w:rPr>
              <w:t>国内のみ</w:t>
            </w:r>
          </w:p>
        </w:tc>
        <w:tc>
          <w:tcPr>
            <w:tcW w:w="992" w:type="dxa"/>
            <w:vAlign w:val="center"/>
          </w:tcPr>
          <w:p w14:paraId="14FC2529" w14:textId="232B119E" w:rsidR="00F5273B" w:rsidRPr="006771F9" w:rsidRDefault="00573FD5" w:rsidP="00F5273B">
            <w:pPr>
              <w:spacing w:line="320" w:lineRule="exact"/>
              <w:ind w:firstLineChars="0" w:firstLine="0"/>
              <w:jc w:val="center"/>
              <w:rPr>
                <w:color w:val="C00000"/>
              </w:rPr>
            </w:pPr>
            <w:sdt>
              <w:sdtPr>
                <w:rPr>
                  <w:rFonts w:ascii="Segoe UI Symbol" w:hAnsi="Segoe UI Symbol" w:cs="Segoe UI Symbol" w:hint="eastAsia"/>
                  <w:sz w:val="28"/>
                  <w:szCs w:val="20"/>
                </w:rPr>
                <w:id w:val="-17750138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273B" w:rsidRPr="006771F9">
                  <w:rPr>
                    <w:rFonts w:ascii="ＭＳ ゴシック" w:eastAsia="ＭＳ ゴシック" w:hAnsi="ＭＳ ゴシック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F5273B" w:rsidRPr="006771F9" w14:paraId="342E27FD" w14:textId="77777777" w:rsidTr="00570B7B">
        <w:trPr>
          <w:trHeight w:val="309"/>
        </w:trPr>
        <w:tc>
          <w:tcPr>
            <w:tcW w:w="4096" w:type="dxa"/>
            <w:vMerge/>
            <w:shd w:val="clear" w:color="auto" w:fill="DEEAF6" w:themeFill="accent1" w:themeFillTint="33"/>
            <w:vAlign w:val="center"/>
          </w:tcPr>
          <w:p w14:paraId="7D050860" w14:textId="77777777" w:rsidR="00F5273B" w:rsidRPr="006771F9" w:rsidRDefault="00F5273B" w:rsidP="00F5273B">
            <w:pPr>
              <w:pStyle w:val="a9"/>
              <w:numPr>
                <w:ilvl w:val="0"/>
                <w:numId w:val="15"/>
              </w:numPr>
              <w:spacing w:line="320" w:lineRule="exact"/>
              <w:ind w:leftChars="0" w:left="0" w:firstLineChars="0"/>
              <w:jc w:val="left"/>
              <w:rPr>
                <w:rFonts w:cs="Arial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451F3546" w14:textId="77777777" w:rsidR="00F5273B" w:rsidRPr="006771F9" w:rsidRDefault="00F5273B" w:rsidP="00A21378">
            <w:pPr>
              <w:pStyle w:val="a9"/>
              <w:spacing w:line="320" w:lineRule="exact"/>
              <w:ind w:leftChars="50" w:left="100" w:firstLineChars="0" w:firstLine="0"/>
            </w:pPr>
          </w:p>
        </w:tc>
        <w:tc>
          <w:tcPr>
            <w:tcW w:w="2835" w:type="dxa"/>
            <w:vAlign w:val="center"/>
          </w:tcPr>
          <w:p w14:paraId="594B9592" w14:textId="77777777" w:rsidR="00F5273B" w:rsidRPr="006771F9" w:rsidRDefault="00F5273B" w:rsidP="00A21378">
            <w:pPr>
              <w:pStyle w:val="a9"/>
              <w:spacing w:line="320" w:lineRule="exact"/>
              <w:ind w:leftChars="50" w:left="100" w:firstLineChars="0" w:firstLine="0"/>
            </w:pPr>
            <w:r w:rsidRPr="006771F9">
              <w:rPr>
                <w:rFonts w:hint="eastAsia"/>
              </w:rPr>
              <w:t>国内および海外</w:t>
            </w:r>
          </w:p>
        </w:tc>
        <w:tc>
          <w:tcPr>
            <w:tcW w:w="992" w:type="dxa"/>
            <w:vAlign w:val="center"/>
          </w:tcPr>
          <w:p w14:paraId="43B5E565" w14:textId="5FC7A6A0" w:rsidR="00F5273B" w:rsidRPr="006771F9" w:rsidRDefault="00573FD5" w:rsidP="00F5273B">
            <w:pPr>
              <w:pStyle w:val="a9"/>
              <w:spacing w:line="320" w:lineRule="exact"/>
              <w:ind w:leftChars="0" w:left="0" w:firstLineChars="0" w:firstLine="0"/>
              <w:jc w:val="center"/>
              <w:rPr>
                <w:color w:val="C00000"/>
              </w:rPr>
            </w:pPr>
            <w:sdt>
              <w:sdtPr>
                <w:rPr>
                  <w:rFonts w:ascii="Segoe UI Symbol" w:hAnsi="Segoe UI Symbol" w:cs="Segoe UI Symbol" w:hint="eastAsia"/>
                  <w:color w:val="FF0000"/>
                  <w:sz w:val="28"/>
                  <w:szCs w:val="20"/>
                </w:rPr>
                <w:id w:val="-1796747049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273B" w:rsidRPr="006771F9">
                  <w:rPr>
                    <w:rFonts w:ascii="Segoe UI Symbol" w:hAnsi="Segoe UI Symbol" w:cs="Segoe UI Symbol" w:hint="eastAsia"/>
                    <w:color w:val="FF0000"/>
                    <w:sz w:val="28"/>
                    <w:szCs w:val="20"/>
                  </w:rPr>
                  <w:sym w:font="Wingdings" w:char="F0FE"/>
                </w:r>
              </w:sdtContent>
            </w:sdt>
          </w:p>
        </w:tc>
      </w:tr>
      <w:tr w:rsidR="00F5273B" w:rsidRPr="006771F9" w14:paraId="226CA4D6" w14:textId="77777777" w:rsidTr="00570B7B">
        <w:trPr>
          <w:trHeight w:val="309"/>
        </w:trPr>
        <w:tc>
          <w:tcPr>
            <w:tcW w:w="4096" w:type="dxa"/>
            <w:vMerge/>
            <w:shd w:val="clear" w:color="auto" w:fill="DEEAF6" w:themeFill="accent1" w:themeFillTint="33"/>
            <w:vAlign w:val="center"/>
          </w:tcPr>
          <w:p w14:paraId="69C0D5A5" w14:textId="77777777" w:rsidR="00F5273B" w:rsidRPr="006771F9" w:rsidRDefault="00F5273B" w:rsidP="00F5273B">
            <w:pPr>
              <w:pStyle w:val="a9"/>
              <w:numPr>
                <w:ilvl w:val="0"/>
                <w:numId w:val="15"/>
              </w:numPr>
              <w:spacing w:line="320" w:lineRule="exact"/>
              <w:ind w:leftChars="0" w:left="0" w:firstLineChars="0"/>
              <w:jc w:val="left"/>
              <w:rPr>
                <w:rFonts w:cs="Arial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5D118BF" w14:textId="77777777" w:rsidR="00F5273B" w:rsidRPr="006771F9" w:rsidRDefault="00F5273B" w:rsidP="00A21378">
            <w:pPr>
              <w:pStyle w:val="a9"/>
              <w:spacing w:line="320" w:lineRule="exact"/>
              <w:ind w:leftChars="50" w:left="100" w:firstLineChars="0" w:firstLine="0"/>
            </w:pPr>
            <w:r w:rsidRPr="006771F9">
              <w:rPr>
                <w:rFonts w:hint="eastAsia"/>
              </w:rPr>
              <w:t>②</w:t>
            </w:r>
          </w:p>
        </w:tc>
        <w:tc>
          <w:tcPr>
            <w:tcW w:w="2835" w:type="dxa"/>
            <w:vAlign w:val="center"/>
          </w:tcPr>
          <w:p w14:paraId="61AF3040" w14:textId="77777777" w:rsidR="00F5273B" w:rsidRPr="006771F9" w:rsidRDefault="00F5273B" w:rsidP="00A21378">
            <w:pPr>
              <w:pStyle w:val="a9"/>
              <w:spacing w:line="320" w:lineRule="exact"/>
              <w:ind w:leftChars="50" w:left="100" w:firstLineChars="0" w:firstLine="0"/>
            </w:pPr>
            <w:r w:rsidRPr="006771F9">
              <w:rPr>
                <w:rFonts w:hint="eastAsia"/>
              </w:rPr>
              <w:t>本社のみ</w:t>
            </w:r>
          </w:p>
        </w:tc>
        <w:tc>
          <w:tcPr>
            <w:tcW w:w="992" w:type="dxa"/>
            <w:vAlign w:val="center"/>
          </w:tcPr>
          <w:p w14:paraId="18DAF16D" w14:textId="77777777" w:rsidR="00F5273B" w:rsidRPr="006771F9" w:rsidRDefault="00573FD5" w:rsidP="00F5273B">
            <w:pPr>
              <w:pStyle w:val="a9"/>
              <w:spacing w:line="320" w:lineRule="exact"/>
              <w:ind w:leftChars="0" w:left="0" w:firstLineChars="0" w:firstLine="0"/>
              <w:jc w:val="center"/>
              <w:rPr>
                <w:color w:val="C00000"/>
              </w:rPr>
            </w:pPr>
            <w:sdt>
              <w:sdtPr>
                <w:rPr>
                  <w:rFonts w:ascii="Segoe UI Symbol" w:hAnsi="Segoe UI Symbol" w:cs="Segoe UI Symbol" w:hint="eastAsia"/>
                  <w:sz w:val="28"/>
                  <w:szCs w:val="20"/>
                </w:rPr>
                <w:id w:val="-10678780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273B" w:rsidRPr="006771F9">
                  <w:rPr>
                    <w:rFonts w:ascii="ＭＳ ゴシック" w:eastAsia="ＭＳ ゴシック" w:hAnsi="ＭＳ ゴシック" w:cs="Segoe UI Symbol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F5273B" w:rsidRPr="006771F9" w14:paraId="04B4552B" w14:textId="77777777" w:rsidTr="00570B7B">
        <w:trPr>
          <w:trHeight w:val="309"/>
        </w:trPr>
        <w:tc>
          <w:tcPr>
            <w:tcW w:w="4096" w:type="dxa"/>
            <w:vMerge/>
            <w:shd w:val="clear" w:color="auto" w:fill="DEEAF6" w:themeFill="accent1" w:themeFillTint="33"/>
            <w:vAlign w:val="center"/>
          </w:tcPr>
          <w:p w14:paraId="3CFC6F19" w14:textId="77777777" w:rsidR="00F5273B" w:rsidRPr="006771F9" w:rsidRDefault="00F5273B" w:rsidP="00F5273B">
            <w:pPr>
              <w:pStyle w:val="a9"/>
              <w:numPr>
                <w:ilvl w:val="0"/>
                <w:numId w:val="15"/>
              </w:numPr>
              <w:spacing w:line="320" w:lineRule="exact"/>
              <w:ind w:leftChars="0" w:left="0" w:firstLineChars="0"/>
              <w:jc w:val="left"/>
              <w:rPr>
                <w:rFonts w:cs="Arial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B3EE541" w14:textId="77777777" w:rsidR="00F5273B" w:rsidRPr="006771F9" w:rsidRDefault="00F5273B" w:rsidP="00A21378">
            <w:pPr>
              <w:pStyle w:val="a9"/>
              <w:spacing w:line="320" w:lineRule="exact"/>
              <w:ind w:leftChars="50" w:left="100" w:firstLineChars="0" w:firstLine="0"/>
            </w:pPr>
          </w:p>
        </w:tc>
        <w:tc>
          <w:tcPr>
            <w:tcW w:w="2835" w:type="dxa"/>
            <w:vAlign w:val="center"/>
          </w:tcPr>
          <w:p w14:paraId="76EDB9EA" w14:textId="64E86823" w:rsidR="00F5273B" w:rsidRPr="006771F9" w:rsidRDefault="00F5273B" w:rsidP="00A21378">
            <w:pPr>
              <w:spacing w:line="320" w:lineRule="exact"/>
              <w:ind w:leftChars="50" w:left="100" w:firstLineChars="0" w:firstLine="0"/>
            </w:pPr>
            <w:r w:rsidRPr="006771F9">
              <w:rPr>
                <w:rFonts w:hint="eastAsia"/>
              </w:rPr>
              <w:t>グループ会社・子会社含む</w:t>
            </w:r>
          </w:p>
        </w:tc>
        <w:tc>
          <w:tcPr>
            <w:tcW w:w="992" w:type="dxa"/>
            <w:vAlign w:val="center"/>
          </w:tcPr>
          <w:p w14:paraId="190234E8" w14:textId="1FA377CD" w:rsidR="00F5273B" w:rsidRPr="006771F9" w:rsidRDefault="00573FD5" w:rsidP="00F5273B">
            <w:pPr>
              <w:pStyle w:val="a9"/>
              <w:spacing w:line="320" w:lineRule="exact"/>
              <w:ind w:leftChars="0" w:left="0" w:firstLineChars="0" w:firstLine="0"/>
              <w:jc w:val="center"/>
              <w:rPr>
                <w:color w:val="C00000"/>
              </w:rPr>
            </w:pPr>
            <w:sdt>
              <w:sdtPr>
                <w:rPr>
                  <w:rFonts w:ascii="Segoe UI Symbol" w:hAnsi="Segoe UI Symbol" w:cs="Segoe UI Symbol" w:hint="eastAsia"/>
                  <w:color w:val="FF0000"/>
                  <w:sz w:val="28"/>
                  <w:szCs w:val="20"/>
                </w:rPr>
                <w:id w:val="134111387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273B" w:rsidRPr="006771F9">
                  <w:rPr>
                    <w:rFonts w:ascii="Segoe UI Symbol" w:hAnsi="Segoe UI Symbol" w:cs="Segoe UI Symbol" w:hint="eastAsia"/>
                    <w:color w:val="FF0000"/>
                    <w:sz w:val="28"/>
                    <w:szCs w:val="20"/>
                  </w:rPr>
                  <w:sym w:font="Wingdings" w:char="F0FE"/>
                </w:r>
              </w:sdtContent>
            </w:sdt>
          </w:p>
        </w:tc>
      </w:tr>
    </w:tbl>
    <w:p w14:paraId="3C2DB704" w14:textId="03AFB71D" w:rsidR="000F4C60" w:rsidRPr="006771F9" w:rsidRDefault="00F5273B" w:rsidP="009F0F21">
      <w:pPr>
        <w:widowControl/>
        <w:ind w:firstLineChars="0" w:firstLine="0"/>
        <w:jc w:val="left"/>
        <w:rPr>
          <w:rFonts w:cs="Arial"/>
          <w:szCs w:val="20"/>
        </w:rPr>
      </w:pPr>
      <w:r w:rsidRPr="006771F9">
        <w:rPr>
          <w:rFonts w:cs="Arial"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7876EB0" wp14:editId="49E8B695">
                <wp:simplePos x="0" y="0"/>
                <wp:positionH relativeFrom="margin">
                  <wp:posOffset>2998322</wp:posOffset>
                </wp:positionH>
                <wp:positionV relativeFrom="paragraph">
                  <wp:posOffset>1274666</wp:posOffset>
                </wp:positionV>
                <wp:extent cx="2267585" cy="499110"/>
                <wp:effectExtent l="0" t="0" r="18415" b="262890"/>
                <wp:wrapNone/>
                <wp:docPr id="2" name="四角形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7585" cy="499110"/>
                        </a:xfrm>
                        <a:prstGeom prst="wedgeRectCallout">
                          <a:avLst>
                            <a:gd name="adj1" fmla="val 30756"/>
                            <a:gd name="adj2" fmla="val 977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FBBA4" w14:textId="77777777" w:rsidR="00A21378" w:rsidRPr="005D78E4" w:rsidRDefault="00A21378" w:rsidP="00F5273B">
                            <w:pPr>
                              <w:ind w:firstLineChars="0" w:firstLine="0"/>
                              <w:rPr>
                                <w:rFonts w:ascii="ＭＳ Ｐゴシック" w:hAnsi="ＭＳ Ｐゴシック" w:cs="Meiryo UI"/>
                                <w:color w:val="FF0000"/>
                              </w:rPr>
                            </w:pPr>
                            <w:r w:rsidRPr="00F35831">
                              <w:rPr>
                                <w:rFonts w:ascii="ＭＳ Ｐゴシック" w:hAnsi="ＭＳ Ｐゴシック" w:cs="Meiryo UI" w:hint="eastAsia"/>
                                <w:color w:val="FF0000"/>
                              </w:rPr>
                              <w:t>チェックボックスに</w:t>
                            </w:r>
                            <w:r w:rsidRPr="005E7E8A">
                              <w:rPr>
                                <w:rFonts w:ascii="ＭＳ Ｐゴシック" w:hAnsi="ＭＳ Ｐゴシック" w:cs="Meiryo UI" w:hint="eastAsia"/>
                                <w:color w:val="FF0000"/>
                              </w:rPr>
                              <w:t>カーソルを合わせ、左クリックで</w:t>
                            </w:r>
                            <w:r w:rsidRPr="001177CD">
                              <w:rPr>
                                <w:rFonts w:ascii="ＭＳ Ｐゴシック" w:hAnsi="ＭＳ Ｐゴシック" w:cs="Meiryo UI" w:hint="eastAsia"/>
                                <w:color w:val="FF0000"/>
                              </w:rPr>
                              <w:t>✓を表示・非表示ください。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76EB0" id="_x0000_s1028" type="#_x0000_t61" style="position:absolute;margin-left:236.1pt;margin-top:100.35pt;width:178.55pt;height:39.3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" adj="17443,31907">
                <v:textbox inset="5.85pt,.7pt,5.85pt,.7pt">
                  <w:txbxContent>
                    <w:p w14:paraId="065FBBA4" w14:textId="77777777" w:rsidR="00A21378" w:rsidRPr="005D78E4" w:rsidRDefault="00A21378" w:rsidP="00F5273B">
                      <w:pPr>
                        <w:ind w:firstLineChars="0" w:firstLine="0"/>
                        <w:rPr>
                          <w:rFonts w:ascii="ＭＳ Ｐゴシック" w:hAnsi="ＭＳ Ｐゴシック" w:cs="Meiryo UI"/>
                          <w:color w:val="FF0000"/>
                        </w:rPr>
                      </w:pPr>
                      <w:r w:rsidRPr="00F35831">
                        <w:rPr>
                          <w:rFonts w:ascii="ＭＳ Ｐゴシック" w:hAnsi="ＭＳ Ｐゴシック" w:cs="Meiryo UI" w:hint="eastAsia"/>
                          <w:color w:val="FF0000"/>
                        </w:rPr>
                        <w:t>チェックボックスに</w:t>
                      </w:r>
                      <w:r w:rsidRPr="005E7E8A">
                        <w:rPr>
                          <w:rFonts w:ascii="ＭＳ Ｐゴシック" w:hAnsi="ＭＳ Ｐゴシック" w:cs="Meiryo UI" w:hint="eastAsia"/>
                          <w:color w:val="FF0000"/>
                        </w:rPr>
                        <w:t>カーソルを合わせ、左クリックで</w:t>
                      </w:r>
                      <w:r w:rsidRPr="001177CD">
                        <w:rPr>
                          <w:rFonts w:ascii="ＭＳ Ｐゴシック" w:hAnsi="ＭＳ Ｐゴシック" w:cs="Meiryo UI" w:hint="eastAsia"/>
                          <w:color w:val="FF0000"/>
                        </w:rPr>
                        <w:t>✓を表示・非表示ください。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2B8F02" w14:textId="70EB0870" w:rsidR="000F4C60" w:rsidRPr="006771F9" w:rsidRDefault="000F4C60" w:rsidP="009F0F21">
      <w:pPr>
        <w:widowControl/>
        <w:ind w:firstLineChars="0" w:firstLine="0"/>
        <w:jc w:val="left"/>
        <w:rPr>
          <w:rFonts w:cs="Arial"/>
          <w:szCs w:val="20"/>
        </w:rPr>
      </w:pPr>
    </w:p>
    <w:tbl>
      <w:tblPr>
        <w:tblStyle w:val="af0"/>
        <w:tblW w:w="8474" w:type="dxa"/>
        <w:tblLook w:val="04A0" w:firstRow="1" w:lastRow="0" w:firstColumn="1" w:lastColumn="0" w:noHBand="0" w:noVBand="1"/>
      </w:tblPr>
      <w:tblGrid>
        <w:gridCol w:w="3246"/>
        <w:gridCol w:w="1742"/>
        <w:gridCol w:w="872"/>
        <w:gridCol w:w="871"/>
        <w:gridCol w:w="342"/>
        <w:gridCol w:w="1401"/>
      </w:tblGrid>
      <w:tr w:rsidR="009F0F21" w:rsidRPr="006771F9" w14:paraId="3DC9D710" w14:textId="77777777" w:rsidTr="00570B7B">
        <w:tc>
          <w:tcPr>
            <w:tcW w:w="8474" w:type="dxa"/>
            <w:gridSpan w:val="6"/>
            <w:shd w:val="clear" w:color="auto" w:fill="DEEAF6" w:themeFill="accent1" w:themeFillTint="33"/>
          </w:tcPr>
          <w:p w14:paraId="499A4159" w14:textId="3C05F381" w:rsidR="009F0F21" w:rsidRPr="006771F9" w:rsidRDefault="009F0F21" w:rsidP="009F0F21">
            <w:pPr>
              <w:pStyle w:val="a9"/>
              <w:numPr>
                <w:ilvl w:val="0"/>
                <w:numId w:val="22"/>
              </w:numPr>
              <w:spacing w:line="320" w:lineRule="exact"/>
              <w:ind w:leftChars="0" w:firstLineChars="0"/>
              <w:rPr>
                <w:rFonts w:cs="Arial"/>
                <w:color w:val="000000"/>
                <w:szCs w:val="20"/>
              </w:rPr>
            </w:pPr>
            <w:r w:rsidRPr="006771F9">
              <w:rPr>
                <w:rFonts w:cs="Arial" w:hint="eastAsia"/>
                <w:color w:val="000000"/>
                <w:szCs w:val="20"/>
              </w:rPr>
              <w:t>脱炭素目標の策定状況</w:t>
            </w:r>
          </w:p>
        </w:tc>
      </w:tr>
      <w:tr w:rsidR="009F0F21" w:rsidRPr="006771F9" w14:paraId="0A10A755" w14:textId="77777777" w:rsidTr="00570B7B">
        <w:trPr>
          <w:trHeight w:val="497"/>
        </w:trPr>
        <w:tc>
          <w:tcPr>
            <w:tcW w:w="7073" w:type="dxa"/>
            <w:gridSpan w:val="5"/>
            <w:shd w:val="clear" w:color="auto" w:fill="DEEAF6" w:themeFill="accent1" w:themeFillTint="33"/>
            <w:vAlign w:val="center"/>
          </w:tcPr>
          <w:p w14:paraId="034C5197" w14:textId="3FDBC4BB" w:rsidR="009F0F21" w:rsidRPr="006771F9" w:rsidRDefault="009F0F21" w:rsidP="00036C73">
            <w:pPr>
              <w:ind w:firstLineChars="0" w:firstLine="0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GHG</w:t>
            </w:r>
            <w:r w:rsidRPr="006771F9">
              <w:rPr>
                <w:rFonts w:cs="Arial" w:hint="eastAsia"/>
                <w:szCs w:val="20"/>
              </w:rPr>
              <w:t>排出量（</w:t>
            </w:r>
            <w:r w:rsidRPr="006771F9">
              <w:rPr>
                <w:rFonts w:cs="Arial" w:hint="eastAsia"/>
                <w:szCs w:val="20"/>
              </w:rPr>
              <w:t>S</w:t>
            </w:r>
            <w:r w:rsidRPr="006771F9">
              <w:rPr>
                <w:rFonts w:cs="Arial"/>
                <w:szCs w:val="20"/>
              </w:rPr>
              <w:t>cope1,2</w:t>
            </w:r>
            <w:r w:rsidRPr="006771F9">
              <w:rPr>
                <w:rFonts w:cs="Arial" w:hint="eastAsia"/>
                <w:szCs w:val="20"/>
              </w:rPr>
              <w:t>）の算定・把握ができている</w:t>
            </w:r>
          </w:p>
          <w:p w14:paraId="21E2B9FE" w14:textId="77777777" w:rsidR="009F0F21" w:rsidRPr="006771F9" w:rsidRDefault="009F0F21" w:rsidP="00036C73">
            <w:pPr>
              <w:ind w:firstLineChars="0" w:firstLine="0"/>
              <w:rPr>
                <w:rFonts w:cs="Arial"/>
                <w:szCs w:val="20"/>
              </w:rPr>
            </w:pPr>
            <w:r w:rsidRPr="006771F9">
              <w:rPr>
                <w:rFonts w:cs="Arial" w:hint="eastAsia"/>
                <w:szCs w:val="20"/>
              </w:rPr>
              <w:t>（該当の場合は左クリックで</w:t>
            </w:r>
            <w:r w:rsidRPr="006771F9">
              <w:rPr>
                <w:rFonts w:cs="Arial"/>
                <w:szCs w:val="20"/>
              </w:rPr>
              <w:t>✓</w:t>
            </w:r>
            <w:r w:rsidRPr="006771F9">
              <w:rPr>
                <w:rFonts w:cs="Arial" w:hint="eastAsia"/>
                <w:szCs w:val="20"/>
              </w:rPr>
              <w:t>）</w:t>
            </w:r>
          </w:p>
        </w:tc>
        <w:tc>
          <w:tcPr>
            <w:tcW w:w="1401" w:type="dxa"/>
            <w:shd w:val="clear" w:color="auto" w:fill="FFFFFF" w:themeFill="background1"/>
            <w:vAlign w:val="center"/>
          </w:tcPr>
          <w:p w14:paraId="1205F83B" w14:textId="005CD26A" w:rsidR="009F0F21" w:rsidRPr="006771F9" w:rsidRDefault="00573FD5" w:rsidP="00036C73">
            <w:pPr>
              <w:ind w:firstLineChars="0" w:firstLine="0"/>
              <w:jc w:val="center"/>
              <w:rPr>
                <w:rFonts w:cs="Arial"/>
                <w:sz w:val="28"/>
                <w:szCs w:val="20"/>
              </w:rPr>
            </w:pPr>
            <w:sdt>
              <w:sdtPr>
                <w:rPr>
                  <w:rFonts w:ascii="Segoe UI Symbol" w:hAnsi="Segoe UI Symbol" w:cs="Segoe UI Symbol" w:hint="eastAsia"/>
                  <w:color w:val="FF0000"/>
                  <w:sz w:val="28"/>
                  <w:szCs w:val="20"/>
                </w:rPr>
                <w:id w:val="50918351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12C3" w:rsidRPr="006771F9">
                  <w:rPr>
                    <w:rFonts w:ascii="Segoe UI Symbol" w:hAnsi="Segoe UI Symbol" w:cs="Segoe UI Symbol" w:hint="eastAsia"/>
                    <w:color w:val="FF0000"/>
                    <w:sz w:val="28"/>
                    <w:szCs w:val="20"/>
                  </w:rPr>
                  <w:sym w:font="Wingdings" w:char="F0FE"/>
                </w:r>
              </w:sdtContent>
            </w:sdt>
          </w:p>
        </w:tc>
      </w:tr>
      <w:tr w:rsidR="009F0F21" w:rsidRPr="006771F9" w14:paraId="3A26B0B1" w14:textId="77777777" w:rsidTr="00570B7B">
        <w:trPr>
          <w:trHeight w:val="497"/>
        </w:trPr>
        <w:tc>
          <w:tcPr>
            <w:tcW w:w="7073" w:type="dxa"/>
            <w:gridSpan w:val="5"/>
            <w:shd w:val="clear" w:color="auto" w:fill="DEEAF6" w:themeFill="accent1" w:themeFillTint="33"/>
            <w:vAlign w:val="center"/>
          </w:tcPr>
          <w:p w14:paraId="3BF02EB0" w14:textId="77777777" w:rsidR="009F0F21" w:rsidRPr="006771F9" w:rsidRDefault="009F0F21" w:rsidP="00036C73">
            <w:pPr>
              <w:ind w:firstLineChars="0" w:firstLine="0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GHG</w:t>
            </w:r>
            <w:r w:rsidRPr="006771F9">
              <w:rPr>
                <w:rFonts w:cs="Arial" w:hint="eastAsia"/>
                <w:szCs w:val="20"/>
              </w:rPr>
              <w:t>排出量（</w:t>
            </w:r>
            <w:r w:rsidRPr="006771F9">
              <w:rPr>
                <w:rFonts w:cs="Arial" w:hint="eastAsia"/>
                <w:szCs w:val="20"/>
              </w:rPr>
              <w:t>S</w:t>
            </w:r>
            <w:r w:rsidRPr="006771F9">
              <w:rPr>
                <w:rFonts w:cs="Arial"/>
                <w:szCs w:val="20"/>
              </w:rPr>
              <w:t>cope3</w:t>
            </w:r>
            <w:r w:rsidRPr="006771F9">
              <w:rPr>
                <w:rFonts w:cs="Arial" w:hint="eastAsia"/>
                <w:szCs w:val="20"/>
              </w:rPr>
              <w:t>）の算定・把握ができている</w:t>
            </w:r>
          </w:p>
          <w:p w14:paraId="083BE25E" w14:textId="77777777" w:rsidR="009F0F21" w:rsidRPr="006771F9" w:rsidRDefault="009F0F21" w:rsidP="00036C73">
            <w:pPr>
              <w:ind w:firstLineChars="0" w:firstLine="0"/>
              <w:rPr>
                <w:rFonts w:cs="Arial"/>
                <w:szCs w:val="20"/>
              </w:rPr>
            </w:pPr>
            <w:r w:rsidRPr="006771F9">
              <w:rPr>
                <w:rFonts w:cs="Arial" w:hint="eastAsia"/>
                <w:szCs w:val="20"/>
              </w:rPr>
              <w:t>（該当の場合は左クリックで</w:t>
            </w:r>
            <w:r w:rsidRPr="006771F9">
              <w:rPr>
                <w:rFonts w:cs="Arial"/>
                <w:szCs w:val="20"/>
              </w:rPr>
              <w:t>✓</w:t>
            </w:r>
            <w:r w:rsidRPr="006771F9">
              <w:rPr>
                <w:rFonts w:cs="Arial" w:hint="eastAsia"/>
                <w:szCs w:val="20"/>
              </w:rPr>
              <w:t>）</w:t>
            </w:r>
          </w:p>
        </w:tc>
        <w:tc>
          <w:tcPr>
            <w:tcW w:w="1401" w:type="dxa"/>
            <w:shd w:val="clear" w:color="auto" w:fill="FFFFFF" w:themeFill="background1"/>
            <w:vAlign w:val="center"/>
          </w:tcPr>
          <w:p w14:paraId="7C67EE1C" w14:textId="77777777" w:rsidR="009F0F21" w:rsidRPr="006771F9" w:rsidRDefault="00573FD5" w:rsidP="00036C73">
            <w:pPr>
              <w:ind w:firstLineChars="0" w:firstLine="0"/>
              <w:jc w:val="center"/>
              <w:rPr>
                <w:rFonts w:ascii="Segoe UI Symbol" w:hAnsi="Segoe UI Symbol" w:cs="Segoe UI Symbol"/>
                <w:sz w:val="28"/>
                <w:szCs w:val="20"/>
              </w:rPr>
            </w:pPr>
            <w:sdt>
              <w:sdtPr>
                <w:rPr>
                  <w:rFonts w:ascii="Segoe UI Symbol" w:hAnsi="Segoe UI Symbol" w:cs="Segoe UI Symbol" w:hint="eastAsia"/>
                  <w:sz w:val="28"/>
                  <w:szCs w:val="20"/>
                </w:rPr>
                <w:id w:val="-17606735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F0F21" w:rsidRPr="006771F9">
                  <w:rPr>
                    <w:rFonts w:ascii="ＭＳ ゴシック" w:eastAsia="ＭＳ ゴシック" w:hAnsi="ＭＳ ゴシック" w:cs="Segoe UI Symbol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9F0F21" w:rsidRPr="006771F9" w14:paraId="49FE272E" w14:textId="77777777" w:rsidTr="00570B7B">
        <w:trPr>
          <w:trHeight w:val="1005"/>
        </w:trPr>
        <w:tc>
          <w:tcPr>
            <w:tcW w:w="3246" w:type="dxa"/>
            <w:vMerge w:val="restart"/>
            <w:shd w:val="clear" w:color="auto" w:fill="DEEAF6" w:themeFill="accent1" w:themeFillTint="33"/>
            <w:vAlign w:val="center"/>
          </w:tcPr>
          <w:p w14:paraId="79554E57" w14:textId="77777777" w:rsidR="009F0F21" w:rsidRPr="006771F9" w:rsidRDefault="009F0F21" w:rsidP="00036C73">
            <w:pPr>
              <w:ind w:firstLineChars="0" w:firstLine="0"/>
              <w:rPr>
                <w:rFonts w:cs="Arial"/>
                <w:szCs w:val="20"/>
              </w:rPr>
            </w:pPr>
            <w:r w:rsidRPr="006771F9">
              <w:rPr>
                <w:rFonts w:cs="Arial" w:hint="eastAsia"/>
                <w:szCs w:val="20"/>
              </w:rPr>
              <w:t>削減目標の設定状況</w:t>
            </w:r>
          </w:p>
        </w:tc>
        <w:tc>
          <w:tcPr>
            <w:tcW w:w="2614" w:type="dxa"/>
            <w:gridSpan w:val="2"/>
            <w:vAlign w:val="center"/>
          </w:tcPr>
          <w:p w14:paraId="58AB49DA" w14:textId="5AC33D08" w:rsidR="009F0F21" w:rsidRPr="006771F9" w:rsidRDefault="000F4C60" w:rsidP="00036C73">
            <w:pPr>
              <w:ind w:firstLineChars="0" w:firstLine="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6701BA3" wp14:editId="10BD8AEC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-93980</wp:posOffset>
                      </wp:positionV>
                      <wp:extent cx="839470" cy="403225"/>
                      <wp:effectExtent l="0" t="0" r="17780" b="15875"/>
                      <wp:wrapNone/>
                      <wp:docPr id="21" name="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9470" cy="403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13DD53" id="楕円 21" o:spid="_x0000_s1026" style="position:absolute;left:0;text-align:left;margin-left:27.55pt;margin-top:-7.4pt;width:66.1pt;height:31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9F0F21" w:rsidRPr="006771F9">
              <w:rPr>
                <w:rFonts w:cs="Arial" w:hint="eastAsia"/>
                <w:szCs w:val="20"/>
              </w:rPr>
              <w:t>設定済</w:t>
            </w:r>
          </w:p>
        </w:tc>
        <w:tc>
          <w:tcPr>
            <w:tcW w:w="2614" w:type="dxa"/>
            <w:gridSpan w:val="3"/>
            <w:vAlign w:val="center"/>
          </w:tcPr>
          <w:p w14:paraId="3E3D1FEA" w14:textId="77777777" w:rsidR="009F0F21" w:rsidRPr="006771F9" w:rsidRDefault="009F0F21" w:rsidP="00036C73">
            <w:pPr>
              <w:ind w:firstLineChars="0" w:firstLine="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 w:hint="eastAsia"/>
                <w:szCs w:val="20"/>
              </w:rPr>
              <w:t>未設定</w:t>
            </w:r>
          </w:p>
        </w:tc>
      </w:tr>
      <w:tr w:rsidR="009F0F21" w:rsidRPr="006771F9" w14:paraId="2C48C6CB" w14:textId="77777777" w:rsidTr="00570B7B">
        <w:trPr>
          <w:trHeight w:val="1004"/>
        </w:trPr>
        <w:tc>
          <w:tcPr>
            <w:tcW w:w="3246" w:type="dxa"/>
            <w:vMerge/>
            <w:shd w:val="clear" w:color="auto" w:fill="DEEAF6" w:themeFill="accent1" w:themeFillTint="33"/>
            <w:vAlign w:val="center"/>
          </w:tcPr>
          <w:p w14:paraId="3631DB04" w14:textId="77777777" w:rsidR="009F0F21" w:rsidRPr="006771F9" w:rsidRDefault="009F0F21" w:rsidP="00036C73">
            <w:pPr>
              <w:ind w:firstLineChars="0" w:firstLine="0"/>
              <w:rPr>
                <w:rFonts w:cs="Arial"/>
                <w:szCs w:val="20"/>
              </w:rPr>
            </w:pPr>
          </w:p>
        </w:tc>
        <w:tc>
          <w:tcPr>
            <w:tcW w:w="5228" w:type="dxa"/>
            <w:gridSpan w:val="5"/>
          </w:tcPr>
          <w:p w14:paraId="14D7FC94" w14:textId="5E84539C" w:rsidR="009F0F21" w:rsidRPr="006771F9" w:rsidRDefault="009F0F21" w:rsidP="009F0F21">
            <w:pPr>
              <w:ind w:firstLineChars="0" w:firstLine="0"/>
              <w:rPr>
                <w:rFonts w:cs="Arial"/>
                <w:szCs w:val="20"/>
              </w:rPr>
            </w:pPr>
            <w:r w:rsidRPr="006771F9">
              <w:rPr>
                <w:rFonts w:cs="Arial" w:hint="eastAsia"/>
                <w:szCs w:val="20"/>
              </w:rPr>
              <w:t>【削減目標を設定している場合は詳細をご記入ください】</w:t>
            </w:r>
            <w:r w:rsidR="00002081" w:rsidRPr="006771F9">
              <w:rPr>
                <w:rFonts w:cs="Arial" w:hint="eastAsia"/>
                <w:szCs w:val="20"/>
              </w:rPr>
              <w:t>（</w:t>
            </w:r>
            <w:r w:rsidR="00A640FC">
              <w:rPr>
                <w:rFonts w:cs="Arial" w:hint="eastAsia"/>
                <w:szCs w:val="20"/>
              </w:rPr>
              <w:t>Scope1,2,3</w:t>
            </w:r>
            <w:r w:rsidR="00A640FC">
              <w:rPr>
                <w:rFonts w:cs="Arial" w:hint="eastAsia"/>
                <w:szCs w:val="20"/>
              </w:rPr>
              <w:t>の</w:t>
            </w:r>
            <w:r w:rsidR="00002081" w:rsidRPr="006771F9">
              <w:rPr>
                <w:rFonts w:cs="Arial" w:hint="eastAsia"/>
                <w:szCs w:val="20"/>
              </w:rPr>
              <w:t>G</w:t>
            </w:r>
            <w:r w:rsidR="00002081" w:rsidRPr="006771F9">
              <w:rPr>
                <w:rFonts w:cs="Arial"/>
                <w:szCs w:val="20"/>
              </w:rPr>
              <w:t>HG</w:t>
            </w:r>
            <w:r w:rsidR="00002081" w:rsidRPr="006771F9">
              <w:rPr>
                <w:rFonts w:cs="Arial" w:hint="eastAsia"/>
                <w:szCs w:val="20"/>
              </w:rPr>
              <w:t>排出量</w:t>
            </w:r>
            <w:r w:rsidR="00A640FC">
              <w:rPr>
                <w:rFonts w:cs="Arial" w:hint="eastAsia"/>
                <w:szCs w:val="20"/>
              </w:rPr>
              <w:t>について、</w:t>
            </w:r>
            <w:r w:rsidR="00002081" w:rsidRPr="006771F9">
              <w:rPr>
                <w:rFonts w:cs="Arial" w:hint="eastAsia"/>
                <w:szCs w:val="20"/>
              </w:rPr>
              <w:t>2</w:t>
            </w:r>
            <w:r w:rsidR="00002081" w:rsidRPr="006771F9">
              <w:rPr>
                <w:rFonts w:cs="Arial"/>
                <w:szCs w:val="20"/>
              </w:rPr>
              <w:t>0XX</w:t>
            </w:r>
            <w:r w:rsidR="00002081" w:rsidRPr="006771F9">
              <w:rPr>
                <w:rFonts w:cs="Arial" w:hint="eastAsia"/>
                <w:szCs w:val="20"/>
              </w:rPr>
              <w:t>年までに〇〇</w:t>
            </w:r>
            <w:r w:rsidR="00002081" w:rsidRPr="006771F9">
              <w:rPr>
                <w:rFonts w:cs="Arial" w:hint="eastAsia"/>
                <w:szCs w:val="20"/>
              </w:rPr>
              <w:t>%</w:t>
            </w:r>
            <w:r w:rsidR="00002081" w:rsidRPr="006771F9">
              <w:rPr>
                <w:rFonts w:cs="Arial" w:hint="eastAsia"/>
                <w:szCs w:val="20"/>
              </w:rPr>
              <w:t>削減、など）</w:t>
            </w:r>
          </w:p>
          <w:p w14:paraId="74879BC0" w14:textId="77777777" w:rsidR="00F312C3" w:rsidRPr="006771F9" w:rsidRDefault="00F312C3" w:rsidP="00F312C3">
            <w:pPr>
              <w:ind w:firstLineChars="0" w:firstLine="0"/>
              <w:rPr>
                <w:rFonts w:cs="Arial"/>
                <w:szCs w:val="20"/>
              </w:rPr>
            </w:pPr>
            <w:r w:rsidRPr="006771F9">
              <w:rPr>
                <w:rFonts w:cs="Arial"/>
                <w:color w:val="FF0000"/>
                <w:szCs w:val="20"/>
              </w:rPr>
              <w:lastRenderedPageBreak/>
              <w:t>＜例＞</w:t>
            </w:r>
          </w:p>
          <w:p w14:paraId="65467F53" w14:textId="01C3D4FA" w:rsidR="00F312C3" w:rsidRPr="006771F9" w:rsidRDefault="00F312C3" w:rsidP="005A4A59">
            <w:pPr>
              <w:pStyle w:val="a9"/>
              <w:numPr>
                <w:ilvl w:val="0"/>
                <w:numId w:val="25"/>
              </w:numPr>
              <w:ind w:leftChars="0" w:firstLineChars="0"/>
              <w:rPr>
                <w:rFonts w:cs="Arial"/>
                <w:color w:val="FF0000"/>
                <w:szCs w:val="20"/>
              </w:rPr>
            </w:pPr>
            <w:r w:rsidRPr="006771F9">
              <w:rPr>
                <w:rFonts w:cs="Arial" w:hint="eastAsia"/>
                <w:color w:val="FF0000"/>
                <w:szCs w:val="20"/>
              </w:rPr>
              <w:t>中期経営計画「ビジョン</w:t>
            </w:r>
            <w:r w:rsidRPr="006771F9">
              <w:rPr>
                <w:rFonts w:cs="Arial"/>
                <w:color w:val="FF0000"/>
                <w:szCs w:val="20"/>
              </w:rPr>
              <w:t>20</w:t>
            </w:r>
            <w:r w:rsidRPr="006771F9">
              <w:rPr>
                <w:rFonts w:cs="Arial" w:hint="eastAsia"/>
                <w:color w:val="FF0000"/>
                <w:szCs w:val="20"/>
              </w:rPr>
              <w:t>XX</w:t>
            </w:r>
            <w:r w:rsidRPr="006771F9">
              <w:rPr>
                <w:rFonts w:cs="Arial" w:hint="eastAsia"/>
                <w:color w:val="FF0000"/>
                <w:szCs w:val="20"/>
              </w:rPr>
              <w:t>」を策定。</w:t>
            </w:r>
            <w:r w:rsidRPr="006771F9">
              <w:rPr>
                <w:rFonts w:cs="Arial"/>
                <w:color w:val="FF0000"/>
                <w:szCs w:val="20"/>
              </w:rPr>
              <w:t>「</w:t>
            </w:r>
            <w:r w:rsidRPr="006771F9">
              <w:rPr>
                <w:rFonts w:cs="Arial"/>
                <w:color w:val="FF0000"/>
                <w:szCs w:val="20"/>
              </w:rPr>
              <w:t>20</w:t>
            </w:r>
            <w:r w:rsidR="005A4A59" w:rsidRPr="006771F9">
              <w:rPr>
                <w:rFonts w:cs="Arial"/>
                <w:color w:val="FF0000"/>
                <w:szCs w:val="20"/>
              </w:rPr>
              <w:t>XX</w:t>
            </w:r>
            <w:r w:rsidRPr="006771F9">
              <w:rPr>
                <w:rFonts w:cs="Arial"/>
                <w:color w:val="FF0000"/>
                <w:szCs w:val="20"/>
              </w:rPr>
              <w:t>年までに</w:t>
            </w:r>
            <w:r w:rsidR="005A4A59" w:rsidRPr="006771F9">
              <w:rPr>
                <w:rFonts w:cs="Arial" w:hint="eastAsia"/>
                <w:color w:val="FF0000"/>
                <w:szCs w:val="20"/>
              </w:rPr>
              <w:t>カーボンニュートラルを達成する</w:t>
            </w:r>
            <w:r w:rsidRPr="006771F9">
              <w:rPr>
                <w:rFonts w:cs="Arial"/>
                <w:color w:val="FF0000"/>
                <w:szCs w:val="20"/>
              </w:rPr>
              <w:t>」をグループ共通の目標として掲げており、そのために以下</w:t>
            </w:r>
            <w:r w:rsidR="005A4A59" w:rsidRPr="006771F9">
              <w:rPr>
                <w:rFonts w:cs="Arial" w:hint="eastAsia"/>
                <w:color w:val="FF0000"/>
                <w:szCs w:val="20"/>
              </w:rPr>
              <w:t>3</w:t>
            </w:r>
            <w:r w:rsidRPr="006771F9">
              <w:rPr>
                <w:rFonts w:cs="Arial"/>
                <w:color w:val="FF0000"/>
                <w:szCs w:val="20"/>
              </w:rPr>
              <w:t>つの活動に取り組んでいる。</w:t>
            </w:r>
            <w:r w:rsidRPr="006771F9">
              <w:rPr>
                <w:rFonts w:cs="Arial"/>
                <w:color w:val="FF0000"/>
                <w:szCs w:val="20"/>
              </w:rPr>
              <w:br/>
            </w:r>
            <w:r w:rsidRPr="006771F9">
              <w:rPr>
                <w:rFonts w:ascii="ＭＳ ゴシック" w:eastAsia="ＭＳ ゴシック" w:hAnsi="ＭＳ ゴシック" w:cs="ＭＳ ゴシック" w:hint="eastAsia"/>
                <w:color w:val="FF0000"/>
                <w:szCs w:val="20"/>
              </w:rPr>
              <w:t>①</w:t>
            </w:r>
            <w:r w:rsidRPr="006771F9">
              <w:rPr>
                <w:rFonts w:cs="Arial" w:hint="eastAsia"/>
                <w:color w:val="FF0000"/>
                <w:szCs w:val="20"/>
              </w:rPr>
              <w:t>事業活動における</w:t>
            </w:r>
            <w:r w:rsidR="009F0F21" w:rsidRPr="006771F9">
              <w:rPr>
                <w:rFonts w:cs="Arial" w:hint="eastAsia"/>
                <w:color w:val="FF0000"/>
                <w:szCs w:val="20"/>
              </w:rPr>
              <w:t>CO2</w:t>
            </w:r>
            <w:r w:rsidR="009F0F21" w:rsidRPr="006771F9">
              <w:rPr>
                <w:rFonts w:cs="Arial" w:hint="eastAsia"/>
                <w:color w:val="FF0000"/>
                <w:szCs w:val="20"/>
              </w:rPr>
              <w:t>排出量</w:t>
            </w:r>
            <w:r w:rsidR="00484673">
              <w:rPr>
                <w:rFonts w:cs="Arial" w:hint="eastAsia"/>
                <w:color w:val="FF0000"/>
                <w:szCs w:val="20"/>
              </w:rPr>
              <w:t>（</w:t>
            </w:r>
            <w:r w:rsidR="00484673">
              <w:rPr>
                <w:rFonts w:cs="Arial" w:hint="eastAsia"/>
                <w:color w:val="FF0000"/>
                <w:szCs w:val="20"/>
              </w:rPr>
              <w:t>S</w:t>
            </w:r>
            <w:r w:rsidR="00484673">
              <w:rPr>
                <w:rFonts w:cs="Arial"/>
                <w:color w:val="FF0000"/>
                <w:szCs w:val="20"/>
              </w:rPr>
              <w:t>cope1,2</w:t>
            </w:r>
            <w:r w:rsidR="00484673">
              <w:rPr>
                <w:rFonts w:cs="Arial" w:hint="eastAsia"/>
                <w:color w:val="FF0000"/>
                <w:szCs w:val="20"/>
              </w:rPr>
              <w:t>）</w:t>
            </w:r>
            <w:r w:rsidR="009F0F21" w:rsidRPr="006771F9">
              <w:rPr>
                <w:rFonts w:cs="Arial" w:hint="eastAsia"/>
                <w:color w:val="FF0000"/>
                <w:szCs w:val="20"/>
              </w:rPr>
              <w:t>を</w:t>
            </w:r>
            <w:r w:rsidRPr="006771F9">
              <w:rPr>
                <w:rFonts w:cs="Arial" w:hint="eastAsia"/>
                <w:color w:val="FF0000"/>
                <w:szCs w:val="20"/>
              </w:rPr>
              <w:t>X</w:t>
            </w:r>
            <w:r w:rsidRPr="006771F9">
              <w:rPr>
                <w:rFonts w:cs="Arial"/>
                <w:color w:val="FF0000"/>
                <w:szCs w:val="20"/>
              </w:rPr>
              <w:t>X%</w:t>
            </w:r>
            <w:r w:rsidR="009F0F21" w:rsidRPr="006771F9">
              <w:rPr>
                <w:rFonts w:cs="Arial" w:hint="eastAsia"/>
                <w:color w:val="FF0000"/>
                <w:szCs w:val="20"/>
              </w:rPr>
              <w:t>削減</w:t>
            </w:r>
            <w:r w:rsidRPr="006771F9">
              <w:rPr>
                <w:rFonts w:cs="Arial" w:hint="eastAsia"/>
                <w:color w:val="FF0000"/>
                <w:szCs w:val="20"/>
              </w:rPr>
              <w:t>（基準年：</w:t>
            </w:r>
            <w:r w:rsidRPr="006771F9">
              <w:rPr>
                <w:rFonts w:cs="Arial" w:hint="eastAsia"/>
                <w:color w:val="FF0000"/>
                <w:szCs w:val="20"/>
              </w:rPr>
              <w:t>X</w:t>
            </w:r>
            <w:r w:rsidRPr="006771F9">
              <w:rPr>
                <w:rFonts w:cs="Arial"/>
                <w:color w:val="FF0000"/>
                <w:szCs w:val="20"/>
              </w:rPr>
              <w:t>X</w:t>
            </w:r>
            <w:r w:rsidRPr="006771F9">
              <w:rPr>
                <w:rFonts w:cs="Arial" w:hint="eastAsia"/>
                <w:color w:val="FF0000"/>
                <w:szCs w:val="20"/>
              </w:rPr>
              <w:t>年）</w:t>
            </w:r>
            <w:r w:rsidR="005A4A59" w:rsidRPr="006771F9">
              <w:rPr>
                <w:rFonts w:cs="Arial"/>
                <w:color w:val="FF0000"/>
                <w:szCs w:val="20"/>
              </w:rPr>
              <w:br/>
            </w:r>
            <w:r w:rsidR="005A4A59" w:rsidRPr="006771F9">
              <w:rPr>
                <w:rFonts w:cs="Arial" w:hint="eastAsia"/>
                <w:color w:val="FF0000"/>
                <w:szCs w:val="20"/>
              </w:rPr>
              <w:t>②</w:t>
            </w:r>
            <w:r w:rsidRPr="006771F9">
              <w:rPr>
                <w:rFonts w:cs="Arial" w:hint="eastAsia"/>
                <w:color w:val="FF0000"/>
                <w:szCs w:val="20"/>
              </w:rPr>
              <w:t>サプライチェーンにおける</w:t>
            </w:r>
            <w:r w:rsidRPr="006771F9">
              <w:rPr>
                <w:rFonts w:cs="Arial" w:hint="eastAsia"/>
                <w:color w:val="FF0000"/>
                <w:szCs w:val="20"/>
              </w:rPr>
              <w:t>CO2</w:t>
            </w:r>
            <w:r w:rsidRPr="006771F9">
              <w:rPr>
                <w:rFonts w:cs="Arial" w:hint="eastAsia"/>
                <w:color w:val="FF0000"/>
                <w:szCs w:val="20"/>
              </w:rPr>
              <w:t>排出量</w:t>
            </w:r>
            <w:r w:rsidR="00484673">
              <w:rPr>
                <w:rFonts w:cs="Arial" w:hint="eastAsia"/>
                <w:color w:val="FF0000"/>
                <w:szCs w:val="20"/>
              </w:rPr>
              <w:t>（</w:t>
            </w:r>
            <w:r w:rsidR="00484673">
              <w:rPr>
                <w:rFonts w:cs="Arial" w:hint="eastAsia"/>
                <w:color w:val="FF0000"/>
                <w:szCs w:val="20"/>
              </w:rPr>
              <w:t>S</w:t>
            </w:r>
            <w:r w:rsidR="00484673">
              <w:rPr>
                <w:rFonts w:cs="Arial"/>
                <w:color w:val="FF0000"/>
                <w:szCs w:val="20"/>
              </w:rPr>
              <w:t>cope3</w:t>
            </w:r>
            <w:r w:rsidR="00484673">
              <w:rPr>
                <w:rFonts w:cs="Arial" w:hint="eastAsia"/>
                <w:color w:val="FF0000"/>
                <w:szCs w:val="20"/>
              </w:rPr>
              <w:t>）</w:t>
            </w:r>
            <w:r w:rsidRPr="006771F9">
              <w:rPr>
                <w:rFonts w:cs="Arial" w:hint="eastAsia"/>
                <w:color w:val="FF0000"/>
                <w:szCs w:val="20"/>
              </w:rPr>
              <w:t>を</w:t>
            </w:r>
            <w:r w:rsidRPr="006771F9">
              <w:rPr>
                <w:rFonts w:cs="Arial" w:hint="eastAsia"/>
                <w:color w:val="FF0000"/>
                <w:szCs w:val="20"/>
              </w:rPr>
              <w:t>X</w:t>
            </w:r>
            <w:r w:rsidRPr="006771F9">
              <w:rPr>
                <w:rFonts w:cs="Arial"/>
                <w:color w:val="FF0000"/>
                <w:szCs w:val="20"/>
              </w:rPr>
              <w:t>X%</w:t>
            </w:r>
            <w:r w:rsidRPr="006771F9">
              <w:rPr>
                <w:rFonts w:cs="Arial" w:hint="eastAsia"/>
                <w:color w:val="FF0000"/>
                <w:szCs w:val="20"/>
              </w:rPr>
              <w:t>削減（基準年：</w:t>
            </w:r>
            <w:r w:rsidRPr="006771F9">
              <w:rPr>
                <w:rFonts w:cs="Arial" w:hint="eastAsia"/>
                <w:color w:val="FF0000"/>
                <w:szCs w:val="20"/>
              </w:rPr>
              <w:t>X</w:t>
            </w:r>
            <w:r w:rsidRPr="006771F9">
              <w:rPr>
                <w:rFonts w:cs="Arial"/>
                <w:color w:val="FF0000"/>
                <w:szCs w:val="20"/>
              </w:rPr>
              <w:t>X</w:t>
            </w:r>
            <w:r w:rsidRPr="006771F9">
              <w:rPr>
                <w:rFonts w:cs="Arial" w:hint="eastAsia"/>
                <w:color w:val="FF0000"/>
                <w:szCs w:val="20"/>
              </w:rPr>
              <w:t>年）</w:t>
            </w:r>
            <w:r w:rsidR="005A4A59" w:rsidRPr="006771F9">
              <w:rPr>
                <w:rFonts w:cs="Arial"/>
                <w:color w:val="FF0000"/>
                <w:szCs w:val="20"/>
              </w:rPr>
              <w:br/>
            </w:r>
            <w:r w:rsidR="005A4A59" w:rsidRPr="006771F9">
              <w:rPr>
                <w:rFonts w:cs="Arial" w:hint="eastAsia"/>
                <w:color w:val="FF0000"/>
                <w:szCs w:val="20"/>
              </w:rPr>
              <w:t>③</w:t>
            </w:r>
            <w:r w:rsidR="005A4A59" w:rsidRPr="006771F9">
              <w:rPr>
                <w:rFonts w:cs="Arial"/>
                <w:color w:val="FF0000"/>
                <w:szCs w:val="20"/>
              </w:rPr>
              <w:t>廃棄物の再利用による二酸化炭素排出量の削減</w:t>
            </w:r>
          </w:p>
          <w:p w14:paraId="31ABF0FC" w14:textId="76AED964" w:rsidR="00F312C3" w:rsidRPr="006771F9" w:rsidRDefault="00F312C3" w:rsidP="00F312C3">
            <w:pPr>
              <w:pStyle w:val="a9"/>
              <w:numPr>
                <w:ilvl w:val="0"/>
                <w:numId w:val="25"/>
              </w:numPr>
              <w:ind w:leftChars="0" w:firstLineChars="0"/>
              <w:rPr>
                <w:rFonts w:cs="Arial"/>
                <w:szCs w:val="20"/>
              </w:rPr>
            </w:pPr>
            <w:r w:rsidRPr="006771F9">
              <w:rPr>
                <w:rFonts w:cs="Arial"/>
                <w:color w:val="FF0000"/>
                <w:szCs w:val="20"/>
              </w:rPr>
              <w:t>20XX</w:t>
            </w:r>
            <w:r w:rsidRPr="006771F9">
              <w:rPr>
                <w:rFonts w:cs="Arial" w:hint="eastAsia"/>
                <w:color w:val="FF0000"/>
                <w:szCs w:val="20"/>
              </w:rPr>
              <w:t>年カーボンニュートラルに向けて、</w:t>
            </w:r>
            <w:r w:rsidRPr="006771F9">
              <w:rPr>
                <w:rFonts w:cs="Arial"/>
                <w:color w:val="FF0000"/>
                <w:szCs w:val="20"/>
              </w:rPr>
              <w:t>20</w:t>
            </w:r>
            <w:r w:rsidRPr="006771F9">
              <w:rPr>
                <w:rFonts w:cs="Arial" w:hint="eastAsia"/>
                <w:color w:val="FF0000"/>
                <w:szCs w:val="20"/>
              </w:rPr>
              <w:t>XX</w:t>
            </w:r>
            <w:r w:rsidRPr="006771F9">
              <w:rPr>
                <w:rFonts w:cs="Arial" w:hint="eastAsia"/>
                <w:color w:val="FF0000"/>
                <w:szCs w:val="20"/>
              </w:rPr>
              <w:t>年～</w:t>
            </w:r>
            <w:r w:rsidRPr="006771F9">
              <w:rPr>
                <w:rFonts w:cs="Arial" w:hint="eastAsia"/>
                <w:color w:val="FF0000"/>
                <w:szCs w:val="20"/>
              </w:rPr>
              <w:t>2</w:t>
            </w:r>
            <w:r w:rsidRPr="006771F9">
              <w:rPr>
                <w:rFonts w:cs="Arial"/>
                <w:color w:val="FF0000"/>
                <w:szCs w:val="20"/>
              </w:rPr>
              <w:t>0XX</w:t>
            </w:r>
            <w:r w:rsidRPr="006771F9">
              <w:rPr>
                <w:rFonts w:cs="Arial" w:hint="eastAsia"/>
                <w:color w:val="FF0000"/>
                <w:szCs w:val="20"/>
              </w:rPr>
              <w:t>年までの</w:t>
            </w:r>
            <w:r w:rsidRPr="006771F9">
              <w:rPr>
                <w:rFonts w:cs="Arial" w:hint="eastAsia"/>
                <w:color w:val="FF0000"/>
                <w:szCs w:val="20"/>
              </w:rPr>
              <w:t>CO2</w:t>
            </w:r>
            <w:r w:rsidRPr="006771F9">
              <w:rPr>
                <w:rFonts w:cs="Arial" w:hint="eastAsia"/>
                <w:color w:val="FF0000"/>
                <w:szCs w:val="20"/>
              </w:rPr>
              <w:t>排出量の削減ロードマップを作成している</w:t>
            </w:r>
          </w:p>
        </w:tc>
      </w:tr>
      <w:tr w:rsidR="00002081" w:rsidRPr="006771F9" w14:paraId="52AFB0BE" w14:textId="77777777" w:rsidTr="00570B7B">
        <w:trPr>
          <w:trHeight w:val="1004"/>
        </w:trPr>
        <w:tc>
          <w:tcPr>
            <w:tcW w:w="3246" w:type="dxa"/>
            <w:shd w:val="clear" w:color="auto" w:fill="DEEAF6" w:themeFill="accent1" w:themeFillTint="33"/>
            <w:vAlign w:val="center"/>
          </w:tcPr>
          <w:p w14:paraId="24BD528E" w14:textId="1A8358D4" w:rsidR="00002081" w:rsidRPr="006771F9" w:rsidRDefault="00002081" w:rsidP="00002081">
            <w:pPr>
              <w:ind w:firstLineChars="0" w:firstLine="0"/>
              <w:rPr>
                <w:rFonts w:cs="Arial"/>
                <w:szCs w:val="20"/>
              </w:rPr>
            </w:pPr>
            <w:r w:rsidRPr="006771F9">
              <w:rPr>
                <w:rFonts w:cs="Arial" w:hint="eastAsia"/>
                <w:szCs w:val="20"/>
              </w:rPr>
              <w:lastRenderedPageBreak/>
              <w:t>貴社の削減目標に対する</w:t>
            </w:r>
            <w:r w:rsidRPr="006771F9">
              <w:rPr>
                <w:rFonts w:cs="Arial" w:hint="eastAsia"/>
                <w:szCs w:val="20"/>
              </w:rPr>
              <w:t>S</w:t>
            </w:r>
            <w:r w:rsidRPr="006771F9">
              <w:rPr>
                <w:rFonts w:cs="Arial"/>
                <w:szCs w:val="20"/>
              </w:rPr>
              <w:t>BT</w:t>
            </w:r>
            <w:r w:rsidRPr="006771F9">
              <w:rPr>
                <w:rFonts w:cs="Arial" w:hint="eastAsia"/>
                <w:szCs w:val="20"/>
              </w:rPr>
              <w:t>認定の取得状況</w:t>
            </w:r>
          </w:p>
        </w:tc>
        <w:tc>
          <w:tcPr>
            <w:tcW w:w="1742" w:type="dxa"/>
            <w:vAlign w:val="center"/>
          </w:tcPr>
          <w:p w14:paraId="7C156A54" w14:textId="35B315DB" w:rsidR="00002081" w:rsidRPr="006771F9" w:rsidRDefault="00002081" w:rsidP="00002081">
            <w:pPr>
              <w:ind w:firstLineChars="0" w:firstLine="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272C56C" wp14:editId="2F987E78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-51435</wp:posOffset>
                      </wp:positionV>
                      <wp:extent cx="1041400" cy="339090"/>
                      <wp:effectExtent l="0" t="0" r="25400" b="22860"/>
                      <wp:wrapNone/>
                      <wp:docPr id="23" name="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0" cy="3390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13434A" id="楕円 23" o:spid="_x0000_s1026" style="position:absolute;left:0;text-align:left;margin-left:-3.4pt;margin-top:-4.05pt;width:82pt;height:26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6771F9">
              <w:rPr>
                <w:rFonts w:cs="Arial" w:hint="eastAsia"/>
                <w:szCs w:val="20"/>
              </w:rPr>
              <w:t>取得済（</w:t>
            </w:r>
            <w:r w:rsidRPr="006771F9">
              <w:rPr>
                <w:rFonts w:cs="Arial" w:hint="eastAsia"/>
                <w:szCs w:val="20"/>
              </w:rPr>
              <w:t>1</w:t>
            </w:r>
            <w:r w:rsidRPr="006771F9">
              <w:rPr>
                <w:rFonts w:cs="Arial"/>
                <w:szCs w:val="20"/>
              </w:rPr>
              <w:t>.5</w:t>
            </w:r>
            <w:r w:rsidRPr="006771F9">
              <w:rPr>
                <w:rFonts w:cs="Arial" w:hint="eastAsia"/>
                <w:szCs w:val="20"/>
              </w:rPr>
              <w:t>℃）</w:t>
            </w:r>
          </w:p>
        </w:tc>
        <w:tc>
          <w:tcPr>
            <w:tcW w:w="1743" w:type="dxa"/>
            <w:gridSpan w:val="2"/>
            <w:vAlign w:val="center"/>
          </w:tcPr>
          <w:p w14:paraId="5C9D0B14" w14:textId="078DE829" w:rsidR="00002081" w:rsidRPr="006771F9" w:rsidRDefault="00002081" w:rsidP="00002081">
            <w:pPr>
              <w:ind w:firstLineChars="0" w:firstLine="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 w:hint="eastAsia"/>
                <w:szCs w:val="20"/>
              </w:rPr>
              <w:t>取得済（</w:t>
            </w:r>
            <w:r w:rsidRPr="006771F9">
              <w:rPr>
                <w:rFonts w:cs="Arial" w:hint="eastAsia"/>
                <w:szCs w:val="20"/>
              </w:rPr>
              <w:t>2</w:t>
            </w:r>
            <w:r w:rsidRPr="006771F9">
              <w:rPr>
                <w:rFonts w:cs="Arial" w:hint="eastAsia"/>
                <w:szCs w:val="20"/>
              </w:rPr>
              <w:t>℃未満）</w:t>
            </w:r>
          </w:p>
        </w:tc>
        <w:tc>
          <w:tcPr>
            <w:tcW w:w="1743" w:type="dxa"/>
            <w:gridSpan w:val="2"/>
            <w:vAlign w:val="center"/>
          </w:tcPr>
          <w:p w14:paraId="0E14E55C" w14:textId="6A102CBB" w:rsidR="00002081" w:rsidRPr="006771F9" w:rsidRDefault="00002081" w:rsidP="00002081">
            <w:pPr>
              <w:ind w:firstLineChars="0" w:firstLine="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 w:hint="eastAsia"/>
                <w:szCs w:val="20"/>
              </w:rPr>
              <w:t>未取得</w:t>
            </w:r>
          </w:p>
        </w:tc>
      </w:tr>
    </w:tbl>
    <w:p w14:paraId="20170767" w14:textId="2E83C041" w:rsidR="00002081" w:rsidRPr="006771F9" w:rsidRDefault="00002081" w:rsidP="009F0F21">
      <w:pPr>
        <w:ind w:firstLineChars="0" w:firstLine="0"/>
        <w:rPr>
          <w:rFonts w:cs="Arial"/>
          <w:szCs w:val="20"/>
        </w:rPr>
      </w:pPr>
    </w:p>
    <w:p w14:paraId="0F733C2F" w14:textId="77777777" w:rsidR="00002081" w:rsidRPr="006771F9" w:rsidRDefault="00002081" w:rsidP="009F0F21">
      <w:pPr>
        <w:ind w:firstLineChars="0" w:firstLine="0"/>
        <w:rPr>
          <w:rFonts w:cs="Arial"/>
          <w:szCs w:val="20"/>
        </w:rPr>
      </w:pPr>
    </w:p>
    <w:tbl>
      <w:tblPr>
        <w:tblStyle w:val="af0"/>
        <w:tblW w:w="8474" w:type="dxa"/>
        <w:tblLook w:val="04A0" w:firstRow="1" w:lastRow="0" w:firstColumn="1" w:lastColumn="0" w:noHBand="0" w:noVBand="1"/>
      </w:tblPr>
      <w:tblGrid>
        <w:gridCol w:w="2679"/>
        <w:gridCol w:w="5795"/>
      </w:tblGrid>
      <w:tr w:rsidR="009F0F21" w:rsidRPr="006771F9" w14:paraId="320D8ABA" w14:textId="77777777" w:rsidTr="00570B7B">
        <w:tc>
          <w:tcPr>
            <w:tcW w:w="8474" w:type="dxa"/>
            <w:gridSpan w:val="2"/>
            <w:shd w:val="clear" w:color="auto" w:fill="DEEAF6" w:themeFill="accent1" w:themeFillTint="33"/>
          </w:tcPr>
          <w:p w14:paraId="02A9401F" w14:textId="79E242A6" w:rsidR="009F0F21" w:rsidRPr="006771F9" w:rsidRDefault="00002081" w:rsidP="009F0F21">
            <w:pPr>
              <w:pStyle w:val="a9"/>
              <w:numPr>
                <w:ilvl w:val="0"/>
                <w:numId w:val="22"/>
              </w:numPr>
              <w:spacing w:line="320" w:lineRule="exact"/>
              <w:ind w:leftChars="0" w:firstLineChars="0"/>
              <w:rPr>
                <w:rFonts w:cs="Arial"/>
                <w:color w:val="000000"/>
                <w:szCs w:val="20"/>
              </w:rPr>
            </w:pPr>
            <w:r w:rsidRPr="006771F9">
              <w:rPr>
                <w:rFonts w:cs="Arial" w:hint="eastAsia"/>
                <w:color w:val="000000"/>
                <w:szCs w:val="20"/>
              </w:rPr>
              <w:t xml:space="preserve"> </w:t>
            </w:r>
            <w:r w:rsidR="009F0F21" w:rsidRPr="006771F9">
              <w:rPr>
                <w:rFonts w:cs="Arial"/>
                <w:color w:val="000000"/>
                <w:szCs w:val="20"/>
              </w:rPr>
              <w:t>スコープ</w:t>
            </w:r>
            <w:r w:rsidR="009F0F21" w:rsidRPr="006771F9">
              <w:rPr>
                <w:rFonts w:cs="Arial"/>
                <w:color w:val="000000"/>
                <w:szCs w:val="20"/>
              </w:rPr>
              <w:t>1,2</w:t>
            </w:r>
            <w:r w:rsidR="009F0F21" w:rsidRPr="006771F9">
              <w:rPr>
                <w:rFonts w:cs="Arial"/>
                <w:color w:val="000000"/>
                <w:szCs w:val="20"/>
              </w:rPr>
              <w:t>の算定状況</w:t>
            </w:r>
            <w:r w:rsidRPr="006771F9">
              <w:rPr>
                <w:rFonts w:cs="Arial" w:hint="eastAsia"/>
                <w:color w:val="000000"/>
                <w:szCs w:val="20"/>
              </w:rPr>
              <w:t>（任意）</w:t>
            </w:r>
          </w:p>
        </w:tc>
      </w:tr>
      <w:tr w:rsidR="00F312C3" w:rsidRPr="006771F9" w14:paraId="0F6476BA" w14:textId="77777777" w:rsidTr="00570B7B">
        <w:tc>
          <w:tcPr>
            <w:tcW w:w="2679" w:type="dxa"/>
            <w:shd w:val="clear" w:color="auto" w:fill="DEEAF6" w:themeFill="accent1" w:themeFillTint="33"/>
            <w:vAlign w:val="center"/>
          </w:tcPr>
          <w:p w14:paraId="4C8FD485" w14:textId="77777777" w:rsidR="00F312C3" w:rsidRPr="006771F9" w:rsidRDefault="00F312C3" w:rsidP="00F312C3">
            <w:pPr>
              <w:ind w:firstLineChars="0" w:firstLine="0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スコープ</w:t>
            </w:r>
            <w:r w:rsidRPr="006771F9">
              <w:rPr>
                <w:rFonts w:cs="Arial"/>
                <w:szCs w:val="20"/>
              </w:rPr>
              <w:t>1</w:t>
            </w:r>
          </w:p>
        </w:tc>
        <w:tc>
          <w:tcPr>
            <w:tcW w:w="5795" w:type="dxa"/>
            <w:vAlign w:val="center"/>
          </w:tcPr>
          <w:p w14:paraId="783B2353" w14:textId="77777777" w:rsidR="00F312C3" w:rsidRPr="006771F9" w:rsidRDefault="00F312C3" w:rsidP="00F312C3">
            <w:pPr>
              <w:ind w:firstLineChars="0" w:firstLine="0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【現在の</w:t>
            </w:r>
            <w:r w:rsidRPr="006771F9">
              <w:rPr>
                <w:rFonts w:cs="Arial" w:hint="eastAsia"/>
                <w:szCs w:val="20"/>
              </w:rPr>
              <w:t>排出量</w:t>
            </w:r>
            <w:r w:rsidRPr="006771F9">
              <w:rPr>
                <w:rFonts w:cs="Arial"/>
                <w:szCs w:val="20"/>
              </w:rPr>
              <w:t>と</w:t>
            </w:r>
            <w:r w:rsidRPr="006771F9">
              <w:rPr>
                <w:rFonts w:cs="Arial" w:hint="eastAsia"/>
                <w:szCs w:val="20"/>
              </w:rPr>
              <w:t>算定</w:t>
            </w:r>
            <w:r w:rsidRPr="006771F9">
              <w:rPr>
                <w:rFonts w:cs="Arial"/>
                <w:szCs w:val="20"/>
              </w:rPr>
              <w:t>範囲をご記入ください】</w:t>
            </w:r>
          </w:p>
          <w:p w14:paraId="0FC71D18" w14:textId="77777777" w:rsidR="00F312C3" w:rsidRPr="006771F9" w:rsidRDefault="00F312C3" w:rsidP="00F312C3">
            <w:pPr>
              <w:ind w:firstLineChars="0" w:firstLine="0"/>
              <w:rPr>
                <w:rFonts w:cs="Arial"/>
                <w:color w:val="FF0000"/>
                <w:szCs w:val="20"/>
              </w:rPr>
            </w:pPr>
            <w:r w:rsidRPr="006771F9">
              <w:rPr>
                <w:rFonts w:cs="Arial"/>
                <w:color w:val="FF0000"/>
                <w:szCs w:val="20"/>
              </w:rPr>
              <w:t>＜例＞</w:t>
            </w:r>
          </w:p>
          <w:p w14:paraId="64B3D199" w14:textId="40542E91" w:rsidR="00F312C3" w:rsidRPr="006771F9" w:rsidRDefault="00F312C3" w:rsidP="00F312C3">
            <w:pPr>
              <w:ind w:firstLineChars="0" w:firstLine="0"/>
              <w:rPr>
                <w:rFonts w:cs="Arial"/>
                <w:color w:val="FF0000"/>
                <w:szCs w:val="20"/>
              </w:rPr>
            </w:pPr>
            <w:r w:rsidRPr="006771F9">
              <w:rPr>
                <w:rFonts w:cs="Arial" w:hint="eastAsia"/>
                <w:color w:val="FF0000"/>
                <w:szCs w:val="20"/>
              </w:rPr>
              <w:t>2</w:t>
            </w:r>
            <w:r w:rsidRPr="006771F9">
              <w:rPr>
                <w:rFonts w:cs="Arial"/>
                <w:color w:val="FF0000"/>
                <w:szCs w:val="20"/>
              </w:rPr>
              <w:t>0</w:t>
            </w:r>
            <w:r w:rsidRPr="006771F9">
              <w:rPr>
                <w:rFonts w:cs="Arial" w:hint="eastAsia"/>
                <w:color w:val="FF0000"/>
                <w:szCs w:val="20"/>
              </w:rPr>
              <w:t>2</w:t>
            </w:r>
            <w:r w:rsidRPr="006771F9">
              <w:rPr>
                <w:rFonts w:cs="Arial"/>
                <w:color w:val="FF0000"/>
                <w:szCs w:val="20"/>
              </w:rPr>
              <w:t>0</w:t>
            </w:r>
            <w:r w:rsidRPr="006771F9">
              <w:rPr>
                <w:rFonts w:cs="Arial" w:hint="eastAsia"/>
                <w:color w:val="FF0000"/>
                <w:szCs w:val="20"/>
              </w:rPr>
              <w:t xml:space="preserve">年度排出量　</w:t>
            </w:r>
            <w:r w:rsidRPr="006771F9">
              <w:rPr>
                <w:rFonts w:cs="Arial" w:hint="eastAsia"/>
                <w:color w:val="FF0000"/>
                <w:szCs w:val="20"/>
              </w:rPr>
              <w:t>123,456</w:t>
            </w:r>
            <w:r w:rsidRPr="006771F9">
              <w:rPr>
                <w:rFonts w:cs="Arial"/>
                <w:color w:val="FF0000"/>
                <w:szCs w:val="20"/>
              </w:rPr>
              <w:t xml:space="preserve"> </w:t>
            </w:r>
            <w:r w:rsidRPr="006771F9">
              <w:rPr>
                <w:rFonts w:cs="Arial" w:hint="eastAsia"/>
                <w:color w:val="FF0000"/>
                <w:szCs w:val="20"/>
              </w:rPr>
              <w:t>t</w:t>
            </w:r>
            <w:r w:rsidRPr="006771F9">
              <w:rPr>
                <w:rFonts w:cs="Arial"/>
                <w:color w:val="FF0000"/>
                <w:szCs w:val="20"/>
              </w:rPr>
              <w:t>-CO2</w:t>
            </w:r>
            <w:r w:rsidRPr="006771F9">
              <w:rPr>
                <w:rFonts w:cs="Arial" w:hint="eastAsia"/>
                <w:color w:val="FF0000"/>
                <w:szCs w:val="20"/>
              </w:rPr>
              <w:t>／年</w:t>
            </w:r>
          </w:p>
          <w:p w14:paraId="0AF5B66F" w14:textId="617CB70B" w:rsidR="00F312C3" w:rsidRPr="006771F9" w:rsidRDefault="00F312C3" w:rsidP="00F312C3">
            <w:pPr>
              <w:ind w:firstLineChars="0" w:firstLine="0"/>
              <w:rPr>
                <w:rFonts w:cs="Arial"/>
                <w:szCs w:val="20"/>
              </w:rPr>
            </w:pPr>
            <w:r w:rsidRPr="006771F9">
              <w:rPr>
                <w:rFonts w:cs="Arial"/>
                <w:color w:val="FF0000"/>
                <w:szCs w:val="20"/>
              </w:rPr>
              <w:t>本社のみ温対法の定期報告において把握済</w:t>
            </w:r>
          </w:p>
        </w:tc>
      </w:tr>
      <w:tr w:rsidR="00F312C3" w:rsidRPr="006771F9" w14:paraId="2C4FE724" w14:textId="77777777" w:rsidTr="00570B7B">
        <w:tc>
          <w:tcPr>
            <w:tcW w:w="2679" w:type="dxa"/>
            <w:shd w:val="clear" w:color="auto" w:fill="DEEAF6" w:themeFill="accent1" w:themeFillTint="33"/>
            <w:vAlign w:val="center"/>
          </w:tcPr>
          <w:p w14:paraId="1C2B6C1A" w14:textId="77777777" w:rsidR="00F312C3" w:rsidRPr="006771F9" w:rsidRDefault="00F312C3" w:rsidP="00F312C3">
            <w:pPr>
              <w:ind w:firstLineChars="0" w:firstLine="0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スコープ</w:t>
            </w:r>
            <w:r w:rsidRPr="006771F9">
              <w:rPr>
                <w:rFonts w:cs="Arial"/>
                <w:szCs w:val="20"/>
              </w:rPr>
              <w:t>2</w:t>
            </w:r>
          </w:p>
        </w:tc>
        <w:tc>
          <w:tcPr>
            <w:tcW w:w="5795" w:type="dxa"/>
          </w:tcPr>
          <w:p w14:paraId="08870062" w14:textId="77777777" w:rsidR="00F312C3" w:rsidRPr="006771F9" w:rsidRDefault="00F312C3" w:rsidP="00F312C3">
            <w:pPr>
              <w:ind w:firstLineChars="0" w:firstLine="0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【現在の</w:t>
            </w:r>
            <w:r w:rsidRPr="006771F9">
              <w:rPr>
                <w:rFonts w:cs="Arial" w:hint="eastAsia"/>
                <w:szCs w:val="20"/>
              </w:rPr>
              <w:t>排出量</w:t>
            </w:r>
            <w:r w:rsidRPr="006771F9">
              <w:rPr>
                <w:rFonts w:cs="Arial"/>
                <w:szCs w:val="20"/>
              </w:rPr>
              <w:t>と</w:t>
            </w:r>
            <w:r w:rsidRPr="006771F9">
              <w:rPr>
                <w:rFonts w:cs="Arial" w:hint="eastAsia"/>
                <w:szCs w:val="20"/>
              </w:rPr>
              <w:t>算定</w:t>
            </w:r>
            <w:r w:rsidRPr="006771F9">
              <w:rPr>
                <w:rFonts w:cs="Arial"/>
                <w:szCs w:val="20"/>
              </w:rPr>
              <w:t>範囲をご記入ください】</w:t>
            </w:r>
          </w:p>
          <w:p w14:paraId="3E266BD8" w14:textId="77777777" w:rsidR="00F312C3" w:rsidRPr="006771F9" w:rsidRDefault="00F312C3" w:rsidP="00F312C3">
            <w:pPr>
              <w:ind w:firstLineChars="0" w:firstLine="0"/>
              <w:rPr>
                <w:rFonts w:cs="Arial"/>
                <w:color w:val="FF0000"/>
                <w:szCs w:val="20"/>
              </w:rPr>
            </w:pPr>
            <w:r w:rsidRPr="006771F9">
              <w:rPr>
                <w:rFonts w:cs="Arial"/>
                <w:color w:val="FF0000"/>
                <w:szCs w:val="20"/>
              </w:rPr>
              <w:t>＜例＞</w:t>
            </w:r>
          </w:p>
          <w:p w14:paraId="630418CE" w14:textId="1933B75F" w:rsidR="00F312C3" w:rsidRPr="006771F9" w:rsidRDefault="00F312C3" w:rsidP="00F312C3">
            <w:pPr>
              <w:ind w:firstLineChars="0" w:firstLine="0"/>
              <w:rPr>
                <w:rFonts w:cs="Arial"/>
                <w:szCs w:val="20"/>
              </w:rPr>
            </w:pPr>
            <w:r w:rsidRPr="006771F9">
              <w:rPr>
                <w:rFonts w:cs="Arial" w:hint="eastAsia"/>
                <w:color w:val="FF0000"/>
                <w:szCs w:val="20"/>
              </w:rPr>
              <w:t>2</w:t>
            </w:r>
            <w:r w:rsidRPr="006771F9">
              <w:rPr>
                <w:rFonts w:cs="Arial"/>
                <w:color w:val="FF0000"/>
                <w:szCs w:val="20"/>
              </w:rPr>
              <w:t>020</w:t>
            </w:r>
            <w:r w:rsidRPr="006771F9">
              <w:rPr>
                <w:rFonts w:cs="Arial" w:hint="eastAsia"/>
                <w:color w:val="FF0000"/>
                <w:szCs w:val="20"/>
              </w:rPr>
              <w:t>年度排出量</w:t>
            </w:r>
            <w:r w:rsidRPr="006771F9">
              <w:rPr>
                <w:rFonts w:cs="Arial" w:hint="eastAsia"/>
                <w:color w:val="FF0000"/>
                <w:szCs w:val="20"/>
              </w:rPr>
              <w:t xml:space="preserve"> </w:t>
            </w:r>
            <w:r w:rsidRPr="006771F9">
              <w:rPr>
                <w:rFonts w:cs="Arial"/>
                <w:color w:val="FF0000"/>
                <w:szCs w:val="20"/>
              </w:rPr>
              <w:t xml:space="preserve">7,890 </w:t>
            </w:r>
            <w:r w:rsidRPr="006771F9">
              <w:rPr>
                <w:rFonts w:cs="Arial" w:hint="eastAsia"/>
                <w:color w:val="FF0000"/>
                <w:szCs w:val="20"/>
              </w:rPr>
              <w:t>t-CO2</w:t>
            </w:r>
            <w:r w:rsidRPr="006771F9">
              <w:rPr>
                <w:rFonts w:cs="Arial" w:hint="eastAsia"/>
                <w:color w:val="FF0000"/>
                <w:szCs w:val="20"/>
              </w:rPr>
              <w:t>／年</w:t>
            </w:r>
          </w:p>
          <w:p w14:paraId="368F2374" w14:textId="2F3880C9" w:rsidR="00F312C3" w:rsidRPr="006771F9" w:rsidRDefault="00F312C3" w:rsidP="00F312C3">
            <w:pPr>
              <w:ind w:firstLineChars="0" w:firstLine="0"/>
              <w:rPr>
                <w:rFonts w:cs="Arial"/>
                <w:szCs w:val="20"/>
              </w:rPr>
            </w:pPr>
            <w:r w:rsidRPr="006771F9">
              <w:rPr>
                <w:rFonts w:cs="Arial"/>
                <w:color w:val="FF0000"/>
                <w:szCs w:val="20"/>
              </w:rPr>
              <w:t>本社のみ温対法の定期報告において把握済</w:t>
            </w:r>
          </w:p>
        </w:tc>
      </w:tr>
    </w:tbl>
    <w:p w14:paraId="10632D4B" w14:textId="77777777" w:rsidR="009F0F21" w:rsidRPr="006771F9" w:rsidRDefault="009F0F21" w:rsidP="009F0F21">
      <w:pPr>
        <w:widowControl/>
        <w:ind w:firstLineChars="0" w:firstLine="0"/>
        <w:jc w:val="left"/>
        <w:rPr>
          <w:rFonts w:cs="Arial"/>
          <w:szCs w:val="20"/>
        </w:rPr>
      </w:pPr>
    </w:p>
    <w:p w14:paraId="47CD4839" w14:textId="77777777" w:rsidR="009F0F21" w:rsidRPr="006771F9" w:rsidRDefault="009F0F21" w:rsidP="009F0F21">
      <w:pPr>
        <w:widowControl/>
        <w:ind w:firstLineChars="0" w:firstLine="0"/>
        <w:jc w:val="left"/>
        <w:rPr>
          <w:rFonts w:cs="Arial"/>
          <w:szCs w:val="20"/>
        </w:rPr>
      </w:pPr>
    </w:p>
    <w:tbl>
      <w:tblPr>
        <w:tblW w:w="848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3220"/>
        <w:gridCol w:w="4630"/>
      </w:tblGrid>
      <w:tr w:rsidR="005A4A59" w:rsidRPr="006771F9" w14:paraId="45F7BE50" w14:textId="77777777" w:rsidTr="00570B7B">
        <w:trPr>
          <w:trHeight w:val="379"/>
        </w:trPr>
        <w:tc>
          <w:tcPr>
            <w:tcW w:w="8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9589278" w14:textId="0DA0948F" w:rsidR="005A4A59" w:rsidRPr="006771F9" w:rsidRDefault="0098170B" w:rsidP="009F0F21">
            <w:pPr>
              <w:pStyle w:val="a9"/>
              <w:numPr>
                <w:ilvl w:val="0"/>
                <w:numId w:val="22"/>
              </w:numPr>
              <w:spacing w:line="320" w:lineRule="exact"/>
              <w:ind w:leftChars="0" w:firstLineChars="0"/>
              <w:rPr>
                <w:rFonts w:cs="Arial"/>
                <w:color w:val="000000"/>
                <w:szCs w:val="20"/>
              </w:rPr>
            </w:pPr>
            <w:r>
              <w:rPr>
                <w:rFonts w:cs="Arial" w:hint="eastAsia"/>
                <w:color w:val="000000"/>
                <w:szCs w:val="20"/>
              </w:rPr>
              <w:t xml:space="preserve"> </w:t>
            </w:r>
            <w:r w:rsidR="005A4A59" w:rsidRPr="006771F9">
              <w:rPr>
                <w:rFonts w:cs="Arial"/>
                <w:color w:val="000000"/>
                <w:szCs w:val="20"/>
              </w:rPr>
              <w:t>スコープ</w:t>
            </w:r>
            <w:r w:rsidR="005A4A59" w:rsidRPr="006771F9">
              <w:rPr>
                <w:rFonts w:cs="Arial"/>
                <w:color w:val="000000"/>
                <w:szCs w:val="20"/>
              </w:rPr>
              <w:t>3</w:t>
            </w:r>
            <w:r w:rsidR="005A4A59" w:rsidRPr="006771F9">
              <w:rPr>
                <w:rFonts w:cs="Arial"/>
                <w:color w:val="000000"/>
                <w:szCs w:val="20"/>
              </w:rPr>
              <w:t xml:space="preserve">の算定状況　</w:t>
            </w:r>
            <w:r w:rsidR="005A4A59" w:rsidRPr="006771F9">
              <w:rPr>
                <w:rFonts w:ascii="ＭＳ ゴシック" w:eastAsia="ＭＳ ゴシック" w:hAnsi="ＭＳ ゴシック" w:cs="ＭＳ ゴシック" w:hint="eastAsia"/>
                <w:color w:val="000000"/>
                <w:szCs w:val="20"/>
              </w:rPr>
              <w:t>※</w:t>
            </w:r>
            <w:r w:rsidR="005A4A59" w:rsidRPr="006771F9">
              <w:rPr>
                <w:rFonts w:cs="Arial"/>
                <w:color w:val="000000"/>
                <w:szCs w:val="20"/>
              </w:rPr>
              <w:t>各カテゴリに該当しうる活動を算定している場合は、以下の欄に</w:t>
            </w:r>
            <w:r>
              <w:rPr>
                <w:rFonts w:cs="Arial"/>
                <w:color w:val="000000"/>
                <w:szCs w:val="20"/>
              </w:rPr>
              <w:br/>
            </w:r>
            <w:r>
              <w:rPr>
                <w:rFonts w:cs="Arial" w:hint="eastAsia"/>
                <w:color w:val="000000"/>
                <w:szCs w:val="20"/>
              </w:rPr>
              <w:t xml:space="preserve"> </w:t>
            </w:r>
            <w:r w:rsidR="005A4A59" w:rsidRPr="006771F9">
              <w:rPr>
                <w:rFonts w:cs="Arial"/>
                <w:color w:val="000000"/>
                <w:szCs w:val="20"/>
              </w:rPr>
              <w:t>ご記入ください</w:t>
            </w:r>
            <w:r w:rsidR="005A4A59" w:rsidRPr="006771F9">
              <w:rPr>
                <w:rFonts w:cs="Arial" w:hint="eastAsia"/>
                <w:color w:val="000000"/>
                <w:szCs w:val="20"/>
              </w:rPr>
              <w:t>（任意）</w:t>
            </w:r>
          </w:p>
        </w:tc>
      </w:tr>
      <w:tr w:rsidR="005A4A59" w:rsidRPr="006771F9" w14:paraId="054DD726" w14:textId="77777777" w:rsidTr="00570B7B"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4CF028" w14:textId="77777777" w:rsidR="005A4A59" w:rsidRPr="006771F9" w:rsidRDefault="005A4A59" w:rsidP="00036C73">
            <w:pPr>
              <w:spacing w:line="320" w:lineRule="exact"/>
              <w:ind w:firstLine="20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カテゴリ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EA61A5A" w14:textId="77777777" w:rsidR="005A4A59" w:rsidRPr="006771F9" w:rsidRDefault="005A4A59" w:rsidP="00036C73">
            <w:pPr>
              <w:spacing w:line="320" w:lineRule="exact"/>
              <w:ind w:firstLine="20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現在の</w:t>
            </w:r>
            <w:r w:rsidRPr="006771F9">
              <w:rPr>
                <w:rFonts w:cs="Arial" w:hint="eastAsia"/>
                <w:szCs w:val="20"/>
              </w:rPr>
              <w:t>排出量</w:t>
            </w:r>
            <w:r w:rsidRPr="006771F9">
              <w:rPr>
                <w:rFonts w:cs="Arial"/>
                <w:szCs w:val="20"/>
              </w:rPr>
              <w:t>と</w:t>
            </w:r>
            <w:r w:rsidRPr="006771F9">
              <w:rPr>
                <w:rFonts w:cs="Arial" w:hint="eastAsia"/>
                <w:szCs w:val="20"/>
              </w:rPr>
              <w:t>算定</w:t>
            </w:r>
            <w:r w:rsidRPr="006771F9">
              <w:rPr>
                <w:rFonts w:cs="Arial"/>
                <w:szCs w:val="20"/>
              </w:rPr>
              <w:t>範囲</w:t>
            </w:r>
          </w:p>
        </w:tc>
      </w:tr>
      <w:tr w:rsidR="005A4A59" w:rsidRPr="006771F9" w14:paraId="7AA8327F" w14:textId="77777777" w:rsidTr="00570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643883A" w14:textId="77777777" w:rsidR="005A4A59" w:rsidRPr="006771F9" w:rsidRDefault="005A4A59" w:rsidP="00570B7B">
            <w:pPr>
              <w:spacing w:line="320" w:lineRule="exact"/>
              <w:ind w:firstLine="20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1</w:t>
            </w:r>
          </w:p>
        </w:tc>
        <w:tc>
          <w:tcPr>
            <w:tcW w:w="3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7CDCE1F" w14:textId="77777777" w:rsidR="005A4A59" w:rsidRPr="006771F9" w:rsidRDefault="005A4A59" w:rsidP="005A4A59">
            <w:pPr>
              <w:spacing w:line="320" w:lineRule="exact"/>
              <w:ind w:firstLine="200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購入した物品・サービス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200F6" w14:textId="77777777" w:rsidR="005A4A59" w:rsidRPr="006771F9" w:rsidRDefault="005A4A59" w:rsidP="005A4A59">
            <w:pPr>
              <w:spacing w:line="320" w:lineRule="exact"/>
              <w:ind w:firstLineChars="0" w:firstLine="0"/>
              <w:rPr>
                <w:rFonts w:cs="Arial"/>
                <w:color w:val="FF0000"/>
                <w:szCs w:val="20"/>
              </w:rPr>
            </w:pPr>
            <w:r w:rsidRPr="006771F9">
              <w:rPr>
                <w:rFonts w:cs="Arial" w:hint="eastAsia"/>
                <w:color w:val="FF0000"/>
                <w:szCs w:val="20"/>
              </w:rPr>
              <w:t>1,234</w:t>
            </w:r>
            <w:r w:rsidRPr="006771F9">
              <w:rPr>
                <w:rFonts w:cs="Arial"/>
                <w:color w:val="FF0000"/>
                <w:szCs w:val="20"/>
              </w:rPr>
              <w:t>,000</w:t>
            </w:r>
            <w:r w:rsidRPr="006771F9">
              <w:rPr>
                <w:rFonts w:cs="Arial" w:hint="eastAsia"/>
                <w:color w:val="FF0000"/>
                <w:szCs w:val="20"/>
              </w:rPr>
              <w:t xml:space="preserve"> t-CO2</w:t>
            </w:r>
            <w:r w:rsidRPr="006771F9">
              <w:rPr>
                <w:rFonts w:cs="Arial" w:hint="eastAsia"/>
                <w:color w:val="FF0000"/>
                <w:szCs w:val="20"/>
              </w:rPr>
              <w:t>／年</w:t>
            </w:r>
          </w:p>
          <w:p w14:paraId="6D6945D0" w14:textId="1CEBAA65" w:rsidR="005A4A59" w:rsidRPr="006771F9" w:rsidRDefault="005A4A59" w:rsidP="005A4A59">
            <w:pPr>
              <w:spacing w:line="320" w:lineRule="exact"/>
              <w:ind w:firstLineChars="0" w:firstLine="0"/>
              <w:rPr>
                <w:rFonts w:cs="Arial"/>
                <w:color w:val="FF0000"/>
                <w:szCs w:val="20"/>
              </w:rPr>
            </w:pPr>
            <w:r w:rsidRPr="006771F9">
              <w:rPr>
                <w:rFonts w:cs="Arial"/>
                <w:color w:val="FF0000"/>
                <w:szCs w:val="20"/>
              </w:rPr>
              <w:t>一部の製品において</w:t>
            </w:r>
            <w:r w:rsidRPr="006771F9">
              <w:rPr>
                <w:rFonts w:cs="Arial"/>
                <w:color w:val="FF0000"/>
                <w:szCs w:val="20"/>
              </w:rPr>
              <w:t>LCA</w:t>
            </w:r>
            <w:r w:rsidRPr="006771F9">
              <w:rPr>
                <w:rFonts w:cs="Arial"/>
                <w:color w:val="FF0000"/>
                <w:szCs w:val="20"/>
              </w:rPr>
              <w:t>を実施しており、製品製造までに生じる排出量を把握済</w:t>
            </w:r>
          </w:p>
        </w:tc>
      </w:tr>
      <w:tr w:rsidR="005A4A59" w:rsidRPr="006771F9" w14:paraId="376C8F9C" w14:textId="77777777" w:rsidTr="00570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1A62EBF" w14:textId="77777777" w:rsidR="005A4A59" w:rsidRPr="006771F9" w:rsidRDefault="005A4A59" w:rsidP="00570B7B">
            <w:pPr>
              <w:spacing w:line="320" w:lineRule="exact"/>
              <w:ind w:firstLine="20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2</w:t>
            </w:r>
          </w:p>
        </w:tc>
        <w:tc>
          <w:tcPr>
            <w:tcW w:w="3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F5C0B8E" w14:textId="77777777" w:rsidR="005A4A59" w:rsidRPr="006771F9" w:rsidRDefault="005A4A59" w:rsidP="005A4A59">
            <w:pPr>
              <w:spacing w:line="320" w:lineRule="exact"/>
              <w:ind w:firstLine="200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資本財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4534E" w14:textId="17F4B40B" w:rsidR="005A4A59" w:rsidRPr="006771F9" w:rsidRDefault="005A4A59" w:rsidP="005A4A59">
            <w:pPr>
              <w:spacing w:line="320" w:lineRule="exact"/>
              <w:ind w:firstLineChars="0" w:firstLine="0"/>
              <w:rPr>
                <w:rFonts w:cs="Arial"/>
                <w:color w:val="FF0000"/>
                <w:szCs w:val="20"/>
              </w:rPr>
            </w:pPr>
            <w:r w:rsidRPr="006771F9">
              <w:rPr>
                <w:rFonts w:cs="Arial"/>
                <w:color w:val="FF0000"/>
                <w:szCs w:val="20"/>
              </w:rPr>
              <w:t>未算定</w:t>
            </w:r>
          </w:p>
        </w:tc>
      </w:tr>
      <w:tr w:rsidR="005A4A59" w:rsidRPr="006771F9" w14:paraId="25B9F195" w14:textId="77777777" w:rsidTr="00570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ACE16F5" w14:textId="77777777" w:rsidR="005A4A59" w:rsidRPr="006771F9" w:rsidRDefault="005A4A59" w:rsidP="00570B7B">
            <w:pPr>
              <w:spacing w:line="320" w:lineRule="exact"/>
              <w:ind w:firstLine="20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F539331" w14:textId="77777777" w:rsidR="005A4A59" w:rsidRPr="006771F9" w:rsidRDefault="005A4A59" w:rsidP="005A4A59">
            <w:pPr>
              <w:spacing w:line="320" w:lineRule="exact"/>
              <w:ind w:firstLine="200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Scope1,2</w:t>
            </w:r>
            <w:r w:rsidRPr="006771F9">
              <w:rPr>
                <w:rFonts w:cs="Arial"/>
                <w:szCs w:val="20"/>
              </w:rPr>
              <w:t>以外の</w:t>
            </w:r>
          </w:p>
          <w:p w14:paraId="34427EA4" w14:textId="77777777" w:rsidR="005A4A59" w:rsidRPr="006771F9" w:rsidRDefault="005A4A59" w:rsidP="005A4A59">
            <w:pPr>
              <w:spacing w:line="320" w:lineRule="exact"/>
              <w:ind w:firstLine="200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lastRenderedPageBreak/>
              <w:t>エネルギー関連活動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CB30" w14:textId="77777777" w:rsidR="005A4A59" w:rsidRPr="006771F9" w:rsidRDefault="005A4A59" w:rsidP="005A4A59">
            <w:pPr>
              <w:spacing w:line="320" w:lineRule="exact"/>
              <w:ind w:firstLineChars="0" w:firstLine="0"/>
              <w:rPr>
                <w:rFonts w:cs="Arial"/>
                <w:color w:val="FF0000"/>
                <w:szCs w:val="20"/>
              </w:rPr>
            </w:pPr>
            <w:r w:rsidRPr="006771F9">
              <w:rPr>
                <w:rFonts w:cs="Arial" w:hint="eastAsia"/>
                <w:color w:val="FF0000"/>
                <w:szCs w:val="20"/>
              </w:rPr>
              <w:lastRenderedPageBreak/>
              <w:t>5,678 t-CO2</w:t>
            </w:r>
            <w:r w:rsidRPr="006771F9">
              <w:rPr>
                <w:rFonts w:cs="Arial" w:hint="eastAsia"/>
                <w:color w:val="FF0000"/>
                <w:szCs w:val="20"/>
              </w:rPr>
              <w:t>／年</w:t>
            </w:r>
          </w:p>
          <w:p w14:paraId="76012A20" w14:textId="569EA4F6" w:rsidR="005A4A59" w:rsidRPr="006771F9" w:rsidRDefault="005A4A59" w:rsidP="005A4A59">
            <w:pPr>
              <w:spacing w:line="320" w:lineRule="exact"/>
              <w:ind w:firstLineChars="0" w:firstLine="0"/>
              <w:rPr>
                <w:rFonts w:cs="Arial"/>
                <w:color w:val="FF0000"/>
                <w:szCs w:val="20"/>
              </w:rPr>
            </w:pPr>
            <w:r w:rsidRPr="006771F9">
              <w:rPr>
                <w:rFonts w:cs="Arial"/>
                <w:color w:val="FF0000"/>
                <w:szCs w:val="20"/>
              </w:rPr>
              <w:lastRenderedPageBreak/>
              <w:t>本社のみ算定済</w:t>
            </w:r>
          </w:p>
        </w:tc>
      </w:tr>
      <w:tr w:rsidR="005A4A59" w:rsidRPr="006771F9" w14:paraId="11055B13" w14:textId="77777777" w:rsidTr="00570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975A097" w14:textId="77777777" w:rsidR="005A4A59" w:rsidRPr="006771F9" w:rsidRDefault="005A4A59" w:rsidP="00570B7B">
            <w:pPr>
              <w:spacing w:line="320" w:lineRule="exact"/>
              <w:ind w:firstLine="20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lastRenderedPageBreak/>
              <w:t>4</w:t>
            </w:r>
          </w:p>
        </w:tc>
        <w:tc>
          <w:tcPr>
            <w:tcW w:w="3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09EBB49" w14:textId="77777777" w:rsidR="005A4A59" w:rsidRPr="006771F9" w:rsidRDefault="005A4A59" w:rsidP="005A4A59">
            <w:pPr>
              <w:spacing w:line="320" w:lineRule="exact"/>
              <w:ind w:firstLine="200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上流の輸送・流通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57DF" w14:textId="77777777" w:rsidR="005A4A59" w:rsidRPr="006771F9" w:rsidRDefault="005A4A59" w:rsidP="005A4A59">
            <w:pPr>
              <w:spacing w:line="320" w:lineRule="exact"/>
              <w:ind w:firstLineChars="0" w:firstLine="0"/>
              <w:rPr>
                <w:rFonts w:cs="Arial"/>
                <w:color w:val="FF0000"/>
                <w:szCs w:val="20"/>
              </w:rPr>
            </w:pPr>
            <w:r w:rsidRPr="006771F9">
              <w:rPr>
                <w:rFonts w:cs="Arial" w:hint="eastAsia"/>
                <w:color w:val="FF0000"/>
                <w:szCs w:val="20"/>
              </w:rPr>
              <w:t>9,000</w:t>
            </w:r>
            <w:r w:rsidRPr="006771F9">
              <w:rPr>
                <w:rFonts w:cs="Arial"/>
                <w:color w:val="FF0000"/>
                <w:szCs w:val="20"/>
              </w:rPr>
              <w:t xml:space="preserve"> </w:t>
            </w:r>
            <w:r w:rsidRPr="006771F9">
              <w:rPr>
                <w:rFonts w:cs="Arial" w:hint="eastAsia"/>
                <w:color w:val="FF0000"/>
                <w:szCs w:val="20"/>
              </w:rPr>
              <w:t>t-CO2</w:t>
            </w:r>
            <w:r w:rsidRPr="006771F9">
              <w:rPr>
                <w:rFonts w:cs="Arial" w:hint="eastAsia"/>
                <w:color w:val="FF0000"/>
                <w:szCs w:val="20"/>
              </w:rPr>
              <w:t>／年</w:t>
            </w:r>
          </w:p>
          <w:p w14:paraId="4483D814" w14:textId="5CD6CC11" w:rsidR="005A4A59" w:rsidRPr="006771F9" w:rsidRDefault="005A4A59" w:rsidP="005A4A59">
            <w:pPr>
              <w:spacing w:line="320" w:lineRule="exact"/>
              <w:ind w:firstLineChars="0" w:firstLine="0"/>
              <w:rPr>
                <w:rFonts w:cs="Arial"/>
                <w:color w:val="FF0000"/>
                <w:szCs w:val="20"/>
              </w:rPr>
            </w:pPr>
            <w:r w:rsidRPr="006771F9">
              <w:rPr>
                <w:rFonts w:cs="Arial"/>
                <w:color w:val="FF0000"/>
                <w:szCs w:val="20"/>
              </w:rPr>
              <w:t>国内グループ会社について算定済</w:t>
            </w:r>
          </w:p>
        </w:tc>
      </w:tr>
      <w:tr w:rsidR="005A4A59" w:rsidRPr="006771F9" w14:paraId="53BD46E4" w14:textId="77777777" w:rsidTr="00570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5839948" w14:textId="77777777" w:rsidR="005A4A59" w:rsidRPr="006771F9" w:rsidRDefault="005A4A59" w:rsidP="00570B7B">
            <w:pPr>
              <w:spacing w:line="320" w:lineRule="exact"/>
              <w:ind w:firstLine="20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49C2D87" w14:textId="77777777" w:rsidR="005A4A59" w:rsidRPr="006771F9" w:rsidRDefault="005A4A59" w:rsidP="005A4A59">
            <w:pPr>
              <w:spacing w:line="320" w:lineRule="exact"/>
              <w:ind w:firstLine="200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廃棄物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FA203" w14:textId="77777777" w:rsidR="005A4A59" w:rsidRPr="006771F9" w:rsidRDefault="005A4A59" w:rsidP="005A4A59">
            <w:pPr>
              <w:spacing w:line="320" w:lineRule="exact"/>
              <w:ind w:firstLineChars="0" w:firstLine="0"/>
              <w:rPr>
                <w:rFonts w:cs="Arial"/>
                <w:color w:val="FF0000"/>
                <w:szCs w:val="20"/>
              </w:rPr>
            </w:pPr>
            <w:r w:rsidRPr="006771F9">
              <w:rPr>
                <w:rFonts w:cs="Arial" w:hint="eastAsia"/>
                <w:color w:val="FF0000"/>
                <w:szCs w:val="20"/>
              </w:rPr>
              <w:t>123</w:t>
            </w:r>
            <w:r w:rsidRPr="006771F9">
              <w:rPr>
                <w:rFonts w:cs="Arial"/>
                <w:color w:val="FF0000"/>
                <w:szCs w:val="20"/>
              </w:rPr>
              <w:t>,000 t-CO2</w:t>
            </w:r>
            <w:r w:rsidRPr="006771F9">
              <w:rPr>
                <w:rFonts w:cs="Arial" w:hint="eastAsia"/>
                <w:color w:val="FF0000"/>
                <w:szCs w:val="20"/>
              </w:rPr>
              <w:t>／年</w:t>
            </w:r>
          </w:p>
          <w:p w14:paraId="268B9419" w14:textId="6AD70DE7" w:rsidR="005A4A59" w:rsidRPr="006771F9" w:rsidRDefault="005A4A59" w:rsidP="005A4A59">
            <w:pPr>
              <w:spacing w:line="320" w:lineRule="exact"/>
              <w:ind w:firstLineChars="0" w:firstLine="0"/>
              <w:rPr>
                <w:rFonts w:cs="Arial"/>
                <w:color w:val="FF0000"/>
                <w:szCs w:val="20"/>
              </w:rPr>
            </w:pPr>
            <w:r w:rsidRPr="006771F9">
              <w:rPr>
                <w:rFonts w:cs="Arial"/>
                <w:color w:val="FF0000"/>
                <w:szCs w:val="20"/>
              </w:rPr>
              <w:t>国内・海外グループについて算定済</w:t>
            </w:r>
          </w:p>
        </w:tc>
      </w:tr>
      <w:tr w:rsidR="005A4A59" w:rsidRPr="006771F9" w14:paraId="4518C8E3" w14:textId="77777777" w:rsidTr="00570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F55816E" w14:textId="77777777" w:rsidR="005A4A59" w:rsidRPr="006771F9" w:rsidRDefault="005A4A59" w:rsidP="00570B7B">
            <w:pPr>
              <w:spacing w:line="320" w:lineRule="exact"/>
              <w:ind w:firstLine="20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6</w:t>
            </w:r>
          </w:p>
        </w:tc>
        <w:tc>
          <w:tcPr>
            <w:tcW w:w="3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E532251" w14:textId="77777777" w:rsidR="005A4A59" w:rsidRPr="006771F9" w:rsidRDefault="005A4A59" w:rsidP="005A4A59">
            <w:pPr>
              <w:spacing w:line="320" w:lineRule="exact"/>
              <w:ind w:firstLine="200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出張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5099" w14:textId="573D3554" w:rsidR="005A4A59" w:rsidRPr="006771F9" w:rsidRDefault="005A4A59" w:rsidP="005A4A59">
            <w:pPr>
              <w:spacing w:line="320" w:lineRule="exact"/>
              <w:ind w:firstLineChars="0" w:firstLine="0"/>
              <w:rPr>
                <w:rFonts w:cs="Arial"/>
                <w:color w:val="FF0000"/>
                <w:szCs w:val="20"/>
              </w:rPr>
            </w:pPr>
            <w:r w:rsidRPr="006771F9">
              <w:rPr>
                <w:rFonts w:cs="Arial"/>
                <w:color w:val="FF0000"/>
                <w:szCs w:val="20"/>
              </w:rPr>
              <w:t>未算定</w:t>
            </w:r>
          </w:p>
        </w:tc>
      </w:tr>
      <w:tr w:rsidR="005A4A59" w:rsidRPr="006771F9" w14:paraId="45E56C49" w14:textId="77777777" w:rsidTr="00570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2DF74FE" w14:textId="77777777" w:rsidR="005A4A59" w:rsidRPr="006771F9" w:rsidRDefault="005A4A59" w:rsidP="00570B7B">
            <w:pPr>
              <w:spacing w:line="320" w:lineRule="exact"/>
              <w:ind w:firstLine="20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7</w:t>
            </w:r>
          </w:p>
        </w:tc>
        <w:tc>
          <w:tcPr>
            <w:tcW w:w="3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1982DE2" w14:textId="77777777" w:rsidR="005A4A59" w:rsidRPr="006771F9" w:rsidRDefault="005A4A59" w:rsidP="005A4A59">
            <w:pPr>
              <w:spacing w:line="320" w:lineRule="exact"/>
              <w:ind w:firstLine="200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通勤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50960" w14:textId="6233AC42" w:rsidR="005A4A59" w:rsidRPr="006771F9" w:rsidRDefault="005A4A59" w:rsidP="005A4A59">
            <w:pPr>
              <w:spacing w:line="320" w:lineRule="exact"/>
              <w:ind w:firstLineChars="0" w:firstLine="0"/>
              <w:rPr>
                <w:rFonts w:cs="Arial"/>
                <w:color w:val="FF0000"/>
                <w:szCs w:val="20"/>
              </w:rPr>
            </w:pPr>
            <w:r w:rsidRPr="006771F9">
              <w:rPr>
                <w:rFonts w:cs="Arial"/>
                <w:color w:val="FF0000"/>
                <w:szCs w:val="20"/>
              </w:rPr>
              <w:t>未算定</w:t>
            </w:r>
          </w:p>
        </w:tc>
      </w:tr>
      <w:tr w:rsidR="005A4A59" w:rsidRPr="006771F9" w14:paraId="5A933A91" w14:textId="77777777" w:rsidTr="00570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D780025" w14:textId="77777777" w:rsidR="005A4A59" w:rsidRPr="006771F9" w:rsidRDefault="005A4A59" w:rsidP="00570B7B">
            <w:pPr>
              <w:spacing w:line="320" w:lineRule="exact"/>
              <w:ind w:firstLine="20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8</w:t>
            </w:r>
          </w:p>
        </w:tc>
        <w:tc>
          <w:tcPr>
            <w:tcW w:w="3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FAA33D4" w14:textId="77777777" w:rsidR="005A4A59" w:rsidRPr="006771F9" w:rsidRDefault="005A4A59" w:rsidP="005A4A59">
            <w:pPr>
              <w:spacing w:line="320" w:lineRule="exact"/>
              <w:ind w:firstLine="200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上流のリース資産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3222F" w14:textId="73644A86" w:rsidR="005A4A59" w:rsidRPr="006771F9" w:rsidRDefault="005A4A59" w:rsidP="005A4A59">
            <w:pPr>
              <w:spacing w:line="320" w:lineRule="exact"/>
              <w:ind w:firstLineChars="0" w:firstLine="0"/>
              <w:rPr>
                <w:rFonts w:cs="Arial"/>
                <w:color w:val="FF0000"/>
                <w:szCs w:val="20"/>
              </w:rPr>
            </w:pPr>
            <w:r w:rsidRPr="006771F9">
              <w:rPr>
                <w:rFonts w:cs="Arial"/>
                <w:color w:val="FF0000"/>
                <w:szCs w:val="20"/>
              </w:rPr>
              <w:t>該当なし</w:t>
            </w:r>
          </w:p>
        </w:tc>
      </w:tr>
      <w:tr w:rsidR="005A4A59" w:rsidRPr="006771F9" w14:paraId="12AA0657" w14:textId="77777777" w:rsidTr="00570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D3AB02E" w14:textId="77777777" w:rsidR="005A4A59" w:rsidRPr="006771F9" w:rsidRDefault="005A4A59" w:rsidP="00570B7B">
            <w:pPr>
              <w:spacing w:line="320" w:lineRule="exact"/>
              <w:ind w:firstLine="20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9</w:t>
            </w:r>
          </w:p>
        </w:tc>
        <w:tc>
          <w:tcPr>
            <w:tcW w:w="3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F85B6F1" w14:textId="77777777" w:rsidR="005A4A59" w:rsidRPr="006771F9" w:rsidRDefault="005A4A59" w:rsidP="005A4A59">
            <w:pPr>
              <w:spacing w:line="320" w:lineRule="exact"/>
              <w:ind w:firstLine="200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下流の輸送・流通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1A69" w14:textId="698BDBC1" w:rsidR="005A4A59" w:rsidRPr="006771F9" w:rsidRDefault="005A4A59" w:rsidP="005A4A59">
            <w:pPr>
              <w:spacing w:line="320" w:lineRule="exact"/>
              <w:ind w:firstLineChars="0" w:firstLine="0"/>
              <w:rPr>
                <w:rFonts w:cs="Arial"/>
                <w:color w:val="FF0000"/>
                <w:szCs w:val="20"/>
              </w:rPr>
            </w:pPr>
            <w:r w:rsidRPr="006771F9">
              <w:rPr>
                <w:rFonts w:cs="Arial"/>
                <w:color w:val="FF0000"/>
                <w:szCs w:val="20"/>
              </w:rPr>
              <w:t>未算定</w:t>
            </w:r>
          </w:p>
        </w:tc>
      </w:tr>
      <w:tr w:rsidR="005A4A59" w:rsidRPr="006771F9" w14:paraId="5208B577" w14:textId="77777777" w:rsidTr="00570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FC1E311" w14:textId="77777777" w:rsidR="005A4A59" w:rsidRPr="006771F9" w:rsidRDefault="005A4A59" w:rsidP="00570B7B">
            <w:pPr>
              <w:spacing w:line="320" w:lineRule="exact"/>
              <w:ind w:firstLine="20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10</w:t>
            </w:r>
          </w:p>
        </w:tc>
        <w:tc>
          <w:tcPr>
            <w:tcW w:w="3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C30C423" w14:textId="77777777" w:rsidR="005A4A59" w:rsidRPr="006771F9" w:rsidRDefault="005A4A59" w:rsidP="005A4A59">
            <w:pPr>
              <w:spacing w:line="320" w:lineRule="exact"/>
              <w:ind w:firstLine="200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販売した製品の加工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15F10" w14:textId="357A7CAA" w:rsidR="005A4A59" w:rsidRPr="006771F9" w:rsidRDefault="005A4A59" w:rsidP="005A4A59">
            <w:pPr>
              <w:spacing w:line="320" w:lineRule="exact"/>
              <w:ind w:firstLineChars="0" w:firstLine="0"/>
              <w:rPr>
                <w:rFonts w:cs="Arial"/>
                <w:color w:val="FF0000"/>
                <w:szCs w:val="20"/>
              </w:rPr>
            </w:pPr>
            <w:r w:rsidRPr="006771F9">
              <w:rPr>
                <w:rFonts w:cs="Arial"/>
                <w:color w:val="FF0000"/>
                <w:szCs w:val="20"/>
              </w:rPr>
              <w:t>該当なし</w:t>
            </w:r>
          </w:p>
        </w:tc>
      </w:tr>
      <w:tr w:rsidR="005A4A59" w:rsidRPr="006771F9" w14:paraId="61985918" w14:textId="77777777" w:rsidTr="00570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326691A" w14:textId="77777777" w:rsidR="005A4A59" w:rsidRPr="006771F9" w:rsidRDefault="005A4A59" w:rsidP="00570B7B">
            <w:pPr>
              <w:spacing w:line="320" w:lineRule="exact"/>
              <w:ind w:firstLine="20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11</w:t>
            </w:r>
          </w:p>
        </w:tc>
        <w:tc>
          <w:tcPr>
            <w:tcW w:w="3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39AE03D" w14:textId="77777777" w:rsidR="005A4A59" w:rsidRPr="006771F9" w:rsidRDefault="005A4A59" w:rsidP="005A4A59">
            <w:pPr>
              <w:spacing w:line="320" w:lineRule="exact"/>
              <w:ind w:firstLine="200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販売した製品の使用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D61C5" w14:textId="77777777" w:rsidR="005A4A59" w:rsidRPr="006771F9" w:rsidRDefault="005A4A59" w:rsidP="005A4A59">
            <w:pPr>
              <w:spacing w:line="320" w:lineRule="exact"/>
              <w:ind w:firstLineChars="0" w:firstLine="0"/>
              <w:jc w:val="left"/>
              <w:rPr>
                <w:rFonts w:cs="Arial"/>
                <w:color w:val="FF0000"/>
                <w:szCs w:val="20"/>
              </w:rPr>
            </w:pPr>
            <w:r w:rsidRPr="006771F9">
              <w:rPr>
                <w:rFonts w:cs="Arial" w:hint="eastAsia"/>
                <w:color w:val="FF0000"/>
                <w:szCs w:val="20"/>
              </w:rPr>
              <w:t xml:space="preserve">1,234,567 </w:t>
            </w:r>
            <w:r w:rsidRPr="006771F9">
              <w:rPr>
                <w:rFonts w:cs="Arial"/>
                <w:color w:val="FF0000"/>
                <w:szCs w:val="20"/>
              </w:rPr>
              <w:t>t-CO2</w:t>
            </w:r>
            <w:r w:rsidRPr="006771F9">
              <w:rPr>
                <w:rFonts w:cs="Arial" w:hint="eastAsia"/>
                <w:color w:val="FF0000"/>
                <w:szCs w:val="20"/>
              </w:rPr>
              <w:t>／年</w:t>
            </w:r>
          </w:p>
          <w:p w14:paraId="47995D2D" w14:textId="176C9E82" w:rsidR="005A4A59" w:rsidRPr="006771F9" w:rsidRDefault="005A4A59" w:rsidP="005A4A59">
            <w:pPr>
              <w:spacing w:line="320" w:lineRule="exact"/>
              <w:ind w:firstLineChars="0" w:firstLine="0"/>
              <w:rPr>
                <w:rFonts w:cs="Arial"/>
                <w:color w:val="FF0000"/>
                <w:szCs w:val="20"/>
              </w:rPr>
            </w:pPr>
            <w:r w:rsidRPr="006771F9">
              <w:rPr>
                <w:rFonts w:cs="Arial"/>
                <w:color w:val="FF0000"/>
                <w:szCs w:val="20"/>
              </w:rPr>
              <w:t>一部の製品において</w:t>
            </w:r>
            <w:r w:rsidRPr="006771F9">
              <w:rPr>
                <w:rFonts w:cs="Arial"/>
                <w:color w:val="FF0000"/>
                <w:szCs w:val="20"/>
              </w:rPr>
              <w:t>LCA</w:t>
            </w:r>
            <w:r w:rsidRPr="006771F9">
              <w:rPr>
                <w:rFonts w:cs="Arial"/>
                <w:color w:val="FF0000"/>
                <w:szCs w:val="20"/>
              </w:rPr>
              <w:t>を実施しており、製品使用段階の排出量を把握済</w:t>
            </w:r>
          </w:p>
        </w:tc>
      </w:tr>
      <w:tr w:rsidR="005A4A59" w:rsidRPr="006771F9" w14:paraId="0EFB1B09" w14:textId="77777777" w:rsidTr="00570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C9ECE14" w14:textId="77777777" w:rsidR="005A4A59" w:rsidRPr="006771F9" w:rsidRDefault="005A4A59" w:rsidP="00570B7B">
            <w:pPr>
              <w:spacing w:line="320" w:lineRule="exact"/>
              <w:ind w:firstLine="20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12</w:t>
            </w:r>
          </w:p>
        </w:tc>
        <w:tc>
          <w:tcPr>
            <w:tcW w:w="3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3549F5E" w14:textId="77777777" w:rsidR="005A4A59" w:rsidRPr="006771F9" w:rsidRDefault="005A4A59" w:rsidP="005A4A59">
            <w:pPr>
              <w:spacing w:line="320" w:lineRule="exact"/>
              <w:ind w:firstLine="200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販売した製品の廃棄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98FD5" w14:textId="77777777" w:rsidR="005A4A59" w:rsidRPr="006771F9" w:rsidRDefault="005A4A59" w:rsidP="005A4A59">
            <w:pPr>
              <w:spacing w:line="320" w:lineRule="exact"/>
              <w:ind w:firstLineChars="0" w:firstLine="0"/>
              <w:jc w:val="left"/>
              <w:rPr>
                <w:rFonts w:cs="Arial"/>
                <w:color w:val="FF0000"/>
                <w:szCs w:val="20"/>
              </w:rPr>
            </w:pPr>
            <w:r w:rsidRPr="006771F9">
              <w:rPr>
                <w:rFonts w:cs="Arial" w:hint="eastAsia"/>
                <w:color w:val="FF0000"/>
                <w:szCs w:val="20"/>
              </w:rPr>
              <w:t>8,900</w:t>
            </w:r>
            <w:r w:rsidRPr="006771F9">
              <w:rPr>
                <w:rFonts w:cs="Arial" w:hint="eastAsia"/>
                <w:color w:val="FF0000"/>
                <w:szCs w:val="20"/>
              </w:rPr>
              <w:t xml:space="preserve">　</w:t>
            </w:r>
            <w:r w:rsidRPr="006771F9">
              <w:rPr>
                <w:rFonts w:cs="Arial" w:hint="eastAsia"/>
                <w:color w:val="FF0000"/>
                <w:szCs w:val="20"/>
              </w:rPr>
              <w:t>t-CO2</w:t>
            </w:r>
            <w:r w:rsidRPr="006771F9">
              <w:rPr>
                <w:rFonts w:cs="Arial" w:hint="eastAsia"/>
                <w:color w:val="FF0000"/>
                <w:szCs w:val="20"/>
              </w:rPr>
              <w:t>／年</w:t>
            </w:r>
          </w:p>
          <w:p w14:paraId="4072CBA4" w14:textId="32DFB778" w:rsidR="005A4A59" w:rsidRPr="006771F9" w:rsidRDefault="005A4A59" w:rsidP="005A4A59">
            <w:pPr>
              <w:spacing w:line="320" w:lineRule="exact"/>
              <w:ind w:firstLineChars="0" w:firstLine="0"/>
              <w:rPr>
                <w:rFonts w:cs="Arial"/>
                <w:color w:val="FF0000"/>
                <w:szCs w:val="20"/>
              </w:rPr>
            </w:pPr>
            <w:r w:rsidRPr="006771F9">
              <w:rPr>
                <w:rFonts w:cs="Arial"/>
                <w:color w:val="FF0000"/>
                <w:szCs w:val="20"/>
              </w:rPr>
              <w:t>一部の製品において</w:t>
            </w:r>
            <w:r w:rsidRPr="006771F9">
              <w:rPr>
                <w:rFonts w:cs="Arial"/>
                <w:color w:val="FF0000"/>
                <w:szCs w:val="20"/>
              </w:rPr>
              <w:t>LCA</w:t>
            </w:r>
            <w:r w:rsidRPr="006771F9">
              <w:rPr>
                <w:rFonts w:cs="Arial"/>
                <w:color w:val="FF0000"/>
                <w:szCs w:val="20"/>
              </w:rPr>
              <w:t>を実施しており、製品廃棄段階の排出量を把握済</w:t>
            </w:r>
          </w:p>
        </w:tc>
      </w:tr>
      <w:tr w:rsidR="005A4A59" w:rsidRPr="006771F9" w14:paraId="335F7173" w14:textId="77777777" w:rsidTr="00570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248F48C" w14:textId="77777777" w:rsidR="005A4A59" w:rsidRPr="006771F9" w:rsidRDefault="005A4A59" w:rsidP="00570B7B">
            <w:pPr>
              <w:spacing w:line="320" w:lineRule="exact"/>
              <w:ind w:firstLine="20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13</w:t>
            </w:r>
          </w:p>
        </w:tc>
        <w:tc>
          <w:tcPr>
            <w:tcW w:w="3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3DA7540" w14:textId="77777777" w:rsidR="005A4A59" w:rsidRPr="006771F9" w:rsidRDefault="005A4A59" w:rsidP="005A4A59">
            <w:pPr>
              <w:spacing w:line="320" w:lineRule="exact"/>
              <w:ind w:firstLine="200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下流のリース資産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102A5" w14:textId="4B8E4F4F" w:rsidR="005A4A59" w:rsidRPr="006771F9" w:rsidRDefault="005A4A59" w:rsidP="005A4A59">
            <w:pPr>
              <w:spacing w:line="320" w:lineRule="exact"/>
              <w:ind w:firstLineChars="0" w:firstLine="0"/>
              <w:rPr>
                <w:rFonts w:cs="Arial"/>
                <w:color w:val="FF0000"/>
                <w:szCs w:val="20"/>
              </w:rPr>
            </w:pPr>
            <w:r w:rsidRPr="006771F9">
              <w:rPr>
                <w:rFonts w:cs="Arial"/>
                <w:color w:val="FF0000"/>
                <w:szCs w:val="20"/>
              </w:rPr>
              <w:t>該当なし</w:t>
            </w:r>
          </w:p>
        </w:tc>
      </w:tr>
      <w:tr w:rsidR="005A4A59" w:rsidRPr="006771F9" w14:paraId="1CD0CA92" w14:textId="77777777" w:rsidTr="00570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F9005D7" w14:textId="77777777" w:rsidR="005A4A59" w:rsidRPr="006771F9" w:rsidRDefault="005A4A59" w:rsidP="00570B7B">
            <w:pPr>
              <w:spacing w:line="320" w:lineRule="exact"/>
              <w:ind w:firstLine="20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14</w:t>
            </w:r>
          </w:p>
        </w:tc>
        <w:tc>
          <w:tcPr>
            <w:tcW w:w="3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33D0ABC" w14:textId="77777777" w:rsidR="005A4A59" w:rsidRPr="006771F9" w:rsidRDefault="005A4A59" w:rsidP="005A4A59">
            <w:pPr>
              <w:spacing w:line="320" w:lineRule="exact"/>
              <w:ind w:firstLine="200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フランチャイズ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8B10" w14:textId="2D8565F0" w:rsidR="005A4A59" w:rsidRPr="006771F9" w:rsidRDefault="005A4A59" w:rsidP="005A4A59">
            <w:pPr>
              <w:spacing w:line="320" w:lineRule="exact"/>
              <w:ind w:firstLineChars="0" w:firstLine="0"/>
              <w:rPr>
                <w:rFonts w:cs="Arial"/>
                <w:color w:val="FF0000"/>
                <w:szCs w:val="20"/>
              </w:rPr>
            </w:pPr>
            <w:r w:rsidRPr="006771F9">
              <w:rPr>
                <w:rFonts w:cs="Arial"/>
                <w:color w:val="FF0000"/>
                <w:szCs w:val="20"/>
              </w:rPr>
              <w:t>該当なし</w:t>
            </w:r>
          </w:p>
        </w:tc>
      </w:tr>
      <w:tr w:rsidR="005A4A59" w:rsidRPr="006771F9" w14:paraId="063F17F6" w14:textId="77777777" w:rsidTr="00570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0F800C8" w14:textId="77777777" w:rsidR="005A4A59" w:rsidRPr="006771F9" w:rsidRDefault="005A4A59" w:rsidP="00570B7B">
            <w:pPr>
              <w:spacing w:line="320" w:lineRule="exact"/>
              <w:ind w:firstLine="200"/>
              <w:jc w:val="center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15</w:t>
            </w:r>
          </w:p>
        </w:tc>
        <w:tc>
          <w:tcPr>
            <w:tcW w:w="3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542C5E9" w14:textId="77777777" w:rsidR="005A4A59" w:rsidRPr="006771F9" w:rsidRDefault="005A4A59" w:rsidP="005A4A59">
            <w:pPr>
              <w:spacing w:line="320" w:lineRule="exact"/>
              <w:ind w:firstLine="200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投資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3989" w14:textId="71A472AA" w:rsidR="005A4A59" w:rsidRPr="006771F9" w:rsidRDefault="005A4A59" w:rsidP="005A4A59">
            <w:pPr>
              <w:spacing w:line="320" w:lineRule="exact"/>
              <w:ind w:firstLineChars="0" w:firstLine="0"/>
              <w:rPr>
                <w:rFonts w:cs="Arial"/>
                <w:color w:val="FF0000"/>
                <w:szCs w:val="20"/>
              </w:rPr>
            </w:pPr>
            <w:r w:rsidRPr="006771F9">
              <w:rPr>
                <w:rFonts w:cs="Arial"/>
                <w:color w:val="FF0000"/>
                <w:szCs w:val="20"/>
              </w:rPr>
              <w:t>未算定</w:t>
            </w:r>
          </w:p>
        </w:tc>
      </w:tr>
      <w:tr w:rsidR="005A4A59" w:rsidRPr="00937C93" w14:paraId="6D04304B" w14:textId="4CCFD2BA" w:rsidTr="00570B7B"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D86EE04" w14:textId="77777777" w:rsidR="005A4A59" w:rsidRPr="006771F9" w:rsidRDefault="005A4A59" w:rsidP="005A4A59">
            <w:pPr>
              <w:spacing w:line="320" w:lineRule="exact"/>
              <w:ind w:firstLine="200"/>
              <w:rPr>
                <w:rFonts w:cs="Arial"/>
                <w:szCs w:val="20"/>
              </w:rPr>
            </w:pPr>
            <w:r w:rsidRPr="006771F9">
              <w:rPr>
                <w:rFonts w:cs="Arial"/>
                <w:szCs w:val="20"/>
              </w:rPr>
              <w:t>その他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EB63" w14:textId="07324282" w:rsidR="005A4A59" w:rsidRPr="00937C93" w:rsidRDefault="005A4A59" w:rsidP="005A4A59">
            <w:pPr>
              <w:spacing w:line="320" w:lineRule="exact"/>
              <w:ind w:firstLineChars="0" w:firstLine="0"/>
              <w:jc w:val="left"/>
              <w:rPr>
                <w:rFonts w:cs="Arial"/>
                <w:szCs w:val="20"/>
              </w:rPr>
            </w:pPr>
            <w:r w:rsidRPr="006771F9">
              <w:rPr>
                <w:rFonts w:cs="Arial"/>
                <w:color w:val="FF0000"/>
                <w:szCs w:val="20"/>
              </w:rPr>
              <w:t>未算定</w:t>
            </w:r>
          </w:p>
        </w:tc>
      </w:tr>
    </w:tbl>
    <w:p w14:paraId="54BDACD9" w14:textId="77777777" w:rsidR="009F0F21" w:rsidRDefault="009F0F21" w:rsidP="009F0F21">
      <w:pPr>
        <w:widowControl/>
        <w:ind w:firstLineChars="0" w:firstLine="0"/>
        <w:jc w:val="left"/>
        <w:rPr>
          <w:rFonts w:cs="Arial"/>
          <w:szCs w:val="20"/>
        </w:rPr>
      </w:pPr>
    </w:p>
    <w:p w14:paraId="097EB707" w14:textId="0C888180" w:rsidR="002E0C7D" w:rsidRPr="005A4A59" w:rsidRDefault="002E0C7D" w:rsidP="005A4A59">
      <w:pPr>
        <w:ind w:firstLineChars="0" w:firstLine="0"/>
      </w:pPr>
    </w:p>
    <w:p w14:paraId="5D402B95" w14:textId="620137BD" w:rsidR="002E0C7D" w:rsidRPr="00937C93" w:rsidRDefault="00A7309E" w:rsidP="009E1712">
      <w:pPr>
        <w:ind w:firstLine="200"/>
        <w:jc w:val="right"/>
        <w:rPr>
          <w:rFonts w:cs="Arial"/>
          <w:szCs w:val="20"/>
        </w:rPr>
      </w:pP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C4434C" wp14:editId="18EF8561">
                <wp:simplePos x="0" y="0"/>
                <wp:positionH relativeFrom="column">
                  <wp:posOffset>3895725</wp:posOffset>
                </wp:positionH>
                <wp:positionV relativeFrom="paragraph">
                  <wp:posOffset>3574415</wp:posOffset>
                </wp:positionV>
                <wp:extent cx="1592580" cy="205740"/>
                <wp:effectExtent l="0" t="0" r="7620" b="381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2418F" id="正方形/長方形 5" o:spid="_x0000_s1026" style="position:absolute;left:0;text-align:left;margin-left:306.75pt;margin-top:281.45pt;width:125.4pt;height:16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" fillcolor="white [3212]" stroked="f" strokeweight="1pt"/>
            </w:pict>
          </mc:Fallback>
        </mc:AlternateContent>
      </w:r>
      <w:r w:rsidR="00072707" w:rsidRPr="00937C93"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7C4261" wp14:editId="1B6A6343">
                <wp:simplePos x="0" y="0"/>
                <wp:positionH relativeFrom="column">
                  <wp:posOffset>3850005</wp:posOffset>
                </wp:positionH>
                <wp:positionV relativeFrom="paragraph">
                  <wp:posOffset>477520</wp:posOffset>
                </wp:positionV>
                <wp:extent cx="1653540" cy="259080"/>
                <wp:effectExtent l="0" t="0" r="3810" b="762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259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DC7786" id="正方形/長方形 7" o:spid="_x0000_s1026" style="position:absolute;left:0;text-align:left;margin-left:303.15pt;margin-top:37.6pt;width:130.2pt;height:20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" fillcolor="white [3212]" stroked="f" strokeweight="1pt"/>
            </w:pict>
          </mc:Fallback>
        </mc:AlternateContent>
      </w:r>
      <w:r w:rsidR="009E1712" w:rsidRPr="00937C93">
        <w:rPr>
          <w:rFonts w:cs="Arial"/>
          <w:szCs w:val="20"/>
        </w:rPr>
        <w:t>以上</w:t>
      </w:r>
    </w:p>
    <w:sectPr w:rsidR="002E0C7D" w:rsidRPr="00937C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BACAE" w14:textId="77777777" w:rsidR="00573FD5" w:rsidRDefault="00573FD5" w:rsidP="007D7152">
      <w:pPr>
        <w:ind w:firstLine="200"/>
      </w:pPr>
      <w:r>
        <w:separator/>
      </w:r>
    </w:p>
  </w:endnote>
  <w:endnote w:type="continuationSeparator" w:id="0">
    <w:p w14:paraId="53B29A8A" w14:textId="77777777" w:rsidR="00573FD5" w:rsidRDefault="00573FD5" w:rsidP="007D7152">
      <w:pPr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B8EA" w14:textId="77777777" w:rsidR="00A21378" w:rsidRDefault="00A21378">
    <w:pPr>
      <w:pStyle w:val="ac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31110"/>
      <w:docPartObj>
        <w:docPartGallery w:val="Page Numbers (Bottom of Page)"/>
        <w:docPartUnique/>
      </w:docPartObj>
    </w:sdtPr>
    <w:sdtEndPr/>
    <w:sdtContent>
      <w:p w14:paraId="4CBF0DAA" w14:textId="1A0672EF" w:rsidR="00A21378" w:rsidRDefault="00A21378">
        <w:pPr>
          <w:pStyle w:val="ac"/>
          <w:ind w:firstLine="2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22F5A">
          <w:rPr>
            <w:noProof/>
            <w:lang w:val="ja-JP"/>
          </w:rPr>
          <w:t>12</w:t>
        </w:r>
        <w:r>
          <w:fldChar w:fldCharType="end"/>
        </w:r>
      </w:p>
    </w:sdtContent>
  </w:sdt>
  <w:p w14:paraId="2D9E4CE2" w14:textId="22100646" w:rsidR="00A21378" w:rsidRPr="001B2842" w:rsidRDefault="00A21378" w:rsidP="001B2842">
    <w:pPr>
      <w:pStyle w:val="ac"/>
      <w:ind w:firstLine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30548" w14:textId="77777777" w:rsidR="00A21378" w:rsidRDefault="00A21378">
    <w:pPr>
      <w:pStyle w:val="ac"/>
      <w:ind w:firstLine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5238B" w14:textId="77777777" w:rsidR="00573FD5" w:rsidRDefault="00573FD5" w:rsidP="007D7152">
      <w:pPr>
        <w:ind w:firstLine="200"/>
      </w:pPr>
      <w:r>
        <w:separator/>
      </w:r>
    </w:p>
  </w:footnote>
  <w:footnote w:type="continuationSeparator" w:id="0">
    <w:p w14:paraId="00F5F4DD" w14:textId="77777777" w:rsidR="00573FD5" w:rsidRDefault="00573FD5" w:rsidP="007D7152">
      <w:pPr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EF57E" w14:textId="77777777" w:rsidR="00A21378" w:rsidRDefault="00A21378">
    <w:pPr>
      <w:pStyle w:val="aa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296B" w14:textId="77777777" w:rsidR="00A21378" w:rsidRDefault="00A21378">
    <w:pPr>
      <w:pStyle w:val="aa"/>
      <w:ind w:firstLine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5784" w14:textId="77777777" w:rsidR="00A21378" w:rsidRDefault="00A21378">
    <w:pPr>
      <w:pStyle w:val="aa"/>
      <w:ind w:firstLine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375AB"/>
    <w:multiLevelType w:val="hybridMultilevel"/>
    <w:tmpl w:val="8AD48E00"/>
    <w:lvl w:ilvl="0" w:tplc="DAD22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03122"/>
    <w:multiLevelType w:val="hybridMultilevel"/>
    <w:tmpl w:val="6862D63C"/>
    <w:lvl w:ilvl="0" w:tplc="F63C0B2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07667A"/>
    <w:multiLevelType w:val="hybridMultilevel"/>
    <w:tmpl w:val="938040FA"/>
    <w:lvl w:ilvl="0" w:tplc="A1C6BC48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B56FAE"/>
    <w:multiLevelType w:val="hybridMultilevel"/>
    <w:tmpl w:val="48A44414"/>
    <w:lvl w:ilvl="0" w:tplc="9C9A6A02">
      <w:start w:val="1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D23B55"/>
    <w:multiLevelType w:val="hybridMultilevel"/>
    <w:tmpl w:val="E926EDBE"/>
    <w:lvl w:ilvl="0" w:tplc="9B1C2D7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597A1A"/>
    <w:multiLevelType w:val="hybridMultilevel"/>
    <w:tmpl w:val="16D694E4"/>
    <w:lvl w:ilvl="0" w:tplc="41A248EE">
      <w:start w:val="9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D40A82"/>
    <w:multiLevelType w:val="hybridMultilevel"/>
    <w:tmpl w:val="3D52D49C"/>
    <w:lvl w:ilvl="0" w:tplc="DAD22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4E223C"/>
    <w:multiLevelType w:val="hybridMultilevel"/>
    <w:tmpl w:val="1CF2F16A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8" w15:restartNumberingAfterBreak="0">
    <w:nsid w:val="2E8E44A6"/>
    <w:multiLevelType w:val="hybridMultilevel"/>
    <w:tmpl w:val="2FE839DC"/>
    <w:lvl w:ilvl="0" w:tplc="A4B4FE46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F92FA9"/>
    <w:multiLevelType w:val="hybridMultilevel"/>
    <w:tmpl w:val="513034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301A39"/>
    <w:multiLevelType w:val="hybridMultilevel"/>
    <w:tmpl w:val="DE920F8A"/>
    <w:lvl w:ilvl="0" w:tplc="7A4C1AD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417FE0"/>
    <w:multiLevelType w:val="hybridMultilevel"/>
    <w:tmpl w:val="9488B6D6"/>
    <w:lvl w:ilvl="0" w:tplc="1924C5D2">
      <w:start w:val="2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D818E0"/>
    <w:multiLevelType w:val="hybridMultilevel"/>
    <w:tmpl w:val="EF40EFCA"/>
    <w:lvl w:ilvl="0" w:tplc="14020026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6B416C"/>
    <w:multiLevelType w:val="hybridMultilevel"/>
    <w:tmpl w:val="1EDC4FE8"/>
    <w:lvl w:ilvl="0" w:tplc="064E5FE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50711A"/>
    <w:multiLevelType w:val="hybridMultilevel"/>
    <w:tmpl w:val="9A5669AE"/>
    <w:lvl w:ilvl="0" w:tplc="C66000D0">
      <w:start w:val="7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1F7929"/>
    <w:multiLevelType w:val="hybridMultilevel"/>
    <w:tmpl w:val="F9CC9CE6"/>
    <w:lvl w:ilvl="0" w:tplc="04090003">
      <w:start w:val="1"/>
      <w:numFmt w:val="bullet"/>
      <w:lvlText w:val=""/>
      <w:lvlJc w:val="left"/>
      <w:pPr>
        <w:ind w:left="7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6" w:hanging="420"/>
      </w:pPr>
      <w:rPr>
        <w:rFonts w:ascii="Wingdings" w:hAnsi="Wingdings" w:hint="default"/>
      </w:rPr>
    </w:lvl>
  </w:abstractNum>
  <w:abstractNum w:abstractNumId="16" w15:restartNumberingAfterBreak="0">
    <w:nsid w:val="49DC521F"/>
    <w:multiLevelType w:val="hybridMultilevel"/>
    <w:tmpl w:val="051C55AC"/>
    <w:lvl w:ilvl="0" w:tplc="A4AE45D4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C0F1480"/>
    <w:multiLevelType w:val="hybridMultilevel"/>
    <w:tmpl w:val="C040E974"/>
    <w:lvl w:ilvl="0" w:tplc="B56EAE8A">
      <w:start w:val="3"/>
      <w:numFmt w:val="decimalFullWidth"/>
      <w:lvlText w:val="（%1）"/>
      <w:lvlJc w:val="left"/>
      <w:pPr>
        <w:ind w:left="360" w:hanging="360"/>
      </w:pPr>
      <w:rPr>
        <w:rFonts w:hint="default"/>
        <w:b w:val="0"/>
      </w:rPr>
    </w:lvl>
    <w:lvl w:ilvl="1" w:tplc="AB72BA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A0035F"/>
    <w:multiLevelType w:val="hybridMultilevel"/>
    <w:tmpl w:val="16D426C6"/>
    <w:lvl w:ilvl="0" w:tplc="739A7700">
      <w:start w:val="6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4E79FA"/>
    <w:multiLevelType w:val="hybridMultilevel"/>
    <w:tmpl w:val="92FA1E34"/>
    <w:lvl w:ilvl="0" w:tplc="14020026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theme="minorBidi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7A81E04"/>
    <w:multiLevelType w:val="hybridMultilevel"/>
    <w:tmpl w:val="6CCAFBE2"/>
    <w:lvl w:ilvl="0" w:tplc="14020026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5DE259A"/>
    <w:multiLevelType w:val="hybridMultilevel"/>
    <w:tmpl w:val="DB8AC45E"/>
    <w:lvl w:ilvl="0" w:tplc="A4B4FE46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FCEA57EE">
      <w:start w:val="1"/>
      <w:numFmt w:val="decimalEnclosedCircle"/>
      <w:lvlText w:val="%2"/>
      <w:lvlJc w:val="left"/>
      <w:pPr>
        <w:ind w:left="454" w:hanging="34"/>
      </w:pPr>
      <w:rPr>
        <w:rFonts w:ascii="Arial" w:eastAsia="ＭＳ Ｐゴシック" w:hAnsi="Arial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C3604AA"/>
    <w:multiLevelType w:val="hybridMultilevel"/>
    <w:tmpl w:val="588EA81C"/>
    <w:lvl w:ilvl="0" w:tplc="1EF291EE">
      <w:start w:val="6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C6A5470"/>
    <w:multiLevelType w:val="hybridMultilevel"/>
    <w:tmpl w:val="1B76C15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EF84035"/>
    <w:multiLevelType w:val="hybridMultilevel"/>
    <w:tmpl w:val="EAF09FC0"/>
    <w:lvl w:ilvl="0" w:tplc="673A7C74">
      <w:start w:val="6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E427F6"/>
    <w:multiLevelType w:val="hybridMultilevel"/>
    <w:tmpl w:val="895C1C40"/>
    <w:lvl w:ilvl="0" w:tplc="2D3499C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2511631">
    <w:abstractNumId w:val="15"/>
  </w:num>
  <w:num w:numId="2" w16cid:durableId="852767741">
    <w:abstractNumId w:val="7"/>
  </w:num>
  <w:num w:numId="3" w16cid:durableId="1337728137">
    <w:abstractNumId w:val="17"/>
  </w:num>
  <w:num w:numId="4" w16cid:durableId="1776093678">
    <w:abstractNumId w:val="20"/>
  </w:num>
  <w:num w:numId="5" w16cid:durableId="7412819">
    <w:abstractNumId w:val="19"/>
  </w:num>
  <w:num w:numId="6" w16cid:durableId="716853654">
    <w:abstractNumId w:val="12"/>
  </w:num>
  <w:num w:numId="7" w16cid:durableId="349724891">
    <w:abstractNumId w:val="11"/>
  </w:num>
  <w:num w:numId="8" w16cid:durableId="397553078">
    <w:abstractNumId w:val="13"/>
  </w:num>
  <w:num w:numId="9" w16cid:durableId="1128546154">
    <w:abstractNumId w:val="21"/>
  </w:num>
  <w:num w:numId="10" w16cid:durableId="1107384016">
    <w:abstractNumId w:val="16"/>
  </w:num>
  <w:num w:numId="11" w16cid:durableId="1707096154">
    <w:abstractNumId w:val="2"/>
  </w:num>
  <w:num w:numId="12" w16cid:durableId="548340904">
    <w:abstractNumId w:val="22"/>
  </w:num>
  <w:num w:numId="13" w16cid:durableId="1094786159">
    <w:abstractNumId w:val="14"/>
  </w:num>
  <w:num w:numId="14" w16cid:durableId="360864750">
    <w:abstractNumId w:val="24"/>
  </w:num>
  <w:num w:numId="15" w16cid:durableId="636647266">
    <w:abstractNumId w:val="6"/>
  </w:num>
  <w:num w:numId="16" w16cid:durableId="72625085">
    <w:abstractNumId w:val="18"/>
  </w:num>
  <w:num w:numId="17" w16cid:durableId="347484403">
    <w:abstractNumId w:val="5"/>
  </w:num>
  <w:num w:numId="18" w16cid:durableId="788082942">
    <w:abstractNumId w:val="23"/>
  </w:num>
  <w:num w:numId="19" w16cid:durableId="1787045323">
    <w:abstractNumId w:val="10"/>
  </w:num>
  <w:num w:numId="20" w16cid:durableId="793140208">
    <w:abstractNumId w:val="0"/>
  </w:num>
  <w:num w:numId="21" w16cid:durableId="311760093">
    <w:abstractNumId w:val="4"/>
  </w:num>
  <w:num w:numId="22" w16cid:durableId="578633792">
    <w:abstractNumId w:val="8"/>
  </w:num>
  <w:num w:numId="23" w16cid:durableId="370956119">
    <w:abstractNumId w:val="1"/>
  </w:num>
  <w:num w:numId="24" w16cid:durableId="1751348449">
    <w:abstractNumId w:val="3"/>
  </w:num>
  <w:num w:numId="25" w16cid:durableId="970523980">
    <w:abstractNumId w:val="9"/>
  </w:num>
  <w:num w:numId="26" w16cid:durableId="87500198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24E"/>
    <w:rsid w:val="00002081"/>
    <w:rsid w:val="00032BFC"/>
    <w:rsid w:val="00033F11"/>
    <w:rsid w:val="00036C73"/>
    <w:rsid w:val="00037EB1"/>
    <w:rsid w:val="000403DB"/>
    <w:rsid w:val="00041E14"/>
    <w:rsid w:val="000467AB"/>
    <w:rsid w:val="0005063B"/>
    <w:rsid w:val="00052B64"/>
    <w:rsid w:val="00063EC3"/>
    <w:rsid w:val="00067D6B"/>
    <w:rsid w:val="00072707"/>
    <w:rsid w:val="00076507"/>
    <w:rsid w:val="0009014D"/>
    <w:rsid w:val="00090DEF"/>
    <w:rsid w:val="000A0D40"/>
    <w:rsid w:val="000A4B3B"/>
    <w:rsid w:val="000B1034"/>
    <w:rsid w:val="000B79A8"/>
    <w:rsid w:val="000D3271"/>
    <w:rsid w:val="000D3356"/>
    <w:rsid w:val="000E2CAB"/>
    <w:rsid w:val="000F4C60"/>
    <w:rsid w:val="00103D73"/>
    <w:rsid w:val="001046BB"/>
    <w:rsid w:val="001175B4"/>
    <w:rsid w:val="001177CD"/>
    <w:rsid w:val="00117CF9"/>
    <w:rsid w:val="00135E1A"/>
    <w:rsid w:val="00147598"/>
    <w:rsid w:val="00155A6A"/>
    <w:rsid w:val="00170BE5"/>
    <w:rsid w:val="0019343C"/>
    <w:rsid w:val="00196543"/>
    <w:rsid w:val="001A0F62"/>
    <w:rsid w:val="001A713A"/>
    <w:rsid w:val="001B2842"/>
    <w:rsid w:val="001D0D03"/>
    <w:rsid w:val="001E674D"/>
    <w:rsid w:val="001E72E7"/>
    <w:rsid w:val="001F7AAA"/>
    <w:rsid w:val="00210B24"/>
    <w:rsid w:val="00220517"/>
    <w:rsid w:val="00222396"/>
    <w:rsid w:val="002336D3"/>
    <w:rsid w:val="002431D4"/>
    <w:rsid w:val="00277D23"/>
    <w:rsid w:val="002862FD"/>
    <w:rsid w:val="00286CD2"/>
    <w:rsid w:val="002A7F6A"/>
    <w:rsid w:val="002C6598"/>
    <w:rsid w:val="002D04DA"/>
    <w:rsid w:val="002E0C7D"/>
    <w:rsid w:val="002E4360"/>
    <w:rsid w:val="002E6467"/>
    <w:rsid w:val="002F6997"/>
    <w:rsid w:val="0030510D"/>
    <w:rsid w:val="00322BEE"/>
    <w:rsid w:val="00324816"/>
    <w:rsid w:val="0032637A"/>
    <w:rsid w:val="0037247F"/>
    <w:rsid w:val="003735B0"/>
    <w:rsid w:val="00374E46"/>
    <w:rsid w:val="0038609F"/>
    <w:rsid w:val="003920D1"/>
    <w:rsid w:val="00393C55"/>
    <w:rsid w:val="00397820"/>
    <w:rsid w:val="003A3CF3"/>
    <w:rsid w:val="003B1D83"/>
    <w:rsid w:val="003C59E9"/>
    <w:rsid w:val="003D1E09"/>
    <w:rsid w:val="003E2C10"/>
    <w:rsid w:val="00405351"/>
    <w:rsid w:val="00411D6B"/>
    <w:rsid w:val="0041720C"/>
    <w:rsid w:val="00424B13"/>
    <w:rsid w:val="00425160"/>
    <w:rsid w:val="0044125C"/>
    <w:rsid w:val="00442D4F"/>
    <w:rsid w:val="00476B5D"/>
    <w:rsid w:val="004836B3"/>
    <w:rsid w:val="00484659"/>
    <w:rsid w:val="00484673"/>
    <w:rsid w:val="00494220"/>
    <w:rsid w:val="004975AA"/>
    <w:rsid w:val="004A2259"/>
    <w:rsid w:val="004A3F91"/>
    <w:rsid w:val="004B2EBF"/>
    <w:rsid w:val="004C277F"/>
    <w:rsid w:val="004F03AF"/>
    <w:rsid w:val="004F3791"/>
    <w:rsid w:val="004F4F69"/>
    <w:rsid w:val="004F550A"/>
    <w:rsid w:val="005023CB"/>
    <w:rsid w:val="00502C2C"/>
    <w:rsid w:val="00506A52"/>
    <w:rsid w:val="00520CEF"/>
    <w:rsid w:val="0053611B"/>
    <w:rsid w:val="005466E5"/>
    <w:rsid w:val="00551D5A"/>
    <w:rsid w:val="00555E5E"/>
    <w:rsid w:val="0056264E"/>
    <w:rsid w:val="00562C12"/>
    <w:rsid w:val="00570B7B"/>
    <w:rsid w:val="00573FD5"/>
    <w:rsid w:val="005910D5"/>
    <w:rsid w:val="00594EFD"/>
    <w:rsid w:val="005A4A59"/>
    <w:rsid w:val="005A6454"/>
    <w:rsid w:val="005B569B"/>
    <w:rsid w:val="005C6B44"/>
    <w:rsid w:val="005D31D7"/>
    <w:rsid w:val="005D78E4"/>
    <w:rsid w:val="005E7E8A"/>
    <w:rsid w:val="005F1164"/>
    <w:rsid w:val="00610E0D"/>
    <w:rsid w:val="0062724E"/>
    <w:rsid w:val="00631926"/>
    <w:rsid w:val="0065681E"/>
    <w:rsid w:val="00675B7B"/>
    <w:rsid w:val="006771F9"/>
    <w:rsid w:val="00683A18"/>
    <w:rsid w:val="00694920"/>
    <w:rsid w:val="00697004"/>
    <w:rsid w:val="006B620D"/>
    <w:rsid w:val="006C08AE"/>
    <w:rsid w:val="006C09E3"/>
    <w:rsid w:val="006C0A7D"/>
    <w:rsid w:val="006C3052"/>
    <w:rsid w:val="006E45F9"/>
    <w:rsid w:val="006F685A"/>
    <w:rsid w:val="00707F7F"/>
    <w:rsid w:val="0071270F"/>
    <w:rsid w:val="00717B34"/>
    <w:rsid w:val="00723E9D"/>
    <w:rsid w:val="00730E75"/>
    <w:rsid w:val="00731048"/>
    <w:rsid w:val="00746B9F"/>
    <w:rsid w:val="0075065A"/>
    <w:rsid w:val="00763D02"/>
    <w:rsid w:val="00763D33"/>
    <w:rsid w:val="00764F3E"/>
    <w:rsid w:val="00785F1B"/>
    <w:rsid w:val="007929CE"/>
    <w:rsid w:val="0079577F"/>
    <w:rsid w:val="007C0D9C"/>
    <w:rsid w:val="007C6CE0"/>
    <w:rsid w:val="007D1877"/>
    <w:rsid w:val="007D7152"/>
    <w:rsid w:val="007E1269"/>
    <w:rsid w:val="007E5536"/>
    <w:rsid w:val="007F1C50"/>
    <w:rsid w:val="007F5538"/>
    <w:rsid w:val="00812116"/>
    <w:rsid w:val="0083782F"/>
    <w:rsid w:val="008401F3"/>
    <w:rsid w:val="008463D1"/>
    <w:rsid w:val="00876199"/>
    <w:rsid w:val="00881C60"/>
    <w:rsid w:val="00893BF7"/>
    <w:rsid w:val="00895DA5"/>
    <w:rsid w:val="008B50EE"/>
    <w:rsid w:val="008E7772"/>
    <w:rsid w:val="009267B0"/>
    <w:rsid w:val="00937C93"/>
    <w:rsid w:val="00943735"/>
    <w:rsid w:val="00950B33"/>
    <w:rsid w:val="00955A57"/>
    <w:rsid w:val="009638BD"/>
    <w:rsid w:val="0098170B"/>
    <w:rsid w:val="0099145E"/>
    <w:rsid w:val="0099195F"/>
    <w:rsid w:val="009A0946"/>
    <w:rsid w:val="009A0B05"/>
    <w:rsid w:val="009C5718"/>
    <w:rsid w:val="009D1692"/>
    <w:rsid w:val="009E1712"/>
    <w:rsid w:val="009E50B5"/>
    <w:rsid w:val="009F0F21"/>
    <w:rsid w:val="00A0023E"/>
    <w:rsid w:val="00A02F36"/>
    <w:rsid w:val="00A13957"/>
    <w:rsid w:val="00A16071"/>
    <w:rsid w:val="00A21378"/>
    <w:rsid w:val="00A237B8"/>
    <w:rsid w:val="00A41062"/>
    <w:rsid w:val="00A45DF7"/>
    <w:rsid w:val="00A54D13"/>
    <w:rsid w:val="00A63531"/>
    <w:rsid w:val="00A640FC"/>
    <w:rsid w:val="00A7309E"/>
    <w:rsid w:val="00A75144"/>
    <w:rsid w:val="00A85E04"/>
    <w:rsid w:val="00A87022"/>
    <w:rsid w:val="00AC27ED"/>
    <w:rsid w:val="00AD00BE"/>
    <w:rsid w:val="00AE6143"/>
    <w:rsid w:val="00AF5AC7"/>
    <w:rsid w:val="00B006D5"/>
    <w:rsid w:val="00B01A26"/>
    <w:rsid w:val="00B02604"/>
    <w:rsid w:val="00B17A5D"/>
    <w:rsid w:val="00B34C9B"/>
    <w:rsid w:val="00B441D8"/>
    <w:rsid w:val="00B45202"/>
    <w:rsid w:val="00B46ACE"/>
    <w:rsid w:val="00B5646B"/>
    <w:rsid w:val="00B708D3"/>
    <w:rsid w:val="00B74EB4"/>
    <w:rsid w:val="00B76E8C"/>
    <w:rsid w:val="00B864BB"/>
    <w:rsid w:val="00B8703D"/>
    <w:rsid w:val="00B938F7"/>
    <w:rsid w:val="00B953B9"/>
    <w:rsid w:val="00B9541A"/>
    <w:rsid w:val="00BA1946"/>
    <w:rsid w:val="00BA77DB"/>
    <w:rsid w:val="00BB2419"/>
    <w:rsid w:val="00BC0AA7"/>
    <w:rsid w:val="00BD4521"/>
    <w:rsid w:val="00BE094D"/>
    <w:rsid w:val="00C0668D"/>
    <w:rsid w:val="00C27559"/>
    <w:rsid w:val="00C367A1"/>
    <w:rsid w:val="00C3697F"/>
    <w:rsid w:val="00C4301D"/>
    <w:rsid w:val="00C46487"/>
    <w:rsid w:val="00C53088"/>
    <w:rsid w:val="00C53307"/>
    <w:rsid w:val="00C55ED3"/>
    <w:rsid w:val="00C648EC"/>
    <w:rsid w:val="00C70471"/>
    <w:rsid w:val="00C962EF"/>
    <w:rsid w:val="00C96E2B"/>
    <w:rsid w:val="00CA1F25"/>
    <w:rsid w:val="00CB0F2F"/>
    <w:rsid w:val="00CB1C1A"/>
    <w:rsid w:val="00CB36F9"/>
    <w:rsid w:val="00CE10DA"/>
    <w:rsid w:val="00CE3671"/>
    <w:rsid w:val="00CF253D"/>
    <w:rsid w:val="00D00A2C"/>
    <w:rsid w:val="00D02904"/>
    <w:rsid w:val="00D03E6A"/>
    <w:rsid w:val="00D13F29"/>
    <w:rsid w:val="00D14E89"/>
    <w:rsid w:val="00D2452E"/>
    <w:rsid w:val="00D375ED"/>
    <w:rsid w:val="00D45306"/>
    <w:rsid w:val="00D663E2"/>
    <w:rsid w:val="00D77A4D"/>
    <w:rsid w:val="00D85E18"/>
    <w:rsid w:val="00D86FA0"/>
    <w:rsid w:val="00DE48C5"/>
    <w:rsid w:val="00DE52A9"/>
    <w:rsid w:val="00DF1EBB"/>
    <w:rsid w:val="00E10F33"/>
    <w:rsid w:val="00E20B08"/>
    <w:rsid w:val="00E22F5A"/>
    <w:rsid w:val="00E32096"/>
    <w:rsid w:val="00E52D18"/>
    <w:rsid w:val="00E6122D"/>
    <w:rsid w:val="00E61E81"/>
    <w:rsid w:val="00E635AC"/>
    <w:rsid w:val="00E72790"/>
    <w:rsid w:val="00E73CDA"/>
    <w:rsid w:val="00E755DF"/>
    <w:rsid w:val="00E76807"/>
    <w:rsid w:val="00E90E7C"/>
    <w:rsid w:val="00E93736"/>
    <w:rsid w:val="00E943B9"/>
    <w:rsid w:val="00EB3BC5"/>
    <w:rsid w:val="00EB7DAF"/>
    <w:rsid w:val="00EC2BFC"/>
    <w:rsid w:val="00EF360A"/>
    <w:rsid w:val="00EF590D"/>
    <w:rsid w:val="00F0032F"/>
    <w:rsid w:val="00F1048D"/>
    <w:rsid w:val="00F118D0"/>
    <w:rsid w:val="00F21E5E"/>
    <w:rsid w:val="00F312C3"/>
    <w:rsid w:val="00F31D92"/>
    <w:rsid w:val="00F35831"/>
    <w:rsid w:val="00F4463F"/>
    <w:rsid w:val="00F4534E"/>
    <w:rsid w:val="00F5273B"/>
    <w:rsid w:val="00F613DE"/>
    <w:rsid w:val="00F61F42"/>
    <w:rsid w:val="00F62AF7"/>
    <w:rsid w:val="00F83281"/>
    <w:rsid w:val="00F85E65"/>
    <w:rsid w:val="00F90DE9"/>
    <w:rsid w:val="00F97A3B"/>
    <w:rsid w:val="00FA0B8B"/>
    <w:rsid w:val="00FD21F1"/>
    <w:rsid w:val="00FF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E1FC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378"/>
    <w:pPr>
      <w:widowControl w:val="0"/>
      <w:ind w:firstLineChars="100" w:firstLine="100"/>
      <w:jc w:val="both"/>
    </w:pPr>
    <w:rPr>
      <w:rFonts w:ascii="Arial" w:eastAsia="ＭＳ Ｐゴシック" w:hAnsi="Arial"/>
      <w:sz w:val="20"/>
    </w:rPr>
  </w:style>
  <w:style w:type="paragraph" w:styleId="1">
    <w:name w:val="heading 1"/>
    <w:basedOn w:val="a"/>
    <w:next w:val="a"/>
    <w:link w:val="10"/>
    <w:uiPriority w:val="9"/>
    <w:qFormat/>
    <w:rsid w:val="00502C2C"/>
    <w:pPr>
      <w:keepNext/>
      <w:outlineLvl w:val="0"/>
    </w:pPr>
    <w:rPr>
      <w:rFonts w:asciiTheme="majorHAnsi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02C2C"/>
    <w:pPr>
      <w:keepNext/>
      <w:outlineLvl w:val="1"/>
    </w:pPr>
    <w:rPr>
      <w:rFonts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2C2C"/>
  </w:style>
  <w:style w:type="character" w:customStyle="1" w:styleId="a4">
    <w:name w:val="日付 (文字)"/>
    <w:basedOn w:val="a0"/>
    <w:link w:val="a3"/>
    <w:uiPriority w:val="99"/>
    <w:semiHidden/>
    <w:rsid w:val="00502C2C"/>
  </w:style>
  <w:style w:type="character" w:customStyle="1" w:styleId="10">
    <w:name w:val="見出し 1 (文字)"/>
    <w:basedOn w:val="a0"/>
    <w:link w:val="1"/>
    <w:uiPriority w:val="9"/>
    <w:rsid w:val="00502C2C"/>
    <w:rPr>
      <w:rFonts w:asciiTheme="majorHAnsi" w:eastAsia="ＭＳ Ｐゴシック" w:hAnsiTheme="majorHAnsi" w:cstheme="majorBidi"/>
      <w:sz w:val="20"/>
      <w:szCs w:val="24"/>
    </w:rPr>
  </w:style>
  <w:style w:type="paragraph" w:styleId="a5">
    <w:name w:val="Title"/>
    <w:basedOn w:val="a"/>
    <w:next w:val="a"/>
    <w:link w:val="a6"/>
    <w:uiPriority w:val="10"/>
    <w:qFormat/>
    <w:rsid w:val="008463D1"/>
    <w:pPr>
      <w:jc w:val="center"/>
      <w:outlineLvl w:val="0"/>
    </w:pPr>
    <w:rPr>
      <w:rFonts w:cstheme="majorBidi"/>
      <w:sz w:val="22"/>
      <w:szCs w:val="32"/>
    </w:rPr>
  </w:style>
  <w:style w:type="character" w:customStyle="1" w:styleId="a6">
    <w:name w:val="表題 (文字)"/>
    <w:basedOn w:val="a0"/>
    <w:link w:val="a5"/>
    <w:uiPriority w:val="10"/>
    <w:rsid w:val="008463D1"/>
    <w:rPr>
      <w:rFonts w:ascii="Arial" w:eastAsia="ＭＳ Ｐゴシック" w:hAnsi="Arial" w:cstheme="majorBidi"/>
      <w:sz w:val="22"/>
      <w:szCs w:val="32"/>
    </w:rPr>
  </w:style>
  <w:style w:type="paragraph" w:styleId="Web">
    <w:name w:val="Normal (Web)"/>
    <w:basedOn w:val="a"/>
    <w:uiPriority w:val="99"/>
    <w:semiHidden/>
    <w:unhideWhenUsed/>
    <w:rsid w:val="00502C2C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02C2C"/>
    <w:rPr>
      <w:b/>
      <w:bCs/>
    </w:rPr>
  </w:style>
  <w:style w:type="character" w:styleId="a8">
    <w:name w:val="Hyperlink"/>
    <w:basedOn w:val="a0"/>
    <w:uiPriority w:val="99"/>
    <w:semiHidden/>
    <w:unhideWhenUsed/>
    <w:rsid w:val="00502C2C"/>
    <w:rPr>
      <w:color w:val="0000FF"/>
      <w:u w:val="single"/>
    </w:rPr>
  </w:style>
  <w:style w:type="character" w:customStyle="1" w:styleId="20">
    <w:name w:val="見出し 2 (文字)"/>
    <w:basedOn w:val="a0"/>
    <w:link w:val="2"/>
    <w:uiPriority w:val="9"/>
    <w:rsid w:val="00502C2C"/>
    <w:rPr>
      <w:rFonts w:ascii="Arial" w:eastAsia="ＭＳ Ｐゴシック" w:hAnsi="Arial" w:cstheme="majorBidi"/>
      <w:sz w:val="20"/>
    </w:rPr>
  </w:style>
  <w:style w:type="paragraph" w:styleId="a9">
    <w:name w:val="List Paragraph"/>
    <w:basedOn w:val="a"/>
    <w:uiPriority w:val="34"/>
    <w:qFormat/>
    <w:rsid w:val="001046BB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7D71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D7152"/>
    <w:rPr>
      <w:rFonts w:ascii="Arial" w:eastAsia="ＭＳ Ｐゴシック" w:hAnsi="Arial"/>
      <w:sz w:val="20"/>
    </w:rPr>
  </w:style>
  <w:style w:type="paragraph" w:styleId="ac">
    <w:name w:val="footer"/>
    <w:basedOn w:val="a"/>
    <w:link w:val="ad"/>
    <w:uiPriority w:val="99"/>
    <w:unhideWhenUsed/>
    <w:rsid w:val="007D71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D7152"/>
    <w:rPr>
      <w:rFonts w:ascii="Arial" w:eastAsia="ＭＳ Ｐゴシック" w:hAnsi="Arial"/>
      <w:sz w:val="20"/>
    </w:rPr>
  </w:style>
  <w:style w:type="paragraph" w:styleId="ae">
    <w:name w:val="Balloon Text"/>
    <w:basedOn w:val="a"/>
    <w:link w:val="af"/>
    <w:uiPriority w:val="99"/>
    <w:semiHidden/>
    <w:unhideWhenUsed/>
    <w:rsid w:val="00963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638BD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963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表スタイル"/>
    <w:basedOn w:val="a"/>
    <w:link w:val="af2"/>
    <w:qFormat/>
    <w:rsid w:val="00222396"/>
    <w:pPr>
      <w:spacing w:line="0" w:lineRule="atLeast"/>
      <w:ind w:firstLineChars="0" w:firstLine="0"/>
      <w:jc w:val="left"/>
    </w:pPr>
    <w:rPr>
      <w:rFonts w:ascii="Century" w:eastAsia="ＭＳ 明朝" w:hAnsi="Century" w:cs="Times New Roman"/>
      <w:noProof/>
      <w:sz w:val="21"/>
      <w:szCs w:val="18"/>
    </w:rPr>
  </w:style>
  <w:style w:type="character" w:customStyle="1" w:styleId="af2">
    <w:name w:val="表スタイル (文字)"/>
    <w:basedOn w:val="a0"/>
    <w:link w:val="af1"/>
    <w:rsid w:val="00222396"/>
    <w:rPr>
      <w:rFonts w:ascii="Century" w:eastAsia="ＭＳ 明朝" w:hAnsi="Century" w:cs="Times New Roman"/>
      <w:noProof/>
      <w:szCs w:val="18"/>
    </w:rPr>
  </w:style>
  <w:style w:type="character" w:styleId="af3">
    <w:name w:val="annotation reference"/>
    <w:basedOn w:val="a0"/>
    <w:uiPriority w:val="99"/>
    <w:semiHidden/>
    <w:unhideWhenUsed/>
    <w:rsid w:val="00E635AC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E635AC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E635AC"/>
    <w:rPr>
      <w:rFonts w:ascii="Arial" w:eastAsia="ＭＳ Ｐゴシック" w:hAnsi="Arial"/>
      <w:sz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635AC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E635AC"/>
    <w:rPr>
      <w:rFonts w:ascii="Arial" w:eastAsia="ＭＳ Ｐゴシック" w:hAnsi="Arial"/>
      <w:b/>
      <w:bCs/>
      <w:sz w:val="20"/>
    </w:rPr>
  </w:style>
  <w:style w:type="paragraph" w:styleId="af8">
    <w:name w:val="Revision"/>
    <w:hidden/>
    <w:uiPriority w:val="99"/>
    <w:semiHidden/>
    <w:rsid w:val="00F31D92"/>
    <w:rPr>
      <w:rFonts w:ascii="Arial" w:eastAsia="ＭＳ Ｐゴシック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2C5F5-AA4D-422F-A6E3-F91C8331E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687</Words>
  <Characters>3921</Characters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2022-06-09T02:04:34Z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66fe18f8-3e1c-45a0-bd53-065a2779978d</vt:lpwstr>
  </property>
  <property fmtid="{D5CDD505-2E9C-101B-9397-08002B2CF9AE}" pid="8" name="MSIP_Label_ea60d57e-af5b-4752-ac57-3e4f28ca11dc_ContentBits">
    <vt:lpwstr>0</vt:lpwstr>
  </property>
</Properties>
</file>