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2BA2" w14:textId="7531145F" w:rsidR="00B63A9E" w:rsidRDefault="00280771" w:rsidP="00174BD7">
      <w:pPr>
        <w:widowControl/>
        <w:jc w:val="right"/>
        <w:rPr>
          <w:rFonts w:asciiTheme="majorEastAsia" w:eastAsiaTheme="majorEastAsia" w:hAnsiTheme="majorEastAsia"/>
          <w:spacing w:val="1"/>
          <w:szCs w:val="21"/>
          <w:lang w:eastAsia="zh-CN"/>
        </w:rPr>
      </w:pPr>
      <w:r>
        <w:rPr>
          <w:rFonts w:asciiTheme="majorEastAsia" w:eastAsiaTheme="majorEastAsia" w:hAnsiTheme="majorEastAsia" w:hint="eastAsia"/>
          <w:szCs w:val="21"/>
        </w:rPr>
        <w:t>（</w:t>
      </w:r>
      <w:r w:rsidR="00B63A9E" w:rsidRPr="006C7215">
        <w:rPr>
          <w:rFonts w:asciiTheme="majorEastAsia" w:eastAsiaTheme="majorEastAsia" w:hAnsiTheme="majorEastAsia" w:hint="eastAsia"/>
          <w:szCs w:val="21"/>
          <w:lang w:eastAsia="zh-CN"/>
        </w:rPr>
        <w:t>様式第１）</w:t>
      </w:r>
      <w:r w:rsidR="00B63A9E" w:rsidRPr="006C7215">
        <w:rPr>
          <w:rFonts w:asciiTheme="majorEastAsia" w:eastAsiaTheme="majorEastAsia" w:hAnsiTheme="majorEastAsia" w:hint="eastAsia"/>
          <w:spacing w:val="1"/>
          <w:szCs w:val="21"/>
          <w:lang w:eastAsia="zh-CN"/>
        </w:rPr>
        <w:t xml:space="preserve">  </w:t>
      </w:r>
    </w:p>
    <w:p w14:paraId="7E7AC8AE" w14:textId="0FBD750A" w:rsidR="00B63A9E" w:rsidRDefault="00B63A9E" w:rsidP="00B63A9E">
      <w:pPr>
        <w:pStyle w:val="a3"/>
        <w:wordWrap/>
        <w:spacing w:line="400" w:lineRule="exact"/>
        <w:jc w:val="right"/>
        <w:rPr>
          <w:rFonts w:asciiTheme="majorEastAsia" w:eastAsia="SimSun" w:hAnsiTheme="majorEastAsia"/>
          <w:sz w:val="21"/>
          <w:szCs w:val="21"/>
          <w:lang w:eastAsia="zh-CN"/>
        </w:rPr>
      </w:pPr>
      <w:r>
        <w:rPr>
          <w:rFonts w:asciiTheme="majorEastAsia" w:eastAsiaTheme="majorEastAsia" w:hAnsiTheme="majorEastAsia" w:hint="eastAsia"/>
          <w:spacing w:val="1"/>
          <w:sz w:val="21"/>
          <w:szCs w:val="21"/>
          <w:lang w:eastAsia="zh-CN"/>
        </w:rPr>
        <w:t>令和</w:t>
      </w:r>
      <w:r w:rsidR="00CB1069">
        <w:rPr>
          <w:rFonts w:asciiTheme="majorEastAsia" w:eastAsiaTheme="majorEastAsia" w:hAnsiTheme="majorEastAsia" w:hint="eastAsia"/>
          <w:spacing w:val="1"/>
          <w:sz w:val="21"/>
          <w:szCs w:val="21"/>
        </w:rPr>
        <w:t>４</w:t>
      </w:r>
      <w:r w:rsidRPr="006C7215">
        <w:rPr>
          <w:rFonts w:asciiTheme="majorEastAsia" w:eastAsiaTheme="majorEastAsia" w:hAnsiTheme="majorEastAsia" w:hint="eastAsia"/>
          <w:spacing w:val="1"/>
          <w:sz w:val="21"/>
          <w:szCs w:val="21"/>
          <w:lang w:eastAsia="zh-CN"/>
        </w:rPr>
        <w:t xml:space="preserve">年    </w:t>
      </w:r>
      <w:r w:rsidRPr="006C7215">
        <w:rPr>
          <w:rFonts w:asciiTheme="majorEastAsia" w:eastAsiaTheme="majorEastAsia" w:hAnsiTheme="majorEastAsia" w:hint="eastAsia"/>
          <w:sz w:val="21"/>
          <w:szCs w:val="21"/>
          <w:lang w:eastAsia="zh-CN"/>
        </w:rPr>
        <w:t>月</w:t>
      </w:r>
      <w:r w:rsidRPr="006C7215">
        <w:rPr>
          <w:rFonts w:asciiTheme="majorEastAsia" w:eastAsiaTheme="majorEastAsia" w:hAnsiTheme="majorEastAsia" w:hint="eastAsia"/>
          <w:spacing w:val="1"/>
          <w:sz w:val="21"/>
          <w:szCs w:val="21"/>
          <w:lang w:eastAsia="zh-CN"/>
        </w:rPr>
        <w:t xml:space="preserve">    </w:t>
      </w:r>
      <w:r w:rsidRPr="006C7215">
        <w:rPr>
          <w:rFonts w:asciiTheme="majorEastAsia" w:eastAsiaTheme="majorEastAsia" w:hAnsiTheme="majorEastAsia" w:hint="eastAsia"/>
          <w:sz w:val="21"/>
          <w:szCs w:val="21"/>
          <w:lang w:eastAsia="zh-CN"/>
        </w:rPr>
        <w:t>日</w:t>
      </w:r>
    </w:p>
    <w:p w14:paraId="4771AB74" w14:textId="77777777" w:rsidR="00174BD7" w:rsidRPr="00174BD7" w:rsidRDefault="00174BD7" w:rsidP="00B63A9E">
      <w:pPr>
        <w:pStyle w:val="a3"/>
        <w:wordWrap/>
        <w:spacing w:line="400" w:lineRule="exact"/>
        <w:jc w:val="right"/>
        <w:rPr>
          <w:rFonts w:asciiTheme="majorEastAsia" w:eastAsia="SimSun" w:hAnsiTheme="majorEastAsia"/>
          <w:spacing w:val="0"/>
          <w:sz w:val="21"/>
          <w:szCs w:val="21"/>
          <w:lang w:eastAsia="zh-CN"/>
        </w:rPr>
      </w:pPr>
    </w:p>
    <w:p w14:paraId="6ECB5EE0" w14:textId="77777777" w:rsidR="00B63A9E" w:rsidRPr="00F7349A" w:rsidRDefault="00B63A9E" w:rsidP="00B63A9E">
      <w:pPr>
        <w:pStyle w:val="a3"/>
        <w:wordWrap/>
        <w:spacing w:line="400" w:lineRule="exact"/>
        <w:rPr>
          <w:rFonts w:asciiTheme="majorEastAsia" w:eastAsiaTheme="majorEastAsia" w:hAnsiTheme="majorEastAsia"/>
          <w:spacing w:val="1"/>
          <w:sz w:val="21"/>
          <w:szCs w:val="21"/>
        </w:rPr>
      </w:pPr>
      <w:r w:rsidRPr="006C7215">
        <w:rPr>
          <w:rFonts w:asciiTheme="majorEastAsia" w:eastAsiaTheme="majorEastAsia" w:hAnsiTheme="majorEastAsia" w:hint="eastAsia"/>
          <w:color w:val="000000"/>
          <w:sz w:val="21"/>
          <w:szCs w:val="21"/>
        </w:rPr>
        <w:t>ESG地域金融促進事業事務局</w:t>
      </w:r>
      <w:r w:rsidRPr="006C7215">
        <w:rPr>
          <w:rFonts w:asciiTheme="majorEastAsia" w:eastAsiaTheme="majorEastAsia" w:hAnsiTheme="majorEastAsia" w:hint="eastAsia"/>
          <w:spacing w:val="1"/>
          <w:sz w:val="21"/>
          <w:szCs w:val="21"/>
          <w:lang w:eastAsia="zh-CN"/>
        </w:rPr>
        <w:t xml:space="preserve">　殿</w:t>
      </w:r>
    </w:p>
    <w:p w14:paraId="0B039A22" w14:textId="77777777" w:rsidR="00174BD7" w:rsidRPr="00174BD7" w:rsidRDefault="00174BD7" w:rsidP="00B63A9E">
      <w:pPr>
        <w:pStyle w:val="a3"/>
        <w:wordWrap/>
        <w:spacing w:line="400" w:lineRule="exact"/>
        <w:rPr>
          <w:rFonts w:asciiTheme="majorEastAsia" w:eastAsia="SimSun" w:hAnsiTheme="majorEastAsia"/>
          <w:spacing w:val="0"/>
          <w:sz w:val="21"/>
          <w:szCs w:val="21"/>
          <w:lang w:eastAsia="zh-CN"/>
        </w:rPr>
      </w:pPr>
    </w:p>
    <w:p w14:paraId="243CCD6A"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lang w:eastAsia="zh-CN"/>
        </w:rPr>
        <w:t xml:space="preserve">                                  </w:t>
      </w:r>
      <w:r w:rsidRPr="006C7215">
        <w:rPr>
          <w:rFonts w:asciiTheme="majorEastAsia" w:eastAsiaTheme="majorEastAsia" w:hAnsiTheme="majorEastAsia" w:hint="eastAsia"/>
          <w:sz w:val="21"/>
          <w:szCs w:val="21"/>
        </w:rPr>
        <w:t>申請者</w:t>
      </w: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 xml:space="preserve">住所　</w:t>
      </w:r>
    </w:p>
    <w:p w14:paraId="4BA124CA"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氏名　法人の名称</w:t>
      </w:r>
    </w:p>
    <w:p w14:paraId="000D2597" w14:textId="77777777" w:rsidR="00B63A9E" w:rsidRPr="00611C48" w:rsidRDefault="00B63A9E" w:rsidP="00B63A9E">
      <w:pPr>
        <w:pStyle w:val="a3"/>
        <w:wordWrap/>
        <w:spacing w:line="400" w:lineRule="exact"/>
        <w:rPr>
          <w:rFonts w:asciiTheme="majorEastAsia" w:eastAsiaTheme="majorEastAsia" w:hAnsiTheme="majorEastAsia"/>
          <w:spacing w:val="0"/>
          <w:sz w:val="21"/>
          <w:szCs w:val="21"/>
        </w:rPr>
      </w:pPr>
      <w:r w:rsidRPr="006C7215">
        <w:rPr>
          <w:rFonts w:asciiTheme="majorEastAsia" w:eastAsiaTheme="majorEastAsia" w:hAnsiTheme="majorEastAsia" w:hint="eastAsia"/>
          <w:spacing w:val="1"/>
          <w:sz w:val="21"/>
          <w:szCs w:val="21"/>
        </w:rPr>
        <w:t xml:space="preserve">                                                　　</w:t>
      </w:r>
      <w:r w:rsidRPr="006C7215">
        <w:rPr>
          <w:rFonts w:asciiTheme="majorEastAsia" w:eastAsiaTheme="majorEastAsia" w:hAnsiTheme="majorEastAsia" w:hint="eastAsia"/>
          <w:sz w:val="21"/>
          <w:szCs w:val="21"/>
        </w:rPr>
        <w:t>代表者の役職・氏名</w:t>
      </w:r>
      <w:r w:rsidRPr="006C7215">
        <w:rPr>
          <w:rFonts w:asciiTheme="majorEastAsia" w:eastAsiaTheme="majorEastAsia" w:hAnsiTheme="majorEastAsia" w:hint="eastAsia"/>
          <w:spacing w:val="1"/>
          <w:sz w:val="21"/>
          <w:szCs w:val="21"/>
        </w:rPr>
        <w:t xml:space="preserve">   </w:t>
      </w:r>
    </w:p>
    <w:p w14:paraId="1367BAEB"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14:paraId="0D7A9188" w14:textId="77777777" w:rsidR="00B63A9E" w:rsidRPr="006C7215" w:rsidRDefault="00B63A9E" w:rsidP="00B63A9E">
      <w:pPr>
        <w:pStyle w:val="a3"/>
        <w:wordWrap/>
        <w:spacing w:line="400" w:lineRule="exact"/>
        <w:rPr>
          <w:rFonts w:asciiTheme="majorEastAsia" w:eastAsiaTheme="majorEastAsia" w:hAnsiTheme="majorEastAsia"/>
          <w:spacing w:val="0"/>
          <w:sz w:val="21"/>
          <w:szCs w:val="21"/>
        </w:rPr>
      </w:pPr>
    </w:p>
    <w:p w14:paraId="322DCC77" w14:textId="5031C7F1" w:rsidR="00B63A9E" w:rsidRPr="006C7215" w:rsidRDefault="00B63A9E" w:rsidP="00B63A9E">
      <w:pPr>
        <w:pStyle w:val="a3"/>
        <w:spacing w:line="240" w:lineRule="auto"/>
        <w:ind w:rightChars="308" w:right="647"/>
        <w:jc w:val="center"/>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令和</w:t>
      </w:r>
      <w:r w:rsidR="00A00065">
        <w:rPr>
          <w:rFonts w:asciiTheme="majorEastAsia" w:eastAsiaTheme="majorEastAsia" w:hAnsiTheme="majorEastAsia" w:hint="eastAsia"/>
          <w:sz w:val="21"/>
          <w:szCs w:val="21"/>
        </w:rPr>
        <w:t>４</w:t>
      </w:r>
      <w:r w:rsidRPr="006C7215">
        <w:rPr>
          <w:rFonts w:asciiTheme="majorEastAsia" w:eastAsiaTheme="majorEastAsia" w:hAnsiTheme="majorEastAsia" w:hint="eastAsia"/>
          <w:sz w:val="21"/>
          <w:szCs w:val="21"/>
        </w:rPr>
        <w:t>年度</w:t>
      </w:r>
      <w:r w:rsidRPr="006C7215">
        <w:rPr>
          <w:rFonts w:asciiTheme="majorEastAsia" w:eastAsiaTheme="majorEastAsia" w:hAnsiTheme="majorEastAsia" w:cs="HG丸ｺﾞｼｯｸM-PRO" w:hint="eastAsia"/>
          <w:sz w:val="21"/>
          <w:szCs w:val="21"/>
        </w:rPr>
        <w:t>ESG</w:t>
      </w:r>
      <w:r w:rsidRPr="006C7215">
        <w:rPr>
          <w:rFonts w:asciiTheme="majorEastAsia" w:eastAsiaTheme="majorEastAsia" w:hAnsiTheme="majorEastAsia" w:cs="HG丸ｺﾞｼｯｸM-PRO"/>
          <w:sz w:val="21"/>
          <w:szCs w:val="21"/>
        </w:rPr>
        <w:t xml:space="preserve">地域金融促進事業　</w:t>
      </w:r>
      <w:r w:rsidRPr="006C7215">
        <w:rPr>
          <w:rFonts w:asciiTheme="majorEastAsia" w:eastAsiaTheme="majorEastAsia" w:hAnsiTheme="majorEastAsia" w:hint="eastAsia"/>
          <w:sz w:val="21"/>
          <w:szCs w:val="21"/>
        </w:rPr>
        <w:t>応募申請書</w:t>
      </w:r>
    </w:p>
    <w:p w14:paraId="2209D282" w14:textId="77777777" w:rsidR="00B63A9E" w:rsidRDefault="00B63A9E" w:rsidP="00B63A9E">
      <w:pPr>
        <w:pStyle w:val="a3"/>
        <w:wordWrap/>
        <w:spacing w:line="240" w:lineRule="auto"/>
        <w:rPr>
          <w:rFonts w:asciiTheme="majorEastAsia" w:eastAsiaTheme="majorEastAsia" w:hAnsiTheme="majorEastAsia"/>
          <w:spacing w:val="0"/>
        </w:rPr>
      </w:pPr>
    </w:p>
    <w:p w14:paraId="6DDD8E5B" w14:textId="77777777" w:rsidR="00174BD7" w:rsidRDefault="00174BD7" w:rsidP="00B63A9E">
      <w:pPr>
        <w:pStyle w:val="a3"/>
        <w:wordWrap/>
        <w:spacing w:line="240" w:lineRule="auto"/>
        <w:rPr>
          <w:rFonts w:asciiTheme="majorEastAsia" w:eastAsiaTheme="majorEastAsia" w:hAnsiTheme="majorEastAsia"/>
          <w:spacing w:val="0"/>
        </w:rPr>
      </w:pPr>
    </w:p>
    <w:p w14:paraId="67AB1DAF" w14:textId="70FE72FB" w:rsidR="00174BD7" w:rsidRPr="00174BD7" w:rsidRDefault="00174BD7" w:rsidP="00B63A9E">
      <w:pPr>
        <w:pStyle w:val="a3"/>
        <w:wordWrap/>
        <w:spacing w:line="240" w:lineRule="auto"/>
        <w:rPr>
          <w:rFonts w:asciiTheme="majorEastAsia" w:eastAsiaTheme="majorEastAsia" w:hAnsiTheme="majorEastAsia"/>
          <w:spacing w:val="0"/>
          <w:sz w:val="21"/>
        </w:rPr>
      </w:pPr>
      <w:r w:rsidRPr="00174BD7">
        <w:rPr>
          <w:rFonts w:asciiTheme="majorEastAsia" w:eastAsiaTheme="majorEastAsia" w:hAnsiTheme="majorEastAsia" w:hint="eastAsia"/>
          <w:spacing w:val="0"/>
          <w:sz w:val="21"/>
        </w:rPr>
        <w:t>「</w:t>
      </w:r>
      <w:r w:rsidR="00D13B2B" w:rsidRPr="00D13B2B">
        <w:rPr>
          <w:rFonts w:asciiTheme="majorEastAsia" w:eastAsiaTheme="majorEastAsia" w:hAnsiTheme="majorEastAsia" w:hint="eastAsia"/>
          <w:spacing w:val="0"/>
          <w:sz w:val="21"/>
        </w:rPr>
        <w:t>令和</w:t>
      </w:r>
      <w:r w:rsidR="00A00065">
        <w:rPr>
          <w:rFonts w:asciiTheme="majorEastAsia" w:eastAsiaTheme="majorEastAsia" w:hAnsiTheme="majorEastAsia" w:hint="eastAsia"/>
          <w:spacing w:val="0"/>
          <w:sz w:val="21"/>
        </w:rPr>
        <w:t>４</w:t>
      </w:r>
      <w:r w:rsidR="00D13B2B" w:rsidRPr="00D13B2B">
        <w:rPr>
          <w:rFonts w:asciiTheme="majorEastAsia" w:eastAsiaTheme="majorEastAsia" w:hAnsiTheme="majorEastAsia" w:hint="eastAsia"/>
          <w:spacing w:val="0"/>
          <w:sz w:val="21"/>
        </w:rPr>
        <w:t>年度ESG地域金融促進事業</w:t>
      </w:r>
      <w:r>
        <w:rPr>
          <w:rFonts w:asciiTheme="majorEastAsia" w:eastAsiaTheme="majorEastAsia" w:hAnsiTheme="majorEastAsia" w:hint="eastAsia"/>
          <w:spacing w:val="0"/>
          <w:sz w:val="21"/>
        </w:rPr>
        <w:t>」の公募要領に記載された応募要件</w:t>
      </w:r>
      <w:r w:rsidRPr="00174BD7">
        <w:rPr>
          <w:rFonts w:asciiTheme="majorEastAsia" w:eastAsiaTheme="majorEastAsia" w:hAnsiTheme="majorEastAsia" w:hint="eastAsia"/>
          <w:spacing w:val="0"/>
          <w:sz w:val="21"/>
        </w:rPr>
        <w:t>を了承した上で、以下の通り応募いたします。</w:t>
      </w:r>
    </w:p>
    <w:p w14:paraId="2A9EC0AE" w14:textId="77777777" w:rsidR="00174BD7" w:rsidRDefault="00174BD7" w:rsidP="00B63A9E">
      <w:pPr>
        <w:pStyle w:val="a3"/>
        <w:wordWrap/>
        <w:spacing w:line="240" w:lineRule="auto"/>
        <w:rPr>
          <w:rFonts w:asciiTheme="majorEastAsia" w:eastAsiaTheme="majorEastAsia" w:hAnsiTheme="majorEastAsia"/>
          <w:spacing w:val="0"/>
        </w:rPr>
      </w:pPr>
    </w:p>
    <w:p w14:paraId="2752A196" w14:textId="18736B54" w:rsidR="00F7349A" w:rsidRPr="006C7215" w:rsidRDefault="00AC02C2" w:rsidP="00F7349A">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t>１．</w:t>
      </w:r>
      <w:r w:rsidR="00F7349A" w:rsidRPr="006C7215">
        <w:rPr>
          <w:rFonts w:asciiTheme="majorEastAsia" w:eastAsiaTheme="majorEastAsia" w:hAnsiTheme="majorEastAsia" w:cs="ＭＳ 明朝" w:hint="eastAsia"/>
          <w:color w:val="000000"/>
          <w:kern w:val="0"/>
          <w:szCs w:val="32"/>
        </w:rPr>
        <w:t>申請事業の名称</w:t>
      </w:r>
    </w:p>
    <w:p w14:paraId="280DD12F" w14:textId="77777777" w:rsidR="00F7349A" w:rsidRPr="00FF69E6"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内容などを踏まえて、申請事業の名称を記載してください。</w:t>
      </w:r>
    </w:p>
    <w:p w14:paraId="351EBBCF" w14:textId="77777777" w:rsidR="00F7349A" w:rsidRPr="006C7215" w:rsidRDefault="00F7349A" w:rsidP="00F7349A">
      <w:pPr>
        <w:widowControl/>
        <w:ind w:firstLine="210"/>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t>「　　　　　　　　　　　　　　　　　　　　　　　　　　　　　　　　　　　　」</w:t>
      </w:r>
    </w:p>
    <w:p w14:paraId="7717D5D4" w14:textId="77777777" w:rsidR="00F7349A" w:rsidRPr="006C7215" w:rsidRDefault="00F7349A" w:rsidP="00F7349A">
      <w:pPr>
        <w:widowControl/>
        <w:jc w:val="left"/>
        <w:rPr>
          <w:rFonts w:asciiTheme="majorEastAsia" w:eastAsiaTheme="majorEastAsia" w:hAnsiTheme="majorEastAsia" w:cs="ＭＳ 明朝"/>
          <w:color w:val="000000"/>
          <w:kern w:val="0"/>
          <w:szCs w:val="32"/>
        </w:rPr>
      </w:pPr>
    </w:p>
    <w:p w14:paraId="687319DA" w14:textId="1EE934C2" w:rsidR="00F7349A" w:rsidRPr="004C07CC" w:rsidRDefault="00AC02C2" w:rsidP="00F7349A">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t>２．</w:t>
      </w:r>
      <w:r w:rsidR="00C4487D">
        <w:rPr>
          <w:rFonts w:asciiTheme="majorEastAsia" w:eastAsiaTheme="majorEastAsia" w:hAnsiTheme="majorEastAsia" w:cs="ＭＳ 明朝" w:hint="eastAsia"/>
          <w:color w:val="000000"/>
          <w:kern w:val="0"/>
          <w:szCs w:val="32"/>
        </w:rPr>
        <w:t>申請事業のタイプ</w:t>
      </w:r>
    </w:p>
    <w:p w14:paraId="22B3B982" w14:textId="72A6255E" w:rsidR="00F7349A" w:rsidRPr="004C07CC" w:rsidRDefault="00F7349A" w:rsidP="00F7349A">
      <w:pPr>
        <w:widowControl/>
        <w:spacing w:line="240" w:lineRule="exact"/>
        <w:ind w:left="573" w:hanging="363"/>
        <w:jc w:val="left"/>
        <w:rPr>
          <w:rFonts w:asciiTheme="majorEastAsia" w:eastAsiaTheme="majorEastAsia" w:hAnsiTheme="majorEastAsia" w:cs="ＭＳ 明朝"/>
          <w:kern w:val="0"/>
          <w:sz w:val="18"/>
          <w:szCs w:val="18"/>
        </w:rPr>
      </w:pPr>
      <w:r w:rsidRPr="004C07CC">
        <w:rPr>
          <w:rFonts w:asciiTheme="majorEastAsia" w:eastAsiaTheme="majorEastAsia" w:hAnsiTheme="majorEastAsia" w:cs="ＭＳ 明朝"/>
          <w:kern w:val="0"/>
          <w:sz w:val="18"/>
          <w:szCs w:val="18"/>
        </w:rPr>
        <w:t>※　申請事業</w:t>
      </w:r>
      <w:r w:rsidR="00C4487D">
        <w:rPr>
          <w:rFonts w:asciiTheme="majorEastAsia" w:eastAsiaTheme="majorEastAsia" w:hAnsiTheme="majorEastAsia" w:cs="ＭＳ 明朝" w:hint="eastAsia"/>
          <w:kern w:val="0"/>
          <w:sz w:val="18"/>
          <w:szCs w:val="18"/>
        </w:rPr>
        <w:t>がどのアプローチに該当するか、チェックをつけてください。</w:t>
      </w:r>
      <w:r w:rsidR="003D3F8E">
        <w:rPr>
          <w:rFonts w:asciiTheme="majorEastAsia" w:eastAsiaTheme="majorEastAsia" w:hAnsiTheme="majorEastAsia" w:cs="ＭＳ 明朝"/>
          <w:kern w:val="0"/>
          <w:sz w:val="18"/>
          <w:szCs w:val="18"/>
        </w:rPr>
        <w:br/>
      </w:r>
      <w:r w:rsidR="003D3F8E">
        <w:rPr>
          <w:rFonts w:asciiTheme="majorEastAsia" w:eastAsiaTheme="majorEastAsia" w:hAnsiTheme="majorEastAsia" w:cs="ＭＳ 明朝" w:hint="eastAsia"/>
          <w:kern w:val="0"/>
          <w:sz w:val="18"/>
          <w:szCs w:val="18"/>
        </w:rPr>
        <w:t>事業が複数のアプローチにまたがる場合、複数チェックを</w:t>
      </w:r>
      <w:r w:rsidR="00CB1069">
        <w:rPr>
          <w:rFonts w:asciiTheme="majorEastAsia" w:eastAsiaTheme="majorEastAsia" w:hAnsiTheme="majorEastAsia" w:cs="ＭＳ 明朝" w:hint="eastAsia"/>
          <w:kern w:val="0"/>
          <w:sz w:val="18"/>
          <w:szCs w:val="18"/>
        </w:rPr>
        <w:t>つけてください。</w:t>
      </w:r>
    </w:p>
    <w:p w14:paraId="63E0669F" w14:textId="77777777" w:rsidR="00F7349A" w:rsidRPr="004C07CC" w:rsidRDefault="00F7349A" w:rsidP="00F7349A">
      <w:pPr>
        <w:widowControl/>
        <w:spacing w:line="240" w:lineRule="exact"/>
        <w:ind w:left="573" w:hanging="363"/>
        <w:jc w:val="left"/>
        <w:rPr>
          <w:rFonts w:asciiTheme="majorEastAsia" w:eastAsiaTheme="majorEastAsia" w:hAnsiTheme="majorEastAsia" w:cs="ＭＳ 明朝"/>
          <w:color w:val="FF0000"/>
          <w:kern w:val="0"/>
          <w:sz w:val="18"/>
          <w:szCs w:val="18"/>
        </w:rPr>
      </w:pPr>
    </w:p>
    <w:p w14:paraId="32CDDD05" w14:textId="4D0DECC0" w:rsidR="00F7349A" w:rsidRPr="004C07CC" w:rsidRDefault="00F7349A" w:rsidP="00DC0EDD">
      <w:pPr>
        <w:widowControl/>
        <w:ind w:firstLine="384"/>
        <w:jc w:val="left"/>
        <w:rPr>
          <w:rFonts w:asciiTheme="majorEastAsia" w:eastAsiaTheme="majorEastAsia" w:hAnsiTheme="majorEastAsia" w:cs="ＭＳ 明朝"/>
          <w:kern w:val="0"/>
          <w:szCs w:val="32"/>
        </w:rPr>
      </w:pPr>
      <w:r w:rsidRPr="004C07CC">
        <w:rPr>
          <w:rFonts w:asciiTheme="majorEastAsia" w:eastAsiaTheme="majorEastAsia" w:hAnsiTheme="majorEastAsia" w:cs="ＭＳ 明朝" w:hint="eastAsia"/>
          <w:kern w:val="0"/>
          <w:szCs w:val="32"/>
        </w:rPr>
        <w:t xml:space="preserve">□　</w:t>
      </w:r>
      <w:r w:rsidR="00FF69E6" w:rsidRPr="004C07CC">
        <w:rPr>
          <w:rFonts w:asciiTheme="majorEastAsia" w:eastAsiaTheme="majorEastAsia" w:hAnsiTheme="majorEastAsia" w:cs="ＭＳ 明朝" w:hint="eastAsia"/>
          <w:kern w:val="0"/>
          <w:szCs w:val="32"/>
        </w:rPr>
        <w:t>①</w:t>
      </w:r>
      <w:r w:rsidR="003D3F8E" w:rsidRPr="003D3F8E">
        <w:rPr>
          <w:rFonts w:asciiTheme="majorEastAsia" w:eastAsiaTheme="majorEastAsia" w:hAnsiTheme="majorEastAsia" w:cs="ＭＳ 明朝" w:hint="eastAsia"/>
          <w:kern w:val="0"/>
          <w:szCs w:val="32"/>
        </w:rPr>
        <w:t>アプローチ１：「地域資源を活用した課題解決策の検討・支援」</w:t>
      </w:r>
    </w:p>
    <w:p w14:paraId="1EA4DAF1" w14:textId="2A4060B0" w:rsidR="00F7349A" w:rsidRPr="004C07CC" w:rsidRDefault="00F7349A" w:rsidP="00DC0EDD">
      <w:pPr>
        <w:widowControl/>
        <w:ind w:left="284" w:firstLine="100"/>
        <w:jc w:val="left"/>
        <w:rPr>
          <w:rFonts w:asciiTheme="majorEastAsia" w:eastAsiaTheme="majorEastAsia" w:hAnsiTheme="majorEastAsia" w:cs="ＭＳ 明朝"/>
          <w:kern w:val="0"/>
          <w:szCs w:val="32"/>
        </w:rPr>
      </w:pPr>
      <w:r w:rsidRPr="004C07CC">
        <w:rPr>
          <w:rFonts w:asciiTheme="majorEastAsia" w:eastAsiaTheme="majorEastAsia" w:hAnsiTheme="majorEastAsia" w:cs="ＭＳ 明朝" w:hint="eastAsia"/>
          <w:kern w:val="0"/>
          <w:szCs w:val="32"/>
        </w:rPr>
        <w:t xml:space="preserve">□　</w:t>
      </w:r>
      <w:r w:rsidR="00FF69E6" w:rsidRPr="004C07CC">
        <w:rPr>
          <w:rFonts w:asciiTheme="majorEastAsia" w:eastAsiaTheme="majorEastAsia" w:hAnsiTheme="majorEastAsia" w:cs="ＭＳ 明朝" w:hint="eastAsia"/>
          <w:kern w:val="0"/>
          <w:szCs w:val="32"/>
        </w:rPr>
        <w:t>②</w:t>
      </w:r>
      <w:r w:rsidR="003D3F8E" w:rsidRPr="003D3F8E">
        <w:rPr>
          <w:rFonts w:asciiTheme="majorEastAsia" w:eastAsiaTheme="majorEastAsia" w:hAnsiTheme="majorEastAsia" w:cs="ＭＳ 明朝" w:hint="eastAsia"/>
          <w:kern w:val="0"/>
          <w:szCs w:val="32"/>
        </w:rPr>
        <w:t>アプローチ２：「主要産業の持続可能性向上に関する検討・支援」</w:t>
      </w:r>
    </w:p>
    <w:p w14:paraId="35700606" w14:textId="1BF5D2ED" w:rsidR="00F7349A" w:rsidRPr="004F5610" w:rsidRDefault="00F7349A" w:rsidP="00DC0EDD">
      <w:pPr>
        <w:widowControl/>
        <w:ind w:left="284" w:firstLine="100"/>
        <w:jc w:val="left"/>
        <w:rPr>
          <w:rFonts w:asciiTheme="majorEastAsia" w:eastAsiaTheme="majorEastAsia" w:hAnsiTheme="majorEastAsia" w:cs="ＭＳ 明朝"/>
          <w:kern w:val="0"/>
          <w:szCs w:val="32"/>
          <w:u w:val="single"/>
        </w:rPr>
      </w:pPr>
      <w:r w:rsidRPr="004C07CC">
        <w:rPr>
          <w:rFonts w:asciiTheme="majorEastAsia" w:eastAsiaTheme="majorEastAsia" w:hAnsiTheme="majorEastAsia" w:cs="ＭＳ 明朝" w:hint="eastAsia"/>
          <w:kern w:val="0"/>
          <w:szCs w:val="32"/>
        </w:rPr>
        <w:t xml:space="preserve">□　</w:t>
      </w:r>
      <w:r w:rsidR="00FF69E6" w:rsidRPr="004C07CC">
        <w:rPr>
          <w:rFonts w:asciiTheme="majorEastAsia" w:eastAsiaTheme="majorEastAsia" w:hAnsiTheme="majorEastAsia" w:cs="ＭＳ 明朝" w:hint="eastAsia"/>
          <w:kern w:val="0"/>
          <w:szCs w:val="32"/>
        </w:rPr>
        <w:t>③</w:t>
      </w:r>
      <w:r w:rsidR="003D3F8E" w:rsidRPr="003D3F8E">
        <w:rPr>
          <w:rFonts w:asciiTheme="majorEastAsia" w:eastAsiaTheme="majorEastAsia" w:hAnsiTheme="majorEastAsia" w:cs="ＭＳ 明朝" w:hint="eastAsia"/>
          <w:kern w:val="0"/>
          <w:szCs w:val="32"/>
        </w:rPr>
        <w:t>アプローチ３：「個別企業を対象にした企業価値向上に向けた支援」</w:t>
      </w:r>
      <w:r w:rsidR="003F1AF3">
        <w:rPr>
          <w:rFonts w:asciiTheme="majorEastAsia" w:eastAsiaTheme="majorEastAsia" w:hAnsiTheme="majorEastAsia" w:cs="ＭＳ 明朝"/>
          <w:kern w:val="0"/>
          <w:szCs w:val="32"/>
        </w:rPr>
        <w:br/>
      </w:r>
      <w:r w:rsidR="003F1AF3" w:rsidRPr="004F5610">
        <w:rPr>
          <w:rFonts w:asciiTheme="majorEastAsia" w:eastAsiaTheme="majorEastAsia" w:hAnsiTheme="majorEastAsia" w:cs="ＭＳ 明朝" w:hint="eastAsia"/>
          <w:kern w:val="0"/>
          <w:szCs w:val="32"/>
          <w:u w:val="single"/>
        </w:rPr>
        <w:t>※各アプローチの例示はあくまで例であり、募集案件はこれに限定しません</w:t>
      </w:r>
    </w:p>
    <w:p w14:paraId="318FF157" w14:textId="77777777" w:rsidR="00AC02C2" w:rsidRDefault="00AC02C2" w:rsidP="00B63A9E">
      <w:pPr>
        <w:pStyle w:val="a3"/>
        <w:wordWrap/>
        <w:spacing w:line="240" w:lineRule="auto"/>
        <w:rPr>
          <w:rFonts w:asciiTheme="majorEastAsia" w:eastAsiaTheme="majorEastAsia" w:hAnsiTheme="majorEastAsia"/>
          <w:spacing w:val="0"/>
        </w:rPr>
      </w:pPr>
    </w:p>
    <w:p w14:paraId="3A6C4AD9" w14:textId="5435DDEF" w:rsidR="00174BD7" w:rsidRDefault="00174BD7" w:rsidP="00B63A9E">
      <w:pPr>
        <w:pStyle w:val="a3"/>
        <w:wordWrap/>
        <w:spacing w:line="240" w:lineRule="auto"/>
        <w:rPr>
          <w:rFonts w:asciiTheme="majorEastAsia" w:eastAsiaTheme="majorEastAsia" w:hAnsiTheme="majorEastAsia"/>
          <w:spacing w:val="0"/>
        </w:rPr>
      </w:pPr>
      <w:r>
        <w:rPr>
          <w:rFonts w:asciiTheme="majorEastAsia" w:eastAsiaTheme="majorEastAsia" w:hAnsiTheme="majorEastAsia"/>
          <w:noProof/>
          <w:spacing w:val="0"/>
        </w:rPr>
        <mc:AlternateContent>
          <mc:Choice Requires="wps">
            <w:drawing>
              <wp:anchor distT="0" distB="0" distL="114300" distR="114300" simplePos="0" relativeHeight="251659264" behindDoc="0" locked="0" layoutInCell="1" allowOverlap="1" wp14:anchorId="63D6CC29" wp14:editId="7F6F2E79">
                <wp:simplePos x="0" y="0"/>
                <wp:positionH relativeFrom="column">
                  <wp:posOffset>1947737</wp:posOffset>
                </wp:positionH>
                <wp:positionV relativeFrom="paragraph">
                  <wp:posOffset>208891</wp:posOffset>
                </wp:positionV>
                <wp:extent cx="3674733" cy="1409700"/>
                <wp:effectExtent l="0" t="0" r="21590" b="19050"/>
                <wp:wrapNone/>
                <wp:docPr id="1" name="正方形/長方形 1"/>
                <wp:cNvGraphicFramePr/>
                <a:graphic xmlns:a="http://schemas.openxmlformats.org/drawingml/2006/main">
                  <a:graphicData uri="http://schemas.microsoft.com/office/word/2010/wordprocessingShape">
                    <wps:wsp>
                      <wps:cNvSpPr/>
                      <wps:spPr>
                        <a:xfrm>
                          <a:off x="0" y="0"/>
                          <a:ext cx="3674733" cy="140970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1A58D" id="正方形/長方形 1" o:spid="_x0000_s1026" style="position:absolute;left:0;text-align:left;margin-left:153.35pt;margin-top:16.45pt;width:289.3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" filled="f" strokecolor="#5a5a5a [2109]" strokeweight="1pt"/>
            </w:pict>
          </mc:Fallback>
        </mc:AlternateContent>
      </w:r>
    </w:p>
    <w:p w14:paraId="67803F2C" w14:textId="6D150D8F" w:rsidR="00174BD7" w:rsidRDefault="00174BD7" w:rsidP="00174BD7">
      <w:pPr>
        <w:pStyle w:val="a3"/>
        <w:spacing w:line="240" w:lineRule="auto"/>
        <w:jc w:val="right"/>
        <w:rPr>
          <w:rFonts w:asciiTheme="majorEastAsia" w:eastAsiaTheme="majorEastAsia" w:hAnsiTheme="majorEastAsia"/>
          <w:spacing w:val="0"/>
          <w:sz w:val="21"/>
        </w:rPr>
      </w:pPr>
      <w:r>
        <w:rPr>
          <w:rFonts w:asciiTheme="majorEastAsia" w:eastAsiaTheme="majorEastAsia" w:hAnsiTheme="majorEastAsia" w:hint="eastAsia"/>
          <w:spacing w:val="0"/>
          <w:sz w:val="21"/>
        </w:rPr>
        <w:t>（</w:t>
      </w:r>
      <w:r w:rsidR="001D2CC1">
        <w:rPr>
          <w:rFonts w:asciiTheme="majorEastAsia" w:eastAsiaTheme="majorEastAsia" w:hAnsiTheme="majorEastAsia" w:hint="eastAsia"/>
          <w:spacing w:val="0"/>
          <w:sz w:val="21"/>
        </w:rPr>
        <w:t>責任者および</w:t>
      </w:r>
      <w:r w:rsidRPr="00174BD7">
        <w:rPr>
          <w:rFonts w:asciiTheme="majorEastAsia" w:eastAsiaTheme="majorEastAsia" w:hAnsiTheme="majorEastAsia" w:hint="eastAsia"/>
          <w:spacing w:val="0"/>
          <w:sz w:val="21"/>
        </w:rPr>
        <w:t>担当者連絡先</w:t>
      </w:r>
      <w:r>
        <w:rPr>
          <w:rFonts w:asciiTheme="majorEastAsia" w:eastAsiaTheme="majorEastAsia" w:hAnsiTheme="majorEastAsia" w:hint="eastAsia"/>
          <w:spacing w:val="0"/>
          <w:sz w:val="21"/>
        </w:rPr>
        <w:t xml:space="preserve">）　　　　　　</w:t>
      </w:r>
    </w:p>
    <w:p w14:paraId="3E045ABE" w14:textId="730A54F2" w:rsid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0"/>
          <w:sz w:val="22"/>
          <w:fitText w:val="880" w:id="-2071636480"/>
        </w:rPr>
        <w:t>所属部署</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481A0A1B" w14:textId="2ACE1DB1" w:rsidR="00174BD7" w:rsidRDefault="00174BD7" w:rsidP="00174BD7">
      <w:pPr>
        <w:pStyle w:val="a3"/>
        <w:spacing w:line="240" w:lineRule="auto"/>
        <w:jc w:val="right"/>
        <w:rPr>
          <w:rFonts w:asciiTheme="majorEastAsia" w:eastAsiaTheme="majorEastAsia" w:hAnsiTheme="majorEastAsia"/>
          <w:spacing w:val="0"/>
          <w:sz w:val="22"/>
        </w:rPr>
      </w:pPr>
      <w:r w:rsidRPr="00E44002">
        <w:rPr>
          <w:rFonts w:asciiTheme="majorEastAsia" w:eastAsiaTheme="majorEastAsia" w:hAnsiTheme="majorEastAsia" w:hint="eastAsia"/>
          <w:spacing w:val="220"/>
          <w:sz w:val="22"/>
          <w:fitText w:val="880" w:id="-2071636479"/>
        </w:rPr>
        <w:t>氏</w:t>
      </w:r>
      <w:r w:rsidRPr="00E44002">
        <w:rPr>
          <w:rFonts w:asciiTheme="majorEastAsia" w:eastAsiaTheme="majorEastAsia" w:hAnsiTheme="majorEastAsia" w:hint="eastAsia"/>
          <w:spacing w:val="0"/>
          <w:sz w:val="22"/>
          <w:fitText w:val="880" w:id="-2071636479"/>
        </w:rPr>
        <w:t>名</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2A029AE8" w14:textId="0FB76BDE" w:rsidR="00174BD7" w:rsidRDefault="00174BD7" w:rsidP="00174BD7">
      <w:pPr>
        <w:pStyle w:val="a3"/>
        <w:spacing w:line="240" w:lineRule="auto"/>
        <w:jc w:val="right"/>
        <w:rPr>
          <w:rFonts w:asciiTheme="majorEastAsia" w:eastAsiaTheme="majorEastAsia" w:hAnsiTheme="majorEastAsia"/>
          <w:spacing w:val="0"/>
          <w:sz w:val="22"/>
        </w:rPr>
      </w:pPr>
      <w:r w:rsidRPr="00E44002">
        <w:rPr>
          <w:rFonts w:asciiTheme="majorEastAsia" w:eastAsiaTheme="majorEastAsia" w:hAnsiTheme="majorEastAsia" w:hint="eastAsia"/>
          <w:spacing w:val="275"/>
          <w:sz w:val="22"/>
          <w:fitText w:val="880" w:id="-2071636224"/>
        </w:rPr>
        <w:t>TE</w:t>
      </w:r>
      <w:r w:rsidRPr="00E44002">
        <w:rPr>
          <w:rFonts w:asciiTheme="majorEastAsia" w:eastAsiaTheme="majorEastAsia" w:hAnsiTheme="majorEastAsia" w:hint="eastAsia"/>
          <w:spacing w:val="0"/>
          <w:sz w:val="22"/>
          <w:fitText w:val="880" w:id="-2071636224"/>
        </w:rPr>
        <w:t>L</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40FD7BBD" w14:textId="6C6D1A32" w:rsid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275"/>
          <w:sz w:val="22"/>
          <w:fitText w:val="880" w:id="-2071636223"/>
        </w:rPr>
        <w:t>FA</w:t>
      </w:r>
      <w:r w:rsidRPr="00174BD7">
        <w:rPr>
          <w:rFonts w:asciiTheme="majorEastAsia" w:eastAsiaTheme="majorEastAsia" w:hAnsiTheme="majorEastAsia" w:hint="eastAsia"/>
          <w:spacing w:val="0"/>
          <w:sz w:val="22"/>
          <w:fitText w:val="880" w:id="-2071636223"/>
        </w:rPr>
        <w:t>X</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5780EA1C" w14:textId="3A7C38C1" w:rsidR="00174BD7" w:rsidRPr="00174BD7" w:rsidRDefault="00174BD7" w:rsidP="00174BD7">
      <w:pPr>
        <w:pStyle w:val="a3"/>
        <w:spacing w:line="240" w:lineRule="auto"/>
        <w:jc w:val="right"/>
        <w:rPr>
          <w:rFonts w:asciiTheme="majorEastAsia" w:eastAsiaTheme="majorEastAsia" w:hAnsiTheme="majorEastAsia"/>
          <w:spacing w:val="0"/>
          <w:sz w:val="22"/>
        </w:rPr>
      </w:pPr>
      <w:r w:rsidRPr="00174BD7">
        <w:rPr>
          <w:rFonts w:asciiTheme="majorEastAsia" w:eastAsiaTheme="majorEastAsia" w:hAnsiTheme="majorEastAsia" w:hint="eastAsia"/>
          <w:spacing w:val="82"/>
          <w:sz w:val="22"/>
          <w:fitText w:val="880" w:id="-2071636222"/>
        </w:rPr>
        <w:t>Emai</w:t>
      </w:r>
      <w:r w:rsidRPr="00174BD7">
        <w:rPr>
          <w:rFonts w:asciiTheme="majorEastAsia" w:eastAsiaTheme="majorEastAsia" w:hAnsiTheme="majorEastAsia" w:hint="eastAsia"/>
          <w:spacing w:val="2"/>
          <w:sz w:val="22"/>
          <w:fitText w:val="880" w:id="-2071636222"/>
        </w:rPr>
        <w:t>l</w:t>
      </w:r>
      <w:r>
        <w:rPr>
          <w:rFonts w:asciiTheme="majorEastAsia" w:eastAsiaTheme="majorEastAsia" w:hAnsiTheme="majorEastAsia" w:hint="eastAsia"/>
          <w:spacing w:val="0"/>
          <w:sz w:val="22"/>
        </w:rPr>
        <w:t xml:space="preserve">：　　　　</w:t>
      </w:r>
      <w:r w:rsidR="00E44002">
        <w:rPr>
          <w:rFonts w:asciiTheme="majorEastAsia" w:eastAsiaTheme="majorEastAsia" w:hAnsiTheme="majorEastAsia" w:hint="eastAsia"/>
          <w:spacing w:val="0"/>
          <w:sz w:val="22"/>
        </w:rPr>
        <w:t xml:space="preserve">　　　　　　</w:t>
      </w:r>
      <w:r>
        <w:rPr>
          <w:rFonts w:asciiTheme="majorEastAsia" w:eastAsiaTheme="majorEastAsia" w:hAnsiTheme="majorEastAsia" w:hint="eastAsia"/>
          <w:spacing w:val="0"/>
          <w:sz w:val="22"/>
        </w:rPr>
        <w:t xml:space="preserve">　　　　　　　　　</w:t>
      </w:r>
    </w:p>
    <w:p w14:paraId="33034873" w14:textId="3D42E1B6" w:rsidR="00B63A9E" w:rsidRPr="006C7215" w:rsidRDefault="00AC02C2"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３</w:t>
      </w:r>
      <w:r w:rsidR="00B63A9E" w:rsidRPr="006C7215">
        <w:rPr>
          <w:rFonts w:asciiTheme="majorEastAsia" w:eastAsiaTheme="majorEastAsia" w:hAnsiTheme="majorEastAsia" w:cs="ＭＳ 明朝"/>
          <w:color w:val="000000"/>
          <w:kern w:val="0"/>
          <w:szCs w:val="32"/>
        </w:rPr>
        <w:t>．</w:t>
      </w:r>
      <w:r>
        <w:rPr>
          <w:rFonts w:asciiTheme="majorEastAsia" w:eastAsiaTheme="majorEastAsia" w:hAnsiTheme="majorEastAsia" w:cs="ＭＳ 明朝" w:hint="eastAsia"/>
          <w:color w:val="000000"/>
          <w:kern w:val="0"/>
          <w:szCs w:val="32"/>
        </w:rPr>
        <w:t>申請事業の概要</w:t>
      </w:r>
      <w:r w:rsidR="00B63A9E" w:rsidRPr="006C7215">
        <w:rPr>
          <w:rFonts w:asciiTheme="majorEastAsia" w:eastAsiaTheme="majorEastAsia" w:hAnsiTheme="majorEastAsia" w:cs="ＭＳ 明朝"/>
          <w:color w:val="000000"/>
          <w:kern w:val="0"/>
          <w:szCs w:val="32"/>
        </w:rPr>
        <w:t>（</w:t>
      </w:r>
      <w:r w:rsidR="00B63A9E">
        <w:rPr>
          <w:rFonts w:asciiTheme="majorEastAsia" w:eastAsiaTheme="majorEastAsia" w:hAnsiTheme="majorEastAsia" w:cs="ＭＳ 明朝" w:hint="eastAsia"/>
          <w:color w:val="000000"/>
          <w:kern w:val="0"/>
          <w:szCs w:val="32"/>
        </w:rPr>
        <w:t>最大</w:t>
      </w:r>
      <w:r w:rsidR="00F05537">
        <w:rPr>
          <w:rFonts w:asciiTheme="majorEastAsia" w:eastAsiaTheme="majorEastAsia" w:hAnsiTheme="majorEastAsia" w:cs="ＭＳ 明朝" w:hint="eastAsia"/>
          <w:color w:val="000000"/>
          <w:kern w:val="0"/>
          <w:szCs w:val="32"/>
        </w:rPr>
        <w:t>２</w:t>
      </w:r>
      <w:r w:rsidR="00B63A9E" w:rsidRPr="006C7215">
        <w:rPr>
          <w:rFonts w:asciiTheme="majorEastAsia" w:eastAsiaTheme="majorEastAsia" w:hAnsiTheme="majorEastAsia" w:cs="ＭＳ 明朝"/>
          <w:color w:val="000000"/>
          <w:kern w:val="0"/>
          <w:szCs w:val="32"/>
        </w:rPr>
        <w:t>ページ）</w:t>
      </w:r>
    </w:p>
    <w:p w14:paraId="1FFF2C9C" w14:textId="77777777" w:rsidR="00B63A9E" w:rsidRPr="004C07CC" w:rsidRDefault="00F05537" w:rsidP="00B63A9E">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（１）</w:t>
      </w:r>
      <w:r w:rsidRPr="004C07CC">
        <w:rPr>
          <w:rFonts w:asciiTheme="majorEastAsia" w:eastAsiaTheme="majorEastAsia" w:hAnsiTheme="majorEastAsia" w:cs="ＭＳ 明朝" w:hint="eastAsia"/>
          <w:kern w:val="0"/>
          <w:szCs w:val="32"/>
        </w:rPr>
        <w:t>本事業において</w:t>
      </w:r>
      <w:r w:rsidR="00FF69E6" w:rsidRPr="004C07CC">
        <w:rPr>
          <w:rFonts w:asciiTheme="majorEastAsia" w:eastAsiaTheme="majorEastAsia" w:hAnsiTheme="majorEastAsia" w:cs="ＭＳ 明朝" w:hint="eastAsia"/>
          <w:kern w:val="0"/>
          <w:szCs w:val="32"/>
        </w:rPr>
        <w:t>実施及び</w:t>
      </w:r>
      <w:r w:rsidRPr="004C07CC">
        <w:rPr>
          <w:rFonts w:asciiTheme="majorEastAsia" w:eastAsiaTheme="majorEastAsia" w:hAnsiTheme="majorEastAsia" w:cs="ＭＳ 明朝" w:hint="eastAsia"/>
          <w:kern w:val="0"/>
          <w:szCs w:val="32"/>
        </w:rPr>
        <w:t>実現したい事項</w:t>
      </w:r>
    </w:p>
    <w:p w14:paraId="1B5F256E" w14:textId="4F87FD74" w:rsidR="00B63A9E" w:rsidRPr="00FF69E6" w:rsidRDefault="00B63A9E" w:rsidP="00AE41E2">
      <w:pPr>
        <w:widowControl/>
        <w:spacing w:line="240" w:lineRule="exact"/>
        <w:ind w:left="573" w:hanging="363"/>
        <w:jc w:val="left"/>
        <w:rPr>
          <w:rFonts w:asciiTheme="majorEastAsia" w:eastAsiaTheme="majorEastAsia" w:hAnsiTheme="majorEastAsia" w:cs="ＭＳ 明朝"/>
          <w:kern w:val="0"/>
          <w:sz w:val="18"/>
          <w:szCs w:val="18"/>
        </w:rPr>
      </w:pPr>
      <w:r w:rsidRPr="004C07CC">
        <w:rPr>
          <w:rFonts w:asciiTheme="majorEastAsia" w:eastAsiaTheme="majorEastAsia" w:hAnsiTheme="majorEastAsia" w:cs="ＭＳ 明朝"/>
          <w:kern w:val="0"/>
          <w:sz w:val="18"/>
          <w:szCs w:val="18"/>
        </w:rPr>
        <w:t xml:space="preserve">※　</w:t>
      </w:r>
      <w:r w:rsidR="00F05537" w:rsidRPr="004C07CC">
        <w:rPr>
          <w:rFonts w:asciiTheme="majorEastAsia" w:eastAsiaTheme="majorEastAsia" w:hAnsiTheme="majorEastAsia" w:cs="ＭＳ 明朝" w:hint="eastAsia"/>
          <w:kern w:val="0"/>
          <w:sz w:val="18"/>
          <w:szCs w:val="18"/>
        </w:rPr>
        <w:t>応募申請する目的や理由、問題認識などを含め、本事業において貴金融機関において実施した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事項や、本事業を通じて実現した</w:t>
      </w:r>
      <w:r w:rsidR="00FF69E6" w:rsidRPr="004C07CC">
        <w:rPr>
          <w:rFonts w:asciiTheme="majorEastAsia" w:eastAsiaTheme="majorEastAsia" w:hAnsiTheme="majorEastAsia" w:cs="ＭＳ 明朝" w:hint="eastAsia"/>
          <w:kern w:val="0"/>
          <w:sz w:val="18"/>
          <w:szCs w:val="18"/>
        </w:rPr>
        <w:t>い</w:t>
      </w:r>
      <w:r w:rsidR="00F05537" w:rsidRPr="004C07CC">
        <w:rPr>
          <w:rFonts w:asciiTheme="majorEastAsia" w:eastAsiaTheme="majorEastAsia" w:hAnsiTheme="majorEastAsia" w:cs="ＭＳ 明朝" w:hint="eastAsia"/>
          <w:kern w:val="0"/>
          <w:sz w:val="18"/>
          <w:szCs w:val="18"/>
        </w:rPr>
        <w:t>事項について</w:t>
      </w:r>
      <w:r w:rsidR="00AE41E2">
        <w:rPr>
          <w:rFonts w:asciiTheme="majorEastAsia" w:eastAsiaTheme="majorEastAsia" w:hAnsiTheme="majorEastAsia" w:cs="ＭＳ 明朝" w:hint="eastAsia"/>
          <w:kern w:val="0"/>
          <w:sz w:val="18"/>
          <w:szCs w:val="18"/>
        </w:rPr>
        <w:t>ご</w:t>
      </w:r>
      <w:r w:rsidRPr="004C07CC">
        <w:rPr>
          <w:rFonts w:asciiTheme="majorEastAsia" w:eastAsiaTheme="majorEastAsia" w:hAnsiTheme="majorEastAsia" w:cs="ＭＳ 明朝"/>
          <w:kern w:val="0"/>
          <w:sz w:val="18"/>
          <w:szCs w:val="18"/>
        </w:rPr>
        <w:t>記載くだ</w:t>
      </w:r>
      <w:r w:rsidRPr="00FF69E6">
        <w:rPr>
          <w:rFonts w:asciiTheme="majorEastAsia" w:eastAsiaTheme="majorEastAsia" w:hAnsiTheme="majorEastAsia" w:cs="ＭＳ 明朝"/>
          <w:kern w:val="0"/>
          <w:sz w:val="18"/>
          <w:szCs w:val="18"/>
        </w:rPr>
        <w:t>さい。</w:t>
      </w:r>
      <w:r w:rsidR="003D3F8E">
        <w:rPr>
          <w:rFonts w:asciiTheme="majorEastAsia" w:eastAsiaTheme="majorEastAsia" w:hAnsiTheme="majorEastAsia" w:cs="ＭＳ 明朝" w:hint="eastAsia"/>
          <w:kern w:val="0"/>
          <w:sz w:val="18"/>
          <w:szCs w:val="18"/>
        </w:rPr>
        <w:t>その際、「ESG地域金融実践ガイド2.</w:t>
      </w:r>
      <w:r w:rsidR="00A00065">
        <w:rPr>
          <w:rFonts w:asciiTheme="majorEastAsia" w:eastAsiaTheme="majorEastAsia" w:hAnsiTheme="majorEastAsia" w:cs="ＭＳ 明朝"/>
          <w:kern w:val="0"/>
          <w:sz w:val="18"/>
          <w:szCs w:val="18"/>
        </w:rPr>
        <w:t>1</w:t>
      </w:r>
      <w:r w:rsidR="003D3F8E">
        <w:rPr>
          <w:rFonts w:asciiTheme="majorEastAsia" w:eastAsiaTheme="majorEastAsia" w:hAnsiTheme="majorEastAsia" w:cs="ＭＳ 明朝" w:hint="eastAsia"/>
          <w:kern w:val="0"/>
          <w:sz w:val="18"/>
          <w:szCs w:val="18"/>
        </w:rPr>
        <w:t>」</w:t>
      </w:r>
      <w:r w:rsidR="008D7E7F">
        <w:rPr>
          <w:rFonts w:asciiTheme="majorEastAsia" w:eastAsiaTheme="majorEastAsia" w:hAnsiTheme="majorEastAsia" w:cs="ＭＳ 明朝" w:hint="eastAsia"/>
          <w:kern w:val="0"/>
          <w:sz w:val="18"/>
          <w:szCs w:val="18"/>
        </w:rPr>
        <w:t>における記載</w:t>
      </w:r>
      <w:r w:rsidR="00CB1069">
        <w:rPr>
          <w:rFonts w:asciiTheme="majorEastAsia" w:eastAsiaTheme="majorEastAsia" w:hAnsiTheme="majorEastAsia" w:cs="ＭＳ 明朝" w:hint="eastAsia"/>
          <w:kern w:val="0"/>
          <w:sz w:val="18"/>
          <w:szCs w:val="18"/>
        </w:rPr>
        <w:t>を</w:t>
      </w:r>
      <w:r w:rsidR="008D7E7F">
        <w:rPr>
          <w:rFonts w:asciiTheme="majorEastAsia" w:eastAsiaTheme="majorEastAsia" w:hAnsiTheme="majorEastAsia" w:cs="ＭＳ 明朝" w:hint="eastAsia"/>
          <w:kern w:val="0"/>
          <w:sz w:val="18"/>
          <w:szCs w:val="18"/>
        </w:rPr>
        <w:t>踏まえ</w:t>
      </w:r>
      <w:r w:rsidR="002D3ADB">
        <w:rPr>
          <w:rFonts w:asciiTheme="majorEastAsia" w:eastAsiaTheme="majorEastAsia" w:hAnsiTheme="majorEastAsia" w:cs="ＭＳ 明朝" w:hint="eastAsia"/>
          <w:kern w:val="0"/>
          <w:sz w:val="18"/>
          <w:szCs w:val="18"/>
        </w:rPr>
        <w:t>、対象事業がどのアプローチに該当するか</w:t>
      </w:r>
      <w:r w:rsidR="002D3ADB" w:rsidRPr="004F5610">
        <w:rPr>
          <w:rFonts w:asciiTheme="majorEastAsia" w:eastAsiaTheme="majorEastAsia" w:hAnsiTheme="majorEastAsia" w:cs="ＭＳ 明朝" w:hint="eastAsia"/>
          <w:kern w:val="0"/>
          <w:sz w:val="18"/>
          <w:szCs w:val="18"/>
        </w:rPr>
        <w:t>、</w:t>
      </w:r>
      <w:r w:rsidR="00AE41E2" w:rsidRPr="004F5610">
        <w:rPr>
          <w:rFonts w:asciiTheme="majorEastAsia" w:eastAsiaTheme="majorEastAsia" w:hAnsiTheme="majorEastAsia" w:cs="ＭＳ 明朝" w:hint="eastAsia"/>
          <w:kern w:val="0"/>
          <w:sz w:val="18"/>
          <w:szCs w:val="18"/>
        </w:rPr>
        <w:t>地域金融機関の多くが課題として認識している事項についての取組であ</w:t>
      </w:r>
      <w:r w:rsidR="004F5610">
        <w:rPr>
          <w:rFonts w:asciiTheme="majorEastAsia" w:eastAsiaTheme="majorEastAsia" w:hAnsiTheme="majorEastAsia" w:cs="ＭＳ 明朝" w:hint="eastAsia"/>
          <w:kern w:val="0"/>
          <w:sz w:val="18"/>
          <w:szCs w:val="18"/>
        </w:rPr>
        <w:t>り、</w:t>
      </w:r>
      <w:r w:rsidR="00AE41E2" w:rsidRPr="004F5610">
        <w:rPr>
          <w:rFonts w:asciiTheme="majorEastAsia" w:eastAsiaTheme="majorEastAsia" w:hAnsiTheme="majorEastAsia" w:cs="ＭＳ 明朝" w:hint="eastAsia"/>
          <w:kern w:val="0"/>
          <w:sz w:val="18"/>
          <w:szCs w:val="18"/>
        </w:rPr>
        <w:t>ガイドを通じて広く発信していくことことが他金融機関にとって有意義であるか、またガイドや過去の事例を踏まえ、取組や対象とするテーマに先進性があるか、</w:t>
      </w:r>
      <w:r w:rsidR="00AE41E2">
        <w:rPr>
          <w:rFonts w:asciiTheme="majorEastAsia" w:eastAsiaTheme="majorEastAsia" w:hAnsiTheme="majorEastAsia" w:cs="ＭＳ 明朝" w:hint="eastAsia"/>
          <w:kern w:val="0"/>
          <w:sz w:val="18"/>
          <w:szCs w:val="18"/>
        </w:rPr>
        <w:t>理由</w:t>
      </w:r>
      <w:r w:rsidR="002D3ADB">
        <w:rPr>
          <w:rFonts w:asciiTheme="majorEastAsia" w:eastAsiaTheme="majorEastAsia" w:hAnsiTheme="majorEastAsia" w:cs="ＭＳ 明朝" w:hint="eastAsia"/>
          <w:kern w:val="0"/>
          <w:sz w:val="18"/>
          <w:szCs w:val="18"/>
        </w:rPr>
        <w:t>とともに</w:t>
      </w:r>
      <w:r w:rsidR="00AE41E2">
        <w:rPr>
          <w:rFonts w:asciiTheme="majorEastAsia" w:eastAsiaTheme="majorEastAsia" w:hAnsiTheme="majorEastAsia" w:cs="ＭＳ 明朝" w:hint="eastAsia"/>
          <w:kern w:val="0"/>
          <w:sz w:val="18"/>
          <w:szCs w:val="18"/>
        </w:rPr>
        <w:t>ご</w:t>
      </w:r>
      <w:r w:rsidR="008D7E7F">
        <w:rPr>
          <w:rFonts w:asciiTheme="majorEastAsia" w:eastAsiaTheme="majorEastAsia" w:hAnsiTheme="majorEastAsia" w:cs="ＭＳ 明朝" w:hint="eastAsia"/>
          <w:kern w:val="0"/>
          <w:sz w:val="18"/>
          <w:szCs w:val="18"/>
        </w:rPr>
        <w:t>記載ください。</w:t>
      </w:r>
      <w:r w:rsidR="003D3F8E">
        <w:rPr>
          <w:rFonts w:asciiTheme="majorEastAsia" w:eastAsiaTheme="majorEastAsia" w:hAnsiTheme="majorEastAsia" w:cs="ＭＳ 明朝" w:hint="eastAsia"/>
          <w:kern w:val="0"/>
          <w:sz w:val="18"/>
          <w:szCs w:val="18"/>
        </w:rPr>
        <w:t>また、</w:t>
      </w:r>
      <w:r w:rsidR="00F05537" w:rsidRPr="00FF69E6">
        <w:rPr>
          <w:rFonts w:asciiTheme="majorEastAsia" w:eastAsiaTheme="majorEastAsia" w:hAnsiTheme="majorEastAsia" w:cs="ＭＳ 明朝" w:hint="eastAsia"/>
          <w:kern w:val="0"/>
          <w:sz w:val="18"/>
          <w:szCs w:val="18"/>
        </w:rPr>
        <w:t>ESG地域金融の強化に向けた組織のレベルアップという観点で、本事業完了後の取組</w:t>
      </w:r>
      <w:r w:rsidR="00B229DE">
        <w:rPr>
          <w:rFonts w:asciiTheme="majorEastAsia" w:eastAsiaTheme="majorEastAsia" w:hAnsiTheme="majorEastAsia" w:cs="ＭＳ 明朝" w:hint="eastAsia"/>
          <w:kern w:val="0"/>
          <w:sz w:val="18"/>
          <w:szCs w:val="18"/>
        </w:rPr>
        <w:t>の</w:t>
      </w:r>
      <w:r w:rsidR="00F05537" w:rsidRPr="00FF69E6">
        <w:rPr>
          <w:rFonts w:asciiTheme="majorEastAsia" w:eastAsiaTheme="majorEastAsia" w:hAnsiTheme="majorEastAsia" w:cs="ＭＳ 明朝" w:hint="eastAsia"/>
          <w:kern w:val="0"/>
          <w:sz w:val="18"/>
          <w:szCs w:val="18"/>
        </w:rPr>
        <w:t>展開の方向性・可能性</w:t>
      </w:r>
      <w:r w:rsidR="003D3F8E">
        <w:rPr>
          <w:rFonts w:asciiTheme="majorEastAsia" w:eastAsiaTheme="majorEastAsia" w:hAnsiTheme="majorEastAsia" w:cs="ＭＳ 明朝" w:hint="eastAsia"/>
          <w:kern w:val="0"/>
          <w:sz w:val="18"/>
          <w:szCs w:val="18"/>
        </w:rPr>
        <w:t>についてもご</w:t>
      </w:r>
      <w:r w:rsidR="00F05537" w:rsidRPr="00FF69E6">
        <w:rPr>
          <w:rFonts w:asciiTheme="majorEastAsia" w:eastAsiaTheme="majorEastAsia" w:hAnsiTheme="majorEastAsia" w:cs="ＭＳ 明朝" w:hint="eastAsia"/>
          <w:kern w:val="0"/>
          <w:sz w:val="18"/>
          <w:szCs w:val="18"/>
        </w:rPr>
        <w:t>説明ください。</w:t>
      </w:r>
    </w:p>
    <w:p w14:paraId="2C2BAEC0" w14:textId="77777777" w:rsidR="00B63A9E" w:rsidRPr="003D3F8E" w:rsidRDefault="00B63A9E" w:rsidP="00B63A9E">
      <w:pPr>
        <w:widowControl/>
        <w:jc w:val="left"/>
        <w:rPr>
          <w:rFonts w:asciiTheme="majorEastAsia" w:eastAsiaTheme="majorEastAsia" w:hAnsiTheme="majorEastAsia" w:cs="ＭＳ 明朝"/>
          <w:color w:val="000000"/>
          <w:kern w:val="0"/>
          <w:szCs w:val="32"/>
        </w:rPr>
      </w:pPr>
    </w:p>
    <w:p w14:paraId="22DBC1A9" w14:textId="77777777" w:rsidR="00B63A9E" w:rsidRPr="003D3F8E" w:rsidRDefault="00B63A9E" w:rsidP="00B63A9E">
      <w:pPr>
        <w:widowControl/>
        <w:jc w:val="left"/>
        <w:rPr>
          <w:rFonts w:asciiTheme="majorEastAsia" w:eastAsiaTheme="majorEastAsia" w:hAnsiTheme="majorEastAsia" w:cs="ＭＳ 明朝"/>
          <w:color w:val="000000"/>
          <w:kern w:val="0"/>
          <w:szCs w:val="32"/>
        </w:rPr>
      </w:pPr>
    </w:p>
    <w:p w14:paraId="63A135ED" w14:textId="77777777" w:rsidR="00B63A9E" w:rsidRDefault="00B63A9E" w:rsidP="00B63A9E">
      <w:pPr>
        <w:widowControl/>
        <w:jc w:val="left"/>
        <w:rPr>
          <w:rFonts w:asciiTheme="majorEastAsia" w:eastAsiaTheme="majorEastAsia" w:hAnsiTheme="majorEastAsia" w:cs="ＭＳ 明朝"/>
          <w:color w:val="000000"/>
          <w:kern w:val="0"/>
          <w:szCs w:val="32"/>
        </w:rPr>
      </w:pPr>
    </w:p>
    <w:p w14:paraId="3A9EB484" w14:textId="77777777" w:rsidR="00B63A9E" w:rsidRDefault="00B63A9E" w:rsidP="00B63A9E">
      <w:pPr>
        <w:widowControl/>
        <w:jc w:val="left"/>
        <w:rPr>
          <w:rFonts w:asciiTheme="majorEastAsia" w:eastAsiaTheme="majorEastAsia" w:hAnsiTheme="majorEastAsia" w:cs="ＭＳ 明朝"/>
          <w:color w:val="000000"/>
          <w:kern w:val="0"/>
          <w:szCs w:val="32"/>
        </w:rPr>
      </w:pPr>
    </w:p>
    <w:p w14:paraId="7580099C" w14:textId="77777777" w:rsidR="00F05537" w:rsidRDefault="00F05537" w:rsidP="00B63A9E">
      <w:pPr>
        <w:widowControl/>
        <w:jc w:val="left"/>
        <w:rPr>
          <w:rFonts w:asciiTheme="majorEastAsia" w:eastAsiaTheme="majorEastAsia" w:hAnsiTheme="majorEastAsia" w:cs="ＭＳ 明朝"/>
          <w:color w:val="000000"/>
          <w:kern w:val="0"/>
          <w:szCs w:val="32"/>
        </w:rPr>
      </w:pPr>
    </w:p>
    <w:p w14:paraId="4BFDA7D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5D1C10C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8BBCAC8"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75F0822"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3C80A5F"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C42A876" w14:textId="77777777" w:rsidR="00F05537" w:rsidRDefault="00F05537" w:rsidP="00B63A9E">
      <w:pPr>
        <w:widowControl/>
        <w:jc w:val="left"/>
        <w:rPr>
          <w:rFonts w:asciiTheme="majorEastAsia" w:eastAsiaTheme="majorEastAsia" w:hAnsiTheme="majorEastAsia" w:cs="ＭＳ 明朝"/>
          <w:color w:val="000000"/>
          <w:kern w:val="0"/>
          <w:szCs w:val="32"/>
        </w:rPr>
      </w:pPr>
    </w:p>
    <w:p w14:paraId="2445C1C9" w14:textId="77777777" w:rsidR="00F05537" w:rsidRDefault="00F05537" w:rsidP="00B63A9E">
      <w:pPr>
        <w:widowControl/>
        <w:jc w:val="left"/>
        <w:rPr>
          <w:rFonts w:asciiTheme="majorEastAsia" w:eastAsiaTheme="majorEastAsia" w:hAnsiTheme="majorEastAsia" w:cs="ＭＳ 明朝"/>
          <w:color w:val="000000"/>
          <w:kern w:val="0"/>
          <w:szCs w:val="32"/>
        </w:rPr>
      </w:pPr>
    </w:p>
    <w:p w14:paraId="23280CDF" w14:textId="77777777" w:rsidR="00F05537" w:rsidRDefault="00F05537" w:rsidP="00B63A9E">
      <w:pPr>
        <w:widowControl/>
        <w:jc w:val="left"/>
        <w:rPr>
          <w:rFonts w:asciiTheme="majorEastAsia" w:eastAsiaTheme="majorEastAsia" w:hAnsiTheme="majorEastAsia" w:cs="ＭＳ 明朝"/>
          <w:color w:val="000000"/>
          <w:kern w:val="0"/>
          <w:szCs w:val="32"/>
        </w:rPr>
      </w:pPr>
    </w:p>
    <w:p w14:paraId="52827A1D" w14:textId="77777777" w:rsidR="00F05537" w:rsidRDefault="00F05537" w:rsidP="00B63A9E">
      <w:pPr>
        <w:widowControl/>
        <w:jc w:val="left"/>
        <w:rPr>
          <w:rFonts w:asciiTheme="majorEastAsia" w:eastAsiaTheme="majorEastAsia" w:hAnsiTheme="majorEastAsia" w:cs="ＭＳ 明朝"/>
          <w:color w:val="000000"/>
          <w:kern w:val="0"/>
          <w:szCs w:val="32"/>
        </w:rPr>
      </w:pPr>
    </w:p>
    <w:p w14:paraId="72937FBA" w14:textId="77777777" w:rsidR="00F05537" w:rsidRDefault="00F05537" w:rsidP="00B63A9E">
      <w:pPr>
        <w:widowControl/>
        <w:jc w:val="left"/>
        <w:rPr>
          <w:rFonts w:asciiTheme="majorEastAsia" w:eastAsiaTheme="majorEastAsia" w:hAnsiTheme="majorEastAsia" w:cs="ＭＳ 明朝"/>
          <w:color w:val="000000"/>
          <w:kern w:val="0"/>
          <w:szCs w:val="32"/>
        </w:rPr>
      </w:pPr>
    </w:p>
    <w:p w14:paraId="1F97F091" w14:textId="77777777" w:rsidR="00F05537" w:rsidRPr="00326459" w:rsidRDefault="00F05537" w:rsidP="00F05537">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（２）</w:t>
      </w:r>
      <w:r w:rsidRPr="00326459">
        <w:rPr>
          <w:rFonts w:asciiTheme="majorEastAsia" w:eastAsiaTheme="majorEastAsia" w:hAnsiTheme="majorEastAsia" w:cs="ＭＳ 明朝" w:hint="eastAsia"/>
          <w:kern w:val="0"/>
          <w:szCs w:val="32"/>
        </w:rPr>
        <w:t>支援に関する要望（事務局あるいは地元支援団対等への支援依頼）</w:t>
      </w:r>
    </w:p>
    <w:p w14:paraId="6790F0D9" w14:textId="1EC7FA0D" w:rsidR="00B114D2" w:rsidRDefault="00F05537" w:rsidP="00E82867">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申請</w:t>
      </w:r>
      <w:r w:rsidRPr="00FF69E6">
        <w:rPr>
          <w:rFonts w:asciiTheme="majorEastAsia" w:eastAsiaTheme="majorEastAsia" w:hAnsiTheme="majorEastAsia" w:cs="ＭＳ 明朝" w:hint="eastAsia"/>
          <w:kern w:val="0"/>
          <w:sz w:val="18"/>
          <w:szCs w:val="18"/>
        </w:rPr>
        <w:t>内容を実行するにあたって、</w:t>
      </w:r>
      <w:r w:rsidRPr="00FF69E6">
        <w:rPr>
          <w:rFonts w:asciiTheme="majorEastAsia" w:eastAsiaTheme="majorEastAsia" w:hAnsiTheme="majorEastAsia" w:cs="ＭＳ 明朝"/>
          <w:kern w:val="0"/>
          <w:sz w:val="18"/>
          <w:szCs w:val="18"/>
        </w:rPr>
        <w:t>事務局あるいは地元支援団体等に求める支援内容</w:t>
      </w:r>
      <w:r w:rsidRPr="00FF69E6">
        <w:rPr>
          <w:rFonts w:asciiTheme="majorEastAsia" w:eastAsiaTheme="majorEastAsia" w:hAnsiTheme="majorEastAsia" w:cs="ＭＳ 明朝" w:hint="eastAsia"/>
          <w:kern w:val="0"/>
          <w:sz w:val="18"/>
          <w:szCs w:val="18"/>
        </w:rPr>
        <w:t>を</w:t>
      </w:r>
      <w:r w:rsidR="00AE41E2">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Pr="00FF69E6">
        <w:rPr>
          <w:rFonts w:asciiTheme="majorEastAsia" w:eastAsiaTheme="majorEastAsia" w:hAnsiTheme="majorEastAsia" w:cs="ＭＳ 明朝" w:hint="eastAsia"/>
          <w:kern w:val="0"/>
          <w:sz w:val="18"/>
          <w:szCs w:val="18"/>
        </w:rPr>
        <w:t>特に、</w:t>
      </w:r>
      <w:r w:rsidRPr="00FF69E6">
        <w:rPr>
          <w:rFonts w:asciiTheme="majorEastAsia" w:eastAsiaTheme="majorEastAsia" w:hAnsiTheme="majorEastAsia" w:cs="ＭＳ 明朝"/>
          <w:kern w:val="0"/>
          <w:sz w:val="18"/>
          <w:szCs w:val="18"/>
        </w:rPr>
        <w:t>地元支援団体等</w:t>
      </w:r>
      <w:r w:rsidRPr="00FF69E6">
        <w:rPr>
          <w:rFonts w:asciiTheme="majorEastAsia" w:eastAsiaTheme="majorEastAsia" w:hAnsiTheme="majorEastAsia" w:cs="ＭＳ 明朝" w:hint="eastAsia"/>
          <w:kern w:val="0"/>
          <w:sz w:val="18"/>
          <w:szCs w:val="18"/>
        </w:rPr>
        <w:t>による支援を希望する場合は、支援内容が経費算定の根拠となるため、できるだけ具体</w:t>
      </w:r>
      <w:r w:rsidR="00AE41E2">
        <w:rPr>
          <w:rFonts w:asciiTheme="majorEastAsia" w:eastAsiaTheme="majorEastAsia" w:hAnsiTheme="majorEastAsia" w:cs="ＭＳ 明朝" w:hint="eastAsia"/>
          <w:kern w:val="0"/>
          <w:sz w:val="18"/>
          <w:szCs w:val="18"/>
        </w:rPr>
        <w:t>的にご記載</w:t>
      </w:r>
      <w:r w:rsidRPr="00FF69E6">
        <w:rPr>
          <w:rFonts w:asciiTheme="majorEastAsia" w:eastAsiaTheme="majorEastAsia" w:hAnsiTheme="majorEastAsia" w:cs="ＭＳ 明朝" w:hint="eastAsia"/>
          <w:kern w:val="0"/>
          <w:sz w:val="18"/>
          <w:szCs w:val="18"/>
        </w:rPr>
        <w:t>ください。</w:t>
      </w:r>
      <w:r w:rsidR="003D3F8E">
        <w:rPr>
          <w:rFonts w:asciiTheme="majorEastAsia" w:eastAsiaTheme="majorEastAsia" w:hAnsiTheme="majorEastAsia" w:cs="ＭＳ 明朝" w:hint="eastAsia"/>
          <w:kern w:val="0"/>
          <w:sz w:val="18"/>
          <w:szCs w:val="18"/>
        </w:rPr>
        <w:t>なお、</w:t>
      </w:r>
      <w:r w:rsidR="003D3F8E" w:rsidRPr="00316B2C">
        <w:rPr>
          <w:rFonts w:asciiTheme="majorEastAsia" w:eastAsiaTheme="majorEastAsia" w:hAnsiTheme="majorEastAsia" w:cs="ＭＳ 明朝" w:hint="eastAsia"/>
          <w:kern w:val="0"/>
          <w:sz w:val="18"/>
          <w:szCs w:val="18"/>
          <w:u w:val="single"/>
        </w:rPr>
        <w:t>本事業の支援対象はあくまで金融機関のESG地域金融実践であり、</w:t>
      </w:r>
      <w:r w:rsidR="00DC0EDD">
        <w:rPr>
          <w:rFonts w:asciiTheme="majorEastAsia" w:eastAsiaTheme="majorEastAsia" w:hAnsiTheme="majorEastAsia" w:cs="ＭＳ 明朝" w:hint="eastAsia"/>
          <w:kern w:val="0"/>
          <w:sz w:val="18"/>
          <w:szCs w:val="18"/>
          <w:u w:val="single"/>
        </w:rPr>
        <w:t>個別案件の</w:t>
      </w:r>
      <w:r w:rsidR="000328B5">
        <w:rPr>
          <w:rFonts w:asciiTheme="majorEastAsia" w:eastAsiaTheme="majorEastAsia" w:hAnsiTheme="majorEastAsia" w:cs="ＭＳ 明朝" w:hint="eastAsia"/>
          <w:kern w:val="0"/>
          <w:sz w:val="18"/>
          <w:szCs w:val="18"/>
          <w:u w:val="single"/>
        </w:rPr>
        <w:t>技術評価</w:t>
      </w:r>
      <w:r w:rsidR="00961BBF">
        <w:rPr>
          <w:rFonts w:asciiTheme="majorEastAsia" w:eastAsiaTheme="majorEastAsia" w:hAnsiTheme="majorEastAsia" w:cs="ＭＳ 明朝" w:hint="eastAsia"/>
          <w:kern w:val="0"/>
          <w:sz w:val="18"/>
          <w:szCs w:val="18"/>
          <w:u w:val="single"/>
        </w:rPr>
        <w:t>（技術</w:t>
      </w:r>
      <w:r w:rsidR="00961BBF" w:rsidRPr="00316B2C">
        <w:rPr>
          <w:rFonts w:asciiTheme="majorEastAsia" w:eastAsiaTheme="majorEastAsia" w:hAnsiTheme="majorEastAsia" w:cs="ＭＳ 明朝" w:hint="eastAsia"/>
          <w:kern w:val="0"/>
          <w:sz w:val="18"/>
          <w:szCs w:val="18"/>
          <w:u w:val="single"/>
        </w:rPr>
        <w:t>デュー・デリジェンス</w:t>
      </w:r>
      <w:r w:rsidR="00961BBF">
        <w:rPr>
          <w:rFonts w:asciiTheme="majorEastAsia" w:eastAsiaTheme="majorEastAsia" w:hAnsiTheme="majorEastAsia" w:cs="ＭＳ 明朝" w:hint="eastAsia"/>
          <w:kern w:val="0"/>
          <w:sz w:val="18"/>
          <w:szCs w:val="18"/>
          <w:u w:val="single"/>
        </w:rPr>
        <w:t>等）</w:t>
      </w:r>
      <w:r w:rsidR="000328B5">
        <w:rPr>
          <w:rFonts w:asciiTheme="majorEastAsia" w:eastAsiaTheme="majorEastAsia" w:hAnsiTheme="majorEastAsia" w:cs="ＭＳ 明朝" w:hint="eastAsia"/>
          <w:kern w:val="0"/>
          <w:sz w:val="18"/>
          <w:szCs w:val="18"/>
          <w:u w:val="single"/>
        </w:rPr>
        <w:t>や</w:t>
      </w:r>
      <w:r w:rsidR="00DC0EDD">
        <w:rPr>
          <w:rFonts w:asciiTheme="majorEastAsia" w:eastAsiaTheme="majorEastAsia" w:hAnsiTheme="majorEastAsia" w:cs="ＭＳ 明朝" w:hint="eastAsia"/>
          <w:kern w:val="0"/>
          <w:sz w:val="18"/>
          <w:szCs w:val="18"/>
          <w:u w:val="single"/>
        </w:rPr>
        <w:t>経済合理性評価（</w:t>
      </w:r>
      <w:r w:rsidR="0038663B">
        <w:rPr>
          <w:rFonts w:asciiTheme="majorEastAsia" w:eastAsiaTheme="majorEastAsia" w:hAnsiTheme="majorEastAsia" w:cs="ＭＳ 明朝" w:hint="eastAsia"/>
          <w:kern w:val="0"/>
          <w:sz w:val="18"/>
          <w:szCs w:val="18"/>
          <w:u w:val="single"/>
        </w:rPr>
        <w:t>実現可能性評価（F/S）</w:t>
      </w:r>
      <w:r w:rsidR="003D3F8E" w:rsidRPr="00316B2C">
        <w:rPr>
          <w:rFonts w:asciiTheme="majorEastAsia" w:eastAsiaTheme="majorEastAsia" w:hAnsiTheme="majorEastAsia" w:cs="ＭＳ 明朝" w:hint="eastAsia"/>
          <w:kern w:val="0"/>
          <w:sz w:val="18"/>
          <w:szCs w:val="18"/>
          <w:u w:val="single"/>
        </w:rPr>
        <w:t>等）</w:t>
      </w:r>
      <w:r w:rsidR="0038663B">
        <w:rPr>
          <w:rFonts w:asciiTheme="majorEastAsia" w:eastAsiaTheme="majorEastAsia" w:hAnsiTheme="majorEastAsia" w:cs="ＭＳ 明朝" w:hint="eastAsia"/>
          <w:kern w:val="0"/>
          <w:sz w:val="18"/>
          <w:szCs w:val="18"/>
          <w:u w:val="single"/>
        </w:rPr>
        <w:t>、特定企業へのコンサルティング</w:t>
      </w:r>
      <w:r w:rsidR="003D3F8E" w:rsidRPr="00316B2C">
        <w:rPr>
          <w:rFonts w:asciiTheme="majorEastAsia" w:eastAsiaTheme="majorEastAsia" w:hAnsiTheme="majorEastAsia" w:cs="ＭＳ 明朝" w:hint="eastAsia"/>
          <w:kern w:val="0"/>
          <w:sz w:val="18"/>
          <w:szCs w:val="18"/>
          <w:u w:val="single"/>
        </w:rPr>
        <w:t>は対象外となり</w:t>
      </w:r>
      <w:r w:rsidR="00316B2C" w:rsidRPr="00316B2C">
        <w:rPr>
          <w:rFonts w:asciiTheme="majorEastAsia" w:eastAsiaTheme="majorEastAsia" w:hAnsiTheme="majorEastAsia" w:cs="ＭＳ 明朝" w:hint="eastAsia"/>
          <w:kern w:val="0"/>
          <w:sz w:val="18"/>
          <w:szCs w:val="18"/>
          <w:u w:val="single"/>
        </w:rPr>
        <w:t>ます。</w:t>
      </w:r>
    </w:p>
    <w:p w14:paraId="05BC2117" w14:textId="67E1E6F8" w:rsidR="0038663B" w:rsidRPr="0038663B" w:rsidRDefault="0038663B" w:rsidP="00E82867">
      <w:pPr>
        <w:widowControl/>
        <w:spacing w:line="240" w:lineRule="exact"/>
        <w:ind w:left="573" w:hanging="363"/>
        <w:jc w:val="left"/>
        <w:rPr>
          <w:rFonts w:asciiTheme="majorEastAsia" w:eastAsiaTheme="majorEastAsia" w:hAnsiTheme="majorEastAsia" w:cs="ＭＳ 明朝"/>
          <w:kern w:val="0"/>
          <w:sz w:val="18"/>
          <w:szCs w:val="18"/>
        </w:rPr>
      </w:pPr>
      <w:r>
        <w:rPr>
          <w:rFonts w:asciiTheme="majorEastAsia" w:eastAsiaTheme="majorEastAsia" w:hAnsiTheme="majorEastAsia" w:cs="ＭＳ 明朝" w:hint="eastAsia"/>
          <w:kern w:val="0"/>
          <w:sz w:val="18"/>
          <w:szCs w:val="18"/>
        </w:rPr>
        <w:t>※  地域支援団体は、過去に金融機関のESG金融支援や地域経済エコシステムに対する</w:t>
      </w:r>
      <w:r w:rsidR="00775111">
        <w:rPr>
          <w:rFonts w:asciiTheme="majorEastAsia" w:eastAsiaTheme="majorEastAsia" w:hAnsiTheme="majorEastAsia" w:cs="ＭＳ 明朝" w:hint="eastAsia"/>
          <w:kern w:val="0"/>
          <w:sz w:val="18"/>
          <w:szCs w:val="18"/>
        </w:rPr>
        <w:t>支援</w:t>
      </w:r>
      <w:r>
        <w:rPr>
          <w:rFonts w:asciiTheme="majorEastAsia" w:eastAsiaTheme="majorEastAsia" w:hAnsiTheme="majorEastAsia" w:cs="ＭＳ 明朝" w:hint="eastAsia"/>
          <w:kern w:val="0"/>
          <w:sz w:val="18"/>
          <w:szCs w:val="18"/>
        </w:rPr>
        <w:t>実績があること</w:t>
      </w:r>
      <w:r w:rsidR="00775111">
        <w:rPr>
          <w:rFonts w:asciiTheme="majorEastAsia" w:eastAsiaTheme="majorEastAsia" w:hAnsiTheme="majorEastAsia" w:cs="ＭＳ 明朝" w:hint="eastAsia"/>
          <w:kern w:val="0"/>
          <w:sz w:val="18"/>
          <w:szCs w:val="18"/>
        </w:rPr>
        <w:t>を要件とします。</w:t>
      </w:r>
      <w:r w:rsidR="003F1AF3">
        <w:rPr>
          <w:rFonts w:asciiTheme="majorEastAsia" w:eastAsiaTheme="majorEastAsia" w:hAnsiTheme="majorEastAsia" w:cs="ＭＳ 明朝" w:hint="eastAsia"/>
          <w:kern w:val="0"/>
          <w:sz w:val="18"/>
          <w:szCs w:val="18"/>
        </w:rPr>
        <w:t>地域金融機関のシンクタンク、研究所などを想定</w:t>
      </w:r>
      <w:r w:rsidR="00AE41E2">
        <w:rPr>
          <w:rFonts w:asciiTheme="majorEastAsia" w:eastAsiaTheme="majorEastAsia" w:hAnsiTheme="majorEastAsia" w:cs="ＭＳ 明朝" w:hint="eastAsia"/>
          <w:kern w:val="0"/>
          <w:sz w:val="18"/>
          <w:szCs w:val="18"/>
        </w:rPr>
        <w:t>します</w:t>
      </w:r>
      <w:r w:rsidR="003F1AF3">
        <w:rPr>
          <w:rFonts w:asciiTheme="majorEastAsia" w:eastAsiaTheme="majorEastAsia" w:hAnsiTheme="majorEastAsia" w:cs="ＭＳ 明朝" w:hint="eastAsia"/>
          <w:kern w:val="0"/>
          <w:sz w:val="18"/>
          <w:szCs w:val="18"/>
        </w:rPr>
        <w:t>。</w:t>
      </w:r>
    </w:p>
    <w:p w14:paraId="2611D832"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14:paraId="159FCDAF" w14:textId="49D9E247" w:rsidR="00B63A9E" w:rsidRPr="006C7215" w:rsidRDefault="00AC02C2"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４</w:t>
      </w:r>
      <w:r w:rsidR="00B63A9E" w:rsidRPr="006C7215">
        <w:rPr>
          <w:rFonts w:asciiTheme="majorEastAsia" w:eastAsiaTheme="majorEastAsia" w:hAnsiTheme="majorEastAsia" w:cs="ＭＳ 明朝"/>
          <w:color w:val="000000"/>
          <w:kern w:val="0"/>
          <w:szCs w:val="32"/>
        </w:rPr>
        <w:t>．実施体制（最大１ページ）</w:t>
      </w:r>
    </w:p>
    <w:p w14:paraId="2EA26C0C" w14:textId="36802316"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xml:space="preserve">※　</w:t>
      </w:r>
      <w:r w:rsidR="00FF69E6" w:rsidRPr="00FF69E6">
        <w:rPr>
          <w:rFonts w:asciiTheme="majorEastAsia" w:eastAsiaTheme="majorEastAsia" w:hAnsiTheme="majorEastAsia" w:cs="ＭＳ 明朝" w:hint="eastAsia"/>
          <w:kern w:val="0"/>
          <w:sz w:val="18"/>
          <w:szCs w:val="18"/>
        </w:rPr>
        <w:t>取組</w:t>
      </w:r>
      <w:r w:rsidRPr="00FF69E6">
        <w:rPr>
          <w:rFonts w:asciiTheme="majorEastAsia" w:eastAsiaTheme="majorEastAsia" w:hAnsiTheme="majorEastAsia" w:cs="ＭＳ 明朝"/>
          <w:kern w:val="0"/>
          <w:sz w:val="18"/>
          <w:szCs w:val="18"/>
        </w:rPr>
        <w:t>内容に関わる主な関係主体について、その実施体制図と役割分担を</w:t>
      </w:r>
      <w:r w:rsidR="00AE41E2">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00CB1069" w:rsidRPr="004F5610">
        <w:rPr>
          <w:rFonts w:asciiTheme="majorEastAsia" w:eastAsiaTheme="majorEastAsia" w:hAnsiTheme="majorEastAsia" w:cs="ＭＳ 明朝" w:hint="eastAsia"/>
          <w:kern w:val="0"/>
          <w:sz w:val="18"/>
          <w:szCs w:val="18"/>
        </w:rPr>
        <w:t>申請者として、責任部署</w:t>
      </w:r>
      <w:r w:rsidR="00AE41E2" w:rsidRPr="004F5610">
        <w:rPr>
          <w:rFonts w:asciiTheme="majorEastAsia" w:eastAsiaTheme="majorEastAsia" w:hAnsiTheme="majorEastAsia" w:cs="ＭＳ 明朝" w:hint="eastAsia"/>
          <w:kern w:val="0"/>
          <w:sz w:val="18"/>
          <w:szCs w:val="18"/>
        </w:rPr>
        <w:t>はどこか、</w:t>
      </w:r>
      <w:r w:rsidR="00CB1069" w:rsidRPr="004F5610">
        <w:rPr>
          <w:rFonts w:asciiTheme="majorEastAsia" w:eastAsiaTheme="majorEastAsia" w:hAnsiTheme="majorEastAsia" w:cs="ＭＳ 明朝" w:hint="eastAsia"/>
          <w:kern w:val="0"/>
          <w:sz w:val="18"/>
          <w:szCs w:val="18"/>
        </w:rPr>
        <w:t>本事業に常時どの程度の人員が関わるか、</w:t>
      </w:r>
      <w:r w:rsidR="00AE41E2" w:rsidRPr="004F5610">
        <w:rPr>
          <w:rFonts w:asciiTheme="majorEastAsia" w:eastAsiaTheme="majorEastAsia" w:hAnsiTheme="majorEastAsia" w:cs="ＭＳ 明朝" w:hint="eastAsia"/>
          <w:kern w:val="0"/>
          <w:sz w:val="18"/>
          <w:szCs w:val="18"/>
        </w:rPr>
        <w:t>また</w:t>
      </w:r>
      <w:r w:rsidR="00CB1069" w:rsidRPr="004F5610">
        <w:rPr>
          <w:rFonts w:asciiTheme="majorEastAsia" w:eastAsiaTheme="majorEastAsia" w:hAnsiTheme="majorEastAsia" w:cs="ＭＳ 明朝" w:hint="eastAsia"/>
          <w:kern w:val="0"/>
          <w:sz w:val="18"/>
          <w:szCs w:val="18"/>
        </w:rPr>
        <w:t>経営層への報告</w:t>
      </w:r>
      <w:r w:rsidR="00AE41E2" w:rsidRPr="004F5610">
        <w:rPr>
          <w:rFonts w:asciiTheme="majorEastAsia" w:eastAsiaTheme="majorEastAsia" w:hAnsiTheme="majorEastAsia" w:cs="ＭＳ 明朝" w:hint="eastAsia"/>
          <w:kern w:val="0"/>
          <w:sz w:val="18"/>
          <w:szCs w:val="18"/>
        </w:rPr>
        <w:t>・連携</w:t>
      </w:r>
      <w:r w:rsidR="00CB1069" w:rsidRPr="004F5610">
        <w:rPr>
          <w:rFonts w:asciiTheme="majorEastAsia" w:eastAsiaTheme="majorEastAsia" w:hAnsiTheme="majorEastAsia" w:cs="ＭＳ 明朝" w:hint="eastAsia"/>
          <w:kern w:val="0"/>
          <w:sz w:val="18"/>
          <w:szCs w:val="18"/>
        </w:rPr>
        <w:t>体制についても具体的に</w:t>
      </w:r>
      <w:r w:rsidR="00AE41E2" w:rsidRPr="004F5610">
        <w:rPr>
          <w:rFonts w:asciiTheme="majorEastAsia" w:eastAsiaTheme="majorEastAsia" w:hAnsiTheme="majorEastAsia" w:cs="ＭＳ 明朝" w:hint="eastAsia"/>
          <w:kern w:val="0"/>
          <w:sz w:val="18"/>
          <w:szCs w:val="18"/>
        </w:rPr>
        <w:t>ご</w:t>
      </w:r>
      <w:r w:rsidR="00CB1069" w:rsidRPr="004F5610">
        <w:rPr>
          <w:rFonts w:asciiTheme="majorEastAsia" w:eastAsiaTheme="majorEastAsia" w:hAnsiTheme="majorEastAsia" w:cs="ＭＳ 明朝" w:hint="eastAsia"/>
          <w:kern w:val="0"/>
          <w:sz w:val="18"/>
          <w:szCs w:val="18"/>
        </w:rPr>
        <w:t>記載ください。</w:t>
      </w:r>
      <w:r w:rsidR="00CB1069">
        <w:rPr>
          <w:rFonts w:asciiTheme="majorEastAsia" w:eastAsiaTheme="majorEastAsia" w:hAnsiTheme="majorEastAsia" w:cs="ＭＳ 明朝" w:hint="eastAsia"/>
          <w:kern w:val="0"/>
          <w:sz w:val="18"/>
          <w:szCs w:val="18"/>
        </w:rPr>
        <w:t>また</w:t>
      </w:r>
      <w:r w:rsidRPr="00FF69E6">
        <w:rPr>
          <w:rFonts w:asciiTheme="majorEastAsia" w:eastAsiaTheme="majorEastAsia" w:hAnsiTheme="majorEastAsia" w:cs="ＭＳ 明朝"/>
          <w:kern w:val="0"/>
          <w:sz w:val="18"/>
          <w:szCs w:val="18"/>
        </w:rPr>
        <w:t>申請者以外として、検討対象の事業主体や</w:t>
      </w:r>
      <w:r w:rsidR="004F5610">
        <w:rPr>
          <w:rFonts w:asciiTheme="majorEastAsia" w:eastAsiaTheme="majorEastAsia" w:hAnsiTheme="majorEastAsia" w:cs="ＭＳ 明朝" w:hint="eastAsia"/>
          <w:kern w:val="0"/>
          <w:sz w:val="18"/>
          <w:szCs w:val="18"/>
        </w:rPr>
        <w:t>連携を想定する</w:t>
      </w:r>
      <w:r w:rsidRPr="00FF69E6">
        <w:rPr>
          <w:rFonts w:asciiTheme="majorEastAsia" w:eastAsiaTheme="majorEastAsia" w:hAnsiTheme="majorEastAsia" w:cs="ＭＳ 明朝"/>
          <w:kern w:val="0"/>
          <w:sz w:val="18"/>
          <w:szCs w:val="18"/>
        </w:rPr>
        <w:t>自治体、</w:t>
      </w:r>
      <w:r w:rsidR="00961BBF">
        <w:rPr>
          <w:rFonts w:asciiTheme="majorEastAsia" w:eastAsiaTheme="majorEastAsia" w:hAnsiTheme="majorEastAsia" w:cs="ＭＳ 明朝" w:hint="eastAsia"/>
          <w:kern w:val="0"/>
          <w:sz w:val="18"/>
          <w:szCs w:val="18"/>
        </w:rPr>
        <w:t>他の金融機関、</w:t>
      </w:r>
      <w:r w:rsidR="004F5610">
        <w:rPr>
          <w:rFonts w:asciiTheme="majorEastAsia" w:eastAsiaTheme="majorEastAsia" w:hAnsiTheme="majorEastAsia" w:cs="ＭＳ 明朝" w:hint="eastAsia"/>
          <w:kern w:val="0"/>
          <w:sz w:val="18"/>
          <w:szCs w:val="18"/>
        </w:rPr>
        <w:t>業界団体、</w:t>
      </w:r>
      <w:r w:rsidR="00AC02C2">
        <w:rPr>
          <w:rFonts w:asciiTheme="majorEastAsia" w:eastAsiaTheme="majorEastAsia" w:hAnsiTheme="majorEastAsia" w:cs="ＭＳ 明朝" w:hint="eastAsia"/>
          <w:kern w:val="0"/>
          <w:sz w:val="18"/>
          <w:szCs w:val="18"/>
        </w:rPr>
        <w:t>地域金融機関のシンクタンク等</w:t>
      </w:r>
      <w:r w:rsidRPr="00FF69E6">
        <w:rPr>
          <w:rFonts w:asciiTheme="majorEastAsia" w:eastAsiaTheme="majorEastAsia" w:hAnsiTheme="majorEastAsia" w:cs="ＭＳ 明朝" w:hint="eastAsia"/>
          <w:kern w:val="0"/>
          <w:sz w:val="18"/>
          <w:szCs w:val="18"/>
        </w:rPr>
        <w:t>がある場合は、主体名</w:t>
      </w:r>
      <w:r w:rsidR="004F5610">
        <w:rPr>
          <w:rFonts w:asciiTheme="majorEastAsia" w:eastAsiaTheme="majorEastAsia" w:hAnsiTheme="majorEastAsia" w:cs="ＭＳ 明朝" w:hint="eastAsia"/>
          <w:kern w:val="0"/>
          <w:sz w:val="18"/>
          <w:szCs w:val="18"/>
        </w:rPr>
        <w:t>とそれぞれの役割、連携の目的や想定されるメリット</w:t>
      </w:r>
      <w:r w:rsidRPr="00FF69E6">
        <w:rPr>
          <w:rFonts w:asciiTheme="majorEastAsia" w:eastAsiaTheme="majorEastAsia" w:hAnsiTheme="majorEastAsia" w:cs="ＭＳ 明朝" w:hint="eastAsia"/>
          <w:kern w:val="0"/>
          <w:sz w:val="18"/>
          <w:szCs w:val="18"/>
        </w:rPr>
        <w:t>を具体的に明記してください</w:t>
      </w:r>
      <w:r w:rsidRPr="00FF69E6">
        <w:rPr>
          <w:rFonts w:asciiTheme="majorEastAsia" w:eastAsiaTheme="majorEastAsia" w:hAnsiTheme="majorEastAsia" w:cs="ＭＳ 明朝"/>
          <w:kern w:val="0"/>
          <w:sz w:val="18"/>
          <w:szCs w:val="18"/>
        </w:rPr>
        <w:t>。</w:t>
      </w:r>
    </w:p>
    <w:p w14:paraId="2817C80D"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p>
    <w:p w14:paraId="33625D56"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r w:rsidRPr="006C7215">
        <w:rPr>
          <w:rFonts w:asciiTheme="majorEastAsia" w:eastAsiaTheme="majorEastAsia" w:hAnsiTheme="majorEastAsia" w:cs="ＭＳ 明朝"/>
          <w:color w:val="000000"/>
          <w:kern w:val="0"/>
          <w:szCs w:val="32"/>
        </w:rPr>
        <w:br w:type="page"/>
      </w:r>
    </w:p>
    <w:p w14:paraId="5FA37213" w14:textId="63564879" w:rsidR="00B63A9E" w:rsidRPr="006C7215" w:rsidRDefault="00AC02C2"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hint="eastAsia"/>
          <w:color w:val="000000"/>
          <w:kern w:val="0"/>
          <w:szCs w:val="32"/>
        </w:rPr>
        <w:lastRenderedPageBreak/>
        <w:t>５</w:t>
      </w:r>
      <w:r w:rsidR="00B63A9E" w:rsidRPr="006C7215">
        <w:rPr>
          <w:rFonts w:asciiTheme="majorEastAsia" w:eastAsiaTheme="majorEastAsia" w:hAnsiTheme="majorEastAsia" w:cs="ＭＳ 明朝"/>
          <w:color w:val="000000"/>
          <w:kern w:val="0"/>
          <w:szCs w:val="32"/>
        </w:rPr>
        <w:t>．経費内訳：地元支援団体による支援を希望する場合（最大１ページ）</w:t>
      </w:r>
    </w:p>
    <w:p w14:paraId="1C5C27D5" w14:textId="2C66E956" w:rsidR="00B63A9E" w:rsidRPr="00FF69E6"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FF69E6">
        <w:rPr>
          <w:rFonts w:asciiTheme="majorEastAsia" w:eastAsiaTheme="majorEastAsia" w:hAnsiTheme="majorEastAsia" w:cs="ＭＳ 明朝"/>
          <w:kern w:val="0"/>
          <w:sz w:val="18"/>
          <w:szCs w:val="18"/>
        </w:rPr>
        <w:t>※　地元支援団体</w:t>
      </w:r>
      <w:r w:rsidRPr="00FF69E6">
        <w:rPr>
          <w:rFonts w:asciiTheme="majorEastAsia" w:eastAsiaTheme="majorEastAsia" w:hAnsiTheme="majorEastAsia" w:cs="ＭＳ 明朝" w:hint="eastAsia"/>
          <w:kern w:val="0"/>
          <w:sz w:val="18"/>
          <w:szCs w:val="18"/>
        </w:rPr>
        <w:t>等</w:t>
      </w:r>
      <w:r w:rsidRPr="00FF69E6">
        <w:rPr>
          <w:rFonts w:asciiTheme="majorEastAsia" w:eastAsiaTheme="majorEastAsia" w:hAnsiTheme="majorEastAsia" w:cs="ＭＳ 明朝"/>
          <w:kern w:val="0"/>
          <w:sz w:val="18"/>
          <w:szCs w:val="18"/>
        </w:rPr>
        <w:t>による支援を希望する場合、</w:t>
      </w:r>
      <w:r w:rsidR="004F5610">
        <w:rPr>
          <w:rFonts w:asciiTheme="majorEastAsia" w:eastAsiaTheme="majorEastAsia" w:hAnsiTheme="majorEastAsia" w:cs="ＭＳ 明朝" w:hint="eastAsia"/>
          <w:kern w:val="0"/>
          <w:sz w:val="18"/>
          <w:szCs w:val="18"/>
        </w:rPr>
        <w:t>３</w:t>
      </w:r>
      <w:r w:rsidRPr="00FF69E6">
        <w:rPr>
          <w:rFonts w:asciiTheme="majorEastAsia" w:eastAsiaTheme="majorEastAsia" w:hAnsiTheme="majorEastAsia" w:cs="ＭＳ 明朝" w:hint="eastAsia"/>
          <w:kern w:val="0"/>
          <w:sz w:val="18"/>
          <w:szCs w:val="18"/>
        </w:rPr>
        <w:t>（２）支援内容を踏まえた</w:t>
      </w:r>
      <w:r w:rsidRPr="00FF69E6">
        <w:rPr>
          <w:rFonts w:asciiTheme="majorEastAsia" w:eastAsiaTheme="majorEastAsia" w:hAnsiTheme="majorEastAsia" w:cs="ＭＳ 明朝"/>
          <w:kern w:val="0"/>
          <w:sz w:val="18"/>
          <w:szCs w:val="18"/>
        </w:rPr>
        <w:t>経費の内訳を</w:t>
      </w:r>
      <w:r w:rsidR="00AE41E2">
        <w:rPr>
          <w:rFonts w:asciiTheme="majorEastAsia" w:eastAsiaTheme="majorEastAsia" w:hAnsiTheme="majorEastAsia" w:cs="ＭＳ 明朝" w:hint="eastAsia"/>
          <w:kern w:val="0"/>
          <w:sz w:val="18"/>
          <w:szCs w:val="18"/>
        </w:rPr>
        <w:t>ご</w:t>
      </w:r>
      <w:r w:rsidRPr="00FF69E6">
        <w:rPr>
          <w:rFonts w:asciiTheme="majorEastAsia" w:eastAsiaTheme="majorEastAsia" w:hAnsiTheme="majorEastAsia" w:cs="ＭＳ 明朝"/>
          <w:kern w:val="0"/>
          <w:sz w:val="18"/>
          <w:szCs w:val="18"/>
        </w:rPr>
        <w:t>記載ください。</w:t>
      </w:r>
      <w:r w:rsidRPr="00FF69E6">
        <w:rPr>
          <w:rFonts w:asciiTheme="majorEastAsia" w:eastAsiaTheme="majorEastAsia" w:hAnsiTheme="majorEastAsia" w:cs="ＭＳ 明朝" w:hint="eastAsia"/>
          <w:kern w:val="0"/>
          <w:sz w:val="18"/>
          <w:szCs w:val="18"/>
        </w:rPr>
        <w:t>金額については、採択決定後に申請者への確認及び事務局での精査後、確定</w:t>
      </w:r>
      <w:r w:rsidR="00F05537" w:rsidRPr="00FF69E6">
        <w:rPr>
          <w:rFonts w:asciiTheme="majorEastAsia" w:eastAsiaTheme="majorEastAsia" w:hAnsiTheme="majorEastAsia" w:cs="ＭＳ 明朝" w:hint="eastAsia"/>
          <w:kern w:val="0"/>
          <w:sz w:val="18"/>
          <w:szCs w:val="18"/>
        </w:rPr>
        <w:t>とします</w:t>
      </w:r>
      <w:r w:rsidRPr="00FF69E6">
        <w:rPr>
          <w:rFonts w:asciiTheme="majorEastAsia" w:eastAsiaTheme="majorEastAsia" w:hAnsiTheme="majorEastAsia" w:cs="ＭＳ 明朝" w:hint="eastAsia"/>
          <w:kern w:val="0"/>
          <w:sz w:val="18"/>
          <w:szCs w:val="18"/>
        </w:rPr>
        <w:t>。</w:t>
      </w:r>
      <w:r w:rsidR="00F05537" w:rsidRPr="00FF69E6">
        <w:rPr>
          <w:rFonts w:asciiTheme="majorEastAsia" w:eastAsiaTheme="majorEastAsia" w:hAnsiTheme="majorEastAsia" w:cs="ＭＳ 明朝" w:hint="eastAsia"/>
          <w:kern w:val="0"/>
          <w:sz w:val="18"/>
          <w:szCs w:val="18"/>
        </w:rPr>
        <w:t>なお、</w:t>
      </w:r>
      <w:r w:rsidRPr="00FF69E6">
        <w:rPr>
          <w:rFonts w:asciiTheme="majorEastAsia" w:eastAsiaTheme="majorEastAsia" w:hAnsiTheme="majorEastAsia" w:cs="ＭＳ 明朝" w:hint="eastAsia"/>
          <w:kern w:val="0"/>
          <w:sz w:val="18"/>
          <w:szCs w:val="18"/>
        </w:rPr>
        <w:t>記載額全額とならない場合が</w:t>
      </w:r>
      <w:r w:rsidR="00AE41E2">
        <w:rPr>
          <w:rFonts w:asciiTheme="majorEastAsia" w:eastAsiaTheme="majorEastAsia" w:hAnsiTheme="majorEastAsia" w:cs="ＭＳ 明朝" w:hint="eastAsia"/>
          <w:kern w:val="0"/>
          <w:sz w:val="18"/>
          <w:szCs w:val="18"/>
        </w:rPr>
        <w:t>ある点を</w:t>
      </w:r>
      <w:r w:rsidRPr="00FF69E6">
        <w:rPr>
          <w:rFonts w:asciiTheme="majorEastAsia" w:eastAsiaTheme="majorEastAsia" w:hAnsiTheme="majorEastAsia" w:cs="ＭＳ 明朝" w:hint="eastAsia"/>
          <w:kern w:val="0"/>
          <w:sz w:val="18"/>
          <w:szCs w:val="18"/>
        </w:rPr>
        <w:t>ご承知おきください。</w:t>
      </w:r>
    </w:p>
    <w:p w14:paraId="1670E38F" w14:textId="77777777" w:rsidR="00B63A9E" w:rsidRPr="00692595" w:rsidRDefault="00B63A9E" w:rsidP="00B63A9E">
      <w:pPr>
        <w:widowControl/>
        <w:jc w:val="left"/>
        <w:rPr>
          <w:rFonts w:asciiTheme="majorEastAsia" w:eastAsiaTheme="majorEastAsia" w:hAnsiTheme="majorEastAsia" w:cs="ＭＳ 明朝"/>
          <w:color w:val="000000"/>
          <w:kern w:val="0"/>
          <w:szCs w:val="32"/>
        </w:rPr>
      </w:pPr>
    </w:p>
    <w:p w14:paraId="03D69BE0" w14:textId="77777777" w:rsidR="00B63A9E" w:rsidRDefault="00B63A9E" w:rsidP="00B63A9E">
      <w:pPr>
        <w:widowControl/>
        <w:jc w:val="left"/>
        <w:rPr>
          <w:rFonts w:asciiTheme="majorEastAsia" w:eastAsiaTheme="majorEastAsia" w:hAnsiTheme="majorEastAsia" w:cs="ＭＳ 明朝"/>
          <w:color w:val="000000"/>
          <w:kern w:val="0"/>
          <w:szCs w:val="32"/>
        </w:rPr>
      </w:pPr>
    </w:p>
    <w:p w14:paraId="5B269952" w14:textId="77777777" w:rsidR="00B63A9E" w:rsidRDefault="00B63A9E" w:rsidP="00B63A9E">
      <w:pPr>
        <w:widowControl/>
        <w:jc w:val="left"/>
        <w:rPr>
          <w:rFonts w:asciiTheme="majorEastAsia" w:eastAsiaTheme="majorEastAsia" w:hAnsiTheme="majorEastAsia" w:cs="ＭＳ 明朝"/>
          <w:color w:val="000000"/>
          <w:kern w:val="0"/>
          <w:szCs w:val="32"/>
        </w:rPr>
      </w:pPr>
    </w:p>
    <w:p w14:paraId="72D4BA6C" w14:textId="77777777" w:rsidR="00B63A9E" w:rsidRDefault="00B63A9E" w:rsidP="00B63A9E">
      <w:pPr>
        <w:widowControl/>
        <w:jc w:val="left"/>
        <w:rPr>
          <w:rFonts w:asciiTheme="majorEastAsia" w:eastAsiaTheme="majorEastAsia" w:hAnsiTheme="majorEastAsia" w:cs="ＭＳ 明朝"/>
          <w:color w:val="000000"/>
          <w:kern w:val="0"/>
          <w:szCs w:val="32"/>
        </w:rPr>
      </w:pPr>
    </w:p>
    <w:p w14:paraId="6600C70E" w14:textId="77777777" w:rsidR="00B63A9E" w:rsidRPr="006C7215" w:rsidRDefault="00B63A9E" w:rsidP="00B63A9E">
      <w:pPr>
        <w:widowControl/>
        <w:jc w:val="left"/>
        <w:rPr>
          <w:rFonts w:asciiTheme="majorEastAsia" w:eastAsiaTheme="majorEastAsia" w:hAnsiTheme="majorEastAsia" w:cs="ＭＳ 明朝"/>
          <w:color w:val="000000"/>
          <w:kern w:val="0"/>
          <w:szCs w:val="32"/>
        </w:rPr>
      </w:pPr>
    </w:p>
    <w:p w14:paraId="46E14DCF" w14:textId="77777777" w:rsidR="00B63A9E" w:rsidRPr="00692595" w:rsidRDefault="00B63A9E" w:rsidP="00B63A9E">
      <w:pPr>
        <w:widowControl/>
        <w:jc w:val="left"/>
        <w:rPr>
          <w:rFonts w:asciiTheme="majorEastAsia" w:eastAsiaTheme="majorEastAsia" w:hAnsiTheme="majorEastAsia" w:cs="ＭＳ 明朝"/>
          <w:color w:val="000000"/>
          <w:kern w:val="0"/>
          <w:szCs w:val="32"/>
        </w:rPr>
      </w:pPr>
    </w:p>
    <w:p w14:paraId="4C72E35A" w14:textId="77777777" w:rsidR="00B63A9E" w:rsidRDefault="00B63A9E" w:rsidP="00B63A9E">
      <w:pPr>
        <w:widowControl/>
        <w:jc w:val="left"/>
        <w:rPr>
          <w:rFonts w:asciiTheme="majorEastAsia" w:eastAsiaTheme="majorEastAsia" w:hAnsiTheme="majorEastAsia" w:cs="ＭＳ 明朝"/>
          <w:color w:val="000000"/>
          <w:kern w:val="0"/>
          <w:szCs w:val="32"/>
        </w:rPr>
      </w:pPr>
      <w:r>
        <w:rPr>
          <w:rFonts w:asciiTheme="majorEastAsia" w:eastAsiaTheme="majorEastAsia" w:hAnsiTheme="majorEastAsia" w:cs="ＭＳ 明朝"/>
          <w:color w:val="000000"/>
          <w:kern w:val="0"/>
          <w:szCs w:val="32"/>
        </w:rPr>
        <w:br w:type="page"/>
      </w:r>
    </w:p>
    <w:p w14:paraId="6E88D5C6" w14:textId="1EC754ED" w:rsidR="00B63A9E" w:rsidRPr="00326459" w:rsidRDefault="00AC02C2" w:rsidP="00B63A9E">
      <w:pPr>
        <w:widowControl/>
        <w:jc w:val="left"/>
        <w:rPr>
          <w:rFonts w:asciiTheme="majorEastAsia" w:eastAsiaTheme="majorEastAsia" w:hAnsiTheme="majorEastAsia" w:cs="ＭＳ 明朝"/>
          <w:kern w:val="0"/>
          <w:szCs w:val="32"/>
        </w:rPr>
      </w:pPr>
      <w:bookmarkStart w:id="0" w:name="_Hlk36901270"/>
      <w:r>
        <w:rPr>
          <w:rFonts w:asciiTheme="majorEastAsia" w:eastAsiaTheme="majorEastAsia" w:hAnsiTheme="majorEastAsia" w:cs="ＭＳ 明朝" w:hint="eastAsia"/>
          <w:kern w:val="0"/>
          <w:szCs w:val="32"/>
        </w:rPr>
        <w:lastRenderedPageBreak/>
        <w:t>６</w:t>
      </w:r>
      <w:r w:rsidR="00B63A9E" w:rsidRPr="00326459">
        <w:rPr>
          <w:rFonts w:asciiTheme="majorEastAsia" w:eastAsiaTheme="majorEastAsia" w:hAnsiTheme="majorEastAsia" w:cs="ＭＳ 明朝"/>
          <w:kern w:val="0"/>
          <w:szCs w:val="32"/>
        </w:rPr>
        <w:t>．</w:t>
      </w:r>
      <w:r w:rsidR="00B63A9E" w:rsidRPr="00326459">
        <w:rPr>
          <w:rFonts w:asciiTheme="majorEastAsia" w:eastAsiaTheme="majorEastAsia" w:hAnsiTheme="majorEastAsia" w:cs="ＭＳ 明朝" w:hint="eastAsia"/>
          <w:kern w:val="0"/>
          <w:szCs w:val="32"/>
        </w:rPr>
        <w:t>ESG地域金融に関わる</w:t>
      </w:r>
      <w:r w:rsidR="00B63A9E" w:rsidRPr="00AE41E2">
        <w:rPr>
          <w:rFonts w:asciiTheme="majorEastAsia" w:eastAsiaTheme="majorEastAsia" w:hAnsiTheme="majorEastAsia" w:cs="ＭＳ 明朝" w:hint="eastAsia"/>
          <w:kern w:val="0"/>
          <w:szCs w:val="32"/>
        </w:rPr>
        <w:t>勉強会</w:t>
      </w:r>
      <w:r w:rsidR="00CB1069" w:rsidRPr="00AE41E2">
        <w:rPr>
          <w:rFonts w:asciiTheme="majorEastAsia" w:eastAsiaTheme="majorEastAsia" w:hAnsiTheme="majorEastAsia" w:cs="ＭＳ 明朝" w:hint="eastAsia"/>
          <w:kern w:val="0"/>
          <w:szCs w:val="32"/>
        </w:rPr>
        <w:t>及び経営層ダイアログ</w:t>
      </w:r>
      <w:r w:rsidR="00B63A9E" w:rsidRPr="00326459">
        <w:rPr>
          <w:rFonts w:asciiTheme="majorEastAsia" w:eastAsiaTheme="majorEastAsia" w:hAnsiTheme="majorEastAsia" w:cs="ＭＳ 明朝" w:hint="eastAsia"/>
          <w:kern w:val="0"/>
          <w:szCs w:val="32"/>
        </w:rPr>
        <w:t>の</w:t>
      </w:r>
      <w:r w:rsidR="00460678">
        <w:rPr>
          <w:rFonts w:asciiTheme="majorEastAsia" w:eastAsiaTheme="majorEastAsia" w:hAnsiTheme="majorEastAsia" w:cs="ＭＳ 明朝" w:hint="eastAsia"/>
          <w:kern w:val="0"/>
          <w:szCs w:val="32"/>
        </w:rPr>
        <w:t>希望内容・参加意向</w:t>
      </w:r>
    </w:p>
    <w:bookmarkEnd w:id="0"/>
    <w:p w14:paraId="0774926B" w14:textId="78640056" w:rsidR="00FF69E6" w:rsidRPr="00FF69E6" w:rsidRDefault="00B63A9E">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sidR="00CB1069">
        <w:rPr>
          <w:rFonts w:asciiTheme="majorEastAsia" w:eastAsiaTheme="majorEastAsia" w:hAnsiTheme="majorEastAsia" w:cs="ＭＳ 明朝" w:hint="eastAsia"/>
          <w:kern w:val="0"/>
          <w:sz w:val="18"/>
          <w:szCs w:val="18"/>
        </w:rPr>
        <w:t>詳細</w:t>
      </w:r>
      <w:r w:rsidRPr="00326459">
        <w:rPr>
          <w:rFonts w:asciiTheme="majorEastAsia" w:eastAsiaTheme="majorEastAsia" w:hAnsiTheme="majorEastAsia" w:cs="ＭＳ 明朝" w:hint="eastAsia"/>
          <w:kern w:val="0"/>
          <w:sz w:val="18"/>
          <w:szCs w:val="18"/>
        </w:rPr>
        <w:t>（</w:t>
      </w:r>
      <w:r w:rsidR="00CB1069">
        <w:rPr>
          <w:rFonts w:asciiTheme="majorEastAsia" w:eastAsiaTheme="majorEastAsia" w:hAnsiTheme="majorEastAsia" w:cs="ＭＳ 明朝" w:hint="eastAsia"/>
          <w:kern w:val="0"/>
          <w:sz w:val="18"/>
          <w:szCs w:val="18"/>
        </w:rPr>
        <w:t>開催</w:t>
      </w:r>
      <w:r w:rsidRPr="00326459">
        <w:rPr>
          <w:rFonts w:asciiTheme="majorEastAsia" w:eastAsiaTheme="majorEastAsia" w:hAnsiTheme="majorEastAsia" w:cs="ＭＳ 明朝" w:hint="eastAsia"/>
          <w:kern w:val="0"/>
          <w:sz w:val="18"/>
          <w:szCs w:val="18"/>
        </w:rPr>
        <w:t>場所、時期、内容等）は未定ですが、現時点で希望するテーマなどを</w:t>
      </w:r>
      <w:r w:rsidR="00AE41E2">
        <w:rPr>
          <w:rFonts w:asciiTheme="majorEastAsia" w:eastAsiaTheme="majorEastAsia" w:hAnsiTheme="majorEastAsia" w:cs="ＭＳ 明朝" w:hint="eastAsia"/>
          <w:kern w:val="0"/>
          <w:sz w:val="18"/>
          <w:szCs w:val="18"/>
        </w:rPr>
        <w:t>ご</w:t>
      </w:r>
      <w:r w:rsidRPr="00326459">
        <w:rPr>
          <w:rFonts w:asciiTheme="majorEastAsia" w:eastAsiaTheme="majorEastAsia" w:hAnsiTheme="majorEastAsia" w:cs="ＭＳ 明朝"/>
          <w:kern w:val="0"/>
          <w:sz w:val="18"/>
          <w:szCs w:val="18"/>
        </w:rPr>
        <w:t>記載ください。</w:t>
      </w:r>
    </w:p>
    <w:p w14:paraId="1E21BD95" w14:textId="77777777" w:rsidR="00B63A9E" w:rsidRPr="00326459" w:rsidRDefault="00B63A9E" w:rsidP="00B63A9E">
      <w:pPr>
        <w:widowControl/>
        <w:spacing w:line="240" w:lineRule="exact"/>
        <w:ind w:left="573" w:hanging="363"/>
        <w:jc w:val="left"/>
        <w:rPr>
          <w:rFonts w:asciiTheme="majorEastAsia" w:eastAsiaTheme="majorEastAsia" w:hAnsiTheme="majorEastAsia" w:cs="ＭＳ 明朝"/>
          <w:kern w:val="0"/>
          <w:sz w:val="18"/>
          <w:szCs w:val="18"/>
        </w:rPr>
      </w:pPr>
      <w:r w:rsidRPr="00326459">
        <w:rPr>
          <w:rFonts w:asciiTheme="majorEastAsia" w:eastAsiaTheme="majorEastAsia" w:hAnsiTheme="majorEastAsia" w:cs="ＭＳ 明朝" w:hint="eastAsia"/>
          <w:kern w:val="0"/>
          <w:sz w:val="18"/>
          <w:szCs w:val="18"/>
        </w:rPr>
        <w:t xml:space="preserve">　　</w:t>
      </w:r>
    </w:p>
    <w:p w14:paraId="653013CA" w14:textId="77777777" w:rsidR="00B63A9E" w:rsidRPr="00F1031E" w:rsidRDefault="00B63A9E" w:rsidP="00B63A9E">
      <w:pPr>
        <w:widowControl/>
        <w:jc w:val="left"/>
        <w:rPr>
          <w:rFonts w:asciiTheme="majorEastAsia" w:eastAsiaTheme="majorEastAsia" w:hAnsiTheme="majorEastAsia" w:cs="ＭＳ 明朝"/>
          <w:color w:val="0070C0"/>
          <w:kern w:val="0"/>
          <w:szCs w:val="32"/>
        </w:rPr>
      </w:pPr>
    </w:p>
    <w:p w14:paraId="007428B1" w14:textId="6B2BD0A9" w:rsidR="00B63A9E" w:rsidRPr="00CB1069" w:rsidRDefault="00B63A9E" w:rsidP="00B63A9E">
      <w:pPr>
        <w:widowControl/>
        <w:jc w:val="left"/>
        <w:rPr>
          <w:rFonts w:asciiTheme="majorEastAsia" w:eastAsiaTheme="majorEastAsia" w:hAnsiTheme="majorEastAsia" w:cs="ＭＳ 明朝"/>
          <w:kern w:val="0"/>
          <w:szCs w:val="32"/>
          <w:u w:val="single"/>
        </w:rPr>
      </w:pPr>
      <w:r w:rsidRPr="00CB1069">
        <w:rPr>
          <w:rFonts w:asciiTheme="majorEastAsia" w:eastAsiaTheme="majorEastAsia" w:hAnsiTheme="majorEastAsia" w:cs="ＭＳ 明朝" w:hint="eastAsia"/>
          <w:kern w:val="0"/>
          <w:szCs w:val="32"/>
          <w:u w:val="single"/>
        </w:rPr>
        <w:t>勉強会</w:t>
      </w:r>
      <w:r w:rsidR="004F5610">
        <w:rPr>
          <w:rFonts w:asciiTheme="majorEastAsia" w:eastAsiaTheme="majorEastAsia" w:hAnsiTheme="majorEastAsia" w:cs="ＭＳ 明朝" w:hint="eastAsia"/>
          <w:kern w:val="0"/>
          <w:szCs w:val="32"/>
          <w:u w:val="single"/>
        </w:rPr>
        <w:t>及び経営層ダイアログ</w:t>
      </w:r>
    </w:p>
    <w:p w14:paraId="0349CEE5" w14:textId="77777777" w:rsidR="00B63A9E" w:rsidRPr="00326459" w:rsidRDefault="00B63A9E" w:rsidP="00CB1069">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参加を希望する</w:t>
      </w:r>
    </w:p>
    <w:p w14:paraId="4192CA56" w14:textId="77777777" w:rsidR="00B63A9E" w:rsidRPr="00326459" w:rsidRDefault="00B63A9E" w:rsidP="00CB1069">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関心はあるが、現時点では判断できない</w:t>
      </w:r>
    </w:p>
    <w:p w14:paraId="37690B7C" w14:textId="77777777" w:rsidR="00B63A9E" w:rsidRPr="00326459" w:rsidRDefault="00B63A9E" w:rsidP="00CB1069">
      <w:pPr>
        <w:widowControl/>
        <w:ind w:firstLineChars="200" w:firstLine="420"/>
        <w:jc w:val="left"/>
        <w:rPr>
          <w:rFonts w:asciiTheme="majorEastAsia" w:eastAsiaTheme="majorEastAsia" w:hAnsiTheme="majorEastAsia" w:cs="ＭＳ 明朝"/>
          <w:kern w:val="0"/>
          <w:szCs w:val="32"/>
        </w:rPr>
      </w:pPr>
      <w:r w:rsidRPr="00326459">
        <w:rPr>
          <w:rFonts w:asciiTheme="majorEastAsia" w:eastAsiaTheme="majorEastAsia" w:hAnsiTheme="majorEastAsia" w:cs="ＭＳ 明朝" w:hint="eastAsia"/>
          <w:kern w:val="0"/>
          <w:szCs w:val="32"/>
        </w:rPr>
        <w:t>□　参加を希望しない</w:t>
      </w:r>
    </w:p>
    <w:p w14:paraId="53EA7527" w14:textId="77777777"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p>
    <w:p w14:paraId="649D4297" w14:textId="0EFB7D6C" w:rsidR="00B63A9E" w:rsidRPr="00326459" w:rsidRDefault="00B63A9E" w:rsidP="00B63A9E">
      <w:pPr>
        <w:widowControl/>
        <w:ind w:firstLineChars="200" w:firstLine="420"/>
        <w:jc w:val="left"/>
        <w:rPr>
          <w:rFonts w:asciiTheme="majorEastAsia" w:eastAsiaTheme="majorEastAsia" w:hAnsiTheme="majorEastAsia" w:cs="ＭＳ 明朝"/>
          <w:kern w:val="0"/>
          <w:szCs w:val="32"/>
        </w:rPr>
      </w:pPr>
      <w:r w:rsidRPr="00AE41E2">
        <w:rPr>
          <w:rFonts w:asciiTheme="majorEastAsia" w:eastAsiaTheme="majorEastAsia" w:hAnsiTheme="majorEastAsia" w:cs="ＭＳ 明朝" w:hint="eastAsia"/>
          <w:kern w:val="0"/>
          <w:szCs w:val="32"/>
        </w:rPr>
        <w:t>（</w:t>
      </w:r>
      <w:r w:rsidR="00CB1069" w:rsidRPr="00AE41E2">
        <w:rPr>
          <w:rFonts w:asciiTheme="majorEastAsia" w:eastAsiaTheme="majorEastAsia" w:hAnsiTheme="majorEastAsia" w:cs="ＭＳ 明朝" w:hint="eastAsia"/>
          <w:kern w:val="0"/>
          <w:szCs w:val="32"/>
        </w:rPr>
        <w:t>想定する参加者、</w:t>
      </w:r>
      <w:r w:rsidRPr="00AE41E2">
        <w:rPr>
          <w:rFonts w:asciiTheme="majorEastAsia" w:eastAsiaTheme="majorEastAsia" w:hAnsiTheme="majorEastAsia" w:cs="ＭＳ 明朝" w:hint="eastAsia"/>
          <w:kern w:val="0"/>
          <w:szCs w:val="32"/>
        </w:rPr>
        <w:t>取り扱いたい具体的なテーマなどがあれば</w:t>
      </w:r>
      <w:r w:rsidR="00AE41E2">
        <w:rPr>
          <w:rFonts w:asciiTheme="majorEastAsia" w:eastAsiaTheme="majorEastAsia" w:hAnsiTheme="majorEastAsia" w:cs="ＭＳ 明朝" w:hint="eastAsia"/>
          <w:kern w:val="0"/>
          <w:szCs w:val="32"/>
        </w:rPr>
        <w:t>ご</w:t>
      </w:r>
      <w:r w:rsidRPr="00AE41E2">
        <w:rPr>
          <w:rFonts w:asciiTheme="majorEastAsia" w:eastAsiaTheme="majorEastAsia" w:hAnsiTheme="majorEastAsia" w:cs="ＭＳ 明朝" w:hint="eastAsia"/>
          <w:kern w:val="0"/>
          <w:szCs w:val="32"/>
        </w:rPr>
        <w:t>記載ください）</w:t>
      </w:r>
    </w:p>
    <w:p w14:paraId="00108A81"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59E1CB4"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6DBFF4D0"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781FCBBC"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76D7E2F4"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532AADFD" w14:textId="77777777" w:rsidR="00B63A9E" w:rsidRPr="00F1031E" w:rsidRDefault="00B63A9E" w:rsidP="00B63A9E">
      <w:pPr>
        <w:widowControl/>
        <w:pBdr>
          <w:top w:val="single" w:sz="4" w:space="1" w:color="auto"/>
          <w:left w:val="single" w:sz="4" w:space="4" w:color="auto"/>
          <w:bottom w:val="single" w:sz="4" w:space="1" w:color="auto"/>
          <w:right w:val="single" w:sz="4" w:space="4" w:color="auto"/>
        </w:pBdr>
        <w:ind w:leftChars="270" w:left="567"/>
        <w:jc w:val="left"/>
        <w:rPr>
          <w:rFonts w:asciiTheme="majorEastAsia" w:eastAsiaTheme="majorEastAsia" w:hAnsiTheme="majorEastAsia" w:cs="ＭＳ 明朝"/>
          <w:color w:val="0070C0"/>
          <w:kern w:val="0"/>
          <w:szCs w:val="32"/>
        </w:rPr>
      </w:pPr>
    </w:p>
    <w:p w14:paraId="1C7722D0" w14:textId="77777777" w:rsidR="00B13A34" w:rsidRDefault="00B13A34" w:rsidP="002948A8">
      <w:pPr>
        <w:widowControl/>
        <w:jc w:val="left"/>
        <w:rPr>
          <w:rFonts w:asciiTheme="majorEastAsia" w:eastAsiaTheme="majorEastAsia" w:hAnsiTheme="majorEastAsia" w:cs="ＭＳ 明朝"/>
          <w:kern w:val="0"/>
          <w:szCs w:val="32"/>
        </w:rPr>
      </w:pPr>
    </w:p>
    <w:p w14:paraId="46673E72" w14:textId="77777777" w:rsidR="00B13A34" w:rsidRDefault="00B13A34" w:rsidP="002948A8">
      <w:pPr>
        <w:widowControl/>
        <w:jc w:val="left"/>
        <w:rPr>
          <w:rFonts w:asciiTheme="majorEastAsia" w:eastAsiaTheme="majorEastAsia" w:hAnsiTheme="majorEastAsia" w:cs="ＭＳ 明朝"/>
          <w:kern w:val="0"/>
          <w:szCs w:val="32"/>
        </w:rPr>
      </w:pPr>
    </w:p>
    <w:p w14:paraId="5D41D5BB" w14:textId="77777777" w:rsidR="00B13A34" w:rsidRDefault="00B13A34" w:rsidP="002948A8">
      <w:pPr>
        <w:widowControl/>
        <w:jc w:val="left"/>
        <w:rPr>
          <w:rFonts w:asciiTheme="majorEastAsia" w:eastAsiaTheme="majorEastAsia" w:hAnsiTheme="majorEastAsia" w:cs="ＭＳ 明朝"/>
          <w:kern w:val="0"/>
          <w:szCs w:val="32"/>
        </w:rPr>
      </w:pPr>
    </w:p>
    <w:p w14:paraId="66B32E2A" w14:textId="77777777" w:rsidR="00B13A34" w:rsidRDefault="00B13A34" w:rsidP="002948A8">
      <w:pPr>
        <w:widowControl/>
        <w:jc w:val="left"/>
        <w:rPr>
          <w:rFonts w:asciiTheme="majorEastAsia" w:eastAsiaTheme="majorEastAsia" w:hAnsiTheme="majorEastAsia" w:cs="ＭＳ 明朝"/>
          <w:kern w:val="0"/>
          <w:szCs w:val="32"/>
        </w:rPr>
      </w:pPr>
    </w:p>
    <w:p w14:paraId="570CADB7" w14:textId="0841FDD3" w:rsidR="002948A8" w:rsidRPr="00326459" w:rsidRDefault="002948A8" w:rsidP="002948A8">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t>７</w:t>
      </w:r>
      <w:r w:rsidRPr="00326459">
        <w:rPr>
          <w:rFonts w:asciiTheme="majorEastAsia" w:eastAsiaTheme="majorEastAsia" w:hAnsiTheme="majorEastAsia" w:cs="ＭＳ 明朝"/>
          <w:kern w:val="0"/>
          <w:szCs w:val="32"/>
        </w:rPr>
        <w:t>．</w:t>
      </w:r>
      <w:r>
        <w:rPr>
          <w:rFonts w:asciiTheme="majorEastAsia" w:eastAsiaTheme="majorEastAsia" w:hAnsiTheme="majorEastAsia" w:cs="ＭＳ 明朝" w:hint="eastAsia"/>
          <w:kern w:val="0"/>
          <w:szCs w:val="32"/>
        </w:rPr>
        <w:t>他採択機関への連絡先共有</w:t>
      </w:r>
    </w:p>
    <w:p w14:paraId="1C7124B8" w14:textId="3739F62F" w:rsidR="002948A8" w:rsidRPr="00FF69E6" w:rsidRDefault="002948A8" w:rsidP="002948A8">
      <w:pPr>
        <w:widowControl/>
        <w:spacing w:line="240" w:lineRule="exact"/>
        <w:ind w:left="573" w:hanging="363"/>
        <w:jc w:val="left"/>
        <w:rPr>
          <w:rFonts w:asciiTheme="majorEastAsia" w:eastAsiaTheme="majorEastAsia" w:hAnsiTheme="majorEastAsia" w:cs="ＭＳ 明朝"/>
          <w:color w:val="FF0000"/>
          <w:kern w:val="0"/>
          <w:sz w:val="18"/>
          <w:szCs w:val="18"/>
          <w:u w:val="single"/>
        </w:rPr>
      </w:pPr>
      <w:r w:rsidRPr="00326459">
        <w:rPr>
          <w:rFonts w:asciiTheme="majorEastAsia" w:eastAsiaTheme="majorEastAsia" w:hAnsiTheme="majorEastAsia" w:cs="ＭＳ 明朝"/>
          <w:kern w:val="0"/>
          <w:sz w:val="18"/>
          <w:szCs w:val="18"/>
        </w:rPr>
        <w:t xml:space="preserve">※　</w:t>
      </w:r>
      <w:r>
        <w:rPr>
          <w:rFonts w:asciiTheme="majorEastAsia" w:eastAsiaTheme="majorEastAsia" w:hAnsiTheme="majorEastAsia" w:cs="ＭＳ 明朝" w:hint="eastAsia"/>
          <w:kern w:val="0"/>
          <w:sz w:val="18"/>
          <w:szCs w:val="18"/>
        </w:rPr>
        <w:t>採択機関同士の横の連携を目的</w:t>
      </w:r>
      <w:r w:rsidR="004F5610">
        <w:rPr>
          <w:rFonts w:asciiTheme="majorEastAsia" w:eastAsiaTheme="majorEastAsia" w:hAnsiTheme="majorEastAsia" w:cs="ＭＳ 明朝" w:hint="eastAsia"/>
          <w:kern w:val="0"/>
          <w:sz w:val="18"/>
          <w:szCs w:val="18"/>
        </w:rPr>
        <w:t>とした</w:t>
      </w:r>
      <w:r>
        <w:rPr>
          <w:rFonts w:asciiTheme="majorEastAsia" w:eastAsiaTheme="majorEastAsia" w:hAnsiTheme="majorEastAsia" w:cs="ＭＳ 明朝" w:hint="eastAsia"/>
          <w:kern w:val="0"/>
          <w:sz w:val="18"/>
          <w:szCs w:val="18"/>
        </w:rPr>
        <w:t>連絡先共有の希望有無を</w:t>
      </w:r>
      <w:r w:rsidR="00AE41E2">
        <w:rPr>
          <w:rFonts w:asciiTheme="majorEastAsia" w:eastAsiaTheme="majorEastAsia" w:hAnsiTheme="majorEastAsia" w:cs="ＭＳ 明朝" w:hint="eastAsia"/>
          <w:kern w:val="0"/>
          <w:sz w:val="18"/>
          <w:szCs w:val="18"/>
        </w:rPr>
        <w:t>ご</w:t>
      </w:r>
      <w:r>
        <w:rPr>
          <w:rFonts w:asciiTheme="majorEastAsia" w:eastAsiaTheme="majorEastAsia" w:hAnsiTheme="majorEastAsia" w:cs="ＭＳ 明朝" w:hint="eastAsia"/>
          <w:kern w:val="0"/>
          <w:sz w:val="18"/>
          <w:szCs w:val="18"/>
        </w:rPr>
        <w:t>記載ください。希望する場合は</w:t>
      </w:r>
      <w:r w:rsidR="00AE41E2">
        <w:rPr>
          <w:rFonts w:asciiTheme="majorEastAsia" w:eastAsiaTheme="majorEastAsia" w:hAnsiTheme="majorEastAsia" w:cs="ＭＳ 明朝" w:hint="eastAsia"/>
          <w:kern w:val="0"/>
          <w:sz w:val="18"/>
          <w:szCs w:val="18"/>
        </w:rPr>
        <w:t>、</w:t>
      </w:r>
      <w:r>
        <w:rPr>
          <w:rFonts w:asciiTheme="majorEastAsia" w:eastAsiaTheme="majorEastAsia" w:hAnsiTheme="majorEastAsia" w:cs="ＭＳ 明朝" w:hint="eastAsia"/>
          <w:kern w:val="0"/>
          <w:sz w:val="18"/>
          <w:szCs w:val="18"/>
        </w:rPr>
        <w:t>担当者の連絡先について</w:t>
      </w:r>
      <w:r w:rsidR="00AE41E2">
        <w:rPr>
          <w:rFonts w:asciiTheme="majorEastAsia" w:eastAsiaTheme="majorEastAsia" w:hAnsiTheme="majorEastAsia" w:cs="ＭＳ 明朝" w:hint="eastAsia"/>
          <w:kern w:val="0"/>
          <w:sz w:val="18"/>
          <w:szCs w:val="18"/>
        </w:rPr>
        <w:t>以下の表を埋めてください</w:t>
      </w:r>
      <w:r>
        <w:rPr>
          <w:rFonts w:asciiTheme="majorEastAsia" w:eastAsiaTheme="majorEastAsia" w:hAnsiTheme="majorEastAsia" w:cs="ＭＳ 明朝" w:hint="eastAsia"/>
          <w:kern w:val="0"/>
          <w:sz w:val="18"/>
          <w:szCs w:val="18"/>
        </w:rPr>
        <w:t>。</w:t>
      </w:r>
    </w:p>
    <w:p w14:paraId="4F07B70B" w14:textId="5BDC0953" w:rsidR="002948A8" w:rsidRPr="004C07CC" w:rsidRDefault="002948A8" w:rsidP="002948A8">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Pr>
          <w:rFonts w:asciiTheme="majorEastAsia" w:eastAsiaTheme="majorEastAsia" w:hAnsiTheme="majorEastAsia" w:cs="ＭＳ 明朝" w:hint="eastAsia"/>
          <w:kern w:val="0"/>
          <w:szCs w:val="18"/>
        </w:rPr>
        <w:t>希望する</w:t>
      </w:r>
    </w:p>
    <w:p w14:paraId="76060B17" w14:textId="0D13C254" w:rsidR="002948A8" w:rsidRDefault="002948A8" w:rsidP="002948A8">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r>
      <w:r>
        <w:rPr>
          <w:rFonts w:asciiTheme="majorEastAsia" w:eastAsiaTheme="majorEastAsia" w:hAnsiTheme="majorEastAsia" w:cs="ＭＳ 明朝" w:hint="eastAsia"/>
          <w:kern w:val="0"/>
          <w:szCs w:val="18"/>
        </w:rPr>
        <w:t>希望しない</w:t>
      </w:r>
    </w:p>
    <w:p w14:paraId="11C44FE2" w14:textId="3CAA4FF3" w:rsidR="00E44002" w:rsidRPr="00E44002" w:rsidRDefault="00E44002" w:rsidP="00E44002">
      <w:pPr>
        <w:widowControl/>
        <w:spacing w:before="240"/>
        <w:ind w:left="573" w:hanging="363"/>
        <w:jc w:val="left"/>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担当者連絡先（希望する場合）</w:t>
      </w:r>
    </w:p>
    <w:tbl>
      <w:tblPr>
        <w:tblStyle w:val="af0"/>
        <w:tblW w:w="9683" w:type="dxa"/>
        <w:tblInd w:w="-5" w:type="dxa"/>
        <w:tblLook w:val="04A0" w:firstRow="1" w:lastRow="0" w:firstColumn="1" w:lastColumn="0" w:noHBand="0" w:noVBand="1"/>
      </w:tblPr>
      <w:tblGrid>
        <w:gridCol w:w="1923"/>
        <w:gridCol w:w="1196"/>
        <w:gridCol w:w="2410"/>
        <w:gridCol w:w="2204"/>
        <w:gridCol w:w="1950"/>
      </w:tblGrid>
      <w:tr w:rsidR="00E44002" w14:paraId="565BFCBB" w14:textId="77777777" w:rsidTr="00DC724B">
        <w:trPr>
          <w:trHeight w:val="245"/>
        </w:trPr>
        <w:tc>
          <w:tcPr>
            <w:tcW w:w="1923" w:type="dxa"/>
            <w:vAlign w:val="center"/>
          </w:tcPr>
          <w:p w14:paraId="0A410775" w14:textId="57FE62AA"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所属部署</w:t>
            </w:r>
          </w:p>
        </w:tc>
        <w:tc>
          <w:tcPr>
            <w:tcW w:w="1196" w:type="dxa"/>
            <w:vAlign w:val="center"/>
          </w:tcPr>
          <w:p w14:paraId="7BC7D12B" w14:textId="6FF9A2A5"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役職</w:t>
            </w:r>
          </w:p>
        </w:tc>
        <w:tc>
          <w:tcPr>
            <w:tcW w:w="2410" w:type="dxa"/>
            <w:vAlign w:val="center"/>
          </w:tcPr>
          <w:p w14:paraId="3BB04B45" w14:textId="0BB5672B"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kern w:val="0"/>
                <w:szCs w:val="18"/>
              </w:rPr>
              <w:ruby>
                <w:rubyPr>
                  <w:rubyAlign w:val="distributeSpace"/>
                  <w:hps w:val="10"/>
                  <w:hpsRaise w:val="18"/>
                  <w:hpsBaseText w:val="21"/>
                  <w:lid w:val="ja-JP"/>
                </w:rubyPr>
                <w:rt>
                  <w:r w:rsidR="00E44002" w:rsidRPr="00DC724B">
                    <w:rPr>
                      <w:rFonts w:ascii="ＭＳ ゴシック" w:eastAsia="ＭＳ ゴシック" w:hAnsi="ＭＳ ゴシック" w:cs="ＭＳ 明朝"/>
                      <w:kern w:val="0"/>
                      <w:sz w:val="10"/>
                      <w:szCs w:val="18"/>
                    </w:rPr>
                    <w:t>ふりがな</w:t>
                  </w:r>
                </w:rt>
                <w:rubyBase>
                  <w:r w:rsidR="00E44002">
                    <w:rPr>
                      <w:rFonts w:asciiTheme="majorEastAsia" w:eastAsiaTheme="majorEastAsia" w:hAnsiTheme="majorEastAsia" w:cs="ＭＳ 明朝"/>
                      <w:kern w:val="0"/>
                      <w:szCs w:val="18"/>
                    </w:rPr>
                    <w:t>氏名</w:t>
                  </w:r>
                </w:rubyBase>
              </w:ruby>
            </w:r>
          </w:p>
        </w:tc>
        <w:tc>
          <w:tcPr>
            <w:tcW w:w="2204" w:type="dxa"/>
            <w:vAlign w:val="center"/>
          </w:tcPr>
          <w:p w14:paraId="7544583A" w14:textId="4C938845"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Email</w:t>
            </w:r>
          </w:p>
        </w:tc>
        <w:tc>
          <w:tcPr>
            <w:tcW w:w="1950" w:type="dxa"/>
            <w:vAlign w:val="center"/>
          </w:tcPr>
          <w:p w14:paraId="59F991D2" w14:textId="5A040F7C" w:rsidR="00E44002" w:rsidRDefault="00E44002" w:rsidP="00DC724B">
            <w:pPr>
              <w:widowControl/>
              <w:spacing w:before="240"/>
              <w:jc w:val="center"/>
              <w:rPr>
                <w:rFonts w:asciiTheme="majorEastAsia" w:eastAsiaTheme="majorEastAsia" w:hAnsiTheme="majorEastAsia" w:cs="ＭＳ 明朝"/>
                <w:kern w:val="0"/>
                <w:szCs w:val="18"/>
              </w:rPr>
            </w:pPr>
            <w:r>
              <w:rPr>
                <w:rFonts w:asciiTheme="majorEastAsia" w:eastAsiaTheme="majorEastAsia" w:hAnsiTheme="majorEastAsia" w:cs="ＭＳ 明朝" w:hint="eastAsia"/>
                <w:kern w:val="0"/>
                <w:szCs w:val="18"/>
              </w:rPr>
              <w:t>TEL（任意）</w:t>
            </w:r>
          </w:p>
        </w:tc>
      </w:tr>
      <w:tr w:rsidR="00E44002" w14:paraId="1CFF05FE" w14:textId="77777777" w:rsidTr="00DC724B">
        <w:trPr>
          <w:trHeight w:val="564"/>
        </w:trPr>
        <w:tc>
          <w:tcPr>
            <w:tcW w:w="1923" w:type="dxa"/>
            <w:vAlign w:val="center"/>
          </w:tcPr>
          <w:p w14:paraId="100FBDCB"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46F0D183"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1FA27458"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36562112"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213F85DC" w14:textId="77777777" w:rsidR="00E44002" w:rsidRDefault="00E44002" w:rsidP="00E44002">
            <w:pPr>
              <w:widowControl/>
              <w:spacing w:before="240"/>
              <w:jc w:val="left"/>
              <w:rPr>
                <w:rFonts w:asciiTheme="majorEastAsia" w:eastAsiaTheme="majorEastAsia" w:hAnsiTheme="majorEastAsia" w:cs="ＭＳ 明朝"/>
                <w:kern w:val="0"/>
                <w:szCs w:val="18"/>
              </w:rPr>
            </w:pPr>
          </w:p>
        </w:tc>
      </w:tr>
      <w:tr w:rsidR="00E44002" w14:paraId="5ACE86CC" w14:textId="77777777" w:rsidTr="00DC724B">
        <w:trPr>
          <w:trHeight w:val="564"/>
        </w:trPr>
        <w:tc>
          <w:tcPr>
            <w:tcW w:w="1923" w:type="dxa"/>
            <w:vAlign w:val="center"/>
          </w:tcPr>
          <w:p w14:paraId="2476F22F"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0235A94E"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5FACB99A"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00591F7E"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7619E762" w14:textId="77777777" w:rsidR="00E44002" w:rsidRDefault="00E44002" w:rsidP="00E44002">
            <w:pPr>
              <w:widowControl/>
              <w:spacing w:before="240"/>
              <w:jc w:val="left"/>
              <w:rPr>
                <w:rFonts w:asciiTheme="majorEastAsia" w:eastAsiaTheme="majorEastAsia" w:hAnsiTheme="majorEastAsia" w:cs="ＭＳ 明朝"/>
                <w:kern w:val="0"/>
                <w:szCs w:val="18"/>
              </w:rPr>
            </w:pPr>
          </w:p>
        </w:tc>
      </w:tr>
      <w:tr w:rsidR="00E44002" w14:paraId="3F629FB0" w14:textId="77777777" w:rsidTr="00DC724B">
        <w:trPr>
          <w:trHeight w:val="551"/>
        </w:trPr>
        <w:tc>
          <w:tcPr>
            <w:tcW w:w="1923" w:type="dxa"/>
            <w:vAlign w:val="center"/>
          </w:tcPr>
          <w:p w14:paraId="6ADB4B28"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196" w:type="dxa"/>
            <w:vAlign w:val="center"/>
          </w:tcPr>
          <w:p w14:paraId="79DF357D"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410" w:type="dxa"/>
            <w:vAlign w:val="center"/>
          </w:tcPr>
          <w:p w14:paraId="0313F546"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2204" w:type="dxa"/>
            <w:vAlign w:val="center"/>
          </w:tcPr>
          <w:p w14:paraId="2FB53175" w14:textId="77777777" w:rsidR="00E44002" w:rsidRDefault="00E44002" w:rsidP="00E44002">
            <w:pPr>
              <w:widowControl/>
              <w:spacing w:before="240"/>
              <w:jc w:val="left"/>
              <w:rPr>
                <w:rFonts w:asciiTheme="majorEastAsia" w:eastAsiaTheme="majorEastAsia" w:hAnsiTheme="majorEastAsia" w:cs="ＭＳ 明朝"/>
                <w:kern w:val="0"/>
                <w:szCs w:val="18"/>
              </w:rPr>
            </w:pPr>
          </w:p>
        </w:tc>
        <w:tc>
          <w:tcPr>
            <w:tcW w:w="1950" w:type="dxa"/>
            <w:vAlign w:val="center"/>
          </w:tcPr>
          <w:p w14:paraId="553723BB" w14:textId="77777777" w:rsidR="00E44002" w:rsidRDefault="00E44002" w:rsidP="00E44002">
            <w:pPr>
              <w:widowControl/>
              <w:spacing w:before="240"/>
              <w:jc w:val="left"/>
              <w:rPr>
                <w:rFonts w:asciiTheme="majorEastAsia" w:eastAsiaTheme="majorEastAsia" w:hAnsiTheme="majorEastAsia" w:cs="ＭＳ 明朝"/>
                <w:kern w:val="0"/>
                <w:szCs w:val="18"/>
              </w:rPr>
            </w:pPr>
          </w:p>
        </w:tc>
      </w:tr>
    </w:tbl>
    <w:p w14:paraId="344EE43A" w14:textId="699BEEC0" w:rsidR="00B63A9E" w:rsidRPr="006C7215" w:rsidRDefault="00B63A9E" w:rsidP="00B63A9E">
      <w:pPr>
        <w:widowControl/>
        <w:jc w:val="left"/>
        <w:rPr>
          <w:rFonts w:asciiTheme="majorEastAsia" w:eastAsiaTheme="majorEastAsia" w:hAnsiTheme="majorEastAsia" w:cs="ＭＳ 明朝"/>
          <w:color w:val="000000"/>
          <w:kern w:val="0"/>
          <w:szCs w:val="32"/>
        </w:rPr>
      </w:pPr>
    </w:p>
    <w:p w14:paraId="519656BE" w14:textId="5EC8C808" w:rsidR="00656E1C" w:rsidRDefault="00656E1C">
      <w:pPr>
        <w:widowControl/>
        <w:jc w:val="left"/>
      </w:pPr>
      <w:r>
        <w:br w:type="page"/>
      </w:r>
    </w:p>
    <w:p w14:paraId="0F8A906B" w14:textId="368429EE" w:rsidR="00656E1C" w:rsidRPr="00326459" w:rsidRDefault="00B13A34" w:rsidP="00656E1C">
      <w:pPr>
        <w:widowControl/>
        <w:jc w:val="left"/>
        <w:rPr>
          <w:rFonts w:asciiTheme="majorEastAsia" w:eastAsiaTheme="majorEastAsia" w:hAnsiTheme="majorEastAsia" w:cs="ＭＳ 明朝"/>
          <w:kern w:val="0"/>
          <w:szCs w:val="32"/>
        </w:rPr>
      </w:pPr>
      <w:r>
        <w:rPr>
          <w:rFonts w:asciiTheme="majorEastAsia" w:eastAsiaTheme="majorEastAsia" w:hAnsiTheme="majorEastAsia" w:cs="ＭＳ 明朝" w:hint="eastAsia"/>
          <w:kern w:val="0"/>
          <w:szCs w:val="32"/>
        </w:rPr>
        <w:lastRenderedPageBreak/>
        <w:t>８</w:t>
      </w:r>
      <w:r w:rsidR="00656E1C" w:rsidRPr="00326459">
        <w:rPr>
          <w:rFonts w:asciiTheme="majorEastAsia" w:eastAsiaTheme="majorEastAsia" w:hAnsiTheme="majorEastAsia" w:cs="ＭＳ 明朝"/>
          <w:kern w:val="0"/>
          <w:szCs w:val="32"/>
        </w:rPr>
        <w:t>．</w:t>
      </w:r>
      <w:r w:rsidR="00656E1C" w:rsidRPr="00656E1C">
        <w:rPr>
          <w:rFonts w:asciiTheme="majorEastAsia" w:eastAsiaTheme="majorEastAsia" w:hAnsiTheme="majorEastAsia" w:cs="ＭＳ 明朝" w:hint="eastAsia"/>
          <w:kern w:val="0"/>
          <w:szCs w:val="32"/>
        </w:rPr>
        <w:t>応募前のチェックリスト（ご同意いただきたい事項）</w:t>
      </w:r>
    </w:p>
    <w:p w14:paraId="51D300BB" w14:textId="5535E377" w:rsidR="00C301FB" w:rsidRPr="004C07CC" w:rsidRDefault="00C301FB" w:rsidP="00C301FB">
      <w:pPr>
        <w:widowControl/>
        <w:spacing w:before="240"/>
        <w:ind w:left="573" w:hanging="363"/>
        <w:jc w:val="left"/>
        <w:rPr>
          <w:rFonts w:asciiTheme="majorEastAsia" w:eastAsiaTheme="majorEastAsia" w:hAnsiTheme="majorEastAsia" w:cs="ＭＳ 明朝"/>
          <w:kern w:val="0"/>
          <w:szCs w:val="18"/>
        </w:rPr>
      </w:pPr>
      <w:r w:rsidRPr="00C301FB">
        <w:rPr>
          <w:rFonts w:asciiTheme="majorEastAsia" w:eastAsiaTheme="majorEastAsia" w:hAnsiTheme="majorEastAsia" w:cs="ＭＳ 明朝" w:hint="eastAsia"/>
          <w:kern w:val="0"/>
          <w:szCs w:val="18"/>
        </w:rPr>
        <w:t>□</w:t>
      </w:r>
      <w:r w:rsidRPr="00C301FB">
        <w:rPr>
          <w:rFonts w:asciiTheme="majorEastAsia" w:eastAsiaTheme="majorEastAsia" w:hAnsiTheme="majorEastAsia" w:cs="ＭＳ 明朝" w:hint="eastAsia"/>
          <w:kern w:val="0"/>
          <w:szCs w:val="18"/>
        </w:rPr>
        <w:tab/>
      </w:r>
      <w:r w:rsidRPr="004C07CC">
        <w:rPr>
          <w:rFonts w:asciiTheme="majorEastAsia" w:eastAsiaTheme="majorEastAsia" w:hAnsiTheme="majorEastAsia" w:cs="ＭＳ 明朝" w:hint="eastAsia"/>
          <w:kern w:val="0"/>
          <w:szCs w:val="18"/>
        </w:rPr>
        <w:t>本応募申請書に記載した内容について、支援事務局が応募金融機関に対して電話等での</w:t>
      </w:r>
      <w:r w:rsidR="00A00065">
        <w:rPr>
          <w:rFonts w:asciiTheme="majorEastAsia" w:eastAsiaTheme="majorEastAsia" w:hAnsiTheme="majorEastAsia" w:cs="ＭＳ 明朝" w:hint="eastAsia"/>
          <w:kern w:val="0"/>
          <w:szCs w:val="18"/>
        </w:rPr>
        <w:t>インタビュー</w:t>
      </w:r>
      <w:r w:rsidRPr="004C07CC">
        <w:rPr>
          <w:rFonts w:asciiTheme="majorEastAsia" w:eastAsiaTheme="majorEastAsia" w:hAnsiTheme="majorEastAsia" w:cs="ＭＳ 明朝" w:hint="eastAsia"/>
          <w:kern w:val="0"/>
          <w:szCs w:val="18"/>
        </w:rPr>
        <w:t>を</w:t>
      </w:r>
      <w:r w:rsidR="00A00065">
        <w:rPr>
          <w:rFonts w:asciiTheme="majorEastAsia" w:eastAsiaTheme="majorEastAsia" w:hAnsiTheme="majorEastAsia" w:cs="ＭＳ 明朝" w:hint="eastAsia"/>
          <w:kern w:val="0"/>
          <w:szCs w:val="18"/>
        </w:rPr>
        <w:t>行う</w:t>
      </w:r>
      <w:r w:rsidRPr="004C07CC">
        <w:rPr>
          <w:rFonts w:asciiTheme="majorEastAsia" w:eastAsiaTheme="majorEastAsia" w:hAnsiTheme="majorEastAsia" w:cs="ＭＳ 明朝" w:hint="eastAsia"/>
          <w:kern w:val="0"/>
          <w:szCs w:val="18"/>
        </w:rPr>
        <w:t>ことを了承する（事務局からの問合せに対応することができる）</w:t>
      </w:r>
    </w:p>
    <w:p w14:paraId="26CFF80D" w14:textId="77777777" w:rsidR="00C301FB" w:rsidRPr="004C07CC" w:rsidRDefault="00C301FB" w:rsidP="00C301FB">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本事業から5年間、応募金融機関におけるESG要素を考慮した取組の実践状況等についてフォローアップ調査に協力することを了承する</w:t>
      </w:r>
    </w:p>
    <w:p w14:paraId="136BD6B4" w14:textId="0F642DCA" w:rsidR="00656E1C" w:rsidRPr="00C301FB" w:rsidRDefault="00C301FB" w:rsidP="00C301FB">
      <w:pPr>
        <w:widowControl/>
        <w:spacing w:before="240"/>
        <w:ind w:left="573" w:hanging="363"/>
        <w:jc w:val="left"/>
        <w:rPr>
          <w:rFonts w:asciiTheme="majorEastAsia" w:eastAsiaTheme="majorEastAsia" w:hAnsiTheme="majorEastAsia" w:cs="ＭＳ 明朝"/>
          <w:kern w:val="0"/>
          <w:szCs w:val="18"/>
        </w:rPr>
      </w:pPr>
      <w:r w:rsidRPr="004C07CC">
        <w:rPr>
          <w:rFonts w:asciiTheme="majorEastAsia" w:eastAsiaTheme="majorEastAsia" w:hAnsiTheme="majorEastAsia" w:cs="ＭＳ 明朝" w:hint="eastAsia"/>
          <w:kern w:val="0"/>
          <w:szCs w:val="18"/>
        </w:rPr>
        <w:t>□</w:t>
      </w:r>
      <w:r w:rsidRPr="004C07CC">
        <w:rPr>
          <w:rFonts w:asciiTheme="majorEastAsia" w:eastAsiaTheme="majorEastAsia" w:hAnsiTheme="majorEastAsia" w:cs="ＭＳ 明朝" w:hint="eastAsia"/>
          <w:kern w:val="0"/>
          <w:szCs w:val="18"/>
        </w:rPr>
        <w:tab/>
        <w:t>採択された場合に応募金融機関名を対外公表することに同意する</w:t>
      </w:r>
      <w:r>
        <w:rPr>
          <w:rFonts w:asciiTheme="majorEastAsia" w:eastAsiaTheme="majorEastAsia" w:hAnsiTheme="majorEastAsia" w:cs="ＭＳ 明朝"/>
          <w:kern w:val="0"/>
          <w:szCs w:val="18"/>
        </w:rPr>
        <w:br/>
      </w:r>
    </w:p>
    <w:p w14:paraId="2B1871E9" w14:textId="77777777" w:rsidR="003B0603" w:rsidRPr="00656E1C" w:rsidRDefault="003B0603"/>
    <w:sectPr w:rsidR="003B0603" w:rsidRPr="00656E1C" w:rsidSect="00AC76B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2842" w14:textId="77777777" w:rsidR="00CC191E" w:rsidRDefault="00CC191E" w:rsidP="00DC0EDD">
      <w:r>
        <w:separator/>
      </w:r>
    </w:p>
  </w:endnote>
  <w:endnote w:type="continuationSeparator" w:id="0">
    <w:p w14:paraId="48AA9307" w14:textId="77777777" w:rsidR="00CC191E" w:rsidRDefault="00CC191E" w:rsidP="00DC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316931"/>
      <w:docPartObj>
        <w:docPartGallery w:val="Page Numbers (Bottom of Page)"/>
        <w:docPartUnique/>
      </w:docPartObj>
    </w:sdtPr>
    <w:sdtEndPr/>
    <w:sdtContent>
      <w:p w14:paraId="1E3A7DA8" w14:textId="4B576914" w:rsidR="00F77AF3" w:rsidRDefault="00F77AF3">
        <w:pPr>
          <w:pStyle w:val="ad"/>
          <w:jc w:val="center"/>
        </w:pPr>
        <w:r>
          <w:fldChar w:fldCharType="begin"/>
        </w:r>
        <w:r>
          <w:instrText>PAGE   \* MERGEFORMAT</w:instrText>
        </w:r>
        <w:r>
          <w:fldChar w:fldCharType="separate"/>
        </w:r>
        <w:r w:rsidR="00B13A34" w:rsidRPr="00B13A34">
          <w:rPr>
            <w:noProof/>
            <w:lang w:val="ja-JP"/>
          </w:rPr>
          <w:t>7</w:t>
        </w:r>
        <w:r>
          <w:fldChar w:fldCharType="end"/>
        </w:r>
      </w:p>
    </w:sdtContent>
  </w:sdt>
  <w:p w14:paraId="0A1145D1" w14:textId="77777777" w:rsidR="00F77AF3" w:rsidRDefault="00F77AF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5F1B" w14:textId="77777777" w:rsidR="00CC191E" w:rsidRDefault="00CC191E" w:rsidP="00DC0EDD">
      <w:r>
        <w:separator/>
      </w:r>
    </w:p>
  </w:footnote>
  <w:footnote w:type="continuationSeparator" w:id="0">
    <w:p w14:paraId="11039913" w14:textId="77777777" w:rsidR="00CC191E" w:rsidRDefault="00CC191E" w:rsidP="00DC0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D0417"/>
    <w:multiLevelType w:val="hybridMultilevel"/>
    <w:tmpl w:val="5B065606"/>
    <w:lvl w:ilvl="0" w:tplc="AF3040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A9E"/>
    <w:rsid w:val="00023234"/>
    <w:rsid w:val="000328B5"/>
    <w:rsid w:val="00075361"/>
    <w:rsid w:val="000F4FED"/>
    <w:rsid w:val="00112151"/>
    <w:rsid w:val="00174BD7"/>
    <w:rsid w:val="00175406"/>
    <w:rsid w:val="001D2CC1"/>
    <w:rsid w:val="00280771"/>
    <w:rsid w:val="002948A8"/>
    <w:rsid w:val="002A47A6"/>
    <w:rsid w:val="002D3ADB"/>
    <w:rsid w:val="00316B2C"/>
    <w:rsid w:val="003313A0"/>
    <w:rsid w:val="0037622A"/>
    <w:rsid w:val="0038663B"/>
    <w:rsid w:val="003B0603"/>
    <w:rsid w:val="003D3F8E"/>
    <w:rsid w:val="003F1AF3"/>
    <w:rsid w:val="00460678"/>
    <w:rsid w:val="00474F14"/>
    <w:rsid w:val="004A40B9"/>
    <w:rsid w:val="004C07CC"/>
    <w:rsid w:val="004F5610"/>
    <w:rsid w:val="00656E1C"/>
    <w:rsid w:val="00775111"/>
    <w:rsid w:val="00791274"/>
    <w:rsid w:val="007D3CE5"/>
    <w:rsid w:val="008149B7"/>
    <w:rsid w:val="00863BF0"/>
    <w:rsid w:val="008D7E7F"/>
    <w:rsid w:val="00961BBF"/>
    <w:rsid w:val="00A00065"/>
    <w:rsid w:val="00A02797"/>
    <w:rsid w:val="00AC02C2"/>
    <w:rsid w:val="00AE41E2"/>
    <w:rsid w:val="00B114D2"/>
    <w:rsid w:val="00B13A34"/>
    <w:rsid w:val="00B229DE"/>
    <w:rsid w:val="00B63A9E"/>
    <w:rsid w:val="00BE6C21"/>
    <w:rsid w:val="00C301FB"/>
    <w:rsid w:val="00C4487D"/>
    <w:rsid w:val="00C6269E"/>
    <w:rsid w:val="00CA45D7"/>
    <w:rsid w:val="00CB1069"/>
    <w:rsid w:val="00CC191E"/>
    <w:rsid w:val="00CF3DC7"/>
    <w:rsid w:val="00D13B2B"/>
    <w:rsid w:val="00D5797F"/>
    <w:rsid w:val="00D64589"/>
    <w:rsid w:val="00DC0EDD"/>
    <w:rsid w:val="00DC724B"/>
    <w:rsid w:val="00E22DEE"/>
    <w:rsid w:val="00E44002"/>
    <w:rsid w:val="00E82867"/>
    <w:rsid w:val="00F05537"/>
    <w:rsid w:val="00F2435D"/>
    <w:rsid w:val="00F7349A"/>
    <w:rsid w:val="00F77AF3"/>
    <w:rsid w:val="00FF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CFEDAC"/>
  <w15:chartTrackingRefBased/>
  <w15:docId w15:val="{4B7B39FE-BEC5-4435-8E57-DA4EE49E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E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3A9E"/>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4">
    <w:name w:val="Balloon Text"/>
    <w:basedOn w:val="a"/>
    <w:link w:val="a5"/>
    <w:uiPriority w:val="99"/>
    <w:semiHidden/>
    <w:unhideWhenUsed/>
    <w:rsid w:val="00174B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4BD7"/>
    <w:rPr>
      <w:rFonts w:asciiTheme="majorHAnsi" w:eastAsiaTheme="majorEastAsia" w:hAnsiTheme="majorHAnsi" w:cstheme="majorBidi"/>
      <w:sz w:val="18"/>
      <w:szCs w:val="18"/>
    </w:rPr>
  </w:style>
  <w:style w:type="character" w:styleId="a6">
    <w:name w:val="annotation reference"/>
    <w:basedOn w:val="a0"/>
    <w:uiPriority w:val="99"/>
    <w:semiHidden/>
    <w:unhideWhenUsed/>
    <w:rsid w:val="003D3F8E"/>
    <w:rPr>
      <w:sz w:val="18"/>
      <w:szCs w:val="18"/>
    </w:rPr>
  </w:style>
  <w:style w:type="paragraph" w:styleId="a7">
    <w:name w:val="annotation text"/>
    <w:basedOn w:val="a"/>
    <w:link w:val="a8"/>
    <w:uiPriority w:val="99"/>
    <w:semiHidden/>
    <w:unhideWhenUsed/>
    <w:rsid w:val="003D3F8E"/>
    <w:pPr>
      <w:jc w:val="left"/>
    </w:pPr>
  </w:style>
  <w:style w:type="character" w:customStyle="1" w:styleId="a8">
    <w:name w:val="コメント文字列 (文字)"/>
    <w:basedOn w:val="a0"/>
    <w:link w:val="a7"/>
    <w:uiPriority w:val="99"/>
    <w:semiHidden/>
    <w:rsid w:val="003D3F8E"/>
    <w:rPr>
      <w:rFonts w:ascii="Century" w:eastAsia="ＭＳ 明朝" w:hAnsi="Century" w:cs="Times New Roman"/>
      <w:szCs w:val="24"/>
    </w:rPr>
  </w:style>
  <w:style w:type="paragraph" w:styleId="a9">
    <w:name w:val="annotation subject"/>
    <w:basedOn w:val="a7"/>
    <w:next w:val="a7"/>
    <w:link w:val="aa"/>
    <w:uiPriority w:val="99"/>
    <w:semiHidden/>
    <w:unhideWhenUsed/>
    <w:rsid w:val="003D3F8E"/>
    <w:rPr>
      <w:b/>
      <w:bCs/>
    </w:rPr>
  </w:style>
  <w:style w:type="character" w:customStyle="1" w:styleId="aa">
    <w:name w:val="コメント内容 (文字)"/>
    <w:basedOn w:val="a8"/>
    <w:link w:val="a9"/>
    <w:uiPriority w:val="99"/>
    <w:semiHidden/>
    <w:rsid w:val="003D3F8E"/>
    <w:rPr>
      <w:rFonts w:ascii="Century" w:eastAsia="ＭＳ 明朝" w:hAnsi="Century" w:cs="Times New Roman"/>
      <w:b/>
      <w:bCs/>
      <w:szCs w:val="24"/>
    </w:rPr>
  </w:style>
  <w:style w:type="paragraph" w:styleId="ab">
    <w:name w:val="header"/>
    <w:basedOn w:val="a"/>
    <w:link w:val="ac"/>
    <w:uiPriority w:val="99"/>
    <w:unhideWhenUsed/>
    <w:rsid w:val="00DC0EDD"/>
    <w:pPr>
      <w:tabs>
        <w:tab w:val="center" w:pos="4252"/>
        <w:tab w:val="right" w:pos="8504"/>
      </w:tabs>
      <w:snapToGrid w:val="0"/>
    </w:pPr>
  </w:style>
  <w:style w:type="character" w:customStyle="1" w:styleId="ac">
    <w:name w:val="ヘッダー (文字)"/>
    <w:basedOn w:val="a0"/>
    <w:link w:val="ab"/>
    <w:uiPriority w:val="99"/>
    <w:rsid w:val="00DC0EDD"/>
    <w:rPr>
      <w:rFonts w:ascii="Century" w:eastAsia="ＭＳ 明朝" w:hAnsi="Century" w:cs="Times New Roman"/>
      <w:szCs w:val="24"/>
    </w:rPr>
  </w:style>
  <w:style w:type="paragraph" w:styleId="ad">
    <w:name w:val="footer"/>
    <w:basedOn w:val="a"/>
    <w:link w:val="ae"/>
    <w:uiPriority w:val="99"/>
    <w:unhideWhenUsed/>
    <w:rsid w:val="00DC0EDD"/>
    <w:pPr>
      <w:tabs>
        <w:tab w:val="center" w:pos="4252"/>
        <w:tab w:val="right" w:pos="8504"/>
      </w:tabs>
      <w:snapToGrid w:val="0"/>
    </w:pPr>
  </w:style>
  <w:style w:type="character" w:customStyle="1" w:styleId="ae">
    <w:name w:val="フッター (文字)"/>
    <w:basedOn w:val="a0"/>
    <w:link w:val="ad"/>
    <w:uiPriority w:val="99"/>
    <w:rsid w:val="00DC0EDD"/>
    <w:rPr>
      <w:rFonts w:ascii="Century" w:eastAsia="ＭＳ 明朝" w:hAnsi="Century" w:cs="Times New Roman"/>
      <w:szCs w:val="24"/>
    </w:rPr>
  </w:style>
  <w:style w:type="paragraph" w:styleId="af">
    <w:name w:val="List Paragraph"/>
    <w:basedOn w:val="a"/>
    <w:uiPriority w:val="34"/>
    <w:qFormat/>
    <w:rsid w:val="002948A8"/>
    <w:pPr>
      <w:ind w:leftChars="400" w:left="840"/>
    </w:pPr>
  </w:style>
  <w:style w:type="table" w:styleId="af0">
    <w:name w:val="Table Grid"/>
    <w:basedOn w:val="a1"/>
    <w:uiPriority w:val="39"/>
    <w:rsid w:val="00E44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147086">
      <w:bodyDiv w:val="1"/>
      <w:marLeft w:val="0"/>
      <w:marRight w:val="0"/>
      <w:marTop w:val="0"/>
      <w:marBottom w:val="0"/>
      <w:divBdr>
        <w:top w:val="none" w:sz="0" w:space="0" w:color="auto"/>
        <w:left w:val="none" w:sz="0" w:space="0" w:color="auto"/>
        <w:bottom w:val="none" w:sz="0" w:space="0" w:color="auto"/>
        <w:right w:val="none" w:sz="0" w:space="0" w:color="auto"/>
      </w:divBdr>
    </w:div>
    <w:div w:id="1058669091">
      <w:bodyDiv w:val="1"/>
      <w:marLeft w:val="0"/>
      <w:marRight w:val="0"/>
      <w:marTop w:val="0"/>
      <w:marBottom w:val="0"/>
      <w:divBdr>
        <w:top w:val="none" w:sz="0" w:space="0" w:color="auto"/>
        <w:left w:val="none" w:sz="0" w:space="0" w:color="auto"/>
        <w:bottom w:val="none" w:sz="0" w:space="0" w:color="auto"/>
        <w:right w:val="none" w:sz="0" w:space="0" w:color="auto"/>
      </w:divBdr>
      <w:divsChild>
        <w:div w:id="137469807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366</Words>
  <Characters>2088</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