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786C" w14:textId="6724D1B6" w:rsidR="00355F37" w:rsidRPr="00174DBC" w:rsidRDefault="00355F37" w:rsidP="00355F37">
      <w:pPr>
        <w:ind w:firstLineChars="100" w:firstLine="240"/>
        <w:rPr>
          <w:rFonts w:hAnsi="ＭＳ 明朝"/>
          <w:color w:val="000000" w:themeColor="text1"/>
          <w:sz w:val="24"/>
          <w:szCs w:val="24"/>
        </w:rPr>
      </w:pPr>
      <w:r w:rsidRPr="00174DBC">
        <w:rPr>
          <w:rFonts w:hAnsi="ＭＳ 明朝" w:hint="eastAsia"/>
          <w:color w:val="000000" w:themeColor="text1"/>
          <w:sz w:val="24"/>
          <w:szCs w:val="24"/>
        </w:rPr>
        <w:t>別表1-8</w:t>
      </w:r>
    </w:p>
    <w:p w14:paraId="7D679096" w14:textId="77777777" w:rsidR="00355F37" w:rsidRPr="00174DBC" w:rsidRDefault="00355F37" w:rsidP="00355F37">
      <w:pPr>
        <w:jc w:val="center"/>
        <w:rPr>
          <w:rFonts w:hAnsi="ＭＳ 明朝"/>
          <w:color w:val="000000" w:themeColor="text1"/>
          <w:sz w:val="24"/>
          <w:szCs w:val="24"/>
        </w:rPr>
      </w:pPr>
      <w:r w:rsidRPr="00174DBC">
        <w:rPr>
          <w:rFonts w:hAnsi="ＭＳ 明朝" w:hint="eastAsia"/>
          <w:color w:val="000000" w:themeColor="text1"/>
          <w:sz w:val="24"/>
          <w:szCs w:val="24"/>
        </w:rPr>
        <w:t>資料提出時最終チェックリスト(GC/MS法(従来法))</w:t>
      </w:r>
    </w:p>
    <w:p w14:paraId="0922C408" w14:textId="77777777" w:rsidR="00355F37" w:rsidRPr="00174DBC" w:rsidRDefault="00355F37" w:rsidP="00355F37">
      <w:pPr>
        <w:rPr>
          <w:rFonts w:hAnsi="ＭＳ 明朝"/>
          <w:color w:val="000000" w:themeColor="text1"/>
          <w:sz w:val="24"/>
          <w:szCs w:val="24"/>
        </w:rPr>
      </w:pPr>
    </w:p>
    <w:tbl>
      <w:tblPr>
        <w:tblW w:w="9686" w:type="dxa"/>
        <w:tblInd w:w="87" w:type="dxa"/>
        <w:tblCellMar>
          <w:left w:w="99" w:type="dxa"/>
          <w:right w:w="99" w:type="dxa"/>
        </w:tblCellMar>
        <w:tblLook w:val="04A0" w:firstRow="1" w:lastRow="0" w:firstColumn="1" w:lastColumn="0" w:noHBand="0" w:noVBand="1"/>
      </w:tblPr>
      <w:tblGrid>
        <w:gridCol w:w="756"/>
        <w:gridCol w:w="1559"/>
        <w:gridCol w:w="3260"/>
        <w:gridCol w:w="3255"/>
        <w:gridCol w:w="856"/>
      </w:tblGrid>
      <w:tr w:rsidR="00174DBC" w:rsidRPr="00174DBC" w14:paraId="381CBFDC" w14:textId="77777777" w:rsidTr="006C7263">
        <w:trPr>
          <w:trHeight w:val="270"/>
        </w:trPr>
        <w:tc>
          <w:tcPr>
            <w:tcW w:w="23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C70C00"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掲載資料</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0240C1B"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提出資料</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51F132D0"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備考</w:t>
            </w:r>
          </w:p>
        </w:tc>
        <w:tc>
          <w:tcPr>
            <w:tcW w:w="856" w:type="dxa"/>
            <w:tcBorders>
              <w:top w:val="single" w:sz="4" w:space="0" w:color="auto"/>
              <w:left w:val="nil"/>
              <w:bottom w:val="single" w:sz="4" w:space="0" w:color="auto"/>
              <w:right w:val="single" w:sz="4" w:space="0" w:color="auto"/>
            </w:tcBorders>
            <w:shd w:val="clear" w:color="auto" w:fill="auto"/>
            <w:vAlign w:val="center"/>
          </w:tcPr>
          <w:p w14:paraId="2D372896"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確認</w:t>
            </w:r>
          </w:p>
        </w:tc>
      </w:tr>
      <w:tr w:rsidR="00174DBC" w:rsidRPr="00174DBC" w14:paraId="1B0561DB" w14:textId="77777777" w:rsidTr="006C7263">
        <w:trPr>
          <w:trHeight w:val="27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14:paraId="41F92BB2"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要綱</w:t>
            </w:r>
          </w:p>
        </w:tc>
        <w:tc>
          <w:tcPr>
            <w:tcW w:w="1559" w:type="dxa"/>
            <w:tcBorders>
              <w:top w:val="nil"/>
              <w:left w:val="nil"/>
              <w:bottom w:val="single" w:sz="4" w:space="0" w:color="auto"/>
              <w:right w:val="single" w:sz="4" w:space="0" w:color="auto"/>
            </w:tcBorders>
            <w:shd w:val="clear" w:color="auto" w:fill="auto"/>
            <w:vAlign w:val="center"/>
            <w:hideMark/>
          </w:tcPr>
          <w:p w14:paraId="0F0E1E2A"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第1の2の(1)</w:t>
            </w:r>
          </w:p>
        </w:tc>
        <w:tc>
          <w:tcPr>
            <w:tcW w:w="3260" w:type="dxa"/>
            <w:tcBorders>
              <w:top w:val="nil"/>
              <w:left w:val="nil"/>
              <w:bottom w:val="single" w:sz="4" w:space="0" w:color="auto"/>
              <w:right w:val="single" w:sz="4" w:space="0" w:color="auto"/>
            </w:tcBorders>
            <w:shd w:val="clear" w:color="auto" w:fill="auto"/>
            <w:vAlign w:val="center"/>
            <w:hideMark/>
          </w:tcPr>
          <w:p w14:paraId="2BA7E436"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申請書（要綱様式1）</w:t>
            </w:r>
          </w:p>
        </w:tc>
        <w:tc>
          <w:tcPr>
            <w:tcW w:w="3255" w:type="dxa"/>
            <w:vMerge w:val="restart"/>
            <w:tcBorders>
              <w:top w:val="nil"/>
              <w:left w:val="single" w:sz="4" w:space="0" w:color="auto"/>
              <w:bottom w:val="single" w:sz="4" w:space="0" w:color="000000"/>
              <w:right w:val="single" w:sz="4" w:space="0" w:color="auto"/>
            </w:tcBorders>
            <w:shd w:val="clear" w:color="auto" w:fill="auto"/>
            <w:vAlign w:val="center"/>
            <w:hideMark/>
          </w:tcPr>
          <w:p w14:paraId="62EAB2DF"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正本：管理的事項に係る資料ファイルの冒頭に綴込み</w:t>
            </w:r>
            <w:r w:rsidR="00AD12D8" w:rsidRPr="00174DBC">
              <w:rPr>
                <w:rFonts w:hAnsi="ＭＳ 明朝" w:cs="ＭＳ Ｐゴシック" w:hint="eastAsia"/>
                <w:color w:val="000000" w:themeColor="text1"/>
              </w:rPr>
              <w:t>。</w:t>
            </w:r>
            <w:r w:rsidRPr="00174DBC">
              <w:rPr>
                <w:rFonts w:hAnsi="ＭＳ 明朝" w:cs="ＭＳ Ｐゴシック" w:hint="eastAsia"/>
                <w:color w:val="000000" w:themeColor="text1"/>
              </w:rPr>
              <w:br/>
              <w:t>写し：クリアファイル等で一纏めにして提出。</w:t>
            </w:r>
          </w:p>
        </w:tc>
        <w:tc>
          <w:tcPr>
            <w:tcW w:w="856" w:type="dxa"/>
            <w:vMerge w:val="restart"/>
            <w:tcBorders>
              <w:top w:val="nil"/>
              <w:left w:val="single" w:sz="4" w:space="0" w:color="auto"/>
              <w:bottom w:val="single" w:sz="4" w:space="0" w:color="000000"/>
              <w:right w:val="single" w:sz="4" w:space="0" w:color="auto"/>
            </w:tcBorders>
            <w:shd w:val="clear" w:color="auto" w:fill="auto"/>
            <w:vAlign w:val="center"/>
          </w:tcPr>
          <w:p w14:paraId="60DD0B3F"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70FA0D24" w14:textId="77777777" w:rsidTr="006C7263">
        <w:trPr>
          <w:trHeight w:val="270"/>
        </w:trPr>
        <w:tc>
          <w:tcPr>
            <w:tcW w:w="756" w:type="dxa"/>
            <w:vMerge/>
            <w:tcBorders>
              <w:top w:val="nil"/>
              <w:left w:val="single" w:sz="4" w:space="0" w:color="auto"/>
              <w:bottom w:val="single" w:sz="4" w:space="0" w:color="auto"/>
              <w:right w:val="single" w:sz="4" w:space="0" w:color="auto"/>
            </w:tcBorders>
            <w:vAlign w:val="center"/>
            <w:hideMark/>
          </w:tcPr>
          <w:p w14:paraId="3887CC9A"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4CC0F2B5"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第1の2の(2)</w:t>
            </w:r>
          </w:p>
        </w:tc>
        <w:tc>
          <w:tcPr>
            <w:tcW w:w="3260" w:type="dxa"/>
            <w:tcBorders>
              <w:top w:val="nil"/>
              <w:left w:val="nil"/>
              <w:bottom w:val="single" w:sz="4" w:space="0" w:color="auto"/>
              <w:right w:val="single" w:sz="4" w:space="0" w:color="auto"/>
            </w:tcBorders>
            <w:shd w:val="clear" w:color="auto" w:fill="auto"/>
            <w:vAlign w:val="center"/>
            <w:hideMark/>
          </w:tcPr>
          <w:p w14:paraId="212BDD87"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申請項目及び作業（要綱別表1－1）</w:t>
            </w:r>
          </w:p>
        </w:tc>
        <w:tc>
          <w:tcPr>
            <w:tcW w:w="3255" w:type="dxa"/>
            <w:vMerge/>
            <w:tcBorders>
              <w:top w:val="nil"/>
              <w:left w:val="single" w:sz="4" w:space="0" w:color="auto"/>
              <w:bottom w:val="single" w:sz="4" w:space="0" w:color="000000"/>
              <w:right w:val="single" w:sz="4" w:space="0" w:color="auto"/>
            </w:tcBorders>
            <w:vAlign w:val="center"/>
            <w:hideMark/>
          </w:tcPr>
          <w:p w14:paraId="2ADE3A5E" w14:textId="77777777" w:rsidR="00355F37" w:rsidRPr="00174DBC" w:rsidRDefault="00355F37" w:rsidP="006C7263">
            <w:pPr>
              <w:widowControl/>
              <w:rPr>
                <w:rFonts w:hAnsi="ＭＳ 明朝" w:cs="ＭＳ Ｐゴシック"/>
                <w:color w:val="000000" w:themeColor="text1"/>
              </w:rPr>
            </w:pPr>
          </w:p>
        </w:tc>
        <w:tc>
          <w:tcPr>
            <w:tcW w:w="856" w:type="dxa"/>
            <w:vMerge/>
            <w:tcBorders>
              <w:top w:val="nil"/>
              <w:left w:val="single" w:sz="4" w:space="0" w:color="auto"/>
              <w:bottom w:val="single" w:sz="4" w:space="0" w:color="000000"/>
              <w:right w:val="single" w:sz="4" w:space="0" w:color="auto"/>
            </w:tcBorders>
            <w:vAlign w:val="center"/>
          </w:tcPr>
          <w:p w14:paraId="2A71F613" w14:textId="77777777" w:rsidR="00355F37" w:rsidRPr="00174DBC" w:rsidRDefault="00355F37" w:rsidP="006C7263">
            <w:pPr>
              <w:widowControl/>
              <w:jc w:val="center"/>
              <w:rPr>
                <w:rFonts w:hAnsi="ＭＳ 明朝" w:cs="ＭＳ Ｐゴシック"/>
                <w:color w:val="000000" w:themeColor="text1"/>
                <w:sz w:val="28"/>
                <w:szCs w:val="28"/>
              </w:rPr>
            </w:pPr>
          </w:p>
        </w:tc>
      </w:tr>
      <w:tr w:rsidR="00174DBC" w:rsidRPr="00174DBC" w14:paraId="75EF91FE" w14:textId="77777777" w:rsidTr="006C7263">
        <w:trPr>
          <w:trHeight w:val="315"/>
        </w:trPr>
        <w:tc>
          <w:tcPr>
            <w:tcW w:w="756" w:type="dxa"/>
            <w:vMerge/>
            <w:tcBorders>
              <w:top w:val="nil"/>
              <w:left w:val="single" w:sz="4" w:space="0" w:color="auto"/>
              <w:bottom w:val="single" w:sz="4" w:space="0" w:color="auto"/>
              <w:right w:val="single" w:sz="4" w:space="0" w:color="auto"/>
            </w:tcBorders>
            <w:vAlign w:val="center"/>
            <w:hideMark/>
          </w:tcPr>
          <w:p w14:paraId="43D720E7"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2F161D74"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w:t>
            </w:r>
          </w:p>
        </w:tc>
        <w:tc>
          <w:tcPr>
            <w:tcW w:w="3260" w:type="dxa"/>
            <w:tcBorders>
              <w:top w:val="nil"/>
              <w:left w:val="nil"/>
              <w:bottom w:val="single" w:sz="4" w:space="0" w:color="auto"/>
              <w:right w:val="single" w:sz="4" w:space="0" w:color="auto"/>
            </w:tcBorders>
            <w:shd w:val="clear" w:color="auto" w:fill="auto"/>
            <w:vAlign w:val="center"/>
            <w:hideMark/>
          </w:tcPr>
          <w:p w14:paraId="7E74B551"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MLAP又はISO 17025の認定証(写)</w:t>
            </w:r>
            <w:r w:rsidRPr="00174DBC">
              <w:rPr>
                <w:rFonts w:hAnsi="ＭＳ 明朝" w:cs="ＭＳ Ｐゴシック" w:hint="eastAsia"/>
                <w:color w:val="000000" w:themeColor="text1"/>
                <w:vertAlign w:val="superscript"/>
              </w:rPr>
              <w:t>注1</w:t>
            </w:r>
          </w:p>
        </w:tc>
        <w:tc>
          <w:tcPr>
            <w:tcW w:w="3255" w:type="dxa"/>
            <w:vMerge/>
            <w:tcBorders>
              <w:top w:val="nil"/>
              <w:left w:val="single" w:sz="4" w:space="0" w:color="auto"/>
              <w:bottom w:val="single" w:sz="4" w:space="0" w:color="000000"/>
              <w:right w:val="single" w:sz="4" w:space="0" w:color="auto"/>
            </w:tcBorders>
            <w:vAlign w:val="center"/>
            <w:hideMark/>
          </w:tcPr>
          <w:p w14:paraId="5E5CDDE2" w14:textId="77777777" w:rsidR="00355F37" w:rsidRPr="00174DBC" w:rsidRDefault="00355F37" w:rsidP="006C7263">
            <w:pPr>
              <w:widowControl/>
              <w:rPr>
                <w:rFonts w:hAnsi="ＭＳ 明朝" w:cs="ＭＳ Ｐゴシック"/>
                <w:color w:val="000000" w:themeColor="text1"/>
              </w:rPr>
            </w:pPr>
          </w:p>
        </w:tc>
        <w:tc>
          <w:tcPr>
            <w:tcW w:w="856" w:type="dxa"/>
            <w:vMerge/>
            <w:tcBorders>
              <w:top w:val="nil"/>
              <w:left w:val="single" w:sz="4" w:space="0" w:color="auto"/>
              <w:bottom w:val="single" w:sz="4" w:space="0" w:color="000000"/>
              <w:right w:val="single" w:sz="4" w:space="0" w:color="auto"/>
            </w:tcBorders>
            <w:vAlign w:val="center"/>
          </w:tcPr>
          <w:p w14:paraId="2BB911E0" w14:textId="77777777" w:rsidR="00355F37" w:rsidRPr="00174DBC" w:rsidRDefault="00355F37" w:rsidP="006C7263">
            <w:pPr>
              <w:widowControl/>
              <w:jc w:val="center"/>
              <w:rPr>
                <w:rFonts w:hAnsi="ＭＳ 明朝" w:cs="ＭＳ Ｐゴシック"/>
                <w:color w:val="000000" w:themeColor="text1"/>
                <w:sz w:val="28"/>
                <w:szCs w:val="28"/>
              </w:rPr>
            </w:pPr>
          </w:p>
        </w:tc>
      </w:tr>
      <w:tr w:rsidR="00174DBC" w:rsidRPr="00174DBC" w14:paraId="21D01C9A" w14:textId="77777777" w:rsidTr="006C7263">
        <w:trPr>
          <w:trHeight w:val="585"/>
        </w:trPr>
        <w:tc>
          <w:tcPr>
            <w:tcW w:w="756" w:type="dxa"/>
            <w:vMerge/>
            <w:tcBorders>
              <w:top w:val="nil"/>
              <w:left w:val="single" w:sz="4" w:space="0" w:color="auto"/>
              <w:bottom w:val="single" w:sz="4" w:space="0" w:color="auto"/>
              <w:right w:val="single" w:sz="4" w:space="0" w:color="auto"/>
            </w:tcBorders>
            <w:vAlign w:val="center"/>
            <w:hideMark/>
          </w:tcPr>
          <w:p w14:paraId="02C0B264"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35885635"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w:t>
            </w:r>
          </w:p>
        </w:tc>
        <w:tc>
          <w:tcPr>
            <w:tcW w:w="3260" w:type="dxa"/>
            <w:tcBorders>
              <w:top w:val="nil"/>
              <w:left w:val="nil"/>
              <w:bottom w:val="single" w:sz="4" w:space="0" w:color="auto"/>
              <w:right w:val="single" w:sz="4" w:space="0" w:color="auto"/>
            </w:tcBorders>
            <w:shd w:val="clear" w:color="auto" w:fill="auto"/>
            <w:vAlign w:val="center"/>
            <w:hideMark/>
          </w:tcPr>
          <w:p w14:paraId="4A600BB8"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要綱様式２(特定計量証明事業者認定更新申請の状況報告)</w:t>
            </w:r>
            <w:r w:rsidRPr="00174DBC">
              <w:rPr>
                <w:rFonts w:hAnsi="ＭＳ 明朝" w:cs="ＭＳ Ｐゴシック" w:hint="eastAsia"/>
                <w:color w:val="000000" w:themeColor="text1"/>
                <w:vertAlign w:val="superscript"/>
              </w:rPr>
              <w:t>注2</w:t>
            </w:r>
          </w:p>
        </w:tc>
        <w:tc>
          <w:tcPr>
            <w:tcW w:w="3255" w:type="dxa"/>
            <w:vMerge/>
            <w:tcBorders>
              <w:top w:val="nil"/>
              <w:left w:val="single" w:sz="4" w:space="0" w:color="auto"/>
              <w:bottom w:val="single" w:sz="4" w:space="0" w:color="000000"/>
              <w:right w:val="single" w:sz="4" w:space="0" w:color="auto"/>
            </w:tcBorders>
            <w:vAlign w:val="center"/>
            <w:hideMark/>
          </w:tcPr>
          <w:p w14:paraId="61AE61DE" w14:textId="77777777" w:rsidR="00355F37" w:rsidRPr="00174DBC" w:rsidRDefault="00355F37" w:rsidP="006C7263">
            <w:pPr>
              <w:widowControl/>
              <w:rPr>
                <w:rFonts w:hAnsi="ＭＳ 明朝" w:cs="ＭＳ Ｐゴシック"/>
                <w:color w:val="000000" w:themeColor="text1"/>
              </w:rPr>
            </w:pPr>
          </w:p>
        </w:tc>
        <w:tc>
          <w:tcPr>
            <w:tcW w:w="856" w:type="dxa"/>
            <w:vMerge/>
            <w:tcBorders>
              <w:top w:val="nil"/>
              <w:left w:val="single" w:sz="4" w:space="0" w:color="auto"/>
              <w:bottom w:val="single" w:sz="4" w:space="0" w:color="000000"/>
              <w:right w:val="single" w:sz="4" w:space="0" w:color="auto"/>
            </w:tcBorders>
            <w:vAlign w:val="center"/>
          </w:tcPr>
          <w:p w14:paraId="79ED5B2F" w14:textId="77777777" w:rsidR="00355F37" w:rsidRPr="00174DBC" w:rsidRDefault="00355F37" w:rsidP="006C7263">
            <w:pPr>
              <w:widowControl/>
              <w:jc w:val="center"/>
              <w:rPr>
                <w:rFonts w:hAnsi="ＭＳ 明朝" w:cs="ＭＳ Ｐゴシック"/>
                <w:color w:val="000000" w:themeColor="text1"/>
                <w:sz w:val="28"/>
                <w:szCs w:val="28"/>
              </w:rPr>
            </w:pPr>
          </w:p>
        </w:tc>
      </w:tr>
      <w:tr w:rsidR="00174DBC" w:rsidRPr="00174DBC" w14:paraId="41B213C8" w14:textId="77777777" w:rsidTr="006C7263">
        <w:trPr>
          <w:trHeight w:val="1080"/>
        </w:trPr>
        <w:tc>
          <w:tcPr>
            <w:tcW w:w="756" w:type="dxa"/>
            <w:vMerge/>
            <w:tcBorders>
              <w:top w:val="nil"/>
              <w:left w:val="single" w:sz="4" w:space="0" w:color="auto"/>
              <w:bottom w:val="single" w:sz="4" w:space="0" w:color="auto"/>
              <w:right w:val="single" w:sz="4" w:space="0" w:color="auto"/>
            </w:tcBorders>
            <w:vAlign w:val="center"/>
            <w:hideMark/>
          </w:tcPr>
          <w:p w14:paraId="47E6039B"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5E252BF8"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第1の2の(3)</w:t>
            </w:r>
          </w:p>
        </w:tc>
        <w:tc>
          <w:tcPr>
            <w:tcW w:w="3260" w:type="dxa"/>
            <w:tcBorders>
              <w:top w:val="nil"/>
              <w:left w:val="nil"/>
              <w:bottom w:val="single" w:sz="4" w:space="0" w:color="auto"/>
              <w:right w:val="single" w:sz="4" w:space="0" w:color="auto"/>
            </w:tcBorders>
            <w:shd w:val="clear" w:color="auto" w:fill="auto"/>
            <w:vAlign w:val="center"/>
            <w:hideMark/>
          </w:tcPr>
          <w:p w14:paraId="5314C10E"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機関の概要を記述した資料（パンフレット類など）</w:t>
            </w:r>
          </w:p>
        </w:tc>
        <w:tc>
          <w:tcPr>
            <w:tcW w:w="3255" w:type="dxa"/>
            <w:tcBorders>
              <w:top w:val="nil"/>
              <w:left w:val="nil"/>
              <w:bottom w:val="single" w:sz="4" w:space="0" w:color="auto"/>
              <w:right w:val="single" w:sz="4" w:space="0" w:color="auto"/>
            </w:tcBorders>
            <w:shd w:val="clear" w:color="auto" w:fill="auto"/>
            <w:vAlign w:val="center"/>
            <w:hideMark/>
          </w:tcPr>
          <w:p w14:paraId="5E3F0881"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管理的事項、技術的事項の冊子に綴込みしないこと。複数の資料がある場合には、クリアファイル、封筒等で一纏めにして提出。</w:t>
            </w:r>
          </w:p>
        </w:tc>
        <w:tc>
          <w:tcPr>
            <w:tcW w:w="856" w:type="dxa"/>
            <w:tcBorders>
              <w:top w:val="nil"/>
              <w:left w:val="nil"/>
              <w:bottom w:val="single" w:sz="4" w:space="0" w:color="auto"/>
              <w:right w:val="single" w:sz="4" w:space="0" w:color="auto"/>
            </w:tcBorders>
            <w:shd w:val="clear" w:color="auto" w:fill="auto"/>
            <w:vAlign w:val="center"/>
          </w:tcPr>
          <w:p w14:paraId="33363593"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39A1A23B" w14:textId="77777777" w:rsidTr="00D84A68">
        <w:trPr>
          <w:trHeight w:val="1064"/>
        </w:trPr>
        <w:tc>
          <w:tcPr>
            <w:tcW w:w="756" w:type="dxa"/>
            <w:vMerge/>
            <w:tcBorders>
              <w:top w:val="nil"/>
              <w:left w:val="single" w:sz="4" w:space="0" w:color="auto"/>
              <w:bottom w:val="single" w:sz="4" w:space="0" w:color="auto"/>
              <w:right w:val="single" w:sz="4" w:space="0" w:color="auto"/>
            </w:tcBorders>
            <w:vAlign w:val="center"/>
            <w:hideMark/>
          </w:tcPr>
          <w:p w14:paraId="67ADAF27" w14:textId="77777777" w:rsidR="00415BBB" w:rsidRPr="00174DBC" w:rsidRDefault="00415BBB"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0D2560A9" w14:textId="77777777" w:rsidR="00415BBB" w:rsidRPr="00174DBC" w:rsidRDefault="00415BBB" w:rsidP="006C7263">
            <w:pPr>
              <w:widowControl/>
              <w:rPr>
                <w:rFonts w:hAnsi="ＭＳ 明朝" w:cs="ＭＳ Ｐゴシック"/>
                <w:color w:val="000000" w:themeColor="text1"/>
              </w:rPr>
            </w:pPr>
            <w:r w:rsidRPr="00174DBC">
              <w:rPr>
                <w:rFonts w:hAnsi="ＭＳ 明朝" w:cs="ＭＳ Ｐゴシック" w:hint="eastAsia"/>
                <w:color w:val="000000" w:themeColor="text1"/>
              </w:rPr>
              <w:t>第1の2の(4)</w:t>
            </w:r>
          </w:p>
        </w:tc>
        <w:tc>
          <w:tcPr>
            <w:tcW w:w="3260" w:type="dxa"/>
            <w:tcBorders>
              <w:top w:val="nil"/>
              <w:left w:val="nil"/>
              <w:bottom w:val="single" w:sz="4" w:space="0" w:color="auto"/>
              <w:right w:val="single" w:sz="4" w:space="0" w:color="auto"/>
            </w:tcBorders>
            <w:shd w:val="clear" w:color="auto" w:fill="auto"/>
            <w:vAlign w:val="center"/>
            <w:hideMark/>
          </w:tcPr>
          <w:p w14:paraId="6DF9DFAD" w14:textId="77777777" w:rsidR="00415BBB" w:rsidRPr="00174DBC" w:rsidRDefault="00415BBB" w:rsidP="006C7263">
            <w:pPr>
              <w:widowControl/>
              <w:rPr>
                <w:rFonts w:hAnsi="ＭＳ 明朝" w:cs="ＭＳ Ｐゴシック"/>
                <w:color w:val="000000" w:themeColor="text1"/>
              </w:rPr>
            </w:pPr>
            <w:r w:rsidRPr="00174DBC">
              <w:rPr>
                <w:rFonts w:hAnsi="ＭＳ 明朝" w:cs="ＭＳ Ｐゴシック" w:hint="eastAsia"/>
                <w:color w:val="000000" w:themeColor="text1"/>
              </w:rPr>
              <w:t>要綱別表2－1の審査用資料</w:t>
            </w:r>
          </w:p>
        </w:tc>
        <w:tc>
          <w:tcPr>
            <w:tcW w:w="3255" w:type="dxa"/>
            <w:tcBorders>
              <w:top w:val="nil"/>
              <w:left w:val="nil"/>
              <w:bottom w:val="single" w:sz="4" w:space="0" w:color="auto"/>
              <w:right w:val="single" w:sz="4" w:space="0" w:color="auto"/>
            </w:tcBorders>
            <w:shd w:val="clear" w:color="auto" w:fill="auto"/>
            <w:vAlign w:val="center"/>
            <w:hideMark/>
          </w:tcPr>
          <w:p w14:paraId="2606D71A" w14:textId="77777777" w:rsidR="00415BBB" w:rsidRPr="00174DBC" w:rsidRDefault="00415BBB" w:rsidP="00415BBB">
            <w:pPr>
              <w:widowControl/>
              <w:rPr>
                <w:rFonts w:hAnsi="ＭＳ 明朝" w:cs="ＭＳ Ｐゴシック"/>
                <w:color w:val="000000" w:themeColor="text1"/>
              </w:rPr>
            </w:pPr>
            <w:r w:rsidRPr="00174DBC">
              <w:rPr>
                <w:rFonts w:hAnsi="ＭＳ 明朝" w:cs="ＭＳ Ｐゴシック" w:hint="eastAsia"/>
                <w:color w:val="000000" w:themeColor="text1"/>
              </w:rPr>
              <w:t>管理的事項、管理的事項分冊、技術的事項（申請項目ごと）、技術的事項共通項目に分けて提出。</w:t>
            </w:r>
          </w:p>
        </w:tc>
        <w:tc>
          <w:tcPr>
            <w:tcW w:w="856" w:type="dxa"/>
            <w:tcBorders>
              <w:top w:val="nil"/>
              <w:left w:val="nil"/>
              <w:bottom w:val="single" w:sz="4" w:space="0" w:color="auto"/>
              <w:right w:val="single" w:sz="4" w:space="0" w:color="auto"/>
            </w:tcBorders>
            <w:shd w:val="clear" w:color="auto" w:fill="auto"/>
            <w:vAlign w:val="center"/>
          </w:tcPr>
          <w:p w14:paraId="6F76BF9B" w14:textId="77777777" w:rsidR="00415BBB" w:rsidRPr="00174DBC" w:rsidRDefault="00415BBB" w:rsidP="00415BBB">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308CA995" w14:textId="77777777" w:rsidTr="00D84A68">
        <w:trPr>
          <w:trHeight w:val="1080"/>
        </w:trPr>
        <w:tc>
          <w:tcPr>
            <w:tcW w:w="756" w:type="dxa"/>
            <w:vMerge/>
            <w:tcBorders>
              <w:top w:val="nil"/>
              <w:left w:val="single" w:sz="4" w:space="0" w:color="auto"/>
              <w:bottom w:val="single" w:sz="4" w:space="0" w:color="auto"/>
              <w:right w:val="single" w:sz="4" w:space="0" w:color="auto"/>
            </w:tcBorders>
            <w:vAlign w:val="center"/>
            <w:hideMark/>
          </w:tcPr>
          <w:p w14:paraId="08D99445" w14:textId="77777777" w:rsidR="0051577A" w:rsidRPr="00174DBC" w:rsidRDefault="0051577A" w:rsidP="0051577A">
            <w:pPr>
              <w:widowControl/>
              <w:rPr>
                <w:rFonts w:hAnsi="ＭＳ 明朝" w:cs="ＭＳ Ｐゴシック"/>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19BE96" w14:textId="77777777" w:rsidR="0051577A" w:rsidRPr="00174DBC" w:rsidRDefault="0051577A" w:rsidP="0051577A">
            <w:pPr>
              <w:widowControl/>
              <w:rPr>
                <w:rFonts w:hAnsi="ＭＳ 明朝" w:cs="ＭＳ Ｐゴシック"/>
                <w:color w:val="000000" w:themeColor="text1"/>
              </w:rPr>
            </w:pPr>
            <w:r w:rsidRPr="00174DBC">
              <w:rPr>
                <w:rFonts w:hAnsi="ＭＳ 明朝" w:cs="ＭＳ Ｐゴシック" w:hint="eastAsia"/>
                <w:color w:val="000000" w:themeColor="text1"/>
              </w:rPr>
              <w:t>第1の2の(5)</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CB137B7" w14:textId="7D1AA24B" w:rsidR="0051577A" w:rsidRPr="00174DBC" w:rsidRDefault="0051577A" w:rsidP="0051577A">
            <w:pPr>
              <w:widowControl/>
              <w:rPr>
                <w:rFonts w:hAnsi="ＭＳ 明朝" w:cs="ＭＳ Ｐゴシック"/>
                <w:color w:val="000000" w:themeColor="text1"/>
              </w:rPr>
            </w:pPr>
            <w:r w:rsidRPr="00174DBC">
              <w:rPr>
                <w:rFonts w:hAnsi="ＭＳ 明朝" w:cs="ＭＳ Ｐゴシック" w:hint="eastAsia"/>
                <w:color w:val="000000" w:themeColor="text1"/>
              </w:rPr>
              <w:t>外注の有無を記述した資料</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15B33C4D" w14:textId="2174979E" w:rsidR="0051577A" w:rsidRPr="00174DBC" w:rsidRDefault="0051577A" w:rsidP="0051577A">
            <w:pPr>
              <w:widowControl/>
              <w:rPr>
                <w:rFonts w:hAnsi="ＭＳ 明朝" w:cs="ＭＳ Ｐゴシック"/>
                <w:color w:val="000000" w:themeColor="text1"/>
              </w:rPr>
            </w:pPr>
            <w:r w:rsidRPr="00174DBC">
              <w:rPr>
                <w:rFonts w:hAnsi="ＭＳ 明朝" w:cs="ＭＳ Ｐゴシック" w:hint="eastAsia"/>
                <w:color w:val="000000" w:themeColor="text1"/>
              </w:rPr>
              <w:t>管理的事項、技術的事項の冊子に綴込みしないこと。資料はファイル綴じ、封筒等で一纏めにして提出。</w:t>
            </w:r>
          </w:p>
        </w:tc>
        <w:tc>
          <w:tcPr>
            <w:tcW w:w="856" w:type="dxa"/>
            <w:tcBorders>
              <w:top w:val="single" w:sz="4" w:space="0" w:color="auto"/>
              <w:left w:val="nil"/>
              <w:bottom w:val="single" w:sz="4" w:space="0" w:color="auto"/>
              <w:right w:val="single" w:sz="4" w:space="0" w:color="auto"/>
            </w:tcBorders>
            <w:shd w:val="clear" w:color="auto" w:fill="auto"/>
            <w:vAlign w:val="center"/>
          </w:tcPr>
          <w:p w14:paraId="181D2121" w14:textId="77777777" w:rsidR="0051577A" w:rsidRPr="00174DBC" w:rsidRDefault="0051577A" w:rsidP="0051577A">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60ED715D" w14:textId="77777777" w:rsidTr="006C7263">
        <w:trPr>
          <w:trHeight w:val="540"/>
        </w:trPr>
        <w:tc>
          <w:tcPr>
            <w:tcW w:w="756" w:type="dxa"/>
            <w:vMerge w:val="restart"/>
            <w:tcBorders>
              <w:top w:val="nil"/>
              <w:left w:val="single" w:sz="4" w:space="0" w:color="auto"/>
              <w:right w:val="single" w:sz="4" w:space="0" w:color="auto"/>
            </w:tcBorders>
            <w:shd w:val="clear" w:color="auto" w:fill="auto"/>
            <w:vAlign w:val="center"/>
            <w:hideMark/>
          </w:tcPr>
          <w:p w14:paraId="1F52949E"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注意</w:t>
            </w:r>
          </w:p>
          <w:p w14:paraId="3E1C42EC"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事項</w:t>
            </w:r>
          </w:p>
        </w:tc>
        <w:tc>
          <w:tcPr>
            <w:tcW w:w="1559" w:type="dxa"/>
            <w:tcBorders>
              <w:top w:val="nil"/>
              <w:left w:val="nil"/>
              <w:bottom w:val="single" w:sz="4" w:space="0" w:color="auto"/>
              <w:right w:val="single" w:sz="4" w:space="0" w:color="auto"/>
            </w:tcBorders>
            <w:shd w:val="clear" w:color="auto" w:fill="auto"/>
            <w:vAlign w:val="center"/>
            <w:hideMark/>
          </w:tcPr>
          <w:p w14:paraId="5D402330"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Ⅰの7.</w:t>
            </w:r>
          </w:p>
        </w:tc>
        <w:tc>
          <w:tcPr>
            <w:tcW w:w="3260" w:type="dxa"/>
            <w:tcBorders>
              <w:top w:val="nil"/>
              <w:left w:val="nil"/>
              <w:bottom w:val="single" w:sz="4" w:space="0" w:color="auto"/>
              <w:right w:val="single" w:sz="4" w:space="0" w:color="auto"/>
            </w:tcBorders>
            <w:shd w:val="clear" w:color="auto" w:fill="auto"/>
            <w:vAlign w:val="center"/>
            <w:hideMark/>
          </w:tcPr>
          <w:p w14:paraId="0092BEE9"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電子ファイル（CD-ROM又はDVD-ROM）、ケースに収納</w:t>
            </w:r>
          </w:p>
        </w:tc>
        <w:tc>
          <w:tcPr>
            <w:tcW w:w="3255" w:type="dxa"/>
            <w:tcBorders>
              <w:top w:val="nil"/>
              <w:left w:val="nil"/>
              <w:bottom w:val="single" w:sz="4" w:space="0" w:color="auto"/>
              <w:right w:val="single" w:sz="4" w:space="0" w:color="auto"/>
            </w:tcBorders>
            <w:shd w:val="clear" w:color="auto" w:fill="auto"/>
            <w:vAlign w:val="center"/>
            <w:hideMark/>
          </w:tcPr>
          <w:p w14:paraId="18B2954A"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2部</w:t>
            </w:r>
          </w:p>
        </w:tc>
        <w:tc>
          <w:tcPr>
            <w:tcW w:w="856" w:type="dxa"/>
            <w:tcBorders>
              <w:top w:val="nil"/>
              <w:left w:val="nil"/>
              <w:bottom w:val="single" w:sz="4" w:space="0" w:color="auto"/>
              <w:right w:val="single" w:sz="4" w:space="0" w:color="auto"/>
            </w:tcBorders>
            <w:shd w:val="clear" w:color="auto" w:fill="auto"/>
            <w:vAlign w:val="center"/>
          </w:tcPr>
          <w:p w14:paraId="1615E48B"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726C33F9" w14:textId="77777777" w:rsidTr="006C7263">
        <w:trPr>
          <w:trHeight w:val="1080"/>
        </w:trPr>
        <w:tc>
          <w:tcPr>
            <w:tcW w:w="756" w:type="dxa"/>
            <w:vMerge/>
            <w:tcBorders>
              <w:left w:val="single" w:sz="4" w:space="0" w:color="auto"/>
              <w:right w:val="single" w:sz="4" w:space="0" w:color="auto"/>
            </w:tcBorders>
            <w:vAlign w:val="center"/>
            <w:hideMark/>
          </w:tcPr>
          <w:p w14:paraId="1022DC36"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2466B020"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Ⅱの8.</w:t>
            </w:r>
          </w:p>
        </w:tc>
        <w:tc>
          <w:tcPr>
            <w:tcW w:w="3260" w:type="dxa"/>
            <w:tcBorders>
              <w:top w:val="nil"/>
              <w:left w:val="nil"/>
              <w:bottom w:val="single" w:sz="4" w:space="0" w:color="auto"/>
              <w:right w:val="single" w:sz="4" w:space="0" w:color="auto"/>
            </w:tcBorders>
            <w:shd w:val="clear" w:color="auto" w:fill="auto"/>
            <w:vAlign w:val="center"/>
            <w:hideMark/>
          </w:tcPr>
          <w:p w14:paraId="127F916C"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注意事項別表1-4の提出書類チェックリスト</w:t>
            </w:r>
          </w:p>
        </w:tc>
        <w:tc>
          <w:tcPr>
            <w:tcW w:w="3255" w:type="dxa"/>
            <w:tcBorders>
              <w:top w:val="nil"/>
              <w:left w:val="nil"/>
              <w:bottom w:val="single" w:sz="4" w:space="0" w:color="auto"/>
              <w:right w:val="single" w:sz="4" w:space="0" w:color="auto"/>
            </w:tcBorders>
            <w:shd w:val="clear" w:color="auto" w:fill="auto"/>
            <w:vAlign w:val="center"/>
            <w:hideMark/>
          </w:tcPr>
          <w:p w14:paraId="42FA8EE3"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各冊子の冒頭に綴込み（管理的事項に係る資料ファイルは「申請書等の正本」、「注意事項別表1-3の審査用資料一覧表」の後に綴る</w:t>
            </w:r>
            <w:r w:rsidR="00AD12D8" w:rsidRPr="00174DBC">
              <w:rPr>
                <w:rFonts w:hAnsi="ＭＳ 明朝" w:cs="ＭＳ Ｐゴシック" w:hint="eastAsia"/>
                <w:color w:val="000000" w:themeColor="text1"/>
              </w:rPr>
              <w:t>。</w:t>
            </w:r>
            <w:r w:rsidRPr="00174DBC">
              <w:rPr>
                <w:rFonts w:hAnsi="ＭＳ 明朝" w:cs="ＭＳ Ｐゴシック" w:hint="eastAsia"/>
                <w:color w:val="000000" w:themeColor="text1"/>
              </w:rPr>
              <w:t>）</w:t>
            </w:r>
            <w:r w:rsidR="00AD12D8" w:rsidRPr="00174DBC">
              <w:rPr>
                <w:rFonts w:hAnsi="ＭＳ 明朝" w:cs="ＭＳ Ｐゴシック" w:hint="eastAsia"/>
                <w:color w:val="000000" w:themeColor="text1"/>
              </w:rPr>
              <w:t>。</w:t>
            </w:r>
          </w:p>
        </w:tc>
        <w:tc>
          <w:tcPr>
            <w:tcW w:w="856" w:type="dxa"/>
            <w:tcBorders>
              <w:top w:val="nil"/>
              <w:left w:val="nil"/>
              <w:bottom w:val="single" w:sz="4" w:space="0" w:color="auto"/>
              <w:right w:val="single" w:sz="4" w:space="0" w:color="auto"/>
            </w:tcBorders>
            <w:shd w:val="clear" w:color="auto" w:fill="auto"/>
            <w:vAlign w:val="center"/>
          </w:tcPr>
          <w:p w14:paraId="21486C37"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71C9AD7A" w14:textId="77777777" w:rsidTr="006C7263">
        <w:trPr>
          <w:trHeight w:val="810"/>
        </w:trPr>
        <w:tc>
          <w:tcPr>
            <w:tcW w:w="756" w:type="dxa"/>
            <w:vMerge/>
            <w:tcBorders>
              <w:left w:val="single" w:sz="4" w:space="0" w:color="auto"/>
              <w:right w:val="single" w:sz="4" w:space="0" w:color="auto"/>
            </w:tcBorders>
            <w:vAlign w:val="center"/>
            <w:hideMark/>
          </w:tcPr>
          <w:p w14:paraId="3C12C7ED" w14:textId="77777777" w:rsidR="00355F37" w:rsidRPr="00174DBC" w:rsidRDefault="00355F37" w:rsidP="006C7263">
            <w:pPr>
              <w:widowControl/>
              <w:rPr>
                <w:rFonts w:hAnsi="ＭＳ 明朝" w:cs="ＭＳ Ｐゴシック"/>
                <w:color w:val="000000" w:themeColor="text1"/>
              </w:rPr>
            </w:pPr>
          </w:p>
        </w:tc>
        <w:tc>
          <w:tcPr>
            <w:tcW w:w="1559" w:type="dxa"/>
            <w:tcBorders>
              <w:top w:val="nil"/>
              <w:left w:val="nil"/>
              <w:bottom w:val="single" w:sz="4" w:space="0" w:color="auto"/>
              <w:right w:val="single" w:sz="4" w:space="0" w:color="auto"/>
            </w:tcBorders>
            <w:shd w:val="clear" w:color="auto" w:fill="auto"/>
            <w:vAlign w:val="center"/>
            <w:hideMark/>
          </w:tcPr>
          <w:p w14:paraId="378C9B4D"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Ⅱの9.</w:t>
            </w:r>
          </w:p>
        </w:tc>
        <w:tc>
          <w:tcPr>
            <w:tcW w:w="3260" w:type="dxa"/>
            <w:tcBorders>
              <w:top w:val="nil"/>
              <w:left w:val="nil"/>
              <w:bottom w:val="single" w:sz="4" w:space="0" w:color="auto"/>
              <w:right w:val="single" w:sz="4" w:space="0" w:color="auto"/>
            </w:tcBorders>
            <w:shd w:val="clear" w:color="auto" w:fill="auto"/>
            <w:vAlign w:val="center"/>
            <w:hideMark/>
          </w:tcPr>
          <w:p w14:paraId="282EA866"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注意事項別表1-3の審査用資料一覧表</w:t>
            </w:r>
          </w:p>
        </w:tc>
        <w:tc>
          <w:tcPr>
            <w:tcW w:w="3255" w:type="dxa"/>
            <w:tcBorders>
              <w:top w:val="nil"/>
              <w:left w:val="nil"/>
              <w:bottom w:val="single" w:sz="4" w:space="0" w:color="auto"/>
              <w:right w:val="single" w:sz="4" w:space="0" w:color="auto"/>
            </w:tcBorders>
            <w:shd w:val="clear" w:color="auto" w:fill="auto"/>
            <w:vAlign w:val="center"/>
            <w:hideMark/>
          </w:tcPr>
          <w:p w14:paraId="20FF1936"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管理的事項に係る資料ファイルに綴込み（申請書等の正本の後に綴る</w:t>
            </w:r>
            <w:r w:rsidR="00AD12D8" w:rsidRPr="00174DBC">
              <w:rPr>
                <w:rFonts w:hAnsi="ＭＳ 明朝" w:cs="ＭＳ Ｐゴシック" w:hint="eastAsia"/>
                <w:color w:val="000000" w:themeColor="text1"/>
              </w:rPr>
              <w:t>。</w:t>
            </w:r>
            <w:r w:rsidRPr="00174DBC">
              <w:rPr>
                <w:rFonts w:hAnsi="ＭＳ 明朝" w:cs="ＭＳ Ｐゴシック" w:hint="eastAsia"/>
                <w:color w:val="000000" w:themeColor="text1"/>
              </w:rPr>
              <w:t>）</w:t>
            </w:r>
            <w:r w:rsidR="00AD12D8" w:rsidRPr="00174DBC">
              <w:rPr>
                <w:rFonts w:hAnsi="ＭＳ 明朝" w:cs="ＭＳ Ｐゴシック" w:hint="eastAsia"/>
                <w:color w:val="000000" w:themeColor="text1"/>
              </w:rPr>
              <w:t>。</w:t>
            </w:r>
          </w:p>
        </w:tc>
        <w:tc>
          <w:tcPr>
            <w:tcW w:w="856" w:type="dxa"/>
            <w:tcBorders>
              <w:top w:val="nil"/>
              <w:left w:val="nil"/>
              <w:bottom w:val="single" w:sz="4" w:space="0" w:color="auto"/>
              <w:right w:val="single" w:sz="4" w:space="0" w:color="auto"/>
            </w:tcBorders>
            <w:shd w:val="clear" w:color="auto" w:fill="auto"/>
            <w:vAlign w:val="center"/>
          </w:tcPr>
          <w:p w14:paraId="75770362"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78B63894" w14:textId="77777777" w:rsidTr="006C7263">
        <w:trPr>
          <w:trHeight w:val="810"/>
        </w:trPr>
        <w:tc>
          <w:tcPr>
            <w:tcW w:w="756" w:type="dxa"/>
            <w:vMerge/>
            <w:tcBorders>
              <w:left w:val="single" w:sz="4" w:space="0" w:color="auto"/>
              <w:bottom w:val="single" w:sz="4" w:space="0" w:color="000000"/>
              <w:right w:val="single" w:sz="4" w:space="0" w:color="auto"/>
            </w:tcBorders>
            <w:vAlign w:val="center"/>
            <w:hideMark/>
          </w:tcPr>
          <w:p w14:paraId="61110A4B" w14:textId="77777777" w:rsidR="00355F37" w:rsidRPr="00174DBC" w:rsidRDefault="00355F37" w:rsidP="006C7263">
            <w:pPr>
              <w:widowControl/>
              <w:rPr>
                <w:rFonts w:hAnsi="ＭＳ 明朝" w:cs="ＭＳ Ｐゴシック"/>
                <w:color w:val="000000" w:themeColor="text1"/>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5C4CB84" w14:textId="1740C168"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Ⅱの</w:t>
            </w:r>
            <w:r w:rsidR="00AD12D8" w:rsidRPr="00174DBC">
              <w:rPr>
                <w:rFonts w:hAnsi="ＭＳ 明朝" w:cs="ＭＳ Ｐゴシック"/>
                <w:color w:val="000000" w:themeColor="text1"/>
              </w:rPr>
              <w:t>26</w:t>
            </w:r>
            <w:r w:rsidRPr="00174DBC">
              <w:rPr>
                <w:rFonts w:hAnsi="ＭＳ 明朝" w:cs="ＭＳ Ｐゴシック" w:hint="eastAsia"/>
                <w:color w:val="000000" w:themeColor="text1"/>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9C072D9"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注意事項別表1-8の資料提出時最終チェックリスト（本資料）</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14:paraId="7702DE3F" w14:textId="322A1C81"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確認欄にチェックして提出。管理的事項、技術的事項の冊子に綴込み</w:t>
            </w:r>
            <w:r w:rsidR="00AD12D8" w:rsidRPr="00174DBC">
              <w:rPr>
                <w:rFonts w:hAnsi="ＭＳ 明朝" w:cs="ＭＳ Ｐゴシック" w:hint="eastAsia"/>
                <w:color w:val="000000" w:themeColor="text1"/>
              </w:rPr>
              <w:t>せず</w:t>
            </w:r>
            <w:r w:rsidR="00AD12D8" w:rsidRPr="00174DBC">
              <w:rPr>
                <w:rFonts w:hAnsi="ＭＳ 明朝" w:cs="ＭＳ Ｐゴシック"/>
                <w:color w:val="000000" w:themeColor="text1"/>
              </w:rPr>
              <w:t>、クリアファイル等で一纏めにする</w:t>
            </w:r>
            <w:r w:rsidRPr="00174DBC">
              <w:rPr>
                <w:rFonts w:hAnsi="ＭＳ 明朝" w:cs="ＭＳ Ｐゴシック" w:hint="eastAsia"/>
                <w:color w:val="000000" w:themeColor="text1"/>
              </w:rPr>
              <w:t>こと。</w:t>
            </w:r>
          </w:p>
        </w:tc>
        <w:tc>
          <w:tcPr>
            <w:tcW w:w="856" w:type="dxa"/>
            <w:tcBorders>
              <w:top w:val="single" w:sz="4" w:space="0" w:color="auto"/>
              <w:left w:val="nil"/>
              <w:bottom w:val="single" w:sz="4" w:space="0" w:color="auto"/>
              <w:right w:val="single" w:sz="4" w:space="0" w:color="auto"/>
            </w:tcBorders>
            <w:shd w:val="clear" w:color="auto" w:fill="auto"/>
            <w:vAlign w:val="center"/>
          </w:tcPr>
          <w:p w14:paraId="44151AE9"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bl>
    <w:p w14:paraId="01A5811A" w14:textId="77777777" w:rsidR="00355F37" w:rsidRPr="00174DBC" w:rsidRDefault="00355F37" w:rsidP="008A531B">
      <w:pPr>
        <w:ind w:left="525" w:hangingChars="250" w:hanging="525"/>
        <w:rPr>
          <w:rFonts w:hAnsi="ＭＳ 明朝"/>
          <w:color w:val="000000" w:themeColor="text1"/>
        </w:rPr>
      </w:pPr>
      <w:r w:rsidRPr="00174DBC">
        <w:rPr>
          <w:rFonts w:hAnsi="ＭＳ 明朝" w:hint="eastAsia"/>
          <w:color w:val="000000" w:themeColor="text1"/>
        </w:rPr>
        <w:t>注1) 簡略化された審査を申請する場合のみ提出が必要。別表1-1で根拠となる認定に「○」を記入したものを提出すること。</w:t>
      </w:r>
    </w:p>
    <w:p w14:paraId="45567552" w14:textId="77777777" w:rsidR="00355F37" w:rsidRPr="00174DBC" w:rsidRDefault="00355F37" w:rsidP="008A531B">
      <w:pPr>
        <w:ind w:left="525" w:hangingChars="250" w:hanging="525"/>
        <w:rPr>
          <w:rFonts w:hAnsi="ＭＳ 明朝"/>
          <w:color w:val="000000" w:themeColor="text1"/>
        </w:rPr>
      </w:pPr>
      <w:r w:rsidRPr="00174DBC">
        <w:rPr>
          <w:rFonts w:hAnsi="ＭＳ 明朝" w:hint="eastAsia"/>
          <w:color w:val="000000" w:themeColor="text1"/>
        </w:rPr>
        <w:t>注2) MLAPの認定を根拠として簡略化された審査を申請する場合であって、今年度中にMLAPの有効期限が到来するが更新を予定している場合のみ提出が必要。</w:t>
      </w:r>
      <w:bookmarkStart w:id="0" w:name="_GoBack"/>
      <w:bookmarkEnd w:id="0"/>
    </w:p>
    <w:sectPr w:rsidR="00355F37"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6F11"/>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8FD7-EE45-4FB1-A4CC-E7B1D2EA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46</cp:revision>
  <cp:lastPrinted>2019-09-24T05:52:00Z</cp:lastPrinted>
  <dcterms:created xsi:type="dcterms:W3CDTF">2018-08-28T11:51:00Z</dcterms:created>
  <dcterms:modified xsi:type="dcterms:W3CDTF">2019-10-02T04:40:00Z</dcterms:modified>
</cp:coreProperties>
</file>