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B7CDE" w14:textId="10E776EC" w:rsidR="000012AC" w:rsidRDefault="000012AC" w:rsidP="000012AC">
      <w:pPr>
        <w:pStyle w:val="a3"/>
        <w:tabs>
          <w:tab w:val="left" w:pos="9354"/>
        </w:tabs>
        <w:ind w:leftChars="1841" w:left="4110" w:right="354" w:hangingChars="114" w:hanging="244"/>
        <w:jc w:val="right"/>
        <w:rPr>
          <w:color w:val="000000"/>
        </w:rPr>
      </w:pPr>
      <w:bookmarkStart w:id="0" w:name="_GoBack"/>
      <w:bookmarkEnd w:id="0"/>
      <w:r>
        <w:rPr>
          <w:rFonts w:hint="eastAsia"/>
          <w:color w:val="000000"/>
        </w:rPr>
        <w:t>令和２年３月30日　環政経発第２００３３０４号</w:t>
      </w:r>
    </w:p>
    <w:p w14:paraId="4F8C47D9" w14:textId="0FE21D5D" w:rsidR="00AD473D" w:rsidRDefault="000012AC" w:rsidP="000012AC">
      <w:pPr>
        <w:pStyle w:val="a3"/>
        <w:tabs>
          <w:tab w:val="left" w:pos="9354"/>
        </w:tabs>
        <w:ind w:leftChars="1755" w:left="3685" w:right="-2" w:firstLine="1"/>
        <w:rPr>
          <w:color w:val="000000"/>
        </w:rPr>
      </w:pPr>
      <w:r>
        <w:rPr>
          <w:rFonts w:hint="eastAsia"/>
          <w:color w:val="000000"/>
        </w:rPr>
        <w:t>改正　令和３年</w:t>
      </w:r>
      <w:r w:rsidR="000C30F6">
        <w:rPr>
          <w:rFonts w:hint="eastAsia"/>
          <w:color w:val="000000"/>
        </w:rPr>
        <w:t>３</w:t>
      </w:r>
      <w:r>
        <w:rPr>
          <w:rFonts w:hint="eastAsia"/>
          <w:color w:val="000000"/>
        </w:rPr>
        <w:t>月</w:t>
      </w:r>
      <w:r w:rsidR="0095048D">
        <w:rPr>
          <w:rFonts w:hint="eastAsia"/>
          <w:color w:val="000000"/>
        </w:rPr>
        <w:t>22</w:t>
      </w:r>
      <w:r w:rsidR="000C30F6">
        <w:rPr>
          <w:rFonts w:hint="eastAsia"/>
          <w:color w:val="000000"/>
        </w:rPr>
        <w:t xml:space="preserve">日　</w:t>
      </w:r>
      <w:r w:rsidR="00AD473D">
        <w:rPr>
          <w:rFonts w:hint="eastAsia"/>
          <w:color w:val="000000"/>
        </w:rPr>
        <w:t>環政経</w:t>
      </w:r>
      <w:r w:rsidR="00AD473D" w:rsidRPr="0065102C">
        <w:rPr>
          <w:rFonts w:hint="eastAsia"/>
          <w:color w:val="000000"/>
        </w:rPr>
        <w:t>発第</w:t>
      </w:r>
      <w:r w:rsidR="000C30F6">
        <w:rPr>
          <w:rFonts w:hint="eastAsia"/>
          <w:color w:val="000000"/>
        </w:rPr>
        <w:t>２１０３２２４</w:t>
      </w:r>
      <w:r w:rsidR="00AD473D" w:rsidRPr="0065102C">
        <w:rPr>
          <w:rFonts w:hint="eastAsia"/>
          <w:color w:val="000000"/>
        </w:rPr>
        <w:t>号</w:t>
      </w:r>
    </w:p>
    <w:p w14:paraId="708D2DC2" w14:textId="71F56774" w:rsidR="0033787A" w:rsidRPr="0033787A" w:rsidRDefault="0033787A" w:rsidP="0033787A">
      <w:pPr>
        <w:pStyle w:val="a3"/>
        <w:tabs>
          <w:tab w:val="left" w:pos="9354"/>
        </w:tabs>
        <w:ind w:leftChars="1755" w:left="3685" w:right="-2" w:firstLine="1"/>
        <w:rPr>
          <w:color w:val="000000"/>
        </w:rPr>
      </w:pPr>
      <w:r>
        <w:rPr>
          <w:rFonts w:hint="eastAsia"/>
          <w:color w:val="000000"/>
        </w:rPr>
        <w:t>改正　令和４年○月○日　環政経</w:t>
      </w:r>
      <w:r w:rsidRPr="0065102C">
        <w:rPr>
          <w:rFonts w:hint="eastAsia"/>
          <w:color w:val="000000"/>
        </w:rPr>
        <w:t>発第</w:t>
      </w:r>
      <w:r>
        <w:rPr>
          <w:rFonts w:hint="eastAsia"/>
          <w:color w:val="000000"/>
        </w:rPr>
        <w:t>○○○○○○○</w:t>
      </w:r>
      <w:r w:rsidRPr="0065102C">
        <w:rPr>
          <w:rFonts w:hint="eastAsia"/>
          <w:color w:val="000000"/>
        </w:rPr>
        <w:t>号</w:t>
      </w:r>
    </w:p>
    <w:p w14:paraId="388B75F9" w14:textId="77777777" w:rsidR="00AD473D" w:rsidRPr="0033787A" w:rsidRDefault="00AD473D" w:rsidP="00AD473D">
      <w:pPr>
        <w:pStyle w:val="a3"/>
        <w:tabs>
          <w:tab w:val="left" w:pos="9354"/>
        </w:tabs>
        <w:ind w:right="-2"/>
        <w:jc w:val="right"/>
        <w:rPr>
          <w:color w:val="000000"/>
        </w:rPr>
      </w:pPr>
    </w:p>
    <w:p w14:paraId="593995CA" w14:textId="5F5FBD0E" w:rsidR="00AD473D" w:rsidRPr="0065102C" w:rsidRDefault="00210ACC" w:rsidP="00AD473D">
      <w:r w:rsidRPr="0035029C">
        <w:rPr>
          <w:rFonts w:hint="eastAsia"/>
        </w:rPr>
        <w:t>地域環境保全対策費補助金</w:t>
      </w:r>
      <w:r w:rsidR="00AD473D" w:rsidRPr="0035029C">
        <w:rPr>
          <w:rFonts w:hint="eastAsia"/>
        </w:rPr>
        <w:t>（</w:t>
      </w:r>
      <w:r w:rsidR="00053993" w:rsidRPr="0035029C">
        <w:rPr>
          <w:rFonts w:hint="eastAsia"/>
        </w:rPr>
        <w:t>適応プロジェクト等のグリーンプロジェクトの活性化に向けた</w:t>
      </w:r>
      <w:r w:rsidR="00AD473D" w:rsidRPr="0035029C">
        <w:rPr>
          <w:rFonts w:hint="eastAsia"/>
        </w:rPr>
        <w:t>グリーンボンド</w:t>
      </w:r>
      <w:r w:rsidR="00053993" w:rsidRPr="0035029C">
        <w:rPr>
          <w:rFonts w:hint="eastAsia"/>
        </w:rPr>
        <w:t>等</w:t>
      </w:r>
      <w:r w:rsidR="00AD473D" w:rsidRPr="0035029C">
        <w:rPr>
          <w:rFonts w:hint="eastAsia"/>
        </w:rPr>
        <w:t>促進体制整備支援事業）</w:t>
      </w:r>
      <w:r w:rsidR="00AD473D" w:rsidRPr="0065102C">
        <w:rPr>
          <w:rFonts w:hint="eastAsia"/>
        </w:rPr>
        <w:t>交付要綱を次のとおり</w:t>
      </w:r>
      <w:r w:rsidR="000012AC">
        <w:rPr>
          <w:rFonts w:hint="eastAsia"/>
        </w:rPr>
        <w:t>改正</w:t>
      </w:r>
      <w:r w:rsidR="00AD473D" w:rsidRPr="0065102C">
        <w:rPr>
          <w:rFonts w:hint="eastAsia"/>
        </w:rPr>
        <w:t>する。</w:t>
      </w:r>
    </w:p>
    <w:p w14:paraId="11345967" w14:textId="77777777" w:rsidR="00AD473D" w:rsidRPr="0065102C" w:rsidRDefault="00AD473D" w:rsidP="00AD473D">
      <w:pPr>
        <w:pStyle w:val="a3"/>
        <w:tabs>
          <w:tab w:val="left" w:pos="9354"/>
        </w:tabs>
        <w:wordWrap/>
        <w:ind w:rightChars="300" w:right="630"/>
        <w:jc w:val="left"/>
        <w:rPr>
          <w:color w:val="000000"/>
        </w:rPr>
      </w:pPr>
    </w:p>
    <w:p w14:paraId="205670ED" w14:textId="49B1A9B4" w:rsidR="00AD473D" w:rsidRPr="0065102C" w:rsidRDefault="00053993" w:rsidP="00AD473D">
      <w:pPr>
        <w:pStyle w:val="a3"/>
        <w:tabs>
          <w:tab w:val="left" w:pos="9354"/>
        </w:tabs>
        <w:wordWrap/>
        <w:ind w:rightChars="300" w:right="630" w:firstLineChars="100" w:firstLine="214"/>
        <w:jc w:val="left"/>
        <w:rPr>
          <w:color w:val="000000"/>
        </w:rPr>
      </w:pPr>
      <w:r>
        <w:rPr>
          <w:rFonts w:hint="eastAsia"/>
          <w:color w:val="000000"/>
        </w:rPr>
        <w:t>令和</w:t>
      </w:r>
      <w:r w:rsidR="0033787A">
        <w:rPr>
          <w:rFonts w:hint="eastAsia"/>
          <w:color w:val="000000"/>
        </w:rPr>
        <w:t>４</w:t>
      </w:r>
      <w:r w:rsidR="00AD473D" w:rsidRPr="0065102C">
        <w:rPr>
          <w:rFonts w:hint="eastAsia"/>
          <w:color w:val="000000"/>
        </w:rPr>
        <w:t>年</w:t>
      </w:r>
      <w:r w:rsidR="0033787A">
        <w:rPr>
          <w:rFonts w:hint="eastAsia"/>
          <w:color w:val="000000"/>
        </w:rPr>
        <w:t>○</w:t>
      </w:r>
      <w:r w:rsidR="00AD473D" w:rsidRPr="0065102C">
        <w:rPr>
          <w:rFonts w:hint="eastAsia"/>
          <w:color w:val="000000"/>
        </w:rPr>
        <w:t>月</w:t>
      </w:r>
      <w:r w:rsidR="0033787A">
        <w:rPr>
          <w:rFonts w:hint="eastAsia"/>
          <w:color w:val="000000"/>
        </w:rPr>
        <w:t>○</w:t>
      </w:r>
      <w:r w:rsidR="00AD473D" w:rsidRPr="0065102C">
        <w:rPr>
          <w:rFonts w:hint="eastAsia"/>
          <w:color w:val="000000"/>
        </w:rPr>
        <w:t>日</w:t>
      </w:r>
    </w:p>
    <w:p w14:paraId="0B3BC9B3" w14:textId="1A5B5030" w:rsidR="00FA6A14" w:rsidRPr="00767AC8" w:rsidRDefault="00FA6A14" w:rsidP="004849A1">
      <w:pPr>
        <w:pStyle w:val="a3"/>
        <w:tabs>
          <w:tab w:val="left" w:pos="9354"/>
        </w:tabs>
        <w:wordWrap/>
        <w:ind w:leftChars="300" w:left="630" w:rightChars="300" w:right="630"/>
        <w:jc w:val="right"/>
        <w:rPr>
          <w:color w:val="000000"/>
        </w:rPr>
      </w:pPr>
    </w:p>
    <w:p w14:paraId="02B31368" w14:textId="6FA82E59" w:rsidR="0041601F" w:rsidRPr="00767AC8" w:rsidRDefault="0041601F" w:rsidP="0041601F">
      <w:pPr>
        <w:pStyle w:val="a3"/>
        <w:tabs>
          <w:tab w:val="left" w:pos="9354"/>
        </w:tabs>
        <w:wordWrap/>
        <w:ind w:rightChars="300" w:right="630" w:firstLineChars="2400" w:firstLine="5136"/>
        <w:jc w:val="left"/>
        <w:rPr>
          <w:color w:val="000000"/>
        </w:rPr>
      </w:pPr>
      <w:r w:rsidRPr="00767AC8">
        <w:rPr>
          <w:rFonts w:hint="eastAsia"/>
          <w:color w:val="000000"/>
        </w:rPr>
        <w:t xml:space="preserve">環境大臣　　</w:t>
      </w:r>
      <w:r w:rsidR="0033787A">
        <w:rPr>
          <w:rFonts w:hint="eastAsia"/>
          <w:color w:val="000000"/>
        </w:rPr>
        <w:t>山口　壯</w:t>
      </w:r>
    </w:p>
    <w:p w14:paraId="7B0EC65A" w14:textId="77777777" w:rsidR="00FA6A14" w:rsidRPr="00053993" w:rsidRDefault="00FA6A14" w:rsidP="00965A99">
      <w:pPr>
        <w:pStyle w:val="a3"/>
        <w:tabs>
          <w:tab w:val="left" w:pos="9354"/>
        </w:tabs>
        <w:wordWrap/>
        <w:ind w:rightChars="300" w:right="630"/>
        <w:jc w:val="left"/>
        <w:rPr>
          <w:color w:val="000000"/>
        </w:rPr>
      </w:pPr>
    </w:p>
    <w:p w14:paraId="7CCA71BA" w14:textId="5E9D2961" w:rsidR="00A072CD" w:rsidRPr="002B54F4" w:rsidRDefault="00210ACC" w:rsidP="001552D4">
      <w:pPr>
        <w:pStyle w:val="a3"/>
        <w:tabs>
          <w:tab w:val="left" w:pos="9354"/>
        </w:tabs>
        <w:wordWrap/>
        <w:ind w:rightChars="300" w:right="630"/>
        <w:jc w:val="center"/>
        <w:rPr>
          <w:color w:val="FF0000"/>
        </w:rPr>
      </w:pPr>
      <w:r w:rsidRPr="0035029C">
        <w:rPr>
          <w:rFonts w:hint="eastAsia"/>
        </w:rPr>
        <w:t>地域環境保全対策費補助金</w:t>
      </w:r>
      <w:r w:rsidR="00FE35C7" w:rsidRPr="0035029C">
        <w:rPr>
          <w:rFonts w:hint="eastAsia"/>
        </w:rPr>
        <w:t>（</w:t>
      </w:r>
      <w:r w:rsidR="00053993" w:rsidRPr="0035029C">
        <w:rPr>
          <w:rFonts w:hint="eastAsia"/>
        </w:rPr>
        <w:t>適応プロジェクト等</w:t>
      </w:r>
      <w:r w:rsidR="00B36CD3" w:rsidRPr="0035029C">
        <w:rPr>
          <w:rFonts w:hint="eastAsia"/>
        </w:rPr>
        <w:t>のグリーンプロジェクト</w:t>
      </w:r>
      <w:r w:rsidR="00053993" w:rsidRPr="0035029C">
        <w:rPr>
          <w:rFonts w:hint="eastAsia"/>
        </w:rPr>
        <w:t>の活性化に向けた</w:t>
      </w:r>
      <w:r w:rsidR="006C61CD" w:rsidRPr="0035029C">
        <w:rPr>
          <w:rFonts w:hAnsi="ＭＳ 明朝" w:hint="eastAsia"/>
        </w:rPr>
        <w:t>グリーンボンド</w:t>
      </w:r>
      <w:r w:rsidR="00053993" w:rsidRPr="0035029C">
        <w:rPr>
          <w:rFonts w:hAnsi="ＭＳ 明朝" w:hint="eastAsia"/>
        </w:rPr>
        <w:t>等</w:t>
      </w:r>
      <w:r w:rsidR="006C61CD" w:rsidRPr="0035029C">
        <w:rPr>
          <w:rFonts w:hAnsi="ＭＳ 明朝" w:hint="eastAsia"/>
        </w:rPr>
        <w:t>促進体制整備支援事業</w:t>
      </w:r>
      <w:r w:rsidR="00FE35C7" w:rsidRPr="0035029C">
        <w:rPr>
          <w:rFonts w:hint="eastAsia"/>
        </w:rPr>
        <w:t>）</w:t>
      </w:r>
    </w:p>
    <w:p w14:paraId="2D4296CA" w14:textId="02CD0AC8" w:rsidR="0024332B" w:rsidRPr="00767AC8" w:rsidRDefault="00A0430B" w:rsidP="00AD473D">
      <w:pPr>
        <w:pStyle w:val="a3"/>
        <w:tabs>
          <w:tab w:val="left" w:pos="9354"/>
        </w:tabs>
        <w:wordWrap/>
        <w:ind w:rightChars="300" w:right="630"/>
        <w:jc w:val="center"/>
        <w:rPr>
          <w:color w:val="000000"/>
          <w:spacing w:val="0"/>
        </w:rPr>
      </w:pPr>
      <w:r w:rsidRPr="00A072CD">
        <w:rPr>
          <w:rFonts w:hAnsi="ＭＳ 明朝" w:hint="eastAsia"/>
          <w:color w:val="000000"/>
        </w:rPr>
        <w:t>交付要綱</w:t>
      </w:r>
    </w:p>
    <w:p w14:paraId="6E9F996F" w14:textId="77777777" w:rsidR="00965A99" w:rsidRPr="00767AC8" w:rsidRDefault="00965A99" w:rsidP="008B3D77">
      <w:pPr>
        <w:pStyle w:val="a3"/>
        <w:wordWrap/>
        <w:ind w:rightChars="269" w:right="565"/>
        <w:jc w:val="left"/>
        <w:rPr>
          <w:color w:val="000000"/>
          <w:spacing w:val="0"/>
        </w:rPr>
      </w:pPr>
    </w:p>
    <w:p w14:paraId="7BCE3BE8" w14:textId="77777777" w:rsidR="00097277" w:rsidRPr="00767AC8" w:rsidRDefault="00A0430B" w:rsidP="00714A54">
      <w:pPr>
        <w:pStyle w:val="a3"/>
        <w:wordWrap/>
        <w:rPr>
          <w:color w:val="000000"/>
          <w:spacing w:val="0"/>
        </w:rPr>
      </w:pPr>
      <w:r w:rsidRPr="00767AC8">
        <w:rPr>
          <w:rFonts w:hAnsi="ＭＳ 明朝" w:hint="eastAsia"/>
          <w:color w:val="000000"/>
        </w:rPr>
        <w:t>（通則）</w:t>
      </w:r>
    </w:p>
    <w:p w14:paraId="31DD3030" w14:textId="766B1266" w:rsidR="00097277" w:rsidRPr="00767AC8" w:rsidRDefault="00A0430B" w:rsidP="006301F7">
      <w:pPr>
        <w:pStyle w:val="a3"/>
        <w:wordWrap/>
        <w:ind w:left="214" w:hangingChars="100" w:hanging="214"/>
        <w:rPr>
          <w:color w:val="000000"/>
          <w:spacing w:val="0"/>
        </w:rPr>
      </w:pPr>
      <w:r w:rsidRPr="00767AC8">
        <w:rPr>
          <w:rFonts w:hAnsi="ＭＳ 明朝" w:hint="eastAsia"/>
          <w:color w:val="000000"/>
        </w:rPr>
        <w:t xml:space="preserve">第１条　</w:t>
      </w:r>
      <w:r w:rsidR="00210ACC" w:rsidRPr="0035029C">
        <w:rPr>
          <w:rFonts w:hint="eastAsia"/>
        </w:rPr>
        <w:t>地域環境保全対策費補助金</w:t>
      </w:r>
      <w:r w:rsidR="00AB645F" w:rsidRPr="0035029C">
        <w:rPr>
          <w:rFonts w:hint="eastAsia"/>
        </w:rPr>
        <w:t>（</w:t>
      </w:r>
      <w:r w:rsidR="006B6A2B" w:rsidRPr="0035029C">
        <w:rPr>
          <w:rFonts w:hint="eastAsia"/>
        </w:rPr>
        <w:t>適応プロジェクト等のグリーンプロジェクトの活性化に向けた</w:t>
      </w:r>
      <w:r w:rsidR="005F38D9" w:rsidRPr="0035029C">
        <w:rPr>
          <w:rFonts w:hint="eastAsia"/>
        </w:rPr>
        <w:t>グリーンボンド</w:t>
      </w:r>
      <w:r w:rsidR="006B6A2B" w:rsidRPr="0035029C">
        <w:rPr>
          <w:rFonts w:hint="eastAsia"/>
        </w:rPr>
        <w:t>等</w:t>
      </w:r>
      <w:r w:rsidR="007C660F" w:rsidRPr="0035029C">
        <w:rPr>
          <w:rFonts w:hint="eastAsia"/>
        </w:rPr>
        <w:t>促進体制整備支援</w:t>
      </w:r>
      <w:r w:rsidR="005F38D9" w:rsidRPr="0035029C">
        <w:rPr>
          <w:rFonts w:hint="eastAsia"/>
        </w:rPr>
        <w:t>事業</w:t>
      </w:r>
      <w:r w:rsidR="00AB645F" w:rsidRPr="0035029C">
        <w:rPr>
          <w:rFonts w:hint="eastAsia"/>
        </w:rPr>
        <w:t>）</w:t>
      </w:r>
      <w:r w:rsidRPr="00767AC8">
        <w:rPr>
          <w:rFonts w:hAnsi="ＭＳ 明朝" w:hint="eastAsia"/>
          <w:color w:val="000000"/>
        </w:rPr>
        <w:t>（以下「補助金」という。）の交付については、</w:t>
      </w:r>
      <w:r w:rsidR="004B2942" w:rsidRPr="00767AC8">
        <w:rPr>
          <w:rFonts w:hAnsi="ＭＳ 明朝" w:hint="eastAsia"/>
          <w:color w:val="000000"/>
        </w:rPr>
        <w:t>予算の範囲内において交付するものとし、</w:t>
      </w:r>
      <w:r w:rsidRPr="00767AC8">
        <w:rPr>
          <w:rFonts w:hAnsi="ＭＳ 明朝" w:hint="eastAsia"/>
          <w:color w:val="000000"/>
        </w:rPr>
        <w:t>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w:t>
      </w:r>
      <w:r w:rsidR="00A3643D" w:rsidRPr="00767AC8">
        <w:rPr>
          <w:rFonts w:hAnsi="ＭＳ 明朝" w:hint="eastAsia"/>
          <w:color w:val="000000"/>
        </w:rPr>
        <w:t>（以下「法令」という。）</w:t>
      </w:r>
      <w:r w:rsidRPr="00767AC8">
        <w:rPr>
          <w:rFonts w:hAnsi="ＭＳ 明朝" w:hint="eastAsia"/>
          <w:color w:val="000000"/>
        </w:rPr>
        <w:t>の定めによるほか、この要綱の定めるところによる。</w:t>
      </w:r>
    </w:p>
    <w:p w14:paraId="0D8E737D" w14:textId="77777777" w:rsidR="00A0430B" w:rsidRPr="00767AC8" w:rsidRDefault="00A0430B" w:rsidP="008B3D77">
      <w:pPr>
        <w:pStyle w:val="a3"/>
        <w:wordWrap/>
        <w:rPr>
          <w:color w:val="000000"/>
          <w:spacing w:val="0"/>
        </w:rPr>
      </w:pPr>
    </w:p>
    <w:p w14:paraId="2CF131EB" w14:textId="77777777" w:rsidR="00097277" w:rsidRPr="00767AC8" w:rsidRDefault="00A0430B" w:rsidP="00714A54">
      <w:pPr>
        <w:pStyle w:val="a3"/>
        <w:wordWrap/>
        <w:rPr>
          <w:color w:val="000000"/>
          <w:spacing w:val="0"/>
        </w:rPr>
      </w:pPr>
      <w:r w:rsidRPr="00767AC8">
        <w:rPr>
          <w:rFonts w:hAnsi="ＭＳ 明朝" w:hint="eastAsia"/>
          <w:color w:val="000000"/>
        </w:rPr>
        <w:t>（交付の目的）</w:t>
      </w:r>
    </w:p>
    <w:p w14:paraId="3C14BDFE" w14:textId="0FF9D632" w:rsidR="00EF0058" w:rsidRPr="00A4528D" w:rsidRDefault="005822F0" w:rsidP="00A4528D">
      <w:pPr>
        <w:pStyle w:val="a3"/>
        <w:ind w:left="214" w:hangingChars="100" w:hanging="214"/>
        <w:rPr>
          <w:color w:val="000000"/>
        </w:rPr>
      </w:pPr>
      <w:r w:rsidRPr="00767AC8">
        <w:rPr>
          <w:rFonts w:hAnsi="ＭＳ 明朝" w:hint="eastAsia"/>
        </w:rPr>
        <w:t xml:space="preserve">第２条　</w:t>
      </w:r>
      <w:r w:rsidR="00EF5A9C" w:rsidRPr="00767AC8">
        <w:rPr>
          <w:rFonts w:hAnsi="ＭＳ 明朝" w:hint="eastAsia"/>
        </w:rPr>
        <w:t>この補助金は、</w:t>
      </w:r>
      <w:r w:rsidR="006C61CD">
        <w:rPr>
          <w:rFonts w:hAnsi="ＭＳ 明朝" w:hint="eastAsia"/>
        </w:rPr>
        <w:t>グリーンボンド</w:t>
      </w:r>
      <w:r w:rsidR="007A5E10">
        <w:rPr>
          <w:rFonts w:hAnsi="ＭＳ 明朝" w:hint="eastAsia"/>
        </w:rPr>
        <w:t>、</w:t>
      </w:r>
      <w:r w:rsidR="005C5B92">
        <w:rPr>
          <w:rFonts w:hAnsi="ＭＳ 明朝" w:hint="eastAsia"/>
        </w:rPr>
        <w:t>グリーン性を有する</w:t>
      </w:r>
      <w:r w:rsidR="007A5E10">
        <w:rPr>
          <w:rFonts w:hAnsi="ＭＳ 明朝" w:hint="eastAsia"/>
        </w:rPr>
        <w:t>サステナビリティボンド及び</w:t>
      </w:r>
      <w:r w:rsidR="00C87D82">
        <w:rPr>
          <w:rFonts w:hAnsi="ＭＳ 明朝" w:hint="eastAsia"/>
        </w:rPr>
        <w:t>グリーンローン</w:t>
      </w:r>
      <w:r w:rsidR="007A5E10">
        <w:rPr>
          <w:rFonts w:hAnsi="ＭＳ 明朝" w:hint="eastAsia"/>
        </w:rPr>
        <w:t>（以下「グリーンボンド等」という。）</w:t>
      </w:r>
      <w:r w:rsidR="002F5ECB">
        <w:rPr>
          <w:rFonts w:hAnsi="ＭＳ 明朝" w:hint="eastAsia"/>
        </w:rPr>
        <w:t>により資金</w:t>
      </w:r>
      <w:r w:rsidR="0033787A">
        <w:rPr>
          <w:rFonts w:hAnsi="ＭＳ 明朝" w:hint="eastAsia"/>
        </w:rPr>
        <w:t>調達</w:t>
      </w:r>
      <w:r w:rsidR="00112FF2">
        <w:rPr>
          <w:rFonts w:hAnsi="ＭＳ 明朝" w:hint="eastAsia"/>
        </w:rPr>
        <w:t>しようとする事業者、</w:t>
      </w:r>
      <w:r w:rsidR="006C61CD">
        <w:rPr>
          <w:rFonts w:hAnsi="ＭＳ 明朝" w:hint="eastAsia"/>
        </w:rPr>
        <w:t>自治体等に対して</w:t>
      </w:r>
      <w:r w:rsidR="0033787A">
        <w:rPr>
          <w:rFonts w:hAnsi="ＭＳ 明朝" w:hint="eastAsia"/>
        </w:rPr>
        <w:t>調達</w:t>
      </w:r>
      <w:r w:rsidR="00112FF2">
        <w:rPr>
          <w:rFonts w:hAnsi="ＭＳ 明朝" w:hint="eastAsia"/>
        </w:rPr>
        <w:t>支援（グリーンボンド</w:t>
      </w:r>
      <w:r w:rsidR="004E4CE5">
        <w:rPr>
          <w:rFonts w:hAnsi="ＭＳ 明朝" w:hint="eastAsia"/>
        </w:rPr>
        <w:t>等</w:t>
      </w:r>
      <w:r w:rsidR="00112FF2">
        <w:rPr>
          <w:rFonts w:hAnsi="ＭＳ 明朝" w:hint="eastAsia"/>
        </w:rPr>
        <w:t>フレームワーク検討、策定、運用等に係る</w:t>
      </w:r>
      <w:r w:rsidR="006C61CD">
        <w:rPr>
          <w:rFonts w:hAnsi="ＭＳ 明朝" w:hint="eastAsia"/>
        </w:rPr>
        <w:t>コンサルティング</w:t>
      </w:r>
      <w:r w:rsidR="00112FF2">
        <w:rPr>
          <w:rFonts w:hAnsi="ＭＳ 明朝" w:hint="eastAsia"/>
        </w:rPr>
        <w:t>、</w:t>
      </w:r>
      <w:r w:rsidR="006C61CD">
        <w:rPr>
          <w:rFonts w:hAnsi="ＭＳ 明朝" w:hint="eastAsia"/>
        </w:rPr>
        <w:t>外部レビューの付与</w:t>
      </w:r>
      <w:r w:rsidR="00112FF2">
        <w:rPr>
          <w:rFonts w:hAnsi="ＭＳ 明朝" w:hint="eastAsia"/>
        </w:rPr>
        <w:t>等をいう。以下同じ。）</w:t>
      </w:r>
      <w:r w:rsidR="00577F96">
        <w:rPr>
          <w:rFonts w:hint="eastAsia"/>
          <w:color w:val="000000"/>
        </w:rPr>
        <w:t>を行う事業（以下「間接補助事業」という。）に要する経費を補助する事業に補助金を交付することにより、</w:t>
      </w:r>
      <w:r w:rsidR="006C61CD">
        <w:rPr>
          <w:rFonts w:hint="eastAsia"/>
          <w:color w:val="000000"/>
        </w:rPr>
        <w:t>グリーンボンド</w:t>
      </w:r>
      <w:r w:rsidR="00C87D82">
        <w:rPr>
          <w:rFonts w:hint="eastAsia"/>
          <w:color w:val="000000"/>
        </w:rPr>
        <w:t>等</w:t>
      </w:r>
      <w:r w:rsidR="006C61CD">
        <w:rPr>
          <w:rFonts w:hint="eastAsia"/>
          <w:color w:val="000000"/>
        </w:rPr>
        <w:t>の</w:t>
      </w:r>
      <w:r w:rsidR="0033787A">
        <w:rPr>
          <w:rFonts w:hint="eastAsia"/>
          <w:color w:val="000000"/>
        </w:rPr>
        <w:t>調達</w:t>
      </w:r>
      <w:r w:rsidR="00112FF2">
        <w:rPr>
          <w:rFonts w:hint="eastAsia"/>
          <w:color w:val="000000"/>
        </w:rPr>
        <w:t>支援</w:t>
      </w:r>
      <w:r w:rsidR="006C61CD" w:rsidRPr="006C61CD">
        <w:rPr>
          <w:rFonts w:hint="eastAsia"/>
          <w:color w:val="000000"/>
        </w:rPr>
        <w:t>体制を整備し、</w:t>
      </w:r>
      <w:r w:rsidR="00112FF2">
        <w:rPr>
          <w:rFonts w:hint="eastAsia"/>
          <w:color w:val="000000"/>
        </w:rPr>
        <w:t>もって我が国におけるグリーンボンド</w:t>
      </w:r>
      <w:r w:rsidR="00C87D82">
        <w:rPr>
          <w:rFonts w:hint="eastAsia"/>
          <w:color w:val="000000"/>
        </w:rPr>
        <w:t>等</w:t>
      </w:r>
      <w:r w:rsidR="002F5ECB">
        <w:rPr>
          <w:rFonts w:hint="eastAsia"/>
          <w:color w:val="000000"/>
        </w:rPr>
        <w:t>による資金</w:t>
      </w:r>
      <w:r w:rsidR="0033787A">
        <w:rPr>
          <w:rFonts w:hint="eastAsia"/>
          <w:color w:val="000000"/>
        </w:rPr>
        <w:t>調達</w:t>
      </w:r>
      <w:r w:rsidR="00112FF2">
        <w:rPr>
          <w:rFonts w:hint="eastAsia"/>
          <w:color w:val="000000"/>
        </w:rPr>
        <w:t>及び投</w:t>
      </w:r>
      <w:r w:rsidR="007677F5">
        <w:rPr>
          <w:rFonts w:hint="eastAsia"/>
          <w:color w:val="000000"/>
        </w:rPr>
        <w:t>融</w:t>
      </w:r>
      <w:r w:rsidR="00112FF2">
        <w:rPr>
          <w:rFonts w:hint="eastAsia"/>
          <w:color w:val="000000"/>
        </w:rPr>
        <w:t>資の促進を図る</w:t>
      </w:r>
      <w:r w:rsidR="006C61CD">
        <w:rPr>
          <w:rFonts w:hint="eastAsia"/>
          <w:color w:val="000000"/>
        </w:rPr>
        <w:t>こと</w:t>
      </w:r>
      <w:r w:rsidR="00EF5A9C" w:rsidRPr="00767AC8">
        <w:rPr>
          <w:rFonts w:hAnsi="ＭＳ 明朝" w:hint="eastAsia"/>
          <w:color w:val="000000"/>
        </w:rPr>
        <w:t>を目的とする。</w:t>
      </w:r>
    </w:p>
    <w:p w14:paraId="02C986E7" w14:textId="77777777" w:rsidR="008910EC" w:rsidRPr="00767AC8" w:rsidRDefault="008910EC" w:rsidP="00703E69">
      <w:pPr>
        <w:pStyle w:val="a3"/>
        <w:wordWrap/>
        <w:ind w:left="214" w:hangingChars="100" w:hanging="214"/>
        <w:rPr>
          <w:rFonts w:hAnsi="ＭＳ 明朝"/>
        </w:rPr>
      </w:pPr>
    </w:p>
    <w:p w14:paraId="0849064A" w14:textId="77777777" w:rsidR="00111A64" w:rsidRPr="00767AC8" w:rsidRDefault="00111A64" w:rsidP="004B2942">
      <w:pPr>
        <w:pStyle w:val="a3"/>
        <w:wordWrap/>
        <w:rPr>
          <w:rFonts w:hAnsi="ＭＳ 明朝"/>
        </w:rPr>
      </w:pPr>
      <w:r w:rsidRPr="00767AC8">
        <w:rPr>
          <w:rFonts w:hAnsi="ＭＳ 明朝" w:hint="eastAsia"/>
        </w:rPr>
        <w:t>（交付の対象</w:t>
      </w:r>
      <w:r w:rsidR="000875FE" w:rsidRPr="00767AC8">
        <w:rPr>
          <w:rFonts w:hAnsi="ＭＳ 明朝" w:hint="eastAsia"/>
        </w:rPr>
        <w:t>等</w:t>
      </w:r>
      <w:r w:rsidRPr="00767AC8">
        <w:rPr>
          <w:rFonts w:hAnsi="ＭＳ 明朝" w:hint="eastAsia"/>
        </w:rPr>
        <w:t>）</w:t>
      </w:r>
    </w:p>
    <w:p w14:paraId="74830B77" w14:textId="2A5B5590" w:rsidR="002A4F55" w:rsidRDefault="00767AC8" w:rsidP="000875FE">
      <w:pPr>
        <w:pStyle w:val="a3"/>
        <w:wordWrap/>
        <w:ind w:left="214" w:hangingChars="100" w:hanging="214"/>
        <w:rPr>
          <w:rFonts w:hAnsi="ＭＳ 明朝"/>
        </w:rPr>
      </w:pPr>
      <w:r w:rsidRPr="00767AC8">
        <w:rPr>
          <w:rFonts w:hAnsi="ＭＳ 明朝" w:hint="eastAsia"/>
        </w:rPr>
        <w:t>第３条　この補助金は、非営利型法人（法人税法（昭和４０年法律第３４号）第２条第９号の２に定める一般社団法人・一般財団法人）その他</w:t>
      </w:r>
      <w:r>
        <w:rPr>
          <w:rFonts w:hAnsi="ＭＳ 明朝" w:hint="eastAsia"/>
        </w:rPr>
        <w:t>の</w:t>
      </w:r>
      <w:r w:rsidRPr="00767AC8">
        <w:rPr>
          <w:rFonts w:hAnsi="ＭＳ 明朝" w:hint="eastAsia"/>
        </w:rPr>
        <w:t>非営利法人（補助金に対して法人税が課されることとなる法人を</w:t>
      </w:r>
      <w:r w:rsidRPr="00124B8A">
        <w:rPr>
          <w:rFonts w:hAnsi="ＭＳ 明朝" w:hint="eastAsia"/>
        </w:rPr>
        <w:t>除く。）が</w:t>
      </w:r>
      <w:r w:rsidR="00A9012B" w:rsidRPr="0035029C">
        <w:rPr>
          <w:rFonts w:hAnsi="ＭＳ 明朝" w:hint="eastAsia"/>
        </w:rPr>
        <w:t>適応プロジェクト等のグリーンプロジェクトの活性化に向けた</w:t>
      </w:r>
      <w:r w:rsidR="006C61CD" w:rsidRPr="0035029C">
        <w:rPr>
          <w:rFonts w:hAnsi="ＭＳ 明朝" w:hint="eastAsia"/>
        </w:rPr>
        <w:t>グリーンボンド</w:t>
      </w:r>
      <w:r w:rsidR="00A9012B" w:rsidRPr="0035029C">
        <w:rPr>
          <w:rFonts w:hAnsi="ＭＳ 明朝" w:hint="eastAsia"/>
        </w:rPr>
        <w:t>等</w:t>
      </w:r>
      <w:r w:rsidR="006C61CD" w:rsidRPr="0035029C">
        <w:rPr>
          <w:rFonts w:hAnsi="ＭＳ 明朝" w:hint="eastAsia"/>
        </w:rPr>
        <w:t>促進体制整備支援事業</w:t>
      </w:r>
      <w:r w:rsidRPr="0035029C">
        <w:rPr>
          <w:rFonts w:hAnsi="ＭＳ 明朝" w:hint="eastAsia"/>
        </w:rPr>
        <w:t>実施要領</w:t>
      </w:r>
      <w:r w:rsidRPr="00124B8A">
        <w:rPr>
          <w:rFonts w:hAnsi="ＭＳ 明朝" w:hint="eastAsia"/>
        </w:rPr>
        <w:t>（</w:t>
      </w:r>
      <w:r w:rsidR="00A35963">
        <w:rPr>
          <w:rFonts w:hAnsi="ＭＳ 明朝" w:hint="eastAsia"/>
        </w:rPr>
        <w:t>令和</w:t>
      </w:r>
      <w:r w:rsidR="0033787A">
        <w:rPr>
          <w:rFonts w:hAnsi="ＭＳ 明朝" w:hint="eastAsia"/>
        </w:rPr>
        <w:t>○</w:t>
      </w:r>
      <w:r w:rsidR="004714E3">
        <w:rPr>
          <w:rFonts w:hAnsi="ＭＳ 明朝" w:hint="eastAsia"/>
        </w:rPr>
        <w:t>年</w:t>
      </w:r>
      <w:r w:rsidR="0033787A">
        <w:rPr>
          <w:rFonts w:hAnsi="ＭＳ 明朝" w:hint="eastAsia"/>
        </w:rPr>
        <w:t>○</w:t>
      </w:r>
      <w:r w:rsidRPr="00124B8A">
        <w:rPr>
          <w:rFonts w:hAnsi="ＭＳ 明朝" w:hint="eastAsia"/>
        </w:rPr>
        <w:t>月</w:t>
      </w:r>
      <w:r w:rsidR="0033787A">
        <w:rPr>
          <w:rFonts w:hAnsi="ＭＳ 明朝" w:hint="eastAsia"/>
        </w:rPr>
        <w:t>○</w:t>
      </w:r>
      <w:r w:rsidRPr="00124B8A">
        <w:rPr>
          <w:rFonts w:hAnsi="ＭＳ 明朝" w:hint="eastAsia"/>
        </w:rPr>
        <w:t>日付け環</w:t>
      </w:r>
      <w:r w:rsidR="00DD6D71" w:rsidRPr="00124B8A">
        <w:rPr>
          <w:rFonts w:hAnsi="ＭＳ 明朝" w:hint="eastAsia"/>
        </w:rPr>
        <w:t>政経発第</w:t>
      </w:r>
      <w:r w:rsidR="0033787A">
        <w:rPr>
          <w:rFonts w:hAnsi="ＭＳ 明朝" w:hint="eastAsia"/>
        </w:rPr>
        <w:t>○○○○○○○</w:t>
      </w:r>
      <w:r w:rsidRPr="00124B8A">
        <w:rPr>
          <w:rFonts w:hAnsi="ＭＳ 明朝" w:hint="eastAsia"/>
        </w:rPr>
        <w:t>号）に基づく</w:t>
      </w:r>
      <w:r w:rsidRPr="00124B8A">
        <w:rPr>
          <w:rFonts w:hAnsi="ＭＳ 明朝" w:hint="eastAsia"/>
          <w:color w:val="000000"/>
        </w:rPr>
        <w:t>間接補助</w:t>
      </w:r>
      <w:r w:rsidRPr="00124B8A">
        <w:rPr>
          <w:rFonts w:hAnsi="ＭＳ 明朝" w:hint="eastAsia"/>
        </w:rPr>
        <w:t>事業を実施する者（以下「間接補助事業者」という。）に対し、補助金を財源とする給</w:t>
      </w:r>
      <w:r w:rsidRPr="00767AC8">
        <w:rPr>
          <w:rFonts w:hAnsi="ＭＳ 明朝" w:hint="eastAsia"/>
        </w:rPr>
        <w:t>付金を交付する事業（以下「補助事業」という。）を交付の対象とする。</w:t>
      </w:r>
      <w:r w:rsidR="00E30763">
        <w:rPr>
          <w:rFonts w:hAnsi="ＭＳ 明朝" w:hint="eastAsia"/>
        </w:rPr>
        <w:t>ただし、別紙暴力団排除に関する誓約事項に記載されている事項に該当する者が行う事業に対しては、本補助金の交付対象としない。</w:t>
      </w:r>
    </w:p>
    <w:p w14:paraId="625BC91C" w14:textId="77777777" w:rsidR="000875FE" w:rsidRPr="00767AC8" w:rsidRDefault="007F5C55" w:rsidP="000875FE">
      <w:pPr>
        <w:pStyle w:val="a3"/>
        <w:wordWrap/>
        <w:ind w:left="214" w:hangingChars="100" w:hanging="214"/>
        <w:rPr>
          <w:rFonts w:hAnsi="ＭＳ 明朝"/>
        </w:rPr>
      </w:pPr>
      <w:r w:rsidRPr="00767AC8">
        <w:rPr>
          <w:rFonts w:hAnsi="ＭＳ 明朝" w:hint="eastAsia"/>
        </w:rPr>
        <w:t xml:space="preserve">２　</w:t>
      </w:r>
      <w:r w:rsidR="000E08FF" w:rsidRPr="00767AC8">
        <w:rPr>
          <w:rFonts w:hAnsi="ＭＳ 明朝" w:hint="eastAsia"/>
        </w:rPr>
        <w:t>補助事業の実施に要する</w:t>
      </w:r>
      <w:r w:rsidR="008E18ED" w:rsidRPr="00767AC8">
        <w:rPr>
          <w:rFonts w:hAnsi="ＭＳ 明朝" w:hint="eastAsia"/>
        </w:rPr>
        <w:t>補助対象経費の区分</w:t>
      </w:r>
      <w:r w:rsidR="000E08FF" w:rsidRPr="00767AC8">
        <w:rPr>
          <w:rFonts w:hAnsi="ＭＳ 明朝" w:hint="eastAsia"/>
        </w:rPr>
        <w:t>及び内容</w:t>
      </w:r>
      <w:r w:rsidR="008E18ED" w:rsidRPr="00767AC8">
        <w:rPr>
          <w:rFonts w:hAnsi="ＭＳ 明朝" w:hint="eastAsia"/>
        </w:rPr>
        <w:t>は</w:t>
      </w:r>
      <w:r w:rsidR="00BD55BE" w:rsidRPr="00767AC8">
        <w:rPr>
          <w:rFonts w:hAnsi="ＭＳ 明朝" w:hint="eastAsia"/>
        </w:rPr>
        <w:t>、</w:t>
      </w:r>
      <w:r w:rsidR="008E18ED" w:rsidRPr="00767AC8">
        <w:rPr>
          <w:rFonts w:hAnsi="ＭＳ 明朝" w:hint="eastAsia"/>
        </w:rPr>
        <w:t>別表のとおりと</w:t>
      </w:r>
      <w:r w:rsidR="000875FE" w:rsidRPr="00767AC8">
        <w:rPr>
          <w:rFonts w:hAnsi="ＭＳ 明朝" w:hint="eastAsia"/>
        </w:rPr>
        <w:t>し、</w:t>
      </w:r>
      <w:r w:rsidR="00152707" w:rsidRPr="00767AC8">
        <w:rPr>
          <w:rFonts w:hAnsi="ＭＳ 明朝" w:hint="eastAsia"/>
        </w:rPr>
        <w:t>別表第１欄</w:t>
      </w:r>
      <w:r w:rsidR="009F6274" w:rsidRPr="00767AC8">
        <w:rPr>
          <w:rFonts w:hAnsi="ＭＳ 明朝" w:hint="eastAsia"/>
        </w:rPr>
        <w:t>の区分ごとに算出した</w:t>
      </w:r>
      <w:r w:rsidR="000875FE" w:rsidRPr="00767AC8">
        <w:rPr>
          <w:rFonts w:hAnsi="ＭＳ 明朝" w:hint="eastAsia"/>
        </w:rPr>
        <w:t>別表</w:t>
      </w:r>
      <w:r w:rsidR="000875FE" w:rsidRPr="00767AC8">
        <w:rPr>
          <w:rFonts w:hint="eastAsia"/>
        </w:rPr>
        <w:t>第</w:t>
      </w:r>
      <w:r w:rsidR="005C40B5" w:rsidRPr="00767AC8">
        <w:rPr>
          <w:rFonts w:hint="eastAsia"/>
        </w:rPr>
        <w:t>２</w:t>
      </w:r>
      <w:r w:rsidR="000875FE" w:rsidRPr="00767AC8">
        <w:rPr>
          <w:rFonts w:hint="eastAsia"/>
        </w:rPr>
        <w:t>欄</w:t>
      </w:r>
      <w:r w:rsidR="009F6274" w:rsidRPr="00767AC8">
        <w:rPr>
          <w:rFonts w:hint="eastAsia"/>
        </w:rPr>
        <w:t>の</w:t>
      </w:r>
      <w:r w:rsidR="00B218B2" w:rsidRPr="00767AC8">
        <w:rPr>
          <w:rFonts w:hint="eastAsia"/>
        </w:rPr>
        <w:t>補助</w:t>
      </w:r>
      <w:r w:rsidR="000875FE" w:rsidRPr="00767AC8">
        <w:rPr>
          <w:rFonts w:hint="eastAsia"/>
        </w:rPr>
        <w:t>対象経費の額</w:t>
      </w:r>
      <w:r w:rsidR="00152707" w:rsidRPr="00767AC8">
        <w:rPr>
          <w:rFonts w:hint="eastAsia"/>
        </w:rPr>
        <w:t>に</w:t>
      </w:r>
      <w:r w:rsidR="00A5385F" w:rsidRPr="00767AC8">
        <w:rPr>
          <w:rFonts w:hint="eastAsia"/>
        </w:rPr>
        <w:t>、</w:t>
      </w:r>
      <w:r w:rsidR="00152707" w:rsidRPr="00767AC8">
        <w:rPr>
          <w:rFonts w:hint="eastAsia"/>
        </w:rPr>
        <w:t>別表第３欄</w:t>
      </w:r>
      <w:r w:rsidR="009F6274" w:rsidRPr="00767AC8">
        <w:rPr>
          <w:rFonts w:hint="eastAsia"/>
        </w:rPr>
        <w:t>の</w:t>
      </w:r>
      <w:r w:rsidR="00152707" w:rsidRPr="00767AC8">
        <w:rPr>
          <w:rFonts w:hint="eastAsia"/>
        </w:rPr>
        <w:t>補助率を乗じて得た</w:t>
      </w:r>
      <w:r w:rsidR="000875FE" w:rsidRPr="00767AC8">
        <w:rPr>
          <w:rFonts w:hint="eastAsia"/>
        </w:rPr>
        <w:t>額を予算の範囲内で交付する</w:t>
      </w:r>
      <w:r w:rsidR="008E18ED" w:rsidRPr="00767AC8">
        <w:rPr>
          <w:rFonts w:hAnsi="ＭＳ 明朝" w:hint="eastAsia"/>
        </w:rPr>
        <w:t>。</w:t>
      </w:r>
    </w:p>
    <w:p w14:paraId="763F0FA9" w14:textId="77777777" w:rsidR="00A0430B" w:rsidRPr="00767AC8" w:rsidRDefault="00A0430B" w:rsidP="008B3D77">
      <w:pPr>
        <w:pStyle w:val="a3"/>
        <w:wordWrap/>
        <w:rPr>
          <w:color w:val="000000"/>
          <w:spacing w:val="0"/>
        </w:rPr>
      </w:pPr>
    </w:p>
    <w:p w14:paraId="6C48B416" w14:textId="77777777" w:rsidR="00A0430B" w:rsidRPr="00767AC8" w:rsidRDefault="00A0430B" w:rsidP="00714A54">
      <w:pPr>
        <w:pStyle w:val="a3"/>
        <w:wordWrap/>
        <w:rPr>
          <w:color w:val="000000"/>
          <w:spacing w:val="0"/>
        </w:rPr>
      </w:pPr>
      <w:r w:rsidRPr="00767AC8">
        <w:rPr>
          <w:rFonts w:hAnsi="ＭＳ 明朝" w:hint="eastAsia"/>
          <w:color w:val="000000"/>
        </w:rPr>
        <w:t>（交付の申請）</w:t>
      </w:r>
    </w:p>
    <w:p w14:paraId="3C31AD33" w14:textId="77777777" w:rsidR="00A0430B" w:rsidRPr="00767AC8" w:rsidRDefault="008910EC" w:rsidP="008B3D77">
      <w:pPr>
        <w:pStyle w:val="a3"/>
        <w:wordWrap/>
        <w:ind w:left="214" w:hangingChars="100" w:hanging="214"/>
        <w:rPr>
          <w:color w:val="000000"/>
          <w:spacing w:val="0"/>
        </w:rPr>
      </w:pPr>
      <w:r w:rsidRPr="00767AC8">
        <w:rPr>
          <w:rFonts w:hAnsi="ＭＳ 明朝" w:hint="eastAsia"/>
          <w:color w:val="000000"/>
        </w:rPr>
        <w:t>第</w:t>
      </w:r>
      <w:r w:rsidR="004E5758" w:rsidRPr="00767AC8">
        <w:rPr>
          <w:rFonts w:hAnsi="ＭＳ 明朝" w:hint="eastAsia"/>
          <w:color w:val="000000"/>
        </w:rPr>
        <w:t>４</w:t>
      </w:r>
      <w:r w:rsidR="00A0430B" w:rsidRPr="00767AC8">
        <w:rPr>
          <w:rFonts w:hAnsi="ＭＳ 明朝" w:hint="eastAsia"/>
          <w:color w:val="000000"/>
        </w:rPr>
        <w:t xml:space="preserve">条　</w:t>
      </w:r>
      <w:r w:rsidR="00BD55BE" w:rsidRPr="00767AC8">
        <w:rPr>
          <w:rFonts w:hAnsi="ＭＳ 明朝" w:hint="eastAsia"/>
          <w:color w:val="000000"/>
        </w:rPr>
        <w:t>補助金の交付を受け</w:t>
      </w:r>
      <w:r w:rsidR="00622103" w:rsidRPr="00767AC8">
        <w:rPr>
          <w:rFonts w:hAnsi="ＭＳ 明朝" w:hint="eastAsia"/>
          <w:color w:val="000000"/>
        </w:rPr>
        <w:t>よう</w:t>
      </w:r>
      <w:r w:rsidR="002B1781" w:rsidRPr="00767AC8">
        <w:rPr>
          <w:rFonts w:hAnsi="ＭＳ 明朝" w:hint="eastAsia"/>
          <w:color w:val="000000"/>
        </w:rPr>
        <w:t>とする者（以下「</w:t>
      </w:r>
      <w:r w:rsidR="00BD55BE" w:rsidRPr="00767AC8">
        <w:rPr>
          <w:rFonts w:hAnsi="ＭＳ 明朝" w:hint="eastAsia"/>
          <w:color w:val="000000"/>
        </w:rPr>
        <w:t>申請</w:t>
      </w:r>
      <w:r w:rsidR="002B1781" w:rsidRPr="00767AC8">
        <w:rPr>
          <w:rFonts w:hAnsi="ＭＳ 明朝" w:hint="eastAsia"/>
          <w:color w:val="000000"/>
        </w:rPr>
        <w:t>者</w:t>
      </w:r>
      <w:r w:rsidR="007D3CCA" w:rsidRPr="00767AC8">
        <w:rPr>
          <w:rFonts w:hAnsi="ＭＳ 明朝" w:hint="eastAsia"/>
          <w:color w:val="000000"/>
        </w:rPr>
        <w:t>」という。）</w:t>
      </w:r>
      <w:r w:rsidR="00DF3F7B" w:rsidRPr="00767AC8">
        <w:rPr>
          <w:rFonts w:hAnsi="ＭＳ 明朝" w:hint="eastAsia"/>
          <w:color w:val="000000"/>
        </w:rPr>
        <w:t>は、様式第</w:t>
      </w:r>
      <w:r w:rsidR="00E3348F" w:rsidRPr="00767AC8">
        <w:rPr>
          <w:rFonts w:hAnsi="ＭＳ 明朝" w:hint="eastAsia"/>
          <w:color w:val="000000"/>
        </w:rPr>
        <w:t>１</w:t>
      </w:r>
      <w:r w:rsidR="00DF3F7B" w:rsidRPr="00767AC8">
        <w:rPr>
          <w:rFonts w:hAnsi="ＭＳ 明朝" w:hint="eastAsia"/>
          <w:color w:val="000000"/>
        </w:rPr>
        <w:t>による交付申請書を</w:t>
      </w:r>
      <w:r w:rsidR="003772B9" w:rsidRPr="00767AC8">
        <w:rPr>
          <w:rFonts w:hAnsi="ＭＳ 明朝" w:hint="eastAsia"/>
          <w:color w:val="000000"/>
        </w:rPr>
        <w:t>環境</w:t>
      </w:r>
      <w:r w:rsidR="00A0430B" w:rsidRPr="00767AC8">
        <w:rPr>
          <w:rFonts w:hAnsi="ＭＳ 明朝" w:hint="eastAsia"/>
          <w:color w:val="000000"/>
        </w:rPr>
        <w:t>大臣</w:t>
      </w:r>
      <w:r w:rsidR="003772B9" w:rsidRPr="00767AC8">
        <w:rPr>
          <w:rFonts w:hAnsi="ＭＳ 明朝" w:hint="eastAsia"/>
          <w:color w:val="000000"/>
        </w:rPr>
        <w:t>（以下「大臣」という。）</w:t>
      </w:r>
      <w:r w:rsidR="00A0430B" w:rsidRPr="00767AC8">
        <w:rPr>
          <w:rFonts w:hAnsi="ＭＳ 明朝" w:hint="eastAsia"/>
          <w:color w:val="000000"/>
        </w:rPr>
        <w:t>に提出しなければならない。</w:t>
      </w:r>
    </w:p>
    <w:p w14:paraId="58CE4515" w14:textId="77777777" w:rsidR="00A0430B" w:rsidRPr="00767AC8" w:rsidRDefault="00A0430B" w:rsidP="008B3D77">
      <w:pPr>
        <w:pStyle w:val="a3"/>
        <w:wordWrap/>
        <w:ind w:left="214" w:hangingChars="100" w:hanging="214"/>
        <w:rPr>
          <w:color w:val="000000"/>
          <w:spacing w:val="0"/>
        </w:rPr>
      </w:pPr>
      <w:r w:rsidRPr="00767AC8">
        <w:rPr>
          <w:rFonts w:hAnsi="ＭＳ 明朝" w:hint="eastAsia"/>
          <w:color w:val="000000"/>
        </w:rPr>
        <w:t xml:space="preserve">２　</w:t>
      </w:r>
      <w:r w:rsidR="001F17C4" w:rsidRPr="00767AC8">
        <w:rPr>
          <w:rFonts w:hAnsi="ＭＳ 明朝" w:hint="eastAsia"/>
          <w:color w:val="000000"/>
        </w:rPr>
        <w:t>申請</w:t>
      </w:r>
      <w:r w:rsidR="002B1781" w:rsidRPr="00767AC8">
        <w:rPr>
          <w:rFonts w:hAnsi="ＭＳ 明朝" w:hint="eastAsia"/>
          <w:color w:val="000000"/>
        </w:rPr>
        <w:t>者</w:t>
      </w:r>
      <w:r w:rsidRPr="00767AC8">
        <w:rPr>
          <w:rFonts w:hAnsi="ＭＳ 明朝" w:hint="eastAsia"/>
          <w:color w:val="000000"/>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をいう。以下「消費税等仕入控除税額」という。）を減額して交付申請しなければならない。ただし、申請時において消費税等仕入控除税額が明らかでないものについては、この限りでない。</w:t>
      </w:r>
    </w:p>
    <w:p w14:paraId="7C3D225F" w14:textId="77777777" w:rsidR="009B2682" w:rsidRPr="00767AC8" w:rsidRDefault="009B2682" w:rsidP="009B2682">
      <w:pPr>
        <w:pStyle w:val="a3"/>
        <w:wordWrap/>
        <w:ind w:left="214" w:hangingChars="100" w:hanging="214"/>
        <w:rPr>
          <w:rFonts w:hAnsi="ＭＳ 明朝"/>
          <w:color w:val="000000"/>
        </w:rPr>
      </w:pPr>
    </w:p>
    <w:p w14:paraId="505C9E5B" w14:textId="77777777" w:rsidR="009B2682" w:rsidRPr="00767AC8" w:rsidRDefault="009B2682" w:rsidP="00714A54">
      <w:pPr>
        <w:pStyle w:val="a3"/>
        <w:wordWrap/>
        <w:rPr>
          <w:rFonts w:hAnsi="ＭＳ 明朝"/>
          <w:color w:val="000000"/>
        </w:rPr>
      </w:pPr>
      <w:r w:rsidRPr="00767AC8">
        <w:rPr>
          <w:rFonts w:hAnsi="ＭＳ 明朝" w:hint="eastAsia"/>
          <w:color w:val="000000"/>
        </w:rPr>
        <w:t>（変更申請）</w:t>
      </w:r>
    </w:p>
    <w:p w14:paraId="0C33EF0A" w14:textId="77777777" w:rsidR="009B2682" w:rsidRPr="00767AC8" w:rsidRDefault="009B2682" w:rsidP="009B2682">
      <w:pPr>
        <w:pStyle w:val="a3"/>
        <w:wordWrap/>
        <w:ind w:left="214" w:hangingChars="100" w:hanging="214"/>
        <w:rPr>
          <w:rFonts w:hAnsi="ＭＳ 明朝"/>
          <w:color w:val="000000"/>
        </w:rPr>
      </w:pPr>
      <w:r w:rsidRPr="00767AC8">
        <w:rPr>
          <w:rFonts w:hAnsi="ＭＳ 明朝" w:hint="eastAsia"/>
          <w:color w:val="000000"/>
        </w:rPr>
        <w:t>第</w:t>
      </w:r>
      <w:r w:rsidR="004E5758" w:rsidRPr="00767AC8">
        <w:rPr>
          <w:rFonts w:hAnsi="ＭＳ 明朝" w:hint="eastAsia"/>
          <w:color w:val="000000"/>
        </w:rPr>
        <w:t>５</w:t>
      </w:r>
      <w:r w:rsidRPr="00767AC8">
        <w:rPr>
          <w:rFonts w:hAnsi="ＭＳ 明朝" w:hint="eastAsia"/>
          <w:color w:val="000000"/>
        </w:rPr>
        <w:t>条　補助金の交付決定を受けた者（以下「補助事業者」という。）は、補助金の交付決定後の事情の変更により申請の内容を変更して</w:t>
      </w:r>
      <w:r w:rsidR="002A439D" w:rsidRPr="00767AC8">
        <w:rPr>
          <w:rFonts w:hAnsi="ＭＳ 明朝" w:hint="eastAsia"/>
          <w:color w:val="000000"/>
        </w:rPr>
        <w:t>補助金</w:t>
      </w:r>
      <w:r w:rsidR="003E4DB3" w:rsidRPr="00767AC8">
        <w:rPr>
          <w:rFonts w:hAnsi="ＭＳ 明朝" w:hint="eastAsia"/>
          <w:color w:val="000000"/>
        </w:rPr>
        <w:t>の額</w:t>
      </w:r>
      <w:r w:rsidRPr="00767AC8">
        <w:rPr>
          <w:rFonts w:hAnsi="ＭＳ 明朝" w:hint="eastAsia"/>
          <w:color w:val="000000"/>
        </w:rPr>
        <w:t>の変更申請を行う場合には、速やかに様式第２による変更交付申請書を大臣に提出しなければならない。</w:t>
      </w:r>
    </w:p>
    <w:p w14:paraId="3F660E47" w14:textId="77777777" w:rsidR="009B2682" w:rsidRPr="00767AC8" w:rsidRDefault="009B2682" w:rsidP="009B2682">
      <w:pPr>
        <w:pStyle w:val="a3"/>
        <w:wordWrap/>
        <w:ind w:left="214" w:hangingChars="100" w:hanging="214"/>
        <w:rPr>
          <w:rFonts w:hAnsi="ＭＳ 明朝"/>
          <w:color w:val="000000"/>
        </w:rPr>
      </w:pPr>
      <w:r w:rsidRPr="00767AC8">
        <w:rPr>
          <w:rFonts w:hAnsi="ＭＳ 明朝" w:hint="eastAsia"/>
          <w:color w:val="000000"/>
        </w:rPr>
        <w:t>２　前条第２項の規定は、前項の変更申請を行う場合において準用する。</w:t>
      </w:r>
    </w:p>
    <w:p w14:paraId="493E83BF" w14:textId="77777777" w:rsidR="0084418B" w:rsidRPr="00767AC8" w:rsidRDefault="0084418B" w:rsidP="000D6E8B">
      <w:pPr>
        <w:pStyle w:val="a3"/>
        <w:wordWrap/>
        <w:ind w:left="210" w:hangingChars="100" w:hanging="210"/>
        <w:rPr>
          <w:color w:val="000000"/>
          <w:spacing w:val="0"/>
        </w:rPr>
      </w:pPr>
    </w:p>
    <w:p w14:paraId="7E511AF0" w14:textId="77777777" w:rsidR="00A0430B" w:rsidRPr="00767AC8" w:rsidRDefault="00A0430B" w:rsidP="00714A54">
      <w:pPr>
        <w:pStyle w:val="a3"/>
        <w:wordWrap/>
        <w:rPr>
          <w:color w:val="000000"/>
          <w:spacing w:val="0"/>
        </w:rPr>
      </w:pPr>
      <w:r w:rsidRPr="00767AC8">
        <w:rPr>
          <w:rFonts w:hAnsi="ＭＳ 明朝" w:hint="eastAsia"/>
          <w:color w:val="000000"/>
        </w:rPr>
        <w:t>（交付</w:t>
      </w:r>
      <w:r w:rsidR="005D6520">
        <w:rPr>
          <w:rFonts w:hAnsi="ＭＳ 明朝" w:hint="eastAsia"/>
          <w:color w:val="000000"/>
        </w:rPr>
        <w:t>の</w:t>
      </w:r>
      <w:r w:rsidRPr="00767AC8">
        <w:rPr>
          <w:rFonts w:hAnsi="ＭＳ 明朝" w:hint="eastAsia"/>
          <w:color w:val="000000"/>
        </w:rPr>
        <w:t>決定の通知）</w:t>
      </w:r>
    </w:p>
    <w:p w14:paraId="08836041" w14:textId="77777777" w:rsidR="00A0430B" w:rsidRPr="00767AC8" w:rsidRDefault="00407219" w:rsidP="008B3D77">
      <w:pPr>
        <w:pStyle w:val="a3"/>
        <w:wordWrap/>
        <w:ind w:left="214" w:hangingChars="100" w:hanging="214"/>
        <w:rPr>
          <w:color w:val="000000"/>
          <w:spacing w:val="0"/>
        </w:rPr>
      </w:pPr>
      <w:r w:rsidRPr="00767AC8">
        <w:rPr>
          <w:rFonts w:hAnsi="ＭＳ 明朝" w:hint="eastAsia"/>
          <w:color w:val="000000"/>
        </w:rPr>
        <w:t>第</w:t>
      </w:r>
      <w:r w:rsidR="004E5758" w:rsidRPr="00767AC8">
        <w:rPr>
          <w:rFonts w:hAnsi="ＭＳ 明朝" w:hint="eastAsia"/>
          <w:color w:val="000000"/>
        </w:rPr>
        <w:t>６</w:t>
      </w:r>
      <w:r w:rsidRPr="00767AC8">
        <w:rPr>
          <w:rFonts w:hAnsi="ＭＳ 明朝" w:hint="eastAsia"/>
          <w:color w:val="000000"/>
        </w:rPr>
        <w:t>条　大臣は、</w:t>
      </w:r>
      <w:r w:rsidR="009B2682" w:rsidRPr="00767AC8">
        <w:rPr>
          <w:rFonts w:hAnsi="ＭＳ 明朝" w:hint="eastAsia"/>
          <w:color w:val="000000"/>
        </w:rPr>
        <w:t>第</w:t>
      </w:r>
      <w:r w:rsidR="004E5758" w:rsidRPr="00767AC8">
        <w:rPr>
          <w:rFonts w:hAnsi="ＭＳ 明朝" w:hint="eastAsia"/>
          <w:color w:val="000000"/>
        </w:rPr>
        <w:t>４</w:t>
      </w:r>
      <w:r w:rsidR="00A0430B" w:rsidRPr="00767AC8">
        <w:rPr>
          <w:rFonts w:hAnsi="ＭＳ 明朝" w:hint="eastAsia"/>
          <w:color w:val="000000"/>
        </w:rPr>
        <w:t>条第１項の規定による</w:t>
      </w:r>
      <w:r w:rsidR="00B32125" w:rsidRPr="00767AC8">
        <w:rPr>
          <w:rFonts w:hAnsi="ＭＳ 明朝" w:hint="eastAsia"/>
          <w:color w:val="000000"/>
        </w:rPr>
        <w:t>交付</w:t>
      </w:r>
      <w:r w:rsidR="00A0430B" w:rsidRPr="00767AC8">
        <w:rPr>
          <w:rFonts w:hAnsi="ＭＳ 明朝" w:hint="eastAsia"/>
          <w:color w:val="000000"/>
        </w:rPr>
        <w:t>申請書</w:t>
      </w:r>
      <w:r w:rsidR="009B2682" w:rsidRPr="00767AC8">
        <w:rPr>
          <w:rFonts w:hAnsi="ＭＳ 明朝" w:hint="eastAsia"/>
          <w:color w:val="000000"/>
        </w:rPr>
        <w:t>又は前条第１項の規定による変更交付申請書</w:t>
      </w:r>
      <w:r w:rsidR="00A0430B" w:rsidRPr="00767AC8">
        <w:rPr>
          <w:rFonts w:hAnsi="ＭＳ 明朝" w:hint="eastAsia"/>
          <w:color w:val="000000"/>
        </w:rPr>
        <w:t>の提出があった場合には、</w:t>
      </w:r>
      <w:r w:rsidR="00E11343" w:rsidRPr="00767AC8">
        <w:rPr>
          <w:rFonts w:hAnsi="ＭＳ 明朝" w:hint="eastAsia"/>
          <w:color w:val="000000"/>
        </w:rPr>
        <w:t>そ</w:t>
      </w:r>
      <w:r w:rsidR="00A0430B" w:rsidRPr="00767AC8">
        <w:rPr>
          <w:rFonts w:hAnsi="ＭＳ 明朝" w:hint="eastAsia"/>
          <w:color w:val="000000"/>
        </w:rPr>
        <w:t>の内容を審査し、補助金を交付すべきもの</w:t>
      </w:r>
      <w:r w:rsidR="00BC627C">
        <w:rPr>
          <w:rFonts w:hAnsi="ＭＳ 明朝" w:hint="eastAsia"/>
          <w:color w:val="000000"/>
        </w:rPr>
        <w:t>又は交付</w:t>
      </w:r>
      <w:r w:rsidR="00A43972">
        <w:rPr>
          <w:rFonts w:hAnsi="ＭＳ 明朝" w:hint="eastAsia"/>
          <w:color w:val="000000"/>
        </w:rPr>
        <w:t>の</w:t>
      </w:r>
      <w:r w:rsidR="00BC627C">
        <w:rPr>
          <w:rFonts w:hAnsi="ＭＳ 明朝" w:hint="eastAsia"/>
          <w:color w:val="000000"/>
        </w:rPr>
        <w:t>決定の内容を変更すべきもの</w:t>
      </w:r>
      <w:r w:rsidR="00A0430B" w:rsidRPr="00767AC8">
        <w:rPr>
          <w:rFonts w:hAnsi="ＭＳ 明朝" w:hint="eastAsia"/>
          <w:color w:val="000000"/>
        </w:rPr>
        <w:t>と認めたときは、交付決定</w:t>
      </w:r>
      <w:r w:rsidR="00BC627C">
        <w:rPr>
          <w:rFonts w:hAnsi="ＭＳ 明朝" w:hint="eastAsia"/>
          <w:color w:val="000000"/>
        </w:rPr>
        <w:t>又は変更交付決定</w:t>
      </w:r>
      <w:r w:rsidR="00A0430B" w:rsidRPr="00767AC8">
        <w:rPr>
          <w:rFonts w:hAnsi="ＭＳ 明朝" w:hint="eastAsia"/>
          <w:color w:val="000000"/>
        </w:rPr>
        <w:t>を行い、様式第</w:t>
      </w:r>
      <w:r w:rsidR="009B2682" w:rsidRPr="00767AC8">
        <w:rPr>
          <w:rFonts w:hAnsi="ＭＳ 明朝" w:hint="eastAsia"/>
          <w:color w:val="000000"/>
        </w:rPr>
        <w:t>３</w:t>
      </w:r>
      <w:r w:rsidR="00A0430B" w:rsidRPr="00767AC8">
        <w:rPr>
          <w:rFonts w:hAnsi="ＭＳ 明朝" w:hint="eastAsia"/>
          <w:color w:val="000000"/>
        </w:rPr>
        <w:t>による交付決定通知書</w:t>
      </w:r>
      <w:r w:rsidR="00AD3EE5">
        <w:rPr>
          <w:rFonts w:hAnsi="ＭＳ 明朝" w:hint="eastAsia"/>
          <w:color w:val="000000"/>
        </w:rPr>
        <w:t>又は様式第４による変更交付決定通知書</w:t>
      </w:r>
      <w:r w:rsidR="00A0430B" w:rsidRPr="00767AC8">
        <w:rPr>
          <w:rFonts w:hAnsi="ＭＳ 明朝" w:hint="eastAsia"/>
          <w:color w:val="000000"/>
        </w:rPr>
        <w:t>を</w:t>
      </w:r>
      <w:r w:rsidR="001F17C4" w:rsidRPr="00767AC8">
        <w:rPr>
          <w:rFonts w:hAnsi="ＭＳ 明朝" w:hint="eastAsia"/>
          <w:color w:val="000000"/>
        </w:rPr>
        <w:t>申請</w:t>
      </w:r>
      <w:r w:rsidR="002B1781" w:rsidRPr="00767AC8">
        <w:rPr>
          <w:rFonts w:hAnsi="ＭＳ 明朝" w:hint="eastAsia"/>
          <w:color w:val="000000"/>
        </w:rPr>
        <w:t>者</w:t>
      </w:r>
      <w:r w:rsidR="00A0430B" w:rsidRPr="00767AC8">
        <w:rPr>
          <w:rFonts w:hAnsi="ＭＳ 明朝" w:hint="eastAsia"/>
          <w:color w:val="000000"/>
        </w:rPr>
        <w:t>に送付するものとする。</w:t>
      </w:r>
    </w:p>
    <w:p w14:paraId="331042DB" w14:textId="77777777" w:rsidR="00A0430B" w:rsidRPr="00767AC8" w:rsidRDefault="00407219" w:rsidP="008B3D77">
      <w:pPr>
        <w:pStyle w:val="a3"/>
        <w:wordWrap/>
        <w:ind w:left="214" w:hangingChars="100" w:hanging="214"/>
        <w:rPr>
          <w:rFonts w:hAnsi="ＭＳ 明朝"/>
          <w:color w:val="000000"/>
        </w:rPr>
      </w:pPr>
      <w:r w:rsidRPr="00767AC8">
        <w:rPr>
          <w:rFonts w:hAnsi="ＭＳ 明朝" w:hint="eastAsia"/>
          <w:color w:val="000000"/>
        </w:rPr>
        <w:t xml:space="preserve">２　</w:t>
      </w:r>
      <w:r w:rsidR="009B2682" w:rsidRPr="00767AC8">
        <w:rPr>
          <w:rFonts w:hAnsi="ＭＳ 明朝" w:hint="eastAsia"/>
          <w:color w:val="000000"/>
        </w:rPr>
        <w:t>第</w:t>
      </w:r>
      <w:r w:rsidR="004E5758" w:rsidRPr="00767AC8">
        <w:rPr>
          <w:rFonts w:hAnsi="ＭＳ 明朝" w:hint="eastAsia"/>
          <w:color w:val="000000"/>
        </w:rPr>
        <w:t>４</w:t>
      </w:r>
      <w:r w:rsidR="00A0430B" w:rsidRPr="00767AC8">
        <w:rPr>
          <w:rFonts w:hAnsi="ＭＳ 明朝" w:hint="eastAsia"/>
          <w:color w:val="000000"/>
        </w:rPr>
        <w:t>条第１項の規定による</w:t>
      </w:r>
      <w:r w:rsidR="00B32125" w:rsidRPr="00767AC8">
        <w:rPr>
          <w:rFonts w:hAnsi="ＭＳ 明朝" w:hint="eastAsia"/>
          <w:color w:val="000000"/>
        </w:rPr>
        <w:t>交付</w:t>
      </w:r>
      <w:r w:rsidR="00A0430B" w:rsidRPr="00767AC8">
        <w:rPr>
          <w:rFonts w:hAnsi="ＭＳ 明朝" w:hint="eastAsia"/>
          <w:color w:val="000000"/>
        </w:rPr>
        <w:t>申請書</w:t>
      </w:r>
      <w:r w:rsidR="009B2682" w:rsidRPr="00767AC8">
        <w:rPr>
          <w:rFonts w:hAnsi="ＭＳ 明朝" w:hint="eastAsia"/>
          <w:color w:val="000000"/>
        </w:rPr>
        <w:t>又は前条第１項の</w:t>
      </w:r>
      <w:r w:rsidR="0071122A" w:rsidRPr="00767AC8">
        <w:rPr>
          <w:rFonts w:hAnsi="ＭＳ 明朝" w:hint="eastAsia"/>
          <w:color w:val="000000"/>
        </w:rPr>
        <w:t>規定による</w:t>
      </w:r>
      <w:r w:rsidR="009B2682" w:rsidRPr="00767AC8">
        <w:rPr>
          <w:rFonts w:hAnsi="ＭＳ 明朝" w:hint="eastAsia"/>
          <w:color w:val="000000"/>
        </w:rPr>
        <w:t>変更交付申請書</w:t>
      </w:r>
      <w:r w:rsidR="00A0430B" w:rsidRPr="00767AC8">
        <w:rPr>
          <w:rFonts w:hAnsi="ＭＳ 明朝" w:hint="eastAsia"/>
          <w:color w:val="000000"/>
        </w:rPr>
        <w:t>が到達してから、当該申請に係る前項による交付</w:t>
      </w:r>
      <w:r w:rsidR="005D6520">
        <w:rPr>
          <w:rFonts w:hAnsi="ＭＳ 明朝" w:hint="eastAsia"/>
          <w:color w:val="000000"/>
        </w:rPr>
        <w:t>の</w:t>
      </w:r>
      <w:r w:rsidR="00A0430B" w:rsidRPr="00767AC8">
        <w:rPr>
          <w:rFonts w:hAnsi="ＭＳ 明朝" w:hint="eastAsia"/>
          <w:color w:val="000000"/>
        </w:rPr>
        <w:t>決定を行うまでに通常要すべき標準的な期間は、</w:t>
      </w:r>
      <w:r w:rsidR="00C73E5E" w:rsidRPr="00767AC8">
        <w:rPr>
          <w:rFonts w:hAnsi="ＭＳ 明朝" w:hint="eastAsia"/>
          <w:color w:val="000000"/>
        </w:rPr>
        <w:t>３０日</w:t>
      </w:r>
      <w:r w:rsidR="00A0430B" w:rsidRPr="00767AC8">
        <w:rPr>
          <w:rFonts w:hAnsi="ＭＳ 明朝" w:hint="eastAsia"/>
          <w:color w:val="000000"/>
        </w:rPr>
        <w:t>とする。</w:t>
      </w:r>
    </w:p>
    <w:p w14:paraId="11E1899A" w14:textId="77777777" w:rsidR="0041601F" w:rsidRPr="00767AC8" w:rsidRDefault="0041601F" w:rsidP="0041601F">
      <w:pPr>
        <w:pStyle w:val="a3"/>
        <w:wordWrap/>
        <w:ind w:left="214" w:hangingChars="100" w:hanging="214"/>
        <w:rPr>
          <w:color w:val="000000"/>
          <w:spacing w:val="0"/>
        </w:rPr>
      </w:pPr>
      <w:r w:rsidRPr="00767AC8">
        <w:rPr>
          <w:rFonts w:hAnsi="ＭＳ 明朝" w:hint="eastAsia"/>
          <w:color w:val="000000"/>
        </w:rPr>
        <w:t>３　大臣は、第</w:t>
      </w:r>
      <w:r w:rsidR="004E5758" w:rsidRPr="00767AC8">
        <w:rPr>
          <w:rFonts w:hAnsi="ＭＳ 明朝" w:hint="eastAsia"/>
          <w:color w:val="000000"/>
        </w:rPr>
        <w:t>４</w:t>
      </w:r>
      <w:r w:rsidRPr="00767AC8">
        <w:rPr>
          <w:rFonts w:hAnsi="ＭＳ 明朝" w:hint="eastAsia"/>
          <w:color w:val="000000"/>
        </w:rPr>
        <w:t>条第２項ただし書による交付の申請がなされたものについては、補助金に係る消費税等仕入控除税額について、補助金の額の確定において減額を行うことと</w:t>
      </w:r>
      <w:r w:rsidR="00615093" w:rsidRPr="00767AC8">
        <w:rPr>
          <w:rFonts w:hAnsi="ＭＳ 明朝" w:hint="eastAsia"/>
          <w:color w:val="000000"/>
        </w:rPr>
        <w:t>する</w:t>
      </w:r>
      <w:r w:rsidRPr="00767AC8">
        <w:rPr>
          <w:rFonts w:hAnsi="ＭＳ 明朝" w:hint="eastAsia"/>
          <w:color w:val="000000"/>
        </w:rPr>
        <w:t>旨の条件を付して交付</w:t>
      </w:r>
      <w:r w:rsidR="005D6520">
        <w:rPr>
          <w:rFonts w:hAnsi="ＭＳ 明朝" w:hint="eastAsia"/>
          <w:color w:val="000000"/>
        </w:rPr>
        <w:t>の</w:t>
      </w:r>
      <w:r w:rsidRPr="00767AC8">
        <w:rPr>
          <w:rFonts w:hAnsi="ＭＳ 明朝" w:hint="eastAsia"/>
          <w:color w:val="000000"/>
        </w:rPr>
        <w:t>決定を行うものとする。</w:t>
      </w:r>
    </w:p>
    <w:p w14:paraId="14689BB6" w14:textId="77777777" w:rsidR="00A0430B" w:rsidRPr="00767AC8" w:rsidRDefault="00A0430B" w:rsidP="008B3D77">
      <w:pPr>
        <w:pStyle w:val="a3"/>
        <w:wordWrap/>
        <w:rPr>
          <w:color w:val="000000"/>
          <w:spacing w:val="0"/>
        </w:rPr>
      </w:pPr>
    </w:p>
    <w:p w14:paraId="0C2A4287" w14:textId="77777777" w:rsidR="00EF5A9C" w:rsidRPr="00767AC8" w:rsidRDefault="00EF5A9C" w:rsidP="00EF5A9C">
      <w:pPr>
        <w:pStyle w:val="a3"/>
        <w:wordWrap/>
        <w:rPr>
          <w:color w:val="000000"/>
          <w:spacing w:val="0"/>
        </w:rPr>
      </w:pPr>
      <w:r w:rsidRPr="00767AC8">
        <w:rPr>
          <w:rFonts w:hint="eastAsia"/>
          <w:color w:val="000000"/>
          <w:spacing w:val="0"/>
        </w:rPr>
        <w:t>（交付の条件）</w:t>
      </w:r>
    </w:p>
    <w:p w14:paraId="4C46EB5E" w14:textId="77777777" w:rsidR="00EF5A9C" w:rsidRPr="00767AC8" w:rsidRDefault="00EF5A9C" w:rsidP="00EF5A9C">
      <w:pPr>
        <w:pStyle w:val="a3"/>
        <w:wordWrap/>
        <w:rPr>
          <w:color w:val="000000"/>
          <w:spacing w:val="0"/>
        </w:rPr>
      </w:pPr>
      <w:r w:rsidRPr="00767AC8">
        <w:rPr>
          <w:rFonts w:hint="eastAsia"/>
          <w:color w:val="000000"/>
          <w:spacing w:val="0"/>
        </w:rPr>
        <w:t>第</w:t>
      </w:r>
      <w:r w:rsidR="004E5758" w:rsidRPr="00767AC8">
        <w:rPr>
          <w:rFonts w:hint="eastAsia"/>
          <w:color w:val="000000"/>
          <w:spacing w:val="0"/>
        </w:rPr>
        <w:t>７</w:t>
      </w:r>
      <w:r w:rsidRPr="00767AC8">
        <w:rPr>
          <w:rFonts w:hint="eastAsia"/>
          <w:color w:val="000000"/>
          <w:spacing w:val="0"/>
        </w:rPr>
        <w:t>条　補助金の交付</w:t>
      </w:r>
      <w:r w:rsidR="005D6520">
        <w:rPr>
          <w:rFonts w:hint="eastAsia"/>
          <w:color w:val="000000"/>
          <w:spacing w:val="0"/>
        </w:rPr>
        <w:t>の</w:t>
      </w:r>
      <w:r w:rsidRPr="00767AC8">
        <w:rPr>
          <w:rFonts w:hint="eastAsia"/>
          <w:color w:val="000000"/>
          <w:spacing w:val="0"/>
        </w:rPr>
        <w:t>決定には、次の条件が付されるものとする。</w:t>
      </w:r>
    </w:p>
    <w:p w14:paraId="151E11C9" w14:textId="3C87DECC" w:rsidR="000012AC" w:rsidRPr="00940808" w:rsidRDefault="00EF5A9C" w:rsidP="000012AC">
      <w:pPr>
        <w:pStyle w:val="a3"/>
        <w:wordWrap/>
        <w:ind w:leftChars="100" w:left="424" w:hangingChars="100" w:hanging="214"/>
        <w:rPr>
          <w:rFonts w:hAnsi="ＭＳ 明朝"/>
          <w:color w:val="000000"/>
        </w:rPr>
      </w:pPr>
      <w:r w:rsidRPr="00767AC8">
        <w:rPr>
          <w:rFonts w:hAnsi="ＭＳ 明朝" w:hint="eastAsia"/>
          <w:color w:val="000000"/>
        </w:rPr>
        <w:t xml:space="preserve">一　</w:t>
      </w:r>
      <w:r w:rsidR="00BB636F" w:rsidRPr="00BB636F">
        <w:rPr>
          <w:rFonts w:hAnsi="ＭＳ 明朝" w:hint="eastAsia"/>
          <w:color w:val="000000"/>
        </w:rPr>
        <w:t>補助事業の全部若しくはその主たる部分又は別表第一欄の事務費の区分欄の合計額の５０％を超えるものを第三者に委託し、又は請け負わせることはできない。</w:t>
      </w:r>
      <w:r w:rsidR="000012AC">
        <w:rPr>
          <w:rFonts w:hAnsi="ＭＳ 明朝" w:hint="eastAsia"/>
          <w:color w:val="000000"/>
        </w:rPr>
        <w:t>ただし、大臣の承認</w:t>
      </w:r>
      <w:r w:rsidR="00B36CD3">
        <w:rPr>
          <w:rFonts w:hAnsi="ＭＳ 明朝" w:hint="eastAsia"/>
          <w:color w:val="000000"/>
        </w:rPr>
        <w:t>を</w:t>
      </w:r>
      <w:r w:rsidR="000012AC">
        <w:rPr>
          <w:rFonts w:hAnsi="ＭＳ 明朝" w:hint="eastAsia"/>
          <w:color w:val="000000"/>
        </w:rPr>
        <w:t>得たときはこの限りではない。</w:t>
      </w:r>
    </w:p>
    <w:p w14:paraId="57C04313" w14:textId="200345F4" w:rsidR="00EF5A9C" w:rsidRPr="00767AC8" w:rsidRDefault="000012AC" w:rsidP="00EF5A9C">
      <w:pPr>
        <w:pStyle w:val="a3"/>
        <w:wordWrap/>
        <w:ind w:leftChars="100" w:left="424" w:hangingChars="100" w:hanging="214"/>
        <w:rPr>
          <w:color w:val="000000"/>
          <w:spacing w:val="0"/>
        </w:rPr>
      </w:pPr>
      <w:r>
        <w:rPr>
          <w:rFonts w:hAnsi="ＭＳ 明朝" w:hint="eastAsia"/>
          <w:color w:val="000000"/>
        </w:rPr>
        <w:t xml:space="preserve">二　</w:t>
      </w:r>
      <w:r w:rsidR="00EF5A9C" w:rsidRPr="00767AC8">
        <w:rPr>
          <w:rFonts w:hAnsi="ＭＳ 明朝" w:hint="eastAsia"/>
          <w:color w:val="000000"/>
        </w:rPr>
        <w:t>補助事業の一部を第三者に委託し、又は第三者と共同して実施する場合は、実施に関する契約を締結し、大臣に</w:t>
      </w:r>
      <w:r>
        <w:rPr>
          <w:rFonts w:hAnsi="ＭＳ 明朝" w:hint="eastAsia"/>
          <w:color w:val="000000"/>
        </w:rPr>
        <w:t>報告するとともに、補助事業の履行体制を遅滞なく</w:t>
      </w:r>
      <w:r w:rsidR="00583033">
        <w:rPr>
          <w:rFonts w:hAnsi="ＭＳ 明朝" w:hint="eastAsia"/>
          <w:color w:val="000000"/>
        </w:rPr>
        <w:t>大臣に報告</w:t>
      </w:r>
      <w:r>
        <w:rPr>
          <w:rFonts w:hAnsi="ＭＳ 明朝" w:hint="eastAsia"/>
          <w:color w:val="000000"/>
        </w:rPr>
        <w:t>しなければならない。</w:t>
      </w:r>
    </w:p>
    <w:p w14:paraId="05DA0626" w14:textId="10B1355E" w:rsidR="00EF5A9C" w:rsidRPr="00767AC8" w:rsidRDefault="008C10F0" w:rsidP="00EF5A9C">
      <w:pPr>
        <w:pStyle w:val="a3"/>
        <w:wordWrap/>
        <w:ind w:leftChars="100" w:left="424" w:hangingChars="100" w:hanging="214"/>
        <w:rPr>
          <w:color w:val="000000"/>
          <w:spacing w:val="0"/>
        </w:rPr>
      </w:pPr>
      <w:r>
        <w:rPr>
          <w:rFonts w:hAnsi="ＭＳ 明朝" w:hint="eastAsia"/>
          <w:color w:val="000000"/>
        </w:rPr>
        <w:t>三</w:t>
      </w:r>
      <w:r w:rsidR="00EF5A9C" w:rsidRPr="00767AC8">
        <w:rPr>
          <w:rFonts w:hAnsi="ＭＳ 明朝" w:hint="eastAsia"/>
          <w:color w:val="000000"/>
        </w:rPr>
        <w:t xml:space="preserve">　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82A95E8" w14:textId="79590FCB" w:rsidR="00EF5A9C" w:rsidRPr="00767AC8" w:rsidRDefault="008C10F0" w:rsidP="00EF5A9C">
      <w:pPr>
        <w:pStyle w:val="a3"/>
        <w:wordWrap/>
        <w:ind w:leftChars="100" w:left="424" w:hangingChars="100" w:hanging="214"/>
        <w:rPr>
          <w:rFonts w:hAnsi="ＭＳ 明朝"/>
          <w:color w:val="000000"/>
        </w:rPr>
      </w:pPr>
      <w:r>
        <w:rPr>
          <w:rFonts w:hAnsi="ＭＳ 明朝" w:hint="eastAsia"/>
          <w:color w:val="000000"/>
        </w:rPr>
        <w:t>四</w:t>
      </w:r>
      <w:r w:rsidR="00EF5A9C" w:rsidRPr="00767AC8">
        <w:rPr>
          <w:rFonts w:hAnsi="ＭＳ 明朝" w:hint="eastAsia"/>
          <w:color w:val="000000"/>
        </w:rPr>
        <w:t xml:space="preserve">　次に掲げる</w:t>
      </w:r>
      <w:r w:rsidR="00D26AD6" w:rsidRPr="00767AC8">
        <w:rPr>
          <w:rFonts w:hAnsi="ＭＳ 明朝" w:hint="eastAsia"/>
          <w:color w:val="000000"/>
        </w:rPr>
        <w:t>事項</w:t>
      </w:r>
      <w:r w:rsidR="00EF5A9C" w:rsidRPr="00767AC8">
        <w:rPr>
          <w:rFonts w:hAnsi="ＭＳ 明朝" w:hint="eastAsia"/>
          <w:color w:val="000000"/>
        </w:rPr>
        <w:t>に該当する</w:t>
      </w:r>
      <w:r w:rsidR="00D26AD6" w:rsidRPr="00767AC8">
        <w:rPr>
          <w:rFonts w:hAnsi="ＭＳ 明朝" w:hint="eastAsia"/>
          <w:color w:val="000000"/>
        </w:rPr>
        <w:t>場合</w:t>
      </w:r>
      <w:r w:rsidR="00EF5A9C" w:rsidRPr="00767AC8">
        <w:rPr>
          <w:rFonts w:hAnsi="ＭＳ 明朝" w:hint="eastAsia"/>
          <w:color w:val="000000"/>
        </w:rPr>
        <w:t>は、あらかじめ様式</w:t>
      </w:r>
      <w:r w:rsidR="00AD3EE5" w:rsidRPr="00767AC8">
        <w:rPr>
          <w:rFonts w:hAnsi="ＭＳ 明朝" w:hint="eastAsia"/>
          <w:color w:val="000000"/>
        </w:rPr>
        <w:t>第</w:t>
      </w:r>
      <w:r w:rsidR="00AD3EE5">
        <w:rPr>
          <w:rFonts w:hAnsi="ＭＳ 明朝" w:hint="eastAsia"/>
          <w:color w:val="000000"/>
        </w:rPr>
        <w:t>５</w:t>
      </w:r>
      <w:r w:rsidR="00EF5A9C" w:rsidRPr="00767AC8">
        <w:rPr>
          <w:rFonts w:hAnsi="ＭＳ 明朝" w:hint="eastAsia"/>
          <w:color w:val="000000"/>
        </w:rPr>
        <w:t>による</w:t>
      </w:r>
      <w:r w:rsidR="00EF5A9C" w:rsidRPr="00767AC8">
        <w:rPr>
          <w:rFonts w:hint="eastAsia"/>
        </w:rPr>
        <w:t>計画変更承認</w:t>
      </w:r>
      <w:r w:rsidR="00EF5A9C" w:rsidRPr="00767AC8">
        <w:rPr>
          <w:rFonts w:hAnsi="ＭＳ 明朝" w:hint="eastAsia"/>
          <w:color w:val="000000"/>
        </w:rPr>
        <w:t>申請書を大臣に提出し、その承認を受けなければならない。なお、</w:t>
      </w:r>
      <w:r w:rsidR="002A439D" w:rsidRPr="00767AC8">
        <w:rPr>
          <w:rFonts w:hAnsi="ＭＳ 明朝" w:hint="eastAsia"/>
          <w:color w:val="000000"/>
        </w:rPr>
        <w:t>補助金の額</w:t>
      </w:r>
      <w:r w:rsidR="00CC1A5E" w:rsidRPr="00767AC8">
        <w:rPr>
          <w:rFonts w:hAnsi="ＭＳ 明朝" w:hint="eastAsia"/>
          <w:color w:val="000000"/>
        </w:rPr>
        <w:t>に変更を伴う場合は、第</w:t>
      </w:r>
      <w:r w:rsidR="004E5758" w:rsidRPr="00767AC8">
        <w:rPr>
          <w:rFonts w:hAnsi="ＭＳ 明朝" w:hint="eastAsia"/>
          <w:color w:val="000000"/>
        </w:rPr>
        <w:t>５</w:t>
      </w:r>
      <w:r w:rsidR="00CC1A5E" w:rsidRPr="00767AC8">
        <w:rPr>
          <w:rFonts w:hAnsi="ＭＳ 明朝" w:hint="eastAsia"/>
          <w:color w:val="000000"/>
        </w:rPr>
        <w:t>条に定める手続によるものとする。</w:t>
      </w:r>
    </w:p>
    <w:p w14:paraId="34C59E4D" w14:textId="77777777" w:rsidR="00EF5A9C" w:rsidRPr="00767AC8" w:rsidRDefault="00EF5A9C" w:rsidP="00EF5A9C">
      <w:pPr>
        <w:pStyle w:val="a3"/>
        <w:wordWrap/>
        <w:ind w:leftChars="200" w:left="634" w:hangingChars="100" w:hanging="214"/>
        <w:rPr>
          <w:rFonts w:hAnsi="ＭＳ 明朝"/>
          <w:color w:val="000000"/>
        </w:rPr>
      </w:pPr>
      <w:r w:rsidRPr="00767AC8">
        <w:rPr>
          <w:rFonts w:hAnsi="ＭＳ 明朝" w:hint="eastAsia"/>
          <w:color w:val="000000"/>
        </w:rPr>
        <w:lastRenderedPageBreak/>
        <w:t xml:space="preserve">ア　</w:t>
      </w:r>
      <w:r w:rsidR="00D26AD6" w:rsidRPr="00767AC8">
        <w:rPr>
          <w:rFonts w:hAnsi="ＭＳ 明朝" w:hint="eastAsia"/>
          <w:color w:val="000000"/>
        </w:rPr>
        <w:t>別表に示す補助事業に要する経費の配分</w:t>
      </w:r>
      <w:r w:rsidRPr="00767AC8">
        <w:rPr>
          <w:rFonts w:hAnsi="ＭＳ 明朝" w:hint="eastAsia"/>
          <w:color w:val="000000"/>
        </w:rPr>
        <w:t>を変更しようとするとき。ただし、各配分額の</w:t>
      </w:r>
      <w:r w:rsidR="00D26AD6" w:rsidRPr="00767AC8">
        <w:rPr>
          <w:rFonts w:hAnsi="ＭＳ 明朝" w:hint="eastAsia"/>
          <w:color w:val="000000"/>
        </w:rPr>
        <w:t>いずれか低い額の</w:t>
      </w:r>
      <w:r w:rsidRPr="00767AC8">
        <w:rPr>
          <w:rFonts w:hAnsi="ＭＳ 明朝" w:hint="eastAsia"/>
          <w:color w:val="000000"/>
        </w:rPr>
        <w:t>１５パーセント以内の</w:t>
      </w:r>
      <w:r w:rsidR="00D26AD6" w:rsidRPr="00767AC8">
        <w:rPr>
          <w:rFonts w:hAnsi="ＭＳ 明朝" w:hint="eastAsia"/>
          <w:color w:val="000000"/>
        </w:rPr>
        <w:t>変更</w:t>
      </w:r>
      <w:r w:rsidRPr="00767AC8">
        <w:rPr>
          <w:rFonts w:hAnsi="ＭＳ 明朝" w:hint="eastAsia"/>
          <w:color w:val="000000"/>
        </w:rPr>
        <w:t>を除く。</w:t>
      </w:r>
    </w:p>
    <w:p w14:paraId="1C56D295" w14:textId="02F40C93" w:rsidR="00EF5A9C" w:rsidRPr="00767AC8" w:rsidRDefault="00EF5A9C" w:rsidP="00EF5A9C">
      <w:pPr>
        <w:pStyle w:val="a3"/>
        <w:wordWrap/>
        <w:ind w:leftChars="200" w:left="634" w:hangingChars="100" w:hanging="214"/>
        <w:rPr>
          <w:color w:val="000000"/>
          <w:spacing w:val="0"/>
        </w:rPr>
      </w:pPr>
      <w:r w:rsidRPr="00767AC8">
        <w:rPr>
          <w:rFonts w:hAnsi="ＭＳ 明朝" w:hint="eastAsia"/>
          <w:color w:val="000000"/>
        </w:rPr>
        <w:t>イ　補助事業の内容を変更しようとするとき。ただし、</w:t>
      </w:r>
      <w:r w:rsidR="00A973D3">
        <w:rPr>
          <w:rFonts w:hAnsi="ＭＳ 明朝" w:hint="eastAsia"/>
          <w:color w:val="000000"/>
        </w:rPr>
        <w:t>軽微な変更</w:t>
      </w:r>
      <w:r w:rsidR="000C081F" w:rsidRPr="00767AC8">
        <w:rPr>
          <w:rFonts w:hAnsi="ＭＳ 明朝" w:hint="eastAsia"/>
          <w:color w:val="000000"/>
        </w:rPr>
        <w:t>である場合</w:t>
      </w:r>
      <w:r w:rsidRPr="00767AC8">
        <w:rPr>
          <w:rFonts w:hAnsi="ＭＳ 明朝" w:hint="eastAsia"/>
          <w:color w:val="000000"/>
        </w:rPr>
        <w:t>を除く。</w:t>
      </w:r>
    </w:p>
    <w:p w14:paraId="49D9531A" w14:textId="68BFC4DF" w:rsidR="00EF5A9C" w:rsidRPr="00767AC8" w:rsidRDefault="008C10F0" w:rsidP="00EF5A9C">
      <w:pPr>
        <w:pStyle w:val="a3"/>
        <w:wordWrap/>
        <w:ind w:leftChars="100" w:left="424" w:hangingChars="100" w:hanging="214"/>
        <w:rPr>
          <w:rFonts w:hAnsi="ＭＳ 明朝"/>
          <w:color w:val="000000"/>
        </w:rPr>
      </w:pPr>
      <w:r>
        <w:rPr>
          <w:rFonts w:hAnsi="ＭＳ 明朝" w:hint="eastAsia"/>
          <w:color w:val="000000"/>
        </w:rPr>
        <w:t>五</w:t>
      </w:r>
      <w:r w:rsidR="00EF5A9C" w:rsidRPr="00767AC8">
        <w:rPr>
          <w:rFonts w:hAnsi="ＭＳ 明朝" w:hint="eastAsia"/>
          <w:color w:val="000000"/>
        </w:rPr>
        <w:t xml:space="preserve">　補助事業の全部若しくは一部を中止し、又は廃止しようとする場合は、様式</w:t>
      </w:r>
      <w:r w:rsidR="00AD3EE5" w:rsidRPr="00767AC8">
        <w:rPr>
          <w:rFonts w:hAnsi="ＭＳ 明朝" w:hint="eastAsia"/>
          <w:color w:val="000000"/>
        </w:rPr>
        <w:t>第</w:t>
      </w:r>
      <w:r w:rsidR="00AD3EE5">
        <w:rPr>
          <w:rFonts w:hAnsi="ＭＳ 明朝" w:hint="eastAsia"/>
          <w:color w:val="000000"/>
        </w:rPr>
        <w:t>６</w:t>
      </w:r>
      <w:r w:rsidR="00EF5A9C" w:rsidRPr="00767AC8">
        <w:rPr>
          <w:rFonts w:hAnsi="ＭＳ 明朝" w:hint="eastAsia"/>
          <w:color w:val="000000"/>
        </w:rPr>
        <w:t>による中止（廃止）承認申請書を大臣に提出して承認を受けなければならない。</w:t>
      </w:r>
    </w:p>
    <w:p w14:paraId="3155F665" w14:textId="1FF08F08" w:rsidR="00EF5A9C" w:rsidRPr="00767AC8" w:rsidRDefault="008C10F0" w:rsidP="00EF5A9C">
      <w:pPr>
        <w:pStyle w:val="a3"/>
        <w:wordWrap/>
        <w:ind w:leftChars="100" w:left="424" w:hangingChars="100" w:hanging="214"/>
        <w:rPr>
          <w:color w:val="000000"/>
          <w:spacing w:val="0"/>
        </w:rPr>
      </w:pPr>
      <w:r>
        <w:rPr>
          <w:rFonts w:hAnsi="ＭＳ 明朝" w:hint="eastAsia"/>
          <w:color w:val="000000"/>
        </w:rPr>
        <w:t>六</w:t>
      </w:r>
      <w:r w:rsidR="00EF5A9C" w:rsidRPr="00767AC8">
        <w:rPr>
          <w:rFonts w:hAnsi="ＭＳ 明朝" w:hint="eastAsia"/>
          <w:color w:val="000000"/>
        </w:rPr>
        <w:t xml:space="preserve">　補助事業が予定の期間内に完了</w:t>
      </w:r>
      <w:r w:rsidR="00D26AD6" w:rsidRPr="00767AC8">
        <w:rPr>
          <w:rFonts w:hAnsi="ＭＳ 明朝" w:hint="eastAsia"/>
          <w:color w:val="000000"/>
        </w:rPr>
        <w:t>し</w:t>
      </w:r>
      <w:r w:rsidR="00EF5A9C" w:rsidRPr="00767AC8">
        <w:rPr>
          <w:rFonts w:hAnsi="ＭＳ 明朝" w:hint="eastAsia"/>
          <w:color w:val="000000"/>
        </w:rPr>
        <w:t>ないと見込まれる場合又は補助事業の遂行が困難となった場合には、速やかに様式</w:t>
      </w:r>
      <w:r w:rsidR="00AD3EE5" w:rsidRPr="00767AC8">
        <w:rPr>
          <w:rFonts w:hAnsi="ＭＳ 明朝" w:hint="eastAsia"/>
          <w:color w:val="000000"/>
        </w:rPr>
        <w:t>第</w:t>
      </w:r>
      <w:r w:rsidR="00AD3EE5">
        <w:rPr>
          <w:rFonts w:hAnsi="ＭＳ 明朝" w:hint="eastAsia"/>
          <w:color w:val="000000"/>
        </w:rPr>
        <w:t>７</w:t>
      </w:r>
      <w:r w:rsidR="00EF5A9C" w:rsidRPr="00767AC8">
        <w:rPr>
          <w:rFonts w:hAnsi="ＭＳ 明朝" w:hint="eastAsia"/>
          <w:color w:val="000000"/>
        </w:rPr>
        <w:t>による遅延報告書を大臣に提出して、その指示を受けなければならない。ただし、変更後の完了予定期日が当初の完了予定期日の属する年度を超えない場合で、かつ、当初の完了予定期日後２ヶ月以内である場合はこの限りでない。</w:t>
      </w:r>
    </w:p>
    <w:p w14:paraId="49DA5463" w14:textId="6AABEE96" w:rsidR="00EF5A9C" w:rsidRPr="00767AC8" w:rsidRDefault="008C10F0" w:rsidP="00EF5A9C">
      <w:pPr>
        <w:pStyle w:val="a3"/>
        <w:wordWrap/>
        <w:ind w:leftChars="100" w:left="424" w:hangingChars="100" w:hanging="214"/>
        <w:rPr>
          <w:rFonts w:hAnsi="ＭＳ 明朝"/>
          <w:color w:val="000000"/>
        </w:rPr>
      </w:pPr>
      <w:r>
        <w:rPr>
          <w:rFonts w:hAnsi="ＭＳ 明朝" w:hint="eastAsia"/>
          <w:color w:val="000000"/>
        </w:rPr>
        <w:t>七</w:t>
      </w:r>
      <w:r w:rsidR="00EF5A9C" w:rsidRPr="00767AC8">
        <w:rPr>
          <w:rFonts w:hAnsi="ＭＳ 明朝" w:hint="eastAsia"/>
          <w:color w:val="000000"/>
        </w:rPr>
        <w:t xml:space="preserve">　補助事業の遂行及び収支の状況について、大臣の要求があったときは速やかに様式</w:t>
      </w:r>
      <w:r w:rsidR="00AD3EE5" w:rsidRPr="00767AC8">
        <w:rPr>
          <w:rFonts w:hAnsi="ＭＳ 明朝" w:hint="eastAsia"/>
          <w:color w:val="000000"/>
        </w:rPr>
        <w:t>第</w:t>
      </w:r>
      <w:r w:rsidR="00AD3EE5">
        <w:rPr>
          <w:rFonts w:hAnsi="ＭＳ 明朝" w:hint="eastAsia"/>
          <w:color w:val="000000"/>
        </w:rPr>
        <w:t>８</w:t>
      </w:r>
      <w:r w:rsidR="00EF5A9C" w:rsidRPr="00767AC8">
        <w:rPr>
          <w:rFonts w:hAnsi="ＭＳ 明朝" w:hint="eastAsia"/>
          <w:color w:val="000000"/>
        </w:rPr>
        <w:t>による遂行状況報告書を大臣に提出しなければならない。</w:t>
      </w:r>
    </w:p>
    <w:p w14:paraId="57E42FAF" w14:textId="60ECD1AC" w:rsidR="00EF5A9C" w:rsidRPr="00767AC8" w:rsidRDefault="008C10F0" w:rsidP="00EF5A9C">
      <w:pPr>
        <w:pStyle w:val="a3"/>
        <w:wordWrap/>
        <w:ind w:leftChars="100" w:left="420" w:hangingChars="100" w:hanging="210"/>
        <w:rPr>
          <w:color w:val="000000"/>
          <w:spacing w:val="0"/>
        </w:rPr>
      </w:pPr>
      <w:r>
        <w:rPr>
          <w:rFonts w:hint="eastAsia"/>
          <w:color w:val="000000"/>
          <w:spacing w:val="0"/>
        </w:rPr>
        <w:t>八</w:t>
      </w:r>
      <w:r w:rsidR="00EF5A9C" w:rsidRPr="00767AC8">
        <w:rPr>
          <w:rFonts w:hint="eastAsia"/>
          <w:color w:val="000000"/>
          <w:spacing w:val="0"/>
        </w:rPr>
        <w:t xml:space="preserve">　補助金の額の確定が行われるまでの間において、合併・分割</w:t>
      </w:r>
      <w:r w:rsidR="00D26AD6" w:rsidRPr="00767AC8">
        <w:rPr>
          <w:rFonts w:hint="eastAsia"/>
          <w:color w:val="000000"/>
          <w:spacing w:val="0"/>
        </w:rPr>
        <w:t>等により補助事業者の</w:t>
      </w:r>
      <w:r w:rsidR="00EF5A9C" w:rsidRPr="00767AC8">
        <w:rPr>
          <w:rFonts w:hint="eastAsia"/>
          <w:color w:val="000000"/>
          <w:spacing w:val="0"/>
        </w:rPr>
        <w:t>名称</w:t>
      </w:r>
      <w:r w:rsidR="00D26AD6" w:rsidRPr="00767AC8">
        <w:rPr>
          <w:rFonts w:hint="eastAsia"/>
          <w:color w:val="000000"/>
          <w:spacing w:val="0"/>
        </w:rPr>
        <w:t>又</w:t>
      </w:r>
      <w:r w:rsidR="00EF5A9C" w:rsidRPr="00767AC8">
        <w:rPr>
          <w:rFonts w:hint="eastAsia"/>
          <w:color w:val="000000"/>
          <w:spacing w:val="0"/>
        </w:rPr>
        <w:t>は住所の変更が生じたときは、遅滞なく大臣に報告しなければならない。</w:t>
      </w:r>
    </w:p>
    <w:p w14:paraId="68061E9E" w14:textId="7834A3E0" w:rsidR="00EF5A9C" w:rsidRPr="00767AC8" w:rsidRDefault="008C10F0" w:rsidP="00EF5A9C">
      <w:pPr>
        <w:pStyle w:val="a3"/>
        <w:wordWrap/>
        <w:ind w:leftChars="100" w:left="424" w:hangingChars="100" w:hanging="214"/>
        <w:rPr>
          <w:rFonts w:hAnsi="ＭＳ 明朝"/>
          <w:color w:val="000000"/>
        </w:rPr>
      </w:pPr>
      <w:r>
        <w:rPr>
          <w:rFonts w:hAnsi="ＭＳ 明朝" w:hint="eastAsia"/>
          <w:color w:val="000000"/>
        </w:rPr>
        <w:t>九</w:t>
      </w:r>
      <w:r w:rsidR="00EF5A9C" w:rsidRPr="00767AC8">
        <w:rPr>
          <w:rFonts w:hAnsi="ＭＳ 明朝" w:hint="eastAsia"/>
          <w:color w:val="000000"/>
        </w:rPr>
        <w:t xml:space="preserve">　補助事業の経費については、帳簿及び全ての証拠書類を備え、他の経理と明確に区分して経理し、常にその収支の状況を明らかにしておくとともに、これらの帳簿及び証拠書類を補助事業の完了（</w:t>
      </w:r>
      <w:r w:rsidR="0001068D" w:rsidRPr="00767AC8">
        <w:rPr>
          <w:rFonts w:hAnsi="ＭＳ 明朝" w:hint="eastAsia"/>
          <w:color w:val="000000"/>
        </w:rPr>
        <w:t>中止又は</w:t>
      </w:r>
      <w:r w:rsidR="00EF5A9C" w:rsidRPr="00767AC8">
        <w:rPr>
          <w:rFonts w:hAnsi="ＭＳ 明朝" w:hint="eastAsia"/>
          <w:color w:val="000000"/>
        </w:rPr>
        <w:t>廃止の承認を受けた場合を含む。）の日の属する年度の終了後５年間、大臣の要求があったときは、いつでも閲覧に供せるよう保存しておかなければならない。</w:t>
      </w:r>
    </w:p>
    <w:p w14:paraId="534C0D78" w14:textId="167FB3E6" w:rsidR="00A35963" w:rsidRPr="00C726E0" w:rsidRDefault="008C10F0" w:rsidP="00C726E0">
      <w:pPr>
        <w:pStyle w:val="a3"/>
        <w:wordWrap/>
        <w:ind w:leftChars="100" w:left="420" w:hangingChars="100" w:hanging="210"/>
        <w:rPr>
          <w:rFonts w:hAnsi="ＭＳ 明朝"/>
          <w:color w:val="000000"/>
        </w:rPr>
      </w:pPr>
      <w:r>
        <w:rPr>
          <w:rFonts w:hint="eastAsia"/>
          <w:color w:val="000000"/>
          <w:spacing w:val="0"/>
        </w:rPr>
        <w:t>十</w:t>
      </w:r>
      <w:r w:rsidR="00EF5A9C" w:rsidRPr="00767AC8">
        <w:rPr>
          <w:rFonts w:hint="eastAsia"/>
          <w:color w:val="000000"/>
          <w:spacing w:val="0"/>
        </w:rPr>
        <w:t xml:space="preserve">　補助事業完了後に、消費税及び地方消費税の申告により補助金に係る消費税等仕入控除税額が確定した場合には、様式</w:t>
      </w:r>
      <w:r w:rsidR="00AD3EE5" w:rsidRPr="00767AC8">
        <w:rPr>
          <w:rFonts w:hint="eastAsia"/>
          <w:color w:val="000000"/>
          <w:spacing w:val="0"/>
        </w:rPr>
        <w:t>第</w:t>
      </w:r>
      <w:r w:rsidR="00AD3EE5">
        <w:rPr>
          <w:rFonts w:hint="eastAsia"/>
          <w:color w:val="000000"/>
          <w:spacing w:val="0"/>
        </w:rPr>
        <w:t>９</w:t>
      </w:r>
      <w:r w:rsidR="00EF5A9C" w:rsidRPr="00767AC8">
        <w:rPr>
          <w:rFonts w:hint="eastAsia"/>
          <w:color w:val="000000"/>
          <w:spacing w:val="0"/>
        </w:rPr>
        <w:t>による消費税及び地方消費税に係る仕入控除税額報告書により速やかに大臣に報告しなければならない</w:t>
      </w:r>
      <w:r w:rsidR="00FD682F">
        <w:rPr>
          <w:rFonts w:hint="eastAsia"/>
          <w:color w:val="000000"/>
          <w:spacing w:val="0"/>
        </w:rPr>
        <w:t>（</w:t>
      </w:r>
      <w:r w:rsidR="00FD682F" w:rsidRPr="00767AC8">
        <w:rPr>
          <w:rFonts w:hAnsi="ＭＳ 明朝" w:hint="eastAsia"/>
          <w:color w:val="000000"/>
        </w:rPr>
        <w:t>ただし、当該消費税等仕入控除税額を減額して実績報告を行った場合には、この限りでない。</w:t>
      </w:r>
      <w:r w:rsidR="00FD682F">
        <w:rPr>
          <w:rFonts w:hAnsi="ＭＳ 明朝" w:hint="eastAsia"/>
          <w:color w:val="000000"/>
        </w:rPr>
        <w:t>）</w:t>
      </w:r>
      <w:r w:rsidR="00EF5A9C" w:rsidRPr="00767AC8">
        <w:rPr>
          <w:rFonts w:hint="eastAsia"/>
          <w:color w:val="000000"/>
          <w:spacing w:val="0"/>
        </w:rPr>
        <w:t>。大臣は、その報告があった場合には、当該消費税等仕入控除税額の全部又は一部の返還を命ずる</w:t>
      </w:r>
      <w:r w:rsidR="0013627C" w:rsidRPr="00767AC8">
        <w:rPr>
          <w:rFonts w:hint="eastAsia"/>
          <w:color w:val="000000"/>
          <w:spacing w:val="0"/>
        </w:rPr>
        <w:t>ものと</w:t>
      </w:r>
      <w:r w:rsidR="0001068D" w:rsidRPr="00767AC8">
        <w:rPr>
          <w:rFonts w:hint="eastAsia"/>
          <w:color w:val="000000"/>
          <w:spacing w:val="0"/>
        </w:rPr>
        <w:t>する。</w:t>
      </w:r>
      <w:r w:rsidR="00EF5A9C" w:rsidRPr="00767AC8">
        <w:rPr>
          <w:rFonts w:hint="eastAsia"/>
          <w:color w:val="000000"/>
          <w:spacing w:val="0"/>
        </w:rPr>
        <w:t>当該</w:t>
      </w:r>
      <w:r w:rsidR="00EF5A9C" w:rsidRPr="00767AC8">
        <w:rPr>
          <w:rFonts w:hAnsi="ＭＳ 明朝" w:hint="eastAsia"/>
          <w:color w:val="000000"/>
        </w:rPr>
        <w:t>返還の期限は、その命令のなされた日から２０日以内とし、期限内に納付がない場合は、未納に係る金額に対して、その未納に係る</w:t>
      </w:r>
      <w:r w:rsidR="00615093" w:rsidRPr="00767AC8">
        <w:rPr>
          <w:rFonts w:hAnsi="ＭＳ 明朝" w:hint="eastAsia"/>
          <w:color w:val="000000"/>
        </w:rPr>
        <w:t>日数</w:t>
      </w:r>
      <w:r w:rsidR="00EF5A9C" w:rsidRPr="00767AC8">
        <w:rPr>
          <w:rFonts w:hAnsi="ＭＳ 明朝" w:hint="eastAsia"/>
          <w:color w:val="000000"/>
        </w:rPr>
        <w:t>に応じて年利１０．９５パーセントの割合で計算した延滞金を徴するものとする。</w:t>
      </w:r>
    </w:p>
    <w:p w14:paraId="2551CC5D" w14:textId="77777777" w:rsidR="006A1063" w:rsidRPr="00FD682F" w:rsidRDefault="006A1063" w:rsidP="009B2682">
      <w:pPr>
        <w:pStyle w:val="a3"/>
        <w:wordWrap/>
        <w:rPr>
          <w:color w:val="000000"/>
          <w:spacing w:val="0"/>
        </w:rPr>
      </w:pPr>
    </w:p>
    <w:p w14:paraId="4E19C495" w14:textId="77777777" w:rsidR="00A0430B" w:rsidRPr="00767AC8" w:rsidRDefault="00A0430B" w:rsidP="00714A54">
      <w:pPr>
        <w:pStyle w:val="a3"/>
        <w:wordWrap/>
        <w:rPr>
          <w:color w:val="000000"/>
          <w:spacing w:val="0"/>
        </w:rPr>
      </w:pPr>
      <w:r w:rsidRPr="00767AC8">
        <w:rPr>
          <w:rFonts w:hAnsi="ＭＳ 明朝" w:hint="eastAsia"/>
          <w:color w:val="000000"/>
        </w:rPr>
        <w:t>（申請の取下げ）</w:t>
      </w:r>
    </w:p>
    <w:p w14:paraId="4D9755D4" w14:textId="77777777" w:rsidR="00A0430B" w:rsidRPr="00767AC8" w:rsidRDefault="00A0430B" w:rsidP="008B3D77">
      <w:pPr>
        <w:pStyle w:val="a3"/>
        <w:wordWrap/>
        <w:ind w:left="214" w:hangingChars="100" w:hanging="214"/>
        <w:rPr>
          <w:rFonts w:hAnsi="ＭＳ 明朝"/>
          <w:color w:val="000000"/>
        </w:rPr>
      </w:pPr>
      <w:r w:rsidRPr="00767AC8">
        <w:rPr>
          <w:rFonts w:hAnsi="ＭＳ 明朝" w:hint="eastAsia"/>
          <w:color w:val="000000"/>
        </w:rPr>
        <w:t>第</w:t>
      </w:r>
      <w:r w:rsidR="00627687" w:rsidRPr="00767AC8">
        <w:rPr>
          <w:rFonts w:hAnsi="ＭＳ 明朝" w:hint="eastAsia"/>
          <w:color w:val="000000"/>
        </w:rPr>
        <w:t>８</w:t>
      </w:r>
      <w:r w:rsidRPr="00767AC8">
        <w:rPr>
          <w:rFonts w:hAnsi="ＭＳ 明朝" w:hint="eastAsia"/>
          <w:color w:val="000000"/>
        </w:rPr>
        <w:t xml:space="preserve">条　</w:t>
      </w:r>
      <w:r w:rsidR="00E10094" w:rsidRPr="00767AC8">
        <w:rPr>
          <w:rFonts w:hAnsi="ＭＳ 明朝" w:hint="eastAsia"/>
          <w:color w:val="000000"/>
        </w:rPr>
        <w:t>申請者</w:t>
      </w:r>
      <w:r w:rsidRPr="00767AC8">
        <w:rPr>
          <w:rFonts w:hAnsi="ＭＳ 明朝" w:hint="eastAsia"/>
          <w:color w:val="000000"/>
        </w:rPr>
        <w:t>は、補助金の交付</w:t>
      </w:r>
      <w:r w:rsidR="005D6520">
        <w:rPr>
          <w:rFonts w:hAnsi="ＭＳ 明朝" w:hint="eastAsia"/>
          <w:color w:val="000000"/>
        </w:rPr>
        <w:t>の</w:t>
      </w:r>
      <w:r w:rsidRPr="00767AC8">
        <w:rPr>
          <w:rFonts w:hAnsi="ＭＳ 明朝" w:hint="eastAsia"/>
          <w:color w:val="000000"/>
        </w:rPr>
        <w:t>決定の通知を受けた場合において、交付の決定の内容又はこれに付された条件に対して不服があり、</w:t>
      </w:r>
      <w:r w:rsidR="00407219" w:rsidRPr="00767AC8">
        <w:rPr>
          <w:rFonts w:hAnsi="ＭＳ 明朝" w:hint="eastAsia"/>
          <w:color w:val="000000"/>
        </w:rPr>
        <w:t>申請を取り下げようとするときは、当該通知を受けた日から１５</w:t>
      </w:r>
      <w:r w:rsidRPr="00767AC8">
        <w:rPr>
          <w:rFonts w:hAnsi="ＭＳ 明朝" w:hint="eastAsia"/>
          <w:color w:val="000000"/>
        </w:rPr>
        <w:t>日以内に大臣に書面をもって</w:t>
      </w:r>
      <w:r w:rsidR="00615093" w:rsidRPr="00767AC8">
        <w:rPr>
          <w:rFonts w:hAnsi="ＭＳ 明朝" w:hint="eastAsia"/>
          <w:color w:val="000000"/>
        </w:rPr>
        <w:t>取り下げを</w:t>
      </w:r>
      <w:r w:rsidRPr="00767AC8">
        <w:rPr>
          <w:rFonts w:hAnsi="ＭＳ 明朝" w:hint="eastAsia"/>
          <w:color w:val="000000"/>
        </w:rPr>
        <w:t>申し出なければならない。</w:t>
      </w:r>
    </w:p>
    <w:p w14:paraId="41C48DB7" w14:textId="77777777" w:rsidR="000C3AC3" w:rsidRPr="00767AC8" w:rsidRDefault="000C3AC3" w:rsidP="000C7DE3">
      <w:pPr>
        <w:pStyle w:val="a3"/>
        <w:wordWrap/>
        <w:ind w:left="210" w:hanging="210"/>
        <w:rPr>
          <w:color w:val="000000"/>
          <w:spacing w:val="0"/>
        </w:rPr>
      </w:pPr>
    </w:p>
    <w:p w14:paraId="2C7D8E4F" w14:textId="77777777" w:rsidR="002B57EF" w:rsidRPr="00767AC8" w:rsidRDefault="002B57EF" w:rsidP="000C7DE3">
      <w:pPr>
        <w:pStyle w:val="a3"/>
        <w:wordWrap/>
        <w:ind w:left="210" w:hanging="210"/>
        <w:rPr>
          <w:color w:val="000000"/>
          <w:spacing w:val="0"/>
        </w:rPr>
      </w:pPr>
      <w:r w:rsidRPr="00767AC8">
        <w:rPr>
          <w:rFonts w:hint="eastAsia"/>
          <w:color w:val="000000"/>
          <w:spacing w:val="0"/>
        </w:rPr>
        <w:t>（</w:t>
      </w:r>
      <w:r w:rsidR="009811AC" w:rsidRPr="00767AC8">
        <w:rPr>
          <w:rFonts w:hint="eastAsia"/>
          <w:color w:val="000000"/>
          <w:spacing w:val="0"/>
        </w:rPr>
        <w:t>補助事業の遂行</w:t>
      </w:r>
      <w:r w:rsidRPr="00767AC8">
        <w:rPr>
          <w:rFonts w:hint="eastAsia"/>
          <w:color w:val="000000"/>
          <w:spacing w:val="0"/>
        </w:rPr>
        <w:t>の命令</w:t>
      </w:r>
      <w:r w:rsidR="009811AC" w:rsidRPr="00767AC8">
        <w:rPr>
          <w:rFonts w:hint="eastAsia"/>
          <w:color w:val="000000"/>
          <w:spacing w:val="0"/>
        </w:rPr>
        <w:t>等</w:t>
      </w:r>
      <w:r w:rsidRPr="00767AC8">
        <w:rPr>
          <w:rFonts w:hint="eastAsia"/>
          <w:color w:val="000000"/>
          <w:spacing w:val="0"/>
        </w:rPr>
        <w:t>）</w:t>
      </w:r>
    </w:p>
    <w:p w14:paraId="67C92498" w14:textId="437AFC12" w:rsidR="002B57EF" w:rsidRPr="00767AC8" w:rsidRDefault="002B57EF" w:rsidP="000C7DE3">
      <w:pPr>
        <w:pStyle w:val="a3"/>
        <w:wordWrap/>
        <w:ind w:left="210" w:hanging="210"/>
        <w:rPr>
          <w:color w:val="000000"/>
          <w:spacing w:val="0"/>
        </w:rPr>
      </w:pPr>
      <w:r w:rsidRPr="00767AC8">
        <w:rPr>
          <w:rFonts w:hint="eastAsia"/>
          <w:color w:val="000000"/>
          <w:spacing w:val="0"/>
        </w:rPr>
        <w:t>第９条　大臣は、第７条</w:t>
      </w:r>
      <w:r w:rsidR="00C2171B" w:rsidRPr="00767AC8">
        <w:rPr>
          <w:rFonts w:hint="eastAsia"/>
          <w:color w:val="000000"/>
          <w:spacing w:val="0"/>
        </w:rPr>
        <w:t>第</w:t>
      </w:r>
      <w:r w:rsidR="00B36CD3">
        <w:rPr>
          <w:rFonts w:hint="eastAsia"/>
          <w:color w:val="000000"/>
          <w:spacing w:val="0"/>
        </w:rPr>
        <w:t>七</w:t>
      </w:r>
      <w:r w:rsidR="00C2171B" w:rsidRPr="00767AC8">
        <w:rPr>
          <w:rFonts w:hint="eastAsia"/>
          <w:color w:val="000000"/>
          <w:spacing w:val="0"/>
        </w:rPr>
        <w:t>号</w:t>
      </w:r>
      <w:r w:rsidRPr="00767AC8">
        <w:rPr>
          <w:rFonts w:hint="eastAsia"/>
          <w:color w:val="000000"/>
          <w:spacing w:val="0"/>
        </w:rPr>
        <w:t>の規定に</w:t>
      </w:r>
      <w:r w:rsidR="00A3643D" w:rsidRPr="00767AC8">
        <w:rPr>
          <w:rFonts w:hint="eastAsia"/>
          <w:color w:val="000000"/>
          <w:spacing w:val="0"/>
        </w:rPr>
        <w:t>よる</w:t>
      </w:r>
      <w:r w:rsidRPr="00767AC8">
        <w:rPr>
          <w:rFonts w:hint="eastAsia"/>
          <w:color w:val="000000"/>
          <w:spacing w:val="0"/>
        </w:rPr>
        <w:t>報告書</w:t>
      </w:r>
      <w:r w:rsidR="004714E3" w:rsidRPr="004714E3">
        <w:rPr>
          <w:rFonts w:ascii="Century" w:cs="Times New Roman" w:hint="eastAsia"/>
          <w:color w:val="000000"/>
          <w:spacing w:val="0"/>
          <w:kern w:val="2"/>
          <w:szCs w:val="24"/>
        </w:rPr>
        <w:t>及び</w:t>
      </w:r>
      <w:r w:rsidR="004714E3">
        <w:rPr>
          <w:rFonts w:ascii="Century" w:cs="Times New Roman" w:hint="eastAsia"/>
          <w:color w:val="000000"/>
          <w:spacing w:val="0"/>
          <w:kern w:val="2"/>
          <w:szCs w:val="24"/>
        </w:rPr>
        <w:t>本条</w:t>
      </w:r>
      <w:r w:rsidR="004714E3" w:rsidRPr="004714E3">
        <w:rPr>
          <w:rFonts w:ascii="Century" w:cs="Times New Roman" w:hint="eastAsia"/>
          <w:color w:val="000000"/>
          <w:spacing w:val="0"/>
          <w:kern w:val="2"/>
          <w:szCs w:val="24"/>
        </w:rPr>
        <w:t>第２項の規定による報告書並びに職員の立入検査等の結果</w:t>
      </w:r>
      <w:r w:rsidRPr="00767AC8">
        <w:rPr>
          <w:rFonts w:hint="eastAsia"/>
          <w:color w:val="000000"/>
          <w:spacing w:val="0"/>
        </w:rPr>
        <w:t>に</w:t>
      </w:r>
      <w:r w:rsidR="00A3643D" w:rsidRPr="00767AC8">
        <w:rPr>
          <w:rFonts w:hint="eastAsia"/>
          <w:color w:val="000000"/>
          <w:spacing w:val="0"/>
        </w:rPr>
        <w:t>基づき</w:t>
      </w:r>
      <w:r w:rsidRPr="00767AC8">
        <w:rPr>
          <w:rFonts w:hint="eastAsia"/>
          <w:color w:val="000000"/>
          <w:spacing w:val="0"/>
        </w:rPr>
        <w:t>、</w:t>
      </w:r>
      <w:r w:rsidR="00F3695B" w:rsidRPr="00767AC8">
        <w:rPr>
          <w:rFonts w:hint="eastAsia"/>
          <w:color w:val="000000"/>
          <w:spacing w:val="0"/>
        </w:rPr>
        <w:t>補助事業</w:t>
      </w:r>
      <w:r w:rsidRPr="00767AC8">
        <w:rPr>
          <w:rFonts w:hint="eastAsia"/>
          <w:color w:val="000000"/>
          <w:spacing w:val="0"/>
        </w:rPr>
        <w:t>が</w:t>
      </w:r>
      <w:r w:rsidRPr="00767AC8">
        <w:rPr>
          <w:rFonts w:hAnsi="ＭＳ 明朝" w:hint="eastAsia"/>
          <w:szCs w:val="24"/>
        </w:rPr>
        <w:t>法令、</w:t>
      </w:r>
      <w:r w:rsidR="00A3643D" w:rsidRPr="00767AC8">
        <w:rPr>
          <w:rFonts w:hAnsi="ＭＳ 明朝" w:hint="eastAsia"/>
          <w:szCs w:val="24"/>
        </w:rPr>
        <w:t>本</w:t>
      </w:r>
      <w:r w:rsidRPr="00767AC8">
        <w:rPr>
          <w:rFonts w:hAnsi="ＭＳ 明朝" w:hint="eastAsia"/>
          <w:szCs w:val="24"/>
        </w:rPr>
        <w:t>要綱、</w:t>
      </w:r>
      <w:r w:rsidR="00A3643D" w:rsidRPr="00767AC8">
        <w:rPr>
          <w:rFonts w:hAnsi="ＭＳ 明朝" w:hint="eastAsia"/>
          <w:szCs w:val="24"/>
        </w:rPr>
        <w:t>実施要領（以下「法令等」という。）、</w:t>
      </w:r>
      <w:r w:rsidRPr="00767AC8">
        <w:rPr>
          <w:rFonts w:hint="eastAsia"/>
          <w:color w:val="000000"/>
          <w:spacing w:val="0"/>
        </w:rPr>
        <w:t>交付</w:t>
      </w:r>
      <w:r w:rsidR="00A451C8">
        <w:rPr>
          <w:rFonts w:hint="eastAsia"/>
          <w:color w:val="000000"/>
          <w:spacing w:val="0"/>
        </w:rPr>
        <w:t>の</w:t>
      </w:r>
      <w:r w:rsidRPr="00767AC8">
        <w:rPr>
          <w:rFonts w:hint="eastAsia"/>
          <w:color w:val="000000"/>
          <w:spacing w:val="0"/>
        </w:rPr>
        <w:t>決定の内容又はこれに</w:t>
      </w:r>
      <w:r w:rsidR="00CA7DB9" w:rsidRPr="00767AC8">
        <w:rPr>
          <w:rFonts w:hint="eastAsia"/>
          <w:color w:val="000000"/>
          <w:spacing w:val="0"/>
        </w:rPr>
        <w:t>付</w:t>
      </w:r>
      <w:r w:rsidRPr="00767AC8">
        <w:rPr>
          <w:rFonts w:hint="eastAsia"/>
          <w:color w:val="000000"/>
          <w:spacing w:val="0"/>
        </w:rPr>
        <w:t>した条件に従って遂行されていないと認められるときは、補助事業者に対し、これらに従って補助事業を遂行すべきことを命ずることができる。</w:t>
      </w:r>
    </w:p>
    <w:p w14:paraId="2A8DC864" w14:textId="77777777" w:rsidR="00C73DAC" w:rsidRPr="00767AC8" w:rsidRDefault="00C73DAC" w:rsidP="00C73DAC">
      <w:pPr>
        <w:pStyle w:val="a3"/>
        <w:ind w:left="210" w:hanging="210"/>
        <w:rPr>
          <w:color w:val="000000"/>
          <w:spacing w:val="0"/>
        </w:rPr>
      </w:pPr>
      <w:r w:rsidRPr="00767AC8">
        <w:rPr>
          <w:rFonts w:hint="eastAsia"/>
          <w:color w:val="000000"/>
          <w:spacing w:val="0"/>
        </w:rPr>
        <w:t xml:space="preserve">２　</w:t>
      </w:r>
      <w:r w:rsidR="004D2C66" w:rsidRPr="00767AC8">
        <w:rPr>
          <w:rFonts w:hint="eastAsia"/>
          <w:color w:val="000000"/>
          <w:spacing w:val="0"/>
        </w:rPr>
        <w:t>大臣</w:t>
      </w:r>
      <w:r w:rsidRPr="00767AC8">
        <w:rPr>
          <w:rFonts w:hint="eastAsia"/>
          <w:color w:val="000000"/>
          <w:spacing w:val="0"/>
        </w:rPr>
        <w:t xml:space="preserve">は、補助金に係る予算の執行の適正を期するため必要があるときは、補助事業者若しくは間接補助事業者に対して報告をさせ、又は当該職員にその事務所、事業場等に立ち入り、帳簿書類その他の物件を検査させ、若しくは関係者に質問させることができる。 </w:t>
      </w:r>
    </w:p>
    <w:p w14:paraId="1C4D70C2" w14:textId="77777777" w:rsidR="0083599F" w:rsidRPr="00767AC8" w:rsidRDefault="0083599F" w:rsidP="00C73DAC">
      <w:pPr>
        <w:pStyle w:val="a3"/>
        <w:ind w:left="210" w:hanging="210"/>
        <w:rPr>
          <w:color w:val="000000"/>
          <w:spacing w:val="0"/>
        </w:rPr>
      </w:pPr>
    </w:p>
    <w:p w14:paraId="61EB8071" w14:textId="77777777" w:rsidR="00A0430B" w:rsidRPr="00767AC8" w:rsidRDefault="00A0430B" w:rsidP="00714A54">
      <w:pPr>
        <w:pStyle w:val="a3"/>
        <w:wordWrap/>
        <w:rPr>
          <w:color w:val="000000"/>
          <w:spacing w:val="0"/>
        </w:rPr>
      </w:pPr>
      <w:r w:rsidRPr="00767AC8">
        <w:rPr>
          <w:rFonts w:hAnsi="ＭＳ 明朝" w:hint="eastAsia"/>
          <w:color w:val="000000"/>
        </w:rPr>
        <w:t>（実績報告）</w:t>
      </w:r>
    </w:p>
    <w:p w14:paraId="22AB5135" w14:textId="77777777" w:rsidR="00A0430B" w:rsidRPr="00767AC8" w:rsidRDefault="00F36DEE" w:rsidP="008B3D77">
      <w:pPr>
        <w:pStyle w:val="a3"/>
        <w:wordWrap/>
        <w:ind w:left="214" w:hangingChars="100" w:hanging="214"/>
        <w:rPr>
          <w:rFonts w:hAnsi="ＭＳ 明朝"/>
          <w:color w:val="000000"/>
        </w:rPr>
      </w:pPr>
      <w:r w:rsidRPr="00767AC8">
        <w:rPr>
          <w:rFonts w:hAnsi="ＭＳ 明朝" w:hint="eastAsia"/>
          <w:color w:val="000000"/>
        </w:rPr>
        <w:t>第</w:t>
      </w:r>
      <w:r w:rsidR="00F34952" w:rsidRPr="00767AC8">
        <w:rPr>
          <w:rFonts w:hAnsi="ＭＳ 明朝" w:hint="eastAsia"/>
          <w:color w:val="000000"/>
        </w:rPr>
        <w:t>１０</w:t>
      </w:r>
      <w:r w:rsidR="00A0430B" w:rsidRPr="00767AC8">
        <w:rPr>
          <w:rFonts w:hAnsi="ＭＳ 明朝" w:hint="eastAsia"/>
          <w:color w:val="000000"/>
        </w:rPr>
        <w:t>条</w:t>
      </w:r>
      <w:r w:rsidR="0030477E" w:rsidRPr="00767AC8">
        <w:rPr>
          <w:rFonts w:hAnsi="ＭＳ 明朝" w:hint="eastAsia"/>
          <w:color w:val="000000"/>
          <w:spacing w:val="1"/>
        </w:rPr>
        <w:t xml:space="preserve">　</w:t>
      </w:r>
      <w:r w:rsidR="001F17C4" w:rsidRPr="00767AC8">
        <w:rPr>
          <w:rFonts w:hAnsi="ＭＳ 明朝" w:hint="eastAsia"/>
          <w:color w:val="000000"/>
        </w:rPr>
        <w:t>補助事業</w:t>
      </w:r>
      <w:r w:rsidR="00A73588" w:rsidRPr="00767AC8">
        <w:rPr>
          <w:rFonts w:hAnsi="ＭＳ 明朝" w:hint="eastAsia"/>
          <w:color w:val="000000"/>
        </w:rPr>
        <w:t>者</w:t>
      </w:r>
      <w:r w:rsidR="00A0430B" w:rsidRPr="00767AC8">
        <w:rPr>
          <w:rFonts w:hAnsi="ＭＳ 明朝" w:hint="eastAsia"/>
          <w:color w:val="000000"/>
        </w:rPr>
        <w:t>は、補助事業が完了（</w:t>
      </w:r>
      <w:r w:rsidR="00CA7DB9" w:rsidRPr="00767AC8">
        <w:rPr>
          <w:rFonts w:hAnsi="ＭＳ 明朝" w:hint="eastAsia"/>
          <w:color w:val="000000"/>
        </w:rPr>
        <w:t>中止又は</w:t>
      </w:r>
      <w:r w:rsidR="00A0430B" w:rsidRPr="00767AC8">
        <w:rPr>
          <w:rFonts w:hAnsi="ＭＳ 明朝" w:hint="eastAsia"/>
          <w:color w:val="000000"/>
        </w:rPr>
        <w:t>廃止の承認を受けた場</w:t>
      </w:r>
      <w:r w:rsidR="00671851" w:rsidRPr="00767AC8">
        <w:rPr>
          <w:rFonts w:hAnsi="ＭＳ 明朝" w:hint="eastAsia"/>
          <w:color w:val="000000"/>
        </w:rPr>
        <w:t>合</w:t>
      </w:r>
      <w:r w:rsidR="00A0430B" w:rsidRPr="00767AC8">
        <w:rPr>
          <w:rFonts w:hAnsi="ＭＳ 明朝" w:hint="eastAsia"/>
          <w:color w:val="000000"/>
        </w:rPr>
        <w:t>を含む。）したときは、その日から起算して３０日を経過した日又は翌年度の４月１０日のいずれか早い日までに</w:t>
      </w:r>
      <w:r w:rsidR="007C7041" w:rsidRPr="00767AC8">
        <w:rPr>
          <w:rFonts w:hAnsi="ＭＳ 明朝" w:hint="eastAsia"/>
          <w:color w:val="000000"/>
        </w:rPr>
        <w:t>様式</w:t>
      </w:r>
      <w:r w:rsidR="00AD3EE5" w:rsidRPr="00767AC8">
        <w:rPr>
          <w:rFonts w:hAnsi="ＭＳ 明朝" w:hint="eastAsia"/>
          <w:color w:val="000000"/>
        </w:rPr>
        <w:t>第</w:t>
      </w:r>
      <w:r w:rsidR="00AD3EE5">
        <w:rPr>
          <w:rFonts w:hAnsi="ＭＳ 明朝" w:hint="eastAsia"/>
          <w:color w:val="000000"/>
        </w:rPr>
        <w:t>１０</w:t>
      </w:r>
      <w:r w:rsidR="00A0430B" w:rsidRPr="00767AC8">
        <w:rPr>
          <w:rFonts w:hAnsi="ＭＳ 明朝" w:hint="eastAsia"/>
          <w:color w:val="000000"/>
        </w:rPr>
        <w:t>による</w:t>
      </w:r>
      <w:r w:rsidR="005D5F7E" w:rsidRPr="00767AC8">
        <w:rPr>
          <w:rFonts w:hAnsi="ＭＳ 明朝" w:hint="eastAsia"/>
          <w:color w:val="000000"/>
        </w:rPr>
        <w:t>完了</w:t>
      </w:r>
      <w:r w:rsidR="00A0430B" w:rsidRPr="00767AC8">
        <w:rPr>
          <w:rFonts w:hAnsi="ＭＳ 明朝" w:hint="eastAsia"/>
          <w:color w:val="000000"/>
        </w:rPr>
        <w:t>実績報告書を大臣に提出しなければならない。</w:t>
      </w:r>
    </w:p>
    <w:p w14:paraId="21573626" w14:textId="77777777" w:rsidR="0041601F" w:rsidRPr="00767AC8" w:rsidRDefault="0041601F" w:rsidP="0041601F">
      <w:pPr>
        <w:pStyle w:val="a3"/>
        <w:wordWrap/>
        <w:ind w:left="214" w:hangingChars="100" w:hanging="214"/>
        <w:rPr>
          <w:color w:val="000000"/>
          <w:spacing w:val="0"/>
        </w:rPr>
      </w:pPr>
      <w:r w:rsidRPr="00767AC8">
        <w:rPr>
          <w:rFonts w:hAnsi="ＭＳ 明朝" w:hint="eastAsia"/>
          <w:color w:val="000000"/>
        </w:rPr>
        <w:t>２　補助事業の実施期間内において、国の会計年度が終了したときは、翌年度の４月３０日までに</w:t>
      </w:r>
      <w:r w:rsidR="005D5F7E" w:rsidRPr="00767AC8">
        <w:rPr>
          <w:rFonts w:hAnsi="ＭＳ 明朝" w:hint="eastAsia"/>
          <w:color w:val="000000"/>
        </w:rPr>
        <w:t>様式</w:t>
      </w:r>
      <w:r w:rsidR="00AD3EE5" w:rsidRPr="00767AC8">
        <w:rPr>
          <w:rFonts w:hAnsi="ＭＳ 明朝" w:hint="eastAsia"/>
          <w:color w:val="000000"/>
        </w:rPr>
        <w:t>第１</w:t>
      </w:r>
      <w:r w:rsidR="00AD3EE5">
        <w:rPr>
          <w:rFonts w:hAnsi="ＭＳ 明朝" w:hint="eastAsia"/>
          <w:color w:val="000000"/>
        </w:rPr>
        <w:t>１</w:t>
      </w:r>
      <w:r w:rsidR="005D5F7E" w:rsidRPr="00767AC8">
        <w:rPr>
          <w:rFonts w:hAnsi="ＭＳ 明朝" w:hint="eastAsia"/>
          <w:color w:val="000000"/>
        </w:rPr>
        <w:t>による年度終了</w:t>
      </w:r>
      <w:r w:rsidRPr="00767AC8">
        <w:rPr>
          <w:rFonts w:hAnsi="ＭＳ 明朝" w:hint="eastAsia"/>
          <w:color w:val="000000"/>
        </w:rPr>
        <w:t>実績報告書を大臣に提出しなければならない。</w:t>
      </w:r>
    </w:p>
    <w:p w14:paraId="29C505C1" w14:textId="516C25C4" w:rsidR="00A0430B" w:rsidRPr="00767AC8" w:rsidRDefault="00E23416" w:rsidP="008B3D77">
      <w:pPr>
        <w:pStyle w:val="a3"/>
        <w:wordWrap/>
        <w:ind w:left="214" w:hangingChars="100" w:hanging="214"/>
        <w:rPr>
          <w:color w:val="000000"/>
          <w:spacing w:val="0"/>
        </w:rPr>
      </w:pPr>
      <w:r w:rsidRPr="00767AC8">
        <w:rPr>
          <w:rFonts w:hAnsi="ＭＳ 明朝" w:hint="eastAsia"/>
          <w:color w:val="000000"/>
        </w:rPr>
        <w:t>３</w:t>
      </w:r>
      <w:r w:rsidR="0030477E" w:rsidRPr="00767AC8">
        <w:rPr>
          <w:rFonts w:hAnsi="ＭＳ 明朝" w:hint="eastAsia"/>
          <w:color w:val="000000"/>
          <w:spacing w:val="1"/>
        </w:rPr>
        <w:t xml:space="preserve">　</w:t>
      </w:r>
      <w:r w:rsidR="001F17C4" w:rsidRPr="00767AC8">
        <w:rPr>
          <w:rFonts w:hAnsi="ＭＳ 明朝" w:hint="eastAsia"/>
          <w:color w:val="000000"/>
        </w:rPr>
        <w:t>補助事業</w:t>
      </w:r>
      <w:r w:rsidR="00A73588" w:rsidRPr="00767AC8">
        <w:rPr>
          <w:rFonts w:hAnsi="ＭＳ 明朝" w:hint="eastAsia"/>
          <w:color w:val="000000"/>
        </w:rPr>
        <w:t>者</w:t>
      </w:r>
      <w:r w:rsidR="00262971" w:rsidRPr="00767AC8">
        <w:rPr>
          <w:rFonts w:hAnsi="ＭＳ 明朝" w:hint="eastAsia"/>
          <w:color w:val="000000"/>
        </w:rPr>
        <w:t>が</w:t>
      </w:r>
      <w:r w:rsidR="0041601F" w:rsidRPr="00767AC8">
        <w:rPr>
          <w:rFonts w:hAnsi="ＭＳ 明朝" w:hint="eastAsia"/>
          <w:color w:val="000000"/>
        </w:rPr>
        <w:t>第１</w:t>
      </w:r>
      <w:r w:rsidR="00A0430B" w:rsidRPr="00767AC8">
        <w:rPr>
          <w:rFonts w:hAnsi="ＭＳ 明朝" w:hint="eastAsia"/>
          <w:color w:val="000000"/>
        </w:rPr>
        <w:t>項の</w:t>
      </w:r>
      <w:r w:rsidR="005D5F7E" w:rsidRPr="00767AC8">
        <w:rPr>
          <w:rFonts w:hAnsi="ＭＳ 明朝" w:hint="eastAsia"/>
          <w:color w:val="000000"/>
        </w:rPr>
        <w:t>完了</w:t>
      </w:r>
      <w:r w:rsidR="00A0430B" w:rsidRPr="00767AC8">
        <w:rPr>
          <w:rFonts w:hAnsi="ＭＳ 明朝" w:hint="eastAsia"/>
          <w:color w:val="000000"/>
        </w:rPr>
        <w:t>実績報告書をやむを得ない理由により</w:t>
      </w:r>
      <w:r w:rsidR="00615093" w:rsidRPr="00767AC8">
        <w:rPr>
          <w:rFonts w:hAnsi="ＭＳ 明朝" w:hint="eastAsia"/>
          <w:color w:val="000000"/>
        </w:rPr>
        <w:t>期限内に</w:t>
      </w:r>
      <w:r w:rsidR="00A0430B" w:rsidRPr="00767AC8">
        <w:rPr>
          <w:rFonts w:hAnsi="ＭＳ 明朝" w:hint="eastAsia"/>
          <w:color w:val="000000"/>
        </w:rPr>
        <w:t>提出できない場</w:t>
      </w:r>
      <w:r w:rsidR="00671851" w:rsidRPr="00767AC8">
        <w:rPr>
          <w:rFonts w:hAnsi="ＭＳ 明朝" w:hint="eastAsia"/>
          <w:color w:val="000000"/>
        </w:rPr>
        <w:t>合</w:t>
      </w:r>
      <w:r w:rsidR="00A0430B" w:rsidRPr="00767AC8">
        <w:rPr>
          <w:rFonts w:hAnsi="ＭＳ 明朝" w:hint="eastAsia"/>
          <w:color w:val="000000"/>
        </w:rPr>
        <w:t>は、大臣は</w:t>
      </w:r>
      <w:r w:rsidR="00A35963">
        <w:rPr>
          <w:rFonts w:hAnsi="ＭＳ 明朝" w:hint="eastAsia"/>
          <w:color w:val="000000"/>
        </w:rPr>
        <w:t>補助事業者からの申請に基づき</w:t>
      </w:r>
      <w:r w:rsidR="00A0430B" w:rsidRPr="00767AC8">
        <w:rPr>
          <w:rFonts w:hAnsi="ＭＳ 明朝" w:hint="eastAsia"/>
          <w:color w:val="000000"/>
        </w:rPr>
        <w:t>期限について猶予することができる。</w:t>
      </w:r>
    </w:p>
    <w:p w14:paraId="067A8E90" w14:textId="77777777" w:rsidR="00A0430B" w:rsidRPr="00767AC8" w:rsidRDefault="00E23416" w:rsidP="008B3D77">
      <w:pPr>
        <w:pStyle w:val="a3"/>
        <w:wordWrap/>
        <w:ind w:left="214" w:hangingChars="100" w:hanging="214"/>
        <w:rPr>
          <w:rFonts w:hAnsi="ＭＳ 明朝"/>
          <w:color w:val="000000"/>
        </w:rPr>
      </w:pPr>
      <w:r w:rsidRPr="00767AC8">
        <w:rPr>
          <w:rFonts w:hAnsi="ＭＳ 明朝" w:hint="eastAsia"/>
          <w:color w:val="000000"/>
        </w:rPr>
        <w:t>４</w:t>
      </w:r>
      <w:r w:rsidR="00A0430B" w:rsidRPr="00767AC8">
        <w:rPr>
          <w:rFonts w:hAnsi="ＭＳ 明朝" w:hint="eastAsia"/>
          <w:color w:val="000000"/>
        </w:rPr>
        <w:t xml:space="preserve">　</w:t>
      </w:r>
      <w:r w:rsidR="001F17C4" w:rsidRPr="00767AC8">
        <w:rPr>
          <w:rFonts w:hAnsi="ＭＳ 明朝" w:hint="eastAsia"/>
          <w:color w:val="000000"/>
        </w:rPr>
        <w:t>補助事業</w:t>
      </w:r>
      <w:r w:rsidR="00A73588" w:rsidRPr="00767AC8">
        <w:rPr>
          <w:rFonts w:hAnsi="ＭＳ 明朝" w:hint="eastAsia"/>
          <w:color w:val="000000"/>
        </w:rPr>
        <w:t>者</w:t>
      </w:r>
      <w:r w:rsidR="00262971" w:rsidRPr="00767AC8">
        <w:rPr>
          <w:rFonts w:hAnsi="ＭＳ 明朝" w:hint="eastAsia"/>
          <w:color w:val="000000"/>
        </w:rPr>
        <w:t>は、</w:t>
      </w:r>
      <w:r w:rsidR="00A0430B" w:rsidRPr="00767AC8">
        <w:rPr>
          <w:rFonts w:hAnsi="ＭＳ 明朝" w:hint="eastAsia"/>
          <w:color w:val="000000"/>
        </w:rPr>
        <w:t>第１項</w:t>
      </w:r>
      <w:r w:rsidR="0041601F" w:rsidRPr="00767AC8">
        <w:rPr>
          <w:rFonts w:hAnsi="ＭＳ 明朝" w:hint="eastAsia"/>
          <w:color w:val="000000"/>
        </w:rPr>
        <w:t>又は第２項</w:t>
      </w:r>
      <w:r w:rsidR="00A0430B" w:rsidRPr="00767AC8">
        <w:rPr>
          <w:rFonts w:hAnsi="ＭＳ 明朝" w:hint="eastAsia"/>
          <w:color w:val="000000"/>
        </w:rPr>
        <w:t>の実績報告を行うに当たって、</w:t>
      </w:r>
      <w:r w:rsidR="00EB222D" w:rsidRPr="00767AC8">
        <w:rPr>
          <w:rFonts w:hAnsi="ＭＳ 明朝" w:hint="eastAsia"/>
          <w:color w:val="000000"/>
        </w:rPr>
        <w:t>第</w:t>
      </w:r>
      <w:r w:rsidR="000875FE" w:rsidRPr="00767AC8">
        <w:rPr>
          <w:rFonts w:hAnsi="ＭＳ 明朝" w:hint="eastAsia"/>
          <w:color w:val="000000"/>
        </w:rPr>
        <w:t>４</w:t>
      </w:r>
      <w:r w:rsidR="00EB222D" w:rsidRPr="00767AC8">
        <w:rPr>
          <w:rFonts w:hAnsi="ＭＳ 明朝" w:hint="eastAsia"/>
          <w:color w:val="000000"/>
        </w:rPr>
        <w:t>条第２項ただし書（第</w:t>
      </w:r>
      <w:r w:rsidR="000875FE" w:rsidRPr="00767AC8">
        <w:rPr>
          <w:rFonts w:hAnsi="ＭＳ 明朝" w:hint="eastAsia"/>
          <w:color w:val="000000"/>
        </w:rPr>
        <w:t>５</w:t>
      </w:r>
      <w:r w:rsidR="00EB222D" w:rsidRPr="00767AC8">
        <w:rPr>
          <w:rFonts w:hAnsi="ＭＳ 明朝" w:hint="eastAsia"/>
          <w:color w:val="000000"/>
        </w:rPr>
        <w:t>条第２項</w:t>
      </w:r>
      <w:r w:rsidR="00E10094" w:rsidRPr="00767AC8">
        <w:rPr>
          <w:rFonts w:hAnsi="ＭＳ 明朝" w:hint="eastAsia"/>
          <w:color w:val="000000"/>
        </w:rPr>
        <w:t>の規定</w:t>
      </w:r>
      <w:r w:rsidR="00EB222D" w:rsidRPr="00767AC8">
        <w:rPr>
          <w:rFonts w:hAnsi="ＭＳ 明朝" w:hint="eastAsia"/>
          <w:color w:val="000000"/>
        </w:rPr>
        <w:t>により準用</w:t>
      </w:r>
      <w:r w:rsidR="00E10094" w:rsidRPr="00767AC8">
        <w:rPr>
          <w:rFonts w:hAnsi="ＭＳ 明朝" w:hint="eastAsia"/>
          <w:color w:val="000000"/>
        </w:rPr>
        <w:t>する場合</w:t>
      </w:r>
      <w:r w:rsidR="00EB222D" w:rsidRPr="00767AC8">
        <w:rPr>
          <w:rFonts w:hAnsi="ＭＳ 明朝" w:hint="eastAsia"/>
          <w:color w:val="000000"/>
        </w:rPr>
        <w:t>を含む。）の規定により交付額を算出した場合において、</w:t>
      </w:r>
      <w:r w:rsidR="00A0430B" w:rsidRPr="00767AC8">
        <w:rPr>
          <w:rFonts w:hAnsi="ＭＳ 明朝" w:hint="eastAsia"/>
          <w:color w:val="000000"/>
        </w:rPr>
        <w:t>補助金に係る消費税等仕入控除税額が明らかな場</w:t>
      </w:r>
      <w:r w:rsidR="00671851" w:rsidRPr="00767AC8">
        <w:rPr>
          <w:rFonts w:hAnsi="ＭＳ 明朝" w:hint="eastAsia"/>
          <w:color w:val="000000"/>
        </w:rPr>
        <w:t>合</w:t>
      </w:r>
      <w:r w:rsidR="00A0430B" w:rsidRPr="00767AC8">
        <w:rPr>
          <w:rFonts w:hAnsi="ＭＳ 明朝" w:hint="eastAsia"/>
          <w:color w:val="000000"/>
        </w:rPr>
        <w:t>には、当該消費税等仕入控除税額を減額して報告しなければならない。</w:t>
      </w:r>
    </w:p>
    <w:p w14:paraId="26BBEECD" w14:textId="77777777" w:rsidR="0084418B" w:rsidRPr="00767AC8" w:rsidRDefault="0084418B" w:rsidP="000D6E8B">
      <w:pPr>
        <w:pStyle w:val="a3"/>
        <w:wordWrap/>
        <w:ind w:left="210" w:hangingChars="100" w:hanging="210"/>
        <w:rPr>
          <w:color w:val="000000"/>
          <w:spacing w:val="0"/>
        </w:rPr>
      </w:pPr>
    </w:p>
    <w:p w14:paraId="12C4E2B3" w14:textId="77777777" w:rsidR="00A0430B" w:rsidRPr="00767AC8" w:rsidRDefault="00A0430B" w:rsidP="00714A54">
      <w:pPr>
        <w:pStyle w:val="a3"/>
        <w:wordWrap/>
        <w:rPr>
          <w:color w:val="000000"/>
          <w:spacing w:val="0"/>
        </w:rPr>
      </w:pPr>
      <w:r w:rsidRPr="00767AC8">
        <w:rPr>
          <w:rFonts w:hAnsi="ＭＳ 明朝" w:hint="eastAsia"/>
          <w:color w:val="000000"/>
        </w:rPr>
        <w:t>（補助金の額の確定等）</w:t>
      </w:r>
    </w:p>
    <w:p w14:paraId="2639B7A8" w14:textId="60250EB6" w:rsidR="00A0430B" w:rsidRPr="00767AC8" w:rsidRDefault="00F36DEE" w:rsidP="008B3D77">
      <w:pPr>
        <w:pStyle w:val="a3"/>
        <w:wordWrap/>
        <w:ind w:left="214" w:hangingChars="100" w:hanging="214"/>
        <w:rPr>
          <w:color w:val="000000"/>
          <w:spacing w:val="0"/>
        </w:rPr>
      </w:pPr>
      <w:r w:rsidRPr="00767AC8">
        <w:rPr>
          <w:rFonts w:hAnsi="ＭＳ 明朝" w:hint="eastAsia"/>
          <w:color w:val="000000"/>
        </w:rPr>
        <w:t>第</w:t>
      </w:r>
      <w:r w:rsidR="00F34952" w:rsidRPr="00767AC8">
        <w:rPr>
          <w:rFonts w:hAnsi="ＭＳ 明朝" w:hint="eastAsia"/>
          <w:color w:val="000000"/>
        </w:rPr>
        <w:t>１１</w:t>
      </w:r>
      <w:r w:rsidR="00A0430B" w:rsidRPr="00767AC8">
        <w:rPr>
          <w:rFonts w:hAnsi="ＭＳ 明朝" w:hint="eastAsia"/>
          <w:color w:val="000000"/>
        </w:rPr>
        <w:t>条　大臣は、前条第１項の報告を受けた場</w:t>
      </w:r>
      <w:r w:rsidR="00671851" w:rsidRPr="00767AC8">
        <w:rPr>
          <w:rFonts w:hAnsi="ＭＳ 明朝" w:hint="eastAsia"/>
          <w:color w:val="000000"/>
        </w:rPr>
        <w:t>合</w:t>
      </w:r>
      <w:r w:rsidR="00A0430B" w:rsidRPr="00767AC8">
        <w:rPr>
          <w:rFonts w:hAnsi="ＭＳ 明朝" w:hint="eastAsia"/>
          <w:color w:val="000000"/>
        </w:rPr>
        <w:t>には、報告書等の書類の審査及び必要に応じて現地調査等を行い、その報告に係る補助事業の実施結果が補助金の交付の決定の内容（第</w:t>
      </w:r>
      <w:r w:rsidR="000875FE" w:rsidRPr="00767AC8">
        <w:rPr>
          <w:rFonts w:hAnsi="ＭＳ 明朝" w:hint="eastAsia"/>
          <w:color w:val="000000"/>
        </w:rPr>
        <w:t>７</w:t>
      </w:r>
      <w:r w:rsidR="00A0430B" w:rsidRPr="00767AC8">
        <w:rPr>
          <w:rFonts w:hAnsi="ＭＳ 明朝" w:hint="eastAsia"/>
          <w:color w:val="000000"/>
        </w:rPr>
        <w:t>条第</w:t>
      </w:r>
      <w:r w:rsidR="00B36CD3">
        <w:rPr>
          <w:rFonts w:hAnsi="ＭＳ 明朝" w:hint="eastAsia"/>
          <w:color w:val="000000"/>
        </w:rPr>
        <w:t>四</w:t>
      </w:r>
      <w:r w:rsidR="00BC4149" w:rsidRPr="00767AC8">
        <w:rPr>
          <w:rFonts w:hAnsi="ＭＳ 明朝" w:hint="eastAsia"/>
          <w:color w:val="000000"/>
        </w:rPr>
        <w:t>号</w:t>
      </w:r>
      <w:r w:rsidR="00A0430B" w:rsidRPr="00767AC8">
        <w:rPr>
          <w:rFonts w:hAnsi="ＭＳ 明朝" w:hint="eastAsia"/>
          <w:color w:val="000000"/>
        </w:rPr>
        <w:t>に基づく承認をした場</w:t>
      </w:r>
      <w:r w:rsidR="00671851" w:rsidRPr="00767AC8">
        <w:rPr>
          <w:rFonts w:hAnsi="ＭＳ 明朝" w:hint="eastAsia"/>
          <w:color w:val="000000"/>
        </w:rPr>
        <w:t>合</w:t>
      </w:r>
      <w:r w:rsidR="00A0430B" w:rsidRPr="00767AC8">
        <w:rPr>
          <w:rFonts w:hAnsi="ＭＳ 明朝" w:hint="eastAsia"/>
          <w:color w:val="000000"/>
        </w:rPr>
        <w:t>は、その承認された内容</w:t>
      </w:r>
      <w:r w:rsidR="00615093" w:rsidRPr="00767AC8">
        <w:rPr>
          <w:rFonts w:hAnsi="ＭＳ 明朝" w:hint="eastAsia"/>
          <w:color w:val="000000"/>
        </w:rPr>
        <w:t>を含む。</w:t>
      </w:r>
      <w:r w:rsidR="00A0430B" w:rsidRPr="00767AC8">
        <w:rPr>
          <w:rFonts w:hAnsi="ＭＳ 明朝" w:hint="eastAsia"/>
          <w:color w:val="000000"/>
        </w:rPr>
        <w:t>）及びこれに付した条件に適</w:t>
      </w:r>
      <w:r w:rsidR="00671851" w:rsidRPr="00767AC8">
        <w:rPr>
          <w:rFonts w:hAnsi="ＭＳ 明朝" w:hint="eastAsia"/>
          <w:color w:val="000000"/>
        </w:rPr>
        <w:t>合</w:t>
      </w:r>
      <w:r w:rsidR="00A0430B" w:rsidRPr="00767AC8">
        <w:rPr>
          <w:rFonts w:hAnsi="ＭＳ 明朝" w:hint="eastAsia"/>
          <w:color w:val="000000"/>
        </w:rPr>
        <w:t>すると認めたときは、交付すべき補助金の額を確定し</w:t>
      </w:r>
      <w:r w:rsidR="004771B6" w:rsidRPr="00767AC8">
        <w:rPr>
          <w:rFonts w:hAnsi="ＭＳ 明朝" w:hint="eastAsia"/>
          <w:color w:val="000000"/>
        </w:rPr>
        <w:t>て</w:t>
      </w:r>
      <w:r w:rsidR="00A0430B" w:rsidRPr="00767AC8">
        <w:rPr>
          <w:rFonts w:hAnsi="ＭＳ 明朝" w:hint="eastAsia"/>
          <w:color w:val="000000"/>
        </w:rPr>
        <w:t>、</w:t>
      </w:r>
      <w:r w:rsidR="004771B6" w:rsidRPr="00767AC8">
        <w:rPr>
          <w:rFonts w:hAnsi="ＭＳ 明朝" w:hint="eastAsia"/>
          <w:color w:val="000000"/>
        </w:rPr>
        <w:t>様式</w:t>
      </w:r>
      <w:r w:rsidR="00C2171B" w:rsidRPr="00767AC8">
        <w:rPr>
          <w:rFonts w:hAnsi="ＭＳ 明朝" w:hint="eastAsia"/>
          <w:color w:val="000000"/>
        </w:rPr>
        <w:t>第１</w:t>
      </w:r>
      <w:r w:rsidR="00C2171B">
        <w:rPr>
          <w:rFonts w:hAnsi="ＭＳ 明朝" w:hint="eastAsia"/>
          <w:color w:val="000000"/>
        </w:rPr>
        <w:t>２</w:t>
      </w:r>
      <w:r w:rsidR="004771B6" w:rsidRPr="00767AC8">
        <w:rPr>
          <w:rFonts w:hAnsi="ＭＳ 明朝" w:hint="eastAsia"/>
          <w:color w:val="000000"/>
        </w:rPr>
        <w:t>による交付額確定通知書により</w:t>
      </w:r>
      <w:r w:rsidR="001F17C4" w:rsidRPr="00767AC8">
        <w:rPr>
          <w:rFonts w:hAnsi="ＭＳ 明朝" w:hint="eastAsia"/>
          <w:color w:val="000000"/>
        </w:rPr>
        <w:t>補助事業</w:t>
      </w:r>
      <w:r w:rsidR="002B1781" w:rsidRPr="00767AC8">
        <w:rPr>
          <w:rFonts w:hAnsi="ＭＳ 明朝" w:hint="eastAsia"/>
          <w:color w:val="000000"/>
        </w:rPr>
        <w:t>者</w:t>
      </w:r>
      <w:r w:rsidR="00A0430B" w:rsidRPr="00767AC8">
        <w:rPr>
          <w:rFonts w:hAnsi="ＭＳ 明朝" w:hint="eastAsia"/>
          <w:color w:val="000000"/>
        </w:rPr>
        <w:t>に通知する</w:t>
      </w:r>
      <w:r w:rsidR="004771B6" w:rsidRPr="00767AC8">
        <w:rPr>
          <w:rFonts w:hAnsi="ＭＳ 明朝" w:hint="eastAsia"/>
          <w:color w:val="000000"/>
        </w:rPr>
        <w:t>ものとする</w:t>
      </w:r>
      <w:r w:rsidR="00A0430B" w:rsidRPr="00767AC8">
        <w:rPr>
          <w:rFonts w:hAnsi="ＭＳ 明朝" w:hint="eastAsia"/>
          <w:color w:val="000000"/>
        </w:rPr>
        <w:t>。</w:t>
      </w:r>
    </w:p>
    <w:p w14:paraId="0F477E94" w14:textId="77777777" w:rsidR="00A0430B" w:rsidRPr="00767AC8" w:rsidRDefault="00A0430B" w:rsidP="008B3D77">
      <w:pPr>
        <w:pStyle w:val="a3"/>
        <w:wordWrap/>
        <w:ind w:left="214" w:hangingChars="100" w:hanging="214"/>
        <w:rPr>
          <w:color w:val="000000"/>
          <w:spacing w:val="0"/>
        </w:rPr>
      </w:pPr>
      <w:r w:rsidRPr="00767AC8">
        <w:rPr>
          <w:rFonts w:hAnsi="ＭＳ 明朝" w:hint="eastAsia"/>
          <w:color w:val="000000"/>
        </w:rPr>
        <w:t>２　大臣は、</w:t>
      </w:r>
      <w:r w:rsidR="001F17C4" w:rsidRPr="00767AC8">
        <w:rPr>
          <w:rFonts w:hAnsi="ＭＳ 明朝" w:hint="eastAsia"/>
          <w:color w:val="000000"/>
        </w:rPr>
        <w:t>補助事業</w:t>
      </w:r>
      <w:r w:rsidR="002B1781" w:rsidRPr="00767AC8">
        <w:rPr>
          <w:rFonts w:hAnsi="ＭＳ 明朝" w:hint="eastAsia"/>
          <w:color w:val="000000"/>
        </w:rPr>
        <w:t>者</w:t>
      </w:r>
      <w:r w:rsidRPr="00767AC8">
        <w:rPr>
          <w:rFonts w:hAnsi="ＭＳ 明朝" w:hint="eastAsia"/>
          <w:color w:val="000000"/>
        </w:rPr>
        <w:t>に交付すべき補助金の額を確定した場</w:t>
      </w:r>
      <w:r w:rsidR="00671851" w:rsidRPr="00767AC8">
        <w:rPr>
          <w:rFonts w:hAnsi="ＭＳ 明朝" w:hint="eastAsia"/>
          <w:color w:val="000000"/>
        </w:rPr>
        <w:t>合</w:t>
      </w:r>
      <w:r w:rsidRPr="00767AC8">
        <w:rPr>
          <w:rFonts w:hAnsi="ＭＳ 明朝" w:hint="eastAsia"/>
          <w:color w:val="000000"/>
        </w:rPr>
        <w:t>において、既にその額を超える補助金が交付されているときは、その超える部分の補助金の返還を命ずる</w:t>
      </w:r>
      <w:r w:rsidR="002570C4">
        <w:rPr>
          <w:rFonts w:hAnsi="ＭＳ 明朝" w:hint="eastAsia"/>
          <w:color w:val="000000"/>
        </w:rPr>
        <w:t>ものとする</w:t>
      </w:r>
      <w:r w:rsidRPr="00767AC8">
        <w:rPr>
          <w:rFonts w:hAnsi="ＭＳ 明朝" w:hint="eastAsia"/>
          <w:color w:val="000000"/>
        </w:rPr>
        <w:t>。</w:t>
      </w:r>
    </w:p>
    <w:p w14:paraId="44CF9F60" w14:textId="77777777" w:rsidR="00A0430B" w:rsidRPr="00767AC8" w:rsidRDefault="00A0430B" w:rsidP="008B3D77">
      <w:pPr>
        <w:pStyle w:val="a3"/>
        <w:wordWrap/>
        <w:ind w:left="214" w:hangingChars="100" w:hanging="214"/>
        <w:rPr>
          <w:color w:val="000000"/>
          <w:spacing w:val="0"/>
        </w:rPr>
      </w:pPr>
      <w:r w:rsidRPr="00767AC8">
        <w:rPr>
          <w:rFonts w:hAnsi="ＭＳ 明朝" w:hint="eastAsia"/>
          <w:color w:val="000000"/>
        </w:rPr>
        <w:t>３　前項の補助金の返還期限は、</w:t>
      </w:r>
      <w:r w:rsidR="00BC4149" w:rsidRPr="00767AC8">
        <w:rPr>
          <w:rFonts w:hAnsi="ＭＳ 明朝" w:hint="eastAsia"/>
          <w:color w:val="000000"/>
        </w:rPr>
        <w:t>その</w:t>
      </w:r>
      <w:r w:rsidRPr="00767AC8">
        <w:rPr>
          <w:rFonts w:hAnsi="ＭＳ 明朝" w:hint="eastAsia"/>
          <w:color w:val="000000"/>
        </w:rPr>
        <w:t>命令のなされた日から２０日以内とし、期限内に納付がない場</w:t>
      </w:r>
      <w:r w:rsidR="00671851" w:rsidRPr="00767AC8">
        <w:rPr>
          <w:rFonts w:hAnsi="ＭＳ 明朝" w:hint="eastAsia"/>
          <w:color w:val="000000"/>
        </w:rPr>
        <w:t>合</w:t>
      </w:r>
      <w:r w:rsidRPr="00767AC8">
        <w:rPr>
          <w:rFonts w:hAnsi="ＭＳ 明朝" w:hint="eastAsia"/>
          <w:color w:val="000000"/>
        </w:rPr>
        <w:t>は、未納に係る金額に対して、その未納に係る</w:t>
      </w:r>
      <w:r w:rsidR="00615093" w:rsidRPr="00767AC8">
        <w:rPr>
          <w:rFonts w:hAnsi="ＭＳ 明朝" w:hint="eastAsia"/>
          <w:color w:val="000000"/>
        </w:rPr>
        <w:t>日数</w:t>
      </w:r>
      <w:r w:rsidRPr="00767AC8">
        <w:rPr>
          <w:rFonts w:hAnsi="ＭＳ 明朝" w:hint="eastAsia"/>
          <w:color w:val="000000"/>
        </w:rPr>
        <w:t>に応じて年利１０．９５パーセントの割</w:t>
      </w:r>
      <w:r w:rsidR="00671851" w:rsidRPr="00767AC8">
        <w:rPr>
          <w:rFonts w:hAnsi="ＭＳ 明朝" w:hint="eastAsia"/>
          <w:color w:val="000000"/>
        </w:rPr>
        <w:t>合</w:t>
      </w:r>
      <w:r w:rsidRPr="00767AC8">
        <w:rPr>
          <w:rFonts w:hAnsi="ＭＳ 明朝" w:hint="eastAsia"/>
          <w:color w:val="000000"/>
        </w:rPr>
        <w:t>で計算した延滞金を徴するものとする。</w:t>
      </w:r>
    </w:p>
    <w:p w14:paraId="6C21F4C6" w14:textId="77777777" w:rsidR="00A0430B" w:rsidRPr="00767AC8" w:rsidRDefault="00A0430B" w:rsidP="008B3D77">
      <w:pPr>
        <w:pStyle w:val="a3"/>
        <w:wordWrap/>
        <w:rPr>
          <w:color w:val="000000"/>
          <w:spacing w:val="0"/>
        </w:rPr>
      </w:pPr>
    </w:p>
    <w:p w14:paraId="6DB83408" w14:textId="77777777" w:rsidR="00A0430B" w:rsidRPr="00767AC8" w:rsidRDefault="00A0430B" w:rsidP="00714A54">
      <w:pPr>
        <w:pStyle w:val="a3"/>
        <w:wordWrap/>
        <w:rPr>
          <w:color w:val="000000"/>
          <w:spacing w:val="0"/>
        </w:rPr>
      </w:pPr>
      <w:r w:rsidRPr="00767AC8">
        <w:rPr>
          <w:rFonts w:hAnsi="ＭＳ 明朝" w:hint="eastAsia"/>
          <w:color w:val="000000"/>
        </w:rPr>
        <w:t>（補助金の支払）</w:t>
      </w:r>
    </w:p>
    <w:p w14:paraId="4EB10A85" w14:textId="77777777" w:rsidR="00A0430B" w:rsidRPr="00767AC8" w:rsidRDefault="00F36DEE" w:rsidP="008B3D77">
      <w:pPr>
        <w:pStyle w:val="a3"/>
        <w:wordWrap/>
        <w:ind w:left="214" w:hangingChars="100" w:hanging="214"/>
        <w:rPr>
          <w:color w:val="000000"/>
          <w:spacing w:val="0"/>
        </w:rPr>
      </w:pPr>
      <w:r w:rsidRPr="00767AC8">
        <w:rPr>
          <w:rFonts w:hAnsi="ＭＳ 明朝" w:hint="eastAsia"/>
          <w:color w:val="000000"/>
        </w:rPr>
        <w:t>第</w:t>
      </w:r>
      <w:r w:rsidR="00F34952" w:rsidRPr="00767AC8">
        <w:rPr>
          <w:rFonts w:hAnsi="ＭＳ 明朝" w:hint="eastAsia"/>
          <w:color w:val="000000"/>
        </w:rPr>
        <w:t>１２</w:t>
      </w:r>
      <w:r w:rsidR="00A0430B" w:rsidRPr="00767AC8">
        <w:rPr>
          <w:rFonts w:hAnsi="ＭＳ 明朝" w:hint="eastAsia"/>
          <w:color w:val="000000"/>
        </w:rPr>
        <w:t>条　補助金は</w:t>
      </w:r>
      <w:r w:rsidR="00D541F5" w:rsidRPr="00767AC8">
        <w:rPr>
          <w:rFonts w:hAnsi="ＭＳ 明朝" w:hint="eastAsia"/>
          <w:color w:val="000000"/>
        </w:rPr>
        <w:t>、</w:t>
      </w:r>
      <w:r w:rsidR="00A0430B" w:rsidRPr="00767AC8">
        <w:rPr>
          <w:rFonts w:hAnsi="ＭＳ 明朝" w:hint="eastAsia"/>
          <w:color w:val="000000"/>
        </w:rPr>
        <w:t>前条第１項の規定により交付すべき補助金の額を確定した後に支払うものとする。ただし、必要があると認める</w:t>
      </w:r>
      <w:r w:rsidR="00572D15" w:rsidRPr="00767AC8">
        <w:rPr>
          <w:rFonts w:hAnsi="ＭＳ 明朝" w:hint="eastAsia"/>
          <w:color w:val="000000"/>
        </w:rPr>
        <w:t>場合</w:t>
      </w:r>
      <w:r w:rsidR="00A0430B" w:rsidRPr="00767AC8">
        <w:rPr>
          <w:rFonts w:hAnsi="ＭＳ 明朝" w:hint="eastAsia"/>
          <w:color w:val="000000"/>
        </w:rPr>
        <w:t>に</w:t>
      </w:r>
      <w:r w:rsidR="00572D15" w:rsidRPr="00767AC8">
        <w:rPr>
          <w:rFonts w:hAnsi="ＭＳ 明朝" w:hint="eastAsia"/>
          <w:color w:val="000000"/>
        </w:rPr>
        <w:t>おいて</w:t>
      </w:r>
      <w:r w:rsidR="00A0430B" w:rsidRPr="00767AC8">
        <w:rPr>
          <w:rFonts w:hAnsi="ＭＳ 明朝" w:hint="eastAsia"/>
          <w:color w:val="000000"/>
        </w:rPr>
        <w:t>は、</w:t>
      </w:r>
      <w:r w:rsidR="00572D15" w:rsidRPr="00767AC8">
        <w:rPr>
          <w:rFonts w:hAnsi="ＭＳ 明朝" w:hint="eastAsia"/>
          <w:color w:val="000000"/>
        </w:rPr>
        <w:t>財務大臣</w:t>
      </w:r>
      <w:r w:rsidR="007D71DE" w:rsidRPr="00767AC8">
        <w:rPr>
          <w:rFonts w:hAnsi="ＭＳ 明朝" w:hint="eastAsia"/>
          <w:color w:val="000000"/>
        </w:rPr>
        <w:t>と</w:t>
      </w:r>
      <w:r w:rsidR="00572D15" w:rsidRPr="00767AC8">
        <w:rPr>
          <w:rFonts w:hAnsi="ＭＳ 明朝" w:hint="eastAsia"/>
          <w:color w:val="000000"/>
        </w:rPr>
        <w:t>の協議を経て</w:t>
      </w:r>
      <w:r w:rsidR="00A0430B" w:rsidRPr="00767AC8">
        <w:rPr>
          <w:rFonts w:hAnsi="ＭＳ 明朝" w:hint="eastAsia"/>
          <w:color w:val="000000"/>
        </w:rPr>
        <w:t>概算払をすることができる。</w:t>
      </w:r>
    </w:p>
    <w:p w14:paraId="78ED74A4" w14:textId="77777777" w:rsidR="00A0430B" w:rsidRPr="00767AC8" w:rsidRDefault="00A0430B" w:rsidP="008B3D77">
      <w:pPr>
        <w:pStyle w:val="a3"/>
        <w:wordWrap/>
        <w:ind w:left="214" w:hangingChars="100" w:hanging="214"/>
        <w:rPr>
          <w:color w:val="000000"/>
          <w:spacing w:val="0"/>
        </w:rPr>
      </w:pPr>
      <w:r w:rsidRPr="00767AC8">
        <w:rPr>
          <w:rFonts w:hAnsi="ＭＳ 明朝" w:hint="eastAsia"/>
          <w:color w:val="000000"/>
        </w:rPr>
        <w:t xml:space="preserve">２　</w:t>
      </w:r>
      <w:r w:rsidR="001F17C4" w:rsidRPr="00767AC8">
        <w:rPr>
          <w:rFonts w:hAnsi="ＭＳ 明朝" w:hint="eastAsia"/>
          <w:color w:val="000000"/>
        </w:rPr>
        <w:t>補助事業</w:t>
      </w:r>
      <w:r w:rsidR="002B1781" w:rsidRPr="00767AC8">
        <w:rPr>
          <w:rFonts w:hAnsi="ＭＳ 明朝" w:hint="eastAsia"/>
          <w:color w:val="000000"/>
        </w:rPr>
        <w:t>者</w:t>
      </w:r>
      <w:r w:rsidRPr="00767AC8">
        <w:rPr>
          <w:rFonts w:hAnsi="ＭＳ 明朝" w:hint="eastAsia"/>
          <w:color w:val="000000"/>
        </w:rPr>
        <w:t>は、前項の規定により補助金の支払を受けようとするときは、様式</w:t>
      </w:r>
      <w:r w:rsidR="00C2171B" w:rsidRPr="00767AC8">
        <w:rPr>
          <w:rFonts w:hAnsi="ＭＳ 明朝" w:hint="eastAsia"/>
          <w:color w:val="000000"/>
        </w:rPr>
        <w:t>第１</w:t>
      </w:r>
      <w:r w:rsidR="00C2171B">
        <w:rPr>
          <w:rFonts w:hAnsi="ＭＳ 明朝" w:hint="eastAsia"/>
          <w:color w:val="000000"/>
        </w:rPr>
        <w:t>３</w:t>
      </w:r>
      <w:r w:rsidRPr="00767AC8">
        <w:rPr>
          <w:rFonts w:hAnsi="ＭＳ 明朝" w:hint="eastAsia"/>
          <w:color w:val="000000"/>
        </w:rPr>
        <w:t>による</w:t>
      </w:r>
      <w:r w:rsidR="00FB0C12" w:rsidRPr="00767AC8">
        <w:rPr>
          <w:rFonts w:hAnsi="ＭＳ 明朝" w:hint="eastAsia"/>
          <w:color w:val="000000"/>
        </w:rPr>
        <w:t>精算（概算）</w:t>
      </w:r>
      <w:r w:rsidRPr="00767AC8">
        <w:rPr>
          <w:rFonts w:hAnsi="ＭＳ 明朝" w:hint="eastAsia"/>
          <w:color w:val="000000"/>
        </w:rPr>
        <w:t>払請求書を大臣に提出しなければならない。</w:t>
      </w:r>
    </w:p>
    <w:p w14:paraId="48A0C019" w14:textId="77777777" w:rsidR="00A0430B" w:rsidRPr="00767AC8" w:rsidRDefault="00A0430B" w:rsidP="008B3D77">
      <w:pPr>
        <w:pStyle w:val="a3"/>
        <w:wordWrap/>
        <w:rPr>
          <w:color w:val="000000"/>
          <w:spacing w:val="0"/>
        </w:rPr>
      </w:pPr>
    </w:p>
    <w:p w14:paraId="59F6571F" w14:textId="77777777" w:rsidR="00A0430B" w:rsidRPr="00767AC8" w:rsidRDefault="00A0430B" w:rsidP="00714A54">
      <w:pPr>
        <w:pStyle w:val="a3"/>
        <w:wordWrap/>
        <w:rPr>
          <w:color w:val="000000"/>
          <w:spacing w:val="0"/>
        </w:rPr>
      </w:pPr>
      <w:r w:rsidRPr="00767AC8">
        <w:rPr>
          <w:rFonts w:hAnsi="ＭＳ 明朝" w:hint="eastAsia"/>
          <w:color w:val="000000"/>
        </w:rPr>
        <w:t>（交付決定の取消し等）</w:t>
      </w:r>
    </w:p>
    <w:p w14:paraId="5A792A82" w14:textId="08B24399" w:rsidR="00C125B2" w:rsidRPr="00767AC8" w:rsidRDefault="00F36DEE" w:rsidP="008B3D77">
      <w:pPr>
        <w:pStyle w:val="a3"/>
        <w:wordWrap/>
        <w:ind w:left="214" w:hangingChars="100" w:hanging="214"/>
        <w:rPr>
          <w:color w:val="000000"/>
          <w:spacing w:val="0"/>
        </w:rPr>
      </w:pPr>
      <w:r w:rsidRPr="00767AC8">
        <w:rPr>
          <w:rFonts w:hAnsi="ＭＳ 明朝" w:hint="eastAsia"/>
          <w:color w:val="000000"/>
        </w:rPr>
        <w:t>第</w:t>
      </w:r>
      <w:r w:rsidR="00142A38" w:rsidRPr="00767AC8">
        <w:rPr>
          <w:rFonts w:hAnsi="ＭＳ 明朝" w:hint="eastAsia"/>
          <w:color w:val="000000"/>
        </w:rPr>
        <w:t>１３</w:t>
      </w:r>
      <w:r w:rsidR="00B1365D" w:rsidRPr="00767AC8">
        <w:rPr>
          <w:rFonts w:hAnsi="ＭＳ 明朝" w:hint="eastAsia"/>
          <w:color w:val="000000"/>
        </w:rPr>
        <w:t>条　大臣は、第</w:t>
      </w:r>
      <w:r w:rsidR="000875FE" w:rsidRPr="00767AC8">
        <w:rPr>
          <w:rFonts w:hAnsi="ＭＳ 明朝" w:hint="eastAsia"/>
          <w:color w:val="000000"/>
        </w:rPr>
        <w:t>７</w:t>
      </w:r>
      <w:r w:rsidR="00A0430B" w:rsidRPr="00767AC8">
        <w:rPr>
          <w:rFonts w:hAnsi="ＭＳ 明朝" w:hint="eastAsia"/>
          <w:color w:val="000000"/>
        </w:rPr>
        <w:t>条</w:t>
      </w:r>
      <w:r w:rsidR="00C2171B" w:rsidRPr="00767AC8">
        <w:rPr>
          <w:rFonts w:hAnsi="ＭＳ 明朝" w:hint="eastAsia"/>
          <w:color w:val="000000"/>
        </w:rPr>
        <w:t>第</w:t>
      </w:r>
      <w:r w:rsidR="00B36CD3">
        <w:rPr>
          <w:rFonts w:hAnsi="ＭＳ 明朝" w:hint="eastAsia"/>
          <w:color w:val="000000"/>
        </w:rPr>
        <w:t>五</w:t>
      </w:r>
      <w:r w:rsidR="00C2171B" w:rsidRPr="00767AC8">
        <w:rPr>
          <w:rFonts w:hAnsi="ＭＳ 明朝" w:hint="eastAsia"/>
          <w:color w:val="000000"/>
        </w:rPr>
        <w:t>号</w:t>
      </w:r>
      <w:r w:rsidR="00A0430B" w:rsidRPr="00767AC8">
        <w:rPr>
          <w:rFonts w:hAnsi="ＭＳ 明朝" w:hint="eastAsia"/>
          <w:color w:val="000000"/>
        </w:rPr>
        <w:t>の補助事業の</w:t>
      </w:r>
      <w:r w:rsidR="0041601F" w:rsidRPr="00767AC8">
        <w:rPr>
          <w:rFonts w:hAnsi="ＭＳ 明朝" w:hint="eastAsia"/>
          <w:color w:val="000000"/>
        </w:rPr>
        <w:t>全部若しくは一部の</w:t>
      </w:r>
      <w:r w:rsidR="00B1365D" w:rsidRPr="00767AC8">
        <w:rPr>
          <w:rFonts w:hAnsi="ＭＳ 明朝" w:hint="eastAsia"/>
          <w:color w:val="000000"/>
        </w:rPr>
        <w:t>中止</w:t>
      </w:r>
      <w:r w:rsidR="00A0430B" w:rsidRPr="00767AC8">
        <w:rPr>
          <w:rFonts w:hAnsi="ＭＳ 明朝" w:hint="eastAsia"/>
          <w:color w:val="000000"/>
        </w:rPr>
        <w:t>若しくは</w:t>
      </w:r>
      <w:r w:rsidR="00B1365D" w:rsidRPr="00767AC8">
        <w:rPr>
          <w:rFonts w:hAnsi="ＭＳ 明朝" w:hint="eastAsia"/>
          <w:color w:val="000000"/>
        </w:rPr>
        <w:t>廃止の</w:t>
      </w:r>
      <w:r w:rsidR="00A0430B" w:rsidRPr="00767AC8">
        <w:rPr>
          <w:rFonts w:hAnsi="ＭＳ 明朝" w:hint="eastAsia"/>
          <w:color w:val="000000"/>
        </w:rPr>
        <w:t>申請があった場</w:t>
      </w:r>
      <w:r w:rsidR="00671851" w:rsidRPr="00767AC8">
        <w:rPr>
          <w:rFonts w:hAnsi="ＭＳ 明朝" w:hint="eastAsia"/>
          <w:color w:val="000000"/>
        </w:rPr>
        <w:t>合</w:t>
      </w:r>
      <w:r w:rsidR="00B1365D" w:rsidRPr="00767AC8">
        <w:rPr>
          <w:rFonts w:hAnsi="ＭＳ 明朝" w:hint="eastAsia"/>
          <w:color w:val="000000"/>
        </w:rPr>
        <w:t>又は次の各号のいずれかに該当する</w:t>
      </w:r>
      <w:r w:rsidR="00A0430B" w:rsidRPr="00767AC8">
        <w:rPr>
          <w:rFonts w:hAnsi="ＭＳ 明朝" w:hint="eastAsia"/>
          <w:color w:val="000000"/>
        </w:rPr>
        <w:t>場</w:t>
      </w:r>
      <w:r w:rsidR="00671851" w:rsidRPr="00767AC8">
        <w:rPr>
          <w:rFonts w:hAnsi="ＭＳ 明朝" w:hint="eastAsia"/>
          <w:color w:val="000000"/>
        </w:rPr>
        <w:t>合</w:t>
      </w:r>
      <w:r w:rsidR="00A0430B" w:rsidRPr="00767AC8">
        <w:rPr>
          <w:rFonts w:hAnsi="ＭＳ 明朝" w:hint="eastAsia"/>
          <w:color w:val="000000"/>
        </w:rPr>
        <w:t>には、第</w:t>
      </w:r>
      <w:r w:rsidR="000875FE" w:rsidRPr="00767AC8">
        <w:rPr>
          <w:rFonts w:hAnsi="ＭＳ 明朝" w:hint="eastAsia"/>
          <w:color w:val="000000"/>
        </w:rPr>
        <w:t>６</w:t>
      </w:r>
      <w:r w:rsidR="00A0430B" w:rsidRPr="00767AC8">
        <w:rPr>
          <w:rFonts w:hAnsi="ＭＳ 明朝" w:hint="eastAsia"/>
          <w:color w:val="000000"/>
        </w:rPr>
        <w:t>条第１項の交付の決定の全部</w:t>
      </w:r>
      <w:r w:rsidR="003D7D0E">
        <w:rPr>
          <w:rFonts w:hAnsi="ＭＳ 明朝" w:hint="eastAsia"/>
          <w:color w:val="000000"/>
        </w:rPr>
        <w:t>又は</w:t>
      </w:r>
      <w:r w:rsidR="00A0430B" w:rsidRPr="00767AC8">
        <w:rPr>
          <w:rFonts w:hAnsi="ＭＳ 明朝" w:hint="eastAsia"/>
          <w:color w:val="000000"/>
        </w:rPr>
        <w:t>一部を取</w:t>
      </w:r>
      <w:r w:rsidR="00EA6F6E" w:rsidRPr="00767AC8">
        <w:rPr>
          <w:rFonts w:hAnsi="ＭＳ 明朝" w:hint="eastAsia"/>
          <w:color w:val="000000"/>
        </w:rPr>
        <w:t>り</w:t>
      </w:r>
      <w:r w:rsidR="00A0430B" w:rsidRPr="00767AC8">
        <w:rPr>
          <w:rFonts w:hAnsi="ＭＳ 明朝" w:hint="eastAsia"/>
          <w:color w:val="000000"/>
        </w:rPr>
        <w:t>消</w:t>
      </w:r>
      <w:r w:rsidR="000F0CE4" w:rsidRPr="00767AC8">
        <w:rPr>
          <w:rFonts w:hAnsi="ＭＳ 明朝" w:hint="eastAsia"/>
          <w:color w:val="000000"/>
        </w:rPr>
        <w:t>す</w:t>
      </w:r>
      <w:r w:rsidR="00A0430B" w:rsidRPr="00767AC8">
        <w:rPr>
          <w:rFonts w:hAnsi="ＭＳ 明朝" w:hint="eastAsia"/>
          <w:color w:val="000000"/>
        </w:rPr>
        <w:t>ことができる。</w:t>
      </w:r>
      <w:r w:rsidR="00634058">
        <w:rPr>
          <w:rFonts w:hAnsi="ＭＳ 明朝" w:hint="eastAsia"/>
          <w:color w:val="000000"/>
        </w:rPr>
        <w:t>ただし、第四号の場合において、補助事業のうち</w:t>
      </w:r>
      <w:r w:rsidR="005A1BC4">
        <w:rPr>
          <w:rFonts w:hAnsi="ＭＳ 明朝" w:hint="eastAsia"/>
          <w:color w:val="000000"/>
        </w:rPr>
        <w:t>既</w:t>
      </w:r>
      <w:r w:rsidR="00634058">
        <w:rPr>
          <w:rFonts w:hAnsi="ＭＳ 明朝" w:hint="eastAsia"/>
          <w:color w:val="000000"/>
        </w:rPr>
        <w:t>に経過した期間に係る部分についてはこの限りではない。</w:t>
      </w:r>
    </w:p>
    <w:p w14:paraId="7560ACCB" w14:textId="77777777" w:rsidR="00C125B2" w:rsidRPr="00767AC8" w:rsidRDefault="00B1365D" w:rsidP="00794738">
      <w:pPr>
        <w:pStyle w:val="a3"/>
        <w:wordWrap/>
        <w:ind w:leftChars="102" w:left="428" w:hangingChars="100" w:hanging="214"/>
        <w:rPr>
          <w:rFonts w:hAnsi="ＭＳ 明朝"/>
          <w:color w:val="000000"/>
        </w:rPr>
      </w:pPr>
      <w:r w:rsidRPr="00767AC8">
        <w:rPr>
          <w:rFonts w:hAnsi="ＭＳ 明朝" w:hint="eastAsia"/>
          <w:color w:val="000000"/>
        </w:rPr>
        <w:t xml:space="preserve">一　</w:t>
      </w:r>
      <w:r w:rsidR="001F17C4" w:rsidRPr="00767AC8">
        <w:rPr>
          <w:rFonts w:hAnsi="ＭＳ 明朝" w:hint="eastAsia"/>
          <w:color w:val="000000"/>
        </w:rPr>
        <w:t>補助事業</w:t>
      </w:r>
      <w:r w:rsidR="002B1781" w:rsidRPr="00767AC8">
        <w:rPr>
          <w:rFonts w:hAnsi="ＭＳ 明朝" w:hint="eastAsia"/>
          <w:color w:val="000000"/>
        </w:rPr>
        <w:t>者</w:t>
      </w:r>
      <w:r w:rsidR="000F0CE4" w:rsidRPr="00767AC8">
        <w:rPr>
          <w:rFonts w:hAnsi="ＭＳ 明朝" w:hint="eastAsia"/>
          <w:color w:val="000000"/>
        </w:rPr>
        <w:t>又は間接補助事業者</w:t>
      </w:r>
      <w:r w:rsidR="00A0430B" w:rsidRPr="00767AC8">
        <w:rPr>
          <w:rFonts w:hAnsi="ＭＳ 明朝" w:hint="eastAsia"/>
          <w:color w:val="000000"/>
        </w:rPr>
        <w:t>が、</w:t>
      </w:r>
      <w:r w:rsidR="000A762D" w:rsidRPr="00767AC8">
        <w:rPr>
          <w:rFonts w:hAnsi="ＭＳ 明朝" w:hint="eastAsia"/>
          <w:color w:val="000000"/>
        </w:rPr>
        <w:t>法令等</w:t>
      </w:r>
      <w:r w:rsidR="00A0430B" w:rsidRPr="00767AC8">
        <w:rPr>
          <w:rFonts w:hAnsi="ＭＳ 明朝" w:hint="eastAsia"/>
          <w:color w:val="000000"/>
        </w:rPr>
        <w:t>又は法令</w:t>
      </w:r>
      <w:r w:rsidR="000A762D" w:rsidRPr="00767AC8">
        <w:rPr>
          <w:rFonts w:hAnsi="ＭＳ 明朝" w:hint="eastAsia"/>
          <w:color w:val="000000"/>
        </w:rPr>
        <w:t>等</w:t>
      </w:r>
      <w:r w:rsidR="00A0430B" w:rsidRPr="00767AC8">
        <w:rPr>
          <w:rFonts w:hAnsi="ＭＳ 明朝" w:hint="eastAsia"/>
          <w:color w:val="000000"/>
        </w:rPr>
        <w:t>に基づく大臣</w:t>
      </w:r>
      <w:r w:rsidR="00B30377" w:rsidRPr="00767AC8">
        <w:rPr>
          <w:rFonts w:hAnsi="ＭＳ 明朝" w:hint="eastAsia"/>
          <w:color w:val="000000"/>
        </w:rPr>
        <w:t>若しく</w:t>
      </w:r>
      <w:r w:rsidR="000A762D" w:rsidRPr="00767AC8">
        <w:rPr>
          <w:rFonts w:hAnsi="ＭＳ 明朝" w:hint="eastAsia"/>
          <w:color w:val="000000"/>
        </w:rPr>
        <w:t>は補助事業者</w:t>
      </w:r>
      <w:r w:rsidR="00A0430B" w:rsidRPr="00767AC8">
        <w:rPr>
          <w:rFonts w:hAnsi="ＭＳ 明朝" w:hint="eastAsia"/>
          <w:color w:val="000000"/>
        </w:rPr>
        <w:t>の処分若しくは指示に</w:t>
      </w:r>
      <w:r w:rsidR="00615093" w:rsidRPr="00767AC8">
        <w:rPr>
          <w:rFonts w:hAnsi="ＭＳ 明朝" w:hint="eastAsia"/>
          <w:color w:val="000000"/>
        </w:rPr>
        <w:t>従わない</w:t>
      </w:r>
      <w:r w:rsidR="00A0430B" w:rsidRPr="00767AC8">
        <w:rPr>
          <w:rFonts w:hAnsi="ＭＳ 明朝" w:hint="eastAsia"/>
          <w:color w:val="000000"/>
        </w:rPr>
        <w:t>場</w:t>
      </w:r>
      <w:r w:rsidR="00671851" w:rsidRPr="00767AC8">
        <w:rPr>
          <w:rFonts w:hAnsi="ＭＳ 明朝" w:hint="eastAsia"/>
          <w:color w:val="000000"/>
        </w:rPr>
        <w:t>合</w:t>
      </w:r>
    </w:p>
    <w:p w14:paraId="18D1D359" w14:textId="77777777" w:rsidR="00C125B2" w:rsidRPr="00767AC8" w:rsidRDefault="00794738" w:rsidP="008B3D77">
      <w:pPr>
        <w:pStyle w:val="a3"/>
        <w:wordWrap/>
        <w:ind w:leftChars="102" w:left="642" w:hangingChars="200" w:hanging="428"/>
        <w:rPr>
          <w:rFonts w:hAnsi="ＭＳ 明朝"/>
          <w:color w:val="000000"/>
        </w:rPr>
      </w:pPr>
      <w:r w:rsidRPr="00767AC8">
        <w:rPr>
          <w:rFonts w:hAnsi="ＭＳ 明朝" w:hint="eastAsia"/>
          <w:color w:val="000000"/>
        </w:rPr>
        <w:t xml:space="preserve">二　</w:t>
      </w:r>
      <w:r w:rsidR="001F17C4" w:rsidRPr="00767AC8">
        <w:rPr>
          <w:rFonts w:hAnsi="ＭＳ 明朝" w:hint="eastAsia"/>
          <w:color w:val="000000"/>
        </w:rPr>
        <w:t>補助事業</w:t>
      </w:r>
      <w:r w:rsidR="002B1781" w:rsidRPr="00767AC8">
        <w:rPr>
          <w:rFonts w:hAnsi="ＭＳ 明朝" w:hint="eastAsia"/>
          <w:color w:val="000000"/>
        </w:rPr>
        <w:t>者</w:t>
      </w:r>
      <w:r w:rsidR="00A0430B" w:rsidRPr="00767AC8">
        <w:rPr>
          <w:rFonts w:hAnsi="ＭＳ 明朝" w:hint="eastAsia"/>
          <w:color w:val="000000"/>
        </w:rPr>
        <w:t>が、補助金を補助事業以外の用途に使用した場合</w:t>
      </w:r>
      <w:r w:rsidR="000A762D" w:rsidRPr="00767AC8">
        <w:rPr>
          <w:rFonts w:hAnsi="ＭＳ 明朝" w:hint="eastAsia"/>
          <w:color w:val="000000"/>
        </w:rPr>
        <w:t>又は間接補助事業者が間接補助金を間接補助事業以外の用途に使用した場合</w:t>
      </w:r>
    </w:p>
    <w:p w14:paraId="44A5AA84" w14:textId="77777777" w:rsidR="00C125B2" w:rsidRPr="00767AC8" w:rsidRDefault="00794738" w:rsidP="008B3D77">
      <w:pPr>
        <w:pStyle w:val="a3"/>
        <w:wordWrap/>
        <w:ind w:leftChars="102" w:left="642" w:hangingChars="200" w:hanging="428"/>
        <w:rPr>
          <w:rFonts w:hAnsi="ＭＳ 明朝"/>
          <w:color w:val="000000"/>
        </w:rPr>
      </w:pPr>
      <w:r w:rsidRPr="00767AC8">
        <w:rPr>
          <w:rFonts w:hAnsi="ＭＳ 明朝" w:hint="eastAsia"/>
          <w:color w:val="000000"/>
        </w:rPr>
        <w:t xml:space="preserve">三　</w:t>
      </w:r>
      <w:r w:rsidR="001F17C4" w:rsidRPr="00767AC8">
        <w:rPr>
          <w:rFonts w:hAnsi="ＭＳ 明朝" w:hint="eastAsia"/>
          <w:color w:val="000000"/>
        </w:rPr>
        <w:t>補助事業</w:t>
      </w:r>
      <w:r w:rsidR="002B1781" w:rsidRPr="00767AC8">
        <w:rPr>
          <w:rFonts w:hAnsi="ＭＳ 明朝" w:hint="eastAsia"/>
          <w:color w:val="000000"/>
        </w:rPr>
        <w:t>者</w:t>
      </w:r>
      <w:r w:rsidR="000A762D" w:rsidRPr="00767AC8">
        <w:rPr>
          <w:rFonts w:hAnsi="ＭＳ 明朝" w:hint="eastAsia"/>
          <w:color w:val="000000"/>
        </w:rPr>
        <w:t>又は間接補助事業者</w:t>
      </w:r>
      <w:r w:rsidR="00A0430B" w:rsidRPr="00767AC8">
        <w:rPr>
          <w:rFonts w:hAnsi="ＭＳ 明朝" w:hint="eastAsia"/>
          <w:color w:val="000000"/>
        </w:rPr>
        <w:t>が、補助事業</w:t>
      </w:r>
      <w:r w:rsidR="000A762D" w:rsidRPr="00767AC8">
        <w:rPr>
          <w:rFonts w:hAnsi="ＭＳ 明朝" w:hint="eastAsia"/>
          <w:color w:val="000000"/>
        </w:rPr>
        <w:t>又は間接補助事業</w:t>
      </w:r>
      <w:r w:rsidR="00A0430B" w:rsidRPr="00767AC8">
        <w:rPr>
          <w:rFonts w:hAnsi="ＭＳ 明朝" w:hint="eastAsia"/>
          <w:color w:val="000000"/>
        </w:rPr>
        <w:t>に関して不正、怠慢、その他不適当な行為をした場合</w:t>
      </w:r>
    </w:p>
    <w:p w14:paraId="228B51BD" w14:textId="15E5FF02" w:rsidR="00A0430B" w:rsidRDefault="00794738" w:rsidP="00794738">
      <w:pPr>
        <w:pStyle w:val="a3"/>
        <w:wordWrap/>
        <w:ind w:leftChars="102" w:left="428" w:hangingChars="100" w:hanging="214"/>
        <w:rPr>
          <w:rFonts w:hAnsi="ＭＳ 明朝"/>
          <w:color w:val="000000"/>
        </w:rPr>
      </w:pPr>
      <w:r w:rsidRPr="00767AC8">
        <w:rPr>
          <w:rFonts w:hAnsi="ＭＳ 明朝" w:hint="eastAsia"/>
          <w:color w:val="000000"/>
        </w:rPr>
        <w:t xml:space="preserve">四　</w:t>
      </w:r>
      <w:r w:rsidR="00E45F4E" w:rsidRPr="00767AC8">
        <w:rPr>
          <w:rFonts w:hAnsi="ＭＳ 明朝" w:hint="eastAsia"/>
          <w:color w:val="000000"/>
        </w:rPr>
        <w:t>天災地変その他補助金の</w:t>
      </w:r>
      <w:r w:rsidR="00A0430B" w:rsidRPr="00767AC8">
        <w:rPr>
          <w:rFonts w:hAnsi="ＭＳ 明朝" w:hint="eastAsia"/>
          <w:color w:val="000000"/>
        </w:rPr>
        <w:t>交付の決定後生じた事情の変更により、補助事業</w:t>
      </w:r>
      <w:r w:rsidR="000A762D" w:rsidRPr="00767AC8">
        <w:rPr>
          <w:rFonts w:hAnsi="ＭＳ 明朝" w:hint="eastAsia"/>
          <w:color w:val="000000"/>
        </w:rPr>
        <w:t>又は間接補助事業</w:t>
      </w:r>
      <w:r w:rsidR="00A0430B" w:rsidRPr="00767AC8">
        <w:rPr>
          <w:rFonts w:hAnsi="ＭＳ 明朝" w:hint="eastAsia"/>
          <w:color w:val="000000"/>
        </w:rPr>
        <w:t>の全部又は一部を継続する必要がなくなった場合</w:t>
      </w:r>
      <w:r w:rsidR="00E45F4E" w:rsidRPr="00767AC8">
        <w:rPr>
          <w:rFonts w:hAnsi="ＭＳ 明朝" w:hint="eastAsia"/>
          <w:color w:val="000000"/>
        </w:rPr>
        <w:t>その他の理由により補助事業</w:t>
      </w:r>
      <w:r w:rsidR="000A762D" w:rsidRPr="00767AC8">
        <w:rPr>
          <w:rFonts w:hAnsi="ＭＳ 明朝" w:hint="eastAsia"/>
          <w:color w:val="000000"/>
        </w:rPr>
        <w:t>又は間接補助事業</w:t>
      </w:r>
      <w:r w:rsidR="00E45F4E" w:rsidRPr="00767AC8">
        <w:rPr>
          <w:rFonts w:hAnsi="ＭＳ 明朝" w:hint="eastAsia"/>
          <w:color w:val="000000"/>
        </w:rPr>
        <w:t>を遂行することができない場合（補助事業者</w:t>
      </w:r>
      <w:r w:rsidR="007D71DE" w:rsidRPr="00767AC8">
        <w:rPr>
          <w:rFonts w:hAnsi="ＭＳ 明朝" w:hint="eastAsia"/>
          <w:color w:val="000000"/>
        </w:rPr>
        <w:t>又は間接補助事業者</w:t>
      </w:r>
      <w:r w:rsidR="00E45F4E" w:rsidRPr="00767AC8">
        <w:rPr>
          <w:rFonts w:hAnsi="ＭＳ 明朝" w:hint="eastAsia"/>
          <w:color w:val="000000"/>
        </w:rPr>
        <w:t>の責に帰すべき事情による場合を除く。）</w:t>
      </w:r>
    </w:p>
    <w:p w14:paraId="3374BAA8" w14:textId="38D94706" w:rsidR="00E30763" w:rsidRPr="00E20B18" w:rsidRDefault="00E20B18" w:rsidP="00E20B18">
      <w:pPr>
        <w:pStyle w:val="a3"/>
        <w:wordWrap/>
        <w:ind w:leftChars="102" w:left="428" w:hangingChars="100" w:hanging="214"/>
        <w:rPr>
          <w:rFonts w:hAnsi="ＭＳ 明朝"/>
          <w:color w:val="000000"/>
        </w:rPr>
      </w:pPr>
      <w:r>
        <w:rPr>
          <w:rFonts w:hAnsi="ＭＳ 明朝" w:hint="eastAsia"/>
          <w:color w:val="000000"/>
        </w:rPr>
        <w:t>五　補助事業者が、別紙暴力団排除に関する誓約事項に違反した場合</w:t>
      </w:r>
    </w:p>
    <w:p w14:paraId="55CB7396" w14:textId="77777777" w:rsidR="00A0430B" w:rsidRPr="00767AC8" w:rsidRDefault="00A0430B" w:rsidP="008B3D77">
      <w:pPr>
        <w:pStyle w:val="a3"/>
        <w:wordWrap/>
        <w:ind w:left="214" w:hangingChars="100" w:hanging="214"/>
        <w:rPr>
          <w:color w:val="000000"/>
          <w:spacing w:val="0"/>
        </w:rPr>
      </w:pPr>
      <w:r w:rsidRPr="00767AC8">
        <w:rPr>
          <w:rFonts w:hAnsi="ＭＳ 明朝" w:hint="eastAsia"/>
          <w:color w:val="000000"/>
        </w:rPr>
        <w:t>２</w:t>
      </w:r>
      <w:r w:rsidR="008F6CE1" w:rsidRPr="00767AC8">
        <w:rPr>
          <w:rFonts w:hAnsi="ＭＳ 明朝" w:hint="eastAsia"/>
          <w:color w:val="000000"/>
          <w:spacing w:val="1"/>
        </w:rPr>
        <w:t xml:space="preserve">　</w:t>
      </w:r>
      <w:r w:rsidRPr="00767AC8">
        <w:rPr>
          <w:rFonts w:hAnsi="ＭＳ 明朝" w:hint="eastAsia"/>
          <w:color w:val="000000"/>
        </w:rPr>
        <w:t>大臣は、前項の取消しを</w:t>
      </w:r>
      <w:r w:rsidR="0005147B" w:rsidRPr="00767AC8">
        <w:rPr>
          <w:rFonts w:hAnsi="ＭＳ 明朝" w:hint="eastAsia"/>
          <w:color w:val="000000"/>
        </w:rPr>
        <w:t>行っ</w:t>
      </w:r>
      <w:r w:rsidRPr="00767AC8">
        <w:rPr>
          <w:rFonts w:hAnsi="ＭＳ 明朝" w:hint="eastAsia"/>
          <w:color w:val="000000"/>
        </w:rPr>
        <w:t>た場合において、既に当該取消しに係る部分に</w:t>
      </w:r>
      <w:r w:rsidR="00E45F4E" w:rsidRPr="00767AC8">
        <w:rPr>
          <w:rFonts w:hAnsi="ＭＳ 明朝" w:hint="eastAsia"/>
          <w:color w:val="000000"/>
        </w:rPr>
        <w:t>関し</w:t>
      </w:r>
      <w:r w:rsidRPr="00767AC8">
        <w:rPr>
          <w:rFonts w:hAnsi="ＭＳ 明朝" w:hint="eastAsia"/>
          <w:color w:val="000000"/>
        </w:rPr>
        <w:t>補助金が交付されているときは、期限を付して当該補助金の返還を命ずる。</w:t>
      </w:r>
    </w:p>
    <w:p w14:paraId="791E169C" w14:textId="77777777" w:rsidR="00A0430B" w:rsidRPr="00767AC8" w:rsidRDefault="00A0430B" w:rsidP="008B3D77">
      <w:pPr>
        <w:pStyle w:val="a3"/>
        <w:wordWrap/>
        <w:ind w:left="214" w:hangingChars="100" w:hanging="214"/>
        <w:rPr>
          <w:color w:val="000000"/>
          <w:spacing w:val="0"/>
        </w:rPr>
      </w:pPr>
      <w:r w:rsidRPr="00767AC8">
        <w:rPr>
          <w:rFonts w:hAnsi="ＭＳ 明朝" w:hint="eastAsia"/>
          <w:color w:val="000000"/>
        </w:rPr>
        <w:t>３</w:t>
      </w:r>
      <w:r w:rsidR="008F6CE1" w:rsidRPr="00767AC8">
        <w:rPr>
          <w:rFonts w:hAnsi="ＭＳ 明朝" w:hint="eastAsia"/>
          <w:color w:val="000000"/>
          <w:spacing w:val="1"/>
        </w:rPr>
        <w:t xml:space="preserve">　</w:t>
      </w:r>
      <w:r w:rsidRPr="00767AC8">
        <w:rPr>
          <w:rFonts w:hAnsi="ＭＳ 明朝" w:hint="eastAsia"/>
          <w:color w:val="000000"/>
        </w:rPr>
        <w:t>大臣は、前項の返還を命ずる場合</w:t>
      </w:r>
      <w:r w:rsidR="000A762D" w:rsidRPr="00767AC8">
        <w:rPr>
          <w:rFonts w:hAnsi="ＭＳ 明朝" w:hint="eastAsia"/>
          <w:color w:val="000000"/>
        </w:rPr>
        <w:t>であって、適正化法第１７条第１項に基づく交付</w:t>
      </w:r>
      <w:r w:rsidR="00A451C8">
        <w:rPr>
          <w:rFonts w:hAnsi="ＭＳ 明朝" w:hint="eastAsia"/>
          <w:color w:val="000000"/>
        </w:rPr>
        <w:t>の</w:t>
      </w:r>
      <w:r w:rsidR="000A762D" w:rsidRPr="00767AC8">
        <w:rPr>
          <w:rFonts w:hAnsi="ＭＳ 明朝" w:hint="eastAsia"/>
          <w:color w:val="000000"/>
        </w:rPr>
        <w:t>決定の取消しである場合</w:t>
      </w:r>
      <w:r w:rsidRPr="00767AC8">
        <w:rPr>
          <w:rFonts w:hAnsi="ＭＳ 明朝" w:hint="eastAsia"/>
          <w:color w:val="000000"/>
        </w:rPr>
        <w:t>には、その命令に係る補助金の受領の日から納付の日までの</w:t>
      </w:r>
      <w:r w:rsidR="00615093" w:rsidRPr="00767AC8">
        <w:rPr>
          <w:rFonts w:hAnsi="ＭＳ 明朝" w:hint="eastAsia"/>
          <w:color w:val="000000"/>
        </w:rPr>
        <w:t>日数</w:t>
      </w:r>
      <w:r w:rsidRPr="00767AC8">
        <w:rPr>
          <w:rFonts w:hAnsi="ＭＳ 明朝" w:hint="eastAsia"/>
          <w:color w:val="000000"/>
        </w:rPr>
        <w:t>に応じて、年利１０．９５パーセントの割合で計算した加算金の納付を併せて命ずるものとする。</w:t>
      </w:r>
    </w:p>
    <w:p w14:paraId="125645B4" w14:textId="77777777" w:rsidR="00A0430B" w:rsidRPr="00767AC8" w:rsidRDefault="00A0430B" w:rsidP="008B3D77">
      <w:pPr>
        <w:pStyle w:val="a3"/>
        <w:wordWrap/>
        <w:rPr>
          <w:color w:val="000000"/>
          <w:spacing w:val="0"/>
        </w:rPr>
      </w:pPr>
      <w:r w:rsidRPr="00767AC8">
        <w:rPr>
          <w:rFonts w:hAnsi="ＭＳ 明朝" w:hint="eastAsia"/>
          <w:color w:val="000000"/>
        </w:rPr>
        <w:t>４</w:t>
      </w:r>
      <w:r w:rsidR="008F6CE1" w:rsidRPr="00767AC8">
        <w:rPr>
          <w:rFonts w:hAnsi="ＭＳ 明朝" w:hint="eastAsia"/>
          <w:color w:val="000000"/>
          <w:spacing w:val="1"/>
        </w:rPr>
        <w:t xml:space="preserve">　</w:t>
      </w:r>
      <w:r w:rsidR="00794738" w:rsidRPr="00767AC8">
        <w:rPr>
          <w:rFonts w:hAnsi="ＭＳ 明朝" w:hint="eastAsia"/>
          <w:color w:val="000000"/>
        </w:rPr>
        <w:t>第２項に基づく補助金の返還については、第</w:t>
      </w:r>
      <w:r w:rsidR="00230681" w:rsidRPr="00767AC8">
        <w:rPr>
          <w:rFonts w:hAnsi="ＭＳ 明朝" w:hint="eastAsia"/>
          <w:color w:val="000000"/>
        </w:rPr>
        <w:t>１１</w:t>
      </w:r>
      <w:r w:rsidRPr="00767AC8">
        <w:rPr>
          <w:rFonts w:hAnsi="ＭＳ 明朝" w:hint="eastAsia"/>
          <w:color w:val="000000"/>
        </w:rPr>
        <w:t>条第３項の規定を準用する。</w:t>
      </w:r>
    </w:p>
    <w:p w14:paraId="12BCB494" w14:textId="77777777" w:rsidR="00F36DEE" w:rsidRPr="00767AC8" w:rsidRDefault="00F36DEE" w:rsidP="00F36DEE">
      <w:pPr>
        <w:pStyle w:val="a3"/>
        <w:wordWrap/>
        <w:rPr>
          <w:color w:val="000000"/>
          <w:spacing w:val="0"/>
        </w:rPr>
      </w:pPr>
    </w:p>
    <w:p w14:paraId="6C684F5B" w14:textId="77777777" w:rsidR="005822F0" w:rsidRPr="00767AC8" w:rsidRDefault="005822F0" w:rsidP="008B3D77">
      <w:pPr>
        <w:pStyle w:val="a3"/>
        <w:wordWrap/>
        <w:rPr>
          <w:color w:val="000000"/>
          <w:spacing w:val="0"/>
        </w:rPr>
      </w:pPr>
      <w:r w:rsidRPr="00767AC8">
        <w:rPr>
          <w:rFonts w:hint="eastAsia"/>
          <w:color w:val="000000"/>
          <w:spacing w:val="0"/>
        </w:rPr>
        <w:t>（間接補助金の</w:t>
      </w:r>
      <w:r w:rsidR="003419DE" w:rsidRPr="00767AC8">
        <w:rPr>
          <w:rFonts w:hint="eastAsia"/>
          <w:color w:val="000000"/>
          <w:spacing w:val="0"/>
        </w:rPr>
        <w:t>交付規程</w:t>
      </w:r>
      <w:r w:rsidRPr="00767AC8">
        <w:rPr>
          <w:rFonts w:hint="eastAsia"/>
          <w:color w:val="000000"/>
          <w:spacing w:val="0"/>
        </w:rPr>
        <w:t>の承認）</w:t>
      </w:r>
    </w:p>
    <w:p w14:paraId="78B93BBC" w14:textId="3E09834D" w:rsidR="005822F0" w:rsidRDefault="001B4B13" w:rsidP="008B3D77">
      <w:pPr>
        <w:pStyle w:val="a3"/>
        <w:wordWrap/>
        <w:ind w:left="210" w:hangingChars="100" w:hanging="210"/>
        <w:rPr>
          <w:color w:val="000000"/>
          <w:spacing w:val="0"/>
        </w:rPr>
      </w:pPr>
      <w:r w:rsidRPr="00767AC8">
        <w:rPr>
          <w:rFonts w:hint="eastAsia"/>
          <w:color w:val="000000"/>
          <w:spacing w:val="0"/>
        </w:rPr>
        <w:t>第</w:t>
      </w:r>
      <w:r w:rsidR="00D1141C" w:rsidRPr="00767AC8">
        <w:rPr>
          <w:rFonts w:hint="eastAsia"/>
          <w:color w:val="000000"/>
          <w:spacing w:val="0"/>
        </w:rPr>
        <w:t>１４</w:t>
      </w:r>
      <w:r w:rsidR="005822F0" w:rsidRPr="00767AC8">
        <w:rPr>
          <w:rFonts w:hint="eastAsia"/>
          <w:color w:val="000000"/>
          <w:spacing w:val="0"/>
        </w:rPr>
        <w:t xml:space="preserve">条　</w:t>
      </w:r>
      <w:r w:rsidR="001F17C4" w:rsidRPr="00767AC8">
        <w:rPr>
          <w:rFonts w:hint="eastAsia"/>
          <w:color w:val="000000"/>
          <w:spacing w:val="0"/>
        </w:rPr>
        <w:t>補助事業</w:t>
      </w:r>
      <w:r w:rsidR="002B1781" w:rsidRPr="00767AC8">
        <w:rPr>
          <w:rFonts w:hint="eastAsia"/>
          <w:color w:val="000000"/>
          <w:spacing w:val="0"/>
        </w:rPr>
        <w:t>者</w:t>
      </w:r>
      <w:r w:rsidR="005822F0" w:rsidRPr="00767AC8">
        <w:rPr>
          <w:rFonts w:hint="eastAsia"/>
          <w:color w:val="000000"/>
          <w:spacing w:val="0"/>
        </w:rPr>
        <w:t>は、補助事業の開始前に、</w:t>
      </w:r>
      <w:r w:rsidR="00D1141C" w:rsidRPr="00767AC8">
        <w:rPr>
          <w:rFonts w:hint="eastAsia"/>
          <w:color w:val="000000"/>
          <w:spacing w:val="0"/>
        </w:rPr>
        <w:t>補助事業を</w:t>
      </w:r>
      <w:r w:rsidR="00E10094" w:rsidRPr="00767AC8">
        <w:rPr>
          <w:rFonts w:hint="eastAsia"/>
          <w:color w:val="000000"/>
          <w:spacing w:val="0"/>
        </w:rPr>
        <w:t>本</w:t>
      </w:r>
      <w:r w:rsidR="00D1141C" w:rsidRPr="00767AC8">
        <w:rPr>
          <w:rFonts w:hint="eastAsia"/>
          <w:color w:val="000000"/>
          <w:spacing w:val="0"/>
        </w:rPr>
        <w:t>要綱</w:t>
      </w:r>
      <w:r w:rsidR="00615093" w:rsidRPr="00767AC8">
        <w:rPr>
          <w:rFonts w:hint="eastAsia"/>
          <w:color w:val="000000"/>
          <w:spacing w:val="0"/>
        </w:rPr>
        <w:t>の</w:t>
      </w:r>
      <w:r w:rsidR="00D1141C" w:rsidRPr="00767AC8">
        <w:rPr>
          <w:rFonts w:hint="eastAsia"/>
          <w:color w:val="000000"/>
          <w:spacing w:val="0"/>
        </w:rPr>
        <w:t>規定に従い行うために、</w:t>
      </w:r>
      <w:r w:rsidR="005822F0" w:rsidRPr="00767AC8">
        <w:rPr>
          <w:rFonts w:hint="eastAsia"/>
          <w:color w:val="000000"/>
          <w:spacing w:val="0"/>
        </w:rPr>
        <w:t>間接補助金の交付の手続等について</w:t>
      </w:r>
      <w:r w:rsidR="003419DE" w:rsidRPr="00767AC8">
        <w:rPr>
          <w:rFonts w:hint="eastAsia"/>
          <w:color w:val="000000"/>
          <w:spacing w:val="0"/>
        </w:rPr>
        <w:t>交付規程</w:t>
      </w:r>
      <w:r w:rsidR="005822F0" w:rsidRPr="00767AC8">
        <w:rPr>
          <w:rFonts w:hint="eastAsia"/>
          <w:color w:val="000000"/>
          <w:spacing w:val="0"/>
        </w:rPr>
        <w:t>を定め、大臣の承認を受けなければならない。これを変更しようとするとき</w:t>
      </w:r>
      <w:r w:rsidR="00252904">
        <w:rPr>
          <w:rFonts w:hint="eastAsia"/>
          <w:color w:val="000000"/>
          <w:spacing w:val="0"/>
        </w:rPr>
        <w:t>（ただし、軽微な変更である場合を除く。）</w:t>
      </w:r>
      <w:r w:rsidR="005822F0" w:rsidRPr="00767AC8">
        <w:rPr>
          <w:rFonts w:hint="eastAsia"/>
          <w:color w:val="000000"/>
          <w:spacing w:val="0"/>
        </w:rPr>
        <w:t>も同様とする。</w:t>
      </w:r>
    </w:p>
    <w:p w14:paraId="0DFEFD36" w14:textId="77777777" w:rsidR="007122E1" w:rsidRPr="00767AC8" w:rsidRDefault="007122E1" w:rsidP="008B3D77">
      <w:pPr>
        <w:pStyle w:val="a3"/>
        <w:wordWrap/>
        <w:ind w:left="210" w:hangingChars="100" w:hanging="210"/>
        <w:rPr>
          <w:color w:val="000000"/>
          <w:spacing w:val="0"/>
        </w:rPr>
      </w:pPr>
    </w:p>
    <w:p w14:paraId="1187147A" w14:textId="77777777" w:rsidR="007122E1" w:rsidRDefault="007122E1" w:rsidP="007122E1">
      <w:pPr>
        <w:pStyle w:val="a3"/>
        <w:wordWrap/>
        <w:ind w:left="210" w:hangingChars="100" w:hanging="210"/>
        <w:rPr>
          <w:color w:val="000000"/>
          <w:spacing w:val="0"/>
        </w:rPr>
      </w:pPr>
      <w:r>
        <w:rPr>
          <w:color w:val="000000"/>
          <w:spacing w:val="0"/>
        </w:rPr>
        <w:tab/>
      </w:r>
      <w:r>
        <w:rPr>
          <w:rFonts w:hint="eastAsia"/>
          <w:color w:val="000000"/>
          <w:spacing w:val="0"/>
        </w:rPr>
        <w:t>（電子情報処理組織による申請等）</w:t>
      </w:r>
    </w:p>
    <w:p w14:paraId="06294891" w14:textId="2237A959" w:rsidR="007122E1" w:rsidRPr="00DD19C8" w:rsidRDefault="007122E1" w:rsidP="007122E1">
      <w:pPr>
        <w:pStyle w:val="a3"/>
        <w:wordWrap/>
        <w:ind w:left="210" w:hangingChars="100" w:hanging="210"/>
        <w:rPr>
          <w:color w:val="000000"/>
          <w:spacing w:val="0"/>
        </w:rPr>
      </w:pPr>
      <w:r>
        <w:rPr>
          <w:rFonts w:hint="eastAsia"/>
          <w:color w:val="000000"/>
          <w:spacing w:val="0"/>
        </w:rPr>
        <w:t xml:space="preserve">第１５条　</w:t>
      </w:r>
      <w:r w:rsidRPr="00DD19C8">
        <w:rPr>
          <w:rFonts w:hint="eastAsia"/>
          <w:color w:val="000000"/>
          <w:spacing w:val="0"/>
        </w:rPr>
        <w:t>補助事業者は、第４条第１項の規定に基づく交付の申請、第５条第１項の規定に基づく変更交付の申請、第８条の規定に基づく申請の取下げ、第７条第</w:t>
      </w:r>
      <w:r w:rsidR="00583033">
        <w:rPr>
          <w:rFonts w:hint="eastAsia"/>
          <w:color w:val="000000"/>
          <w:spacing w:val="0"/>
        </w:rPr>
        <w:t>四</w:t>
      </w:r>
      <w:r w:rsidRPr="00DD19C8">
        <w:rPr>
          <w:rFonts w:hint="eastAsia"/>
          <w:color w:val="000000"/>
          <w:spacing w:val="0"/>
        </w:rPr>
        <w:t>号の規定に基づく計画変更の申請、第７条第</w:t>
      </w:r>
      <w:r w:rsidR="00583033">
        <w:rPr>
          <w:rFonts w:hint="eastAsia"/>
          <w:color w:val="000000"/>
          <w:spacing w:val="0"/>
        </w:rPr>
        <w:t>五</w:t>
      </w:r>
      <w:r w:rsidRPr="00DD19C8">
        <w:rPr>
          <w:rFonts w:hint="eastAsia"/>
          <w:color w:val="000000"/>
          <w:spacing w:val="0"/>
        </w:rPr>
        <w:t>号の規定に基づく中止又は廃止の申請、第７条第</w:t>
      </w:r>
      <w:r w:rsidR="00583033">
        <w:rPr>
          <w:rFonts w:hint="eastAsia"/>
          <w:color w:val="000000"/>
          <w:spacing w:val="0"/>
        </w:rPr>
        <w:t>六</w:t>
      </w:r>
      <w:r w:rsidRPr="00DD19C8">
        <w:rPr>
          <w:rFonts w:hint="eastAsia"/>
          <w:color w:val="000000"/>
          <w:spacing w:val="0"/>
        </w:rPr>
        <w:t>号の規定に基づく事業遅延の報告、第７条第</w:t>
      </w:r>
      <w:r w:rsidR="00583033">
        <w:rPr>
          <w:rFonts w:hint="eastAsia"/>
          <w:color w:val="000000"/>
          <w:spacing w:val="0"/>
        </w:rPr>
        <w:t>七</w:t>
      </w:r>
      <w:r w:rsidRPr="00DD19C8">
        <w:rPr>
          <w:rFonts w:hint="eastAsia"/>
          <w:color w:val="000000"/>
          <w:spacing w:val="0"/>
        </w:rPr>
        <w:t>号の規定に基づく状況報告、</w:t>
      </w:r>
      <w:r w:rsidR="00583033">
        <w:rPr>
          <w:rFonts w:hint="eastAsia"/>
          <w:color w:val="000000"/>
          <w:spacing w:val="0"/>
        </w:rPr>
        <w:t>第７条第八号の規定に基づく名称等の変更報告、</w:t>
      </w:r>
      <w:r w:rsidRPr="00DD19C8">
        <w:rPr>
          <w:rFonts w:hint="eastAsia"/>
          <w:color w:val="000000"/>
          <w:spacing w:val="0"/>
        </w:rPr>
        <w:t>第７条第</w:t>
      </w:r>
      <w:r w:rsidR="00583033">
        <w:rPr>
          <w:rFonts w:hint="eastAsia"/>
          <w:color w:val="000000"/>
          <w:spacing w:val="0"/>
        </w:rPr>
        <w:t>十</w:t>
      </w:r>
      <w:r w:rsidRPr="00DD19C8">
        <w:rPr>
          <w:rFonts w:hint="eastAsia"/>
          <w:color w:val="000000"/>
          <w:spacing w:val="0"/>
        </w:rPr>
        <w:t>号の規定に基づく消費税等仕入控除税額の確定に伴う報告、第１０条第１項若しくは第２項の規定に基づく実績報告、又は第１２条第２項の規定に基づく支払請求（以下「交付申請等」という。）については、電子情報処理組織を使用する方法（適正化法第２６条の２</w:t>
      </w:r>
      <w:r w:rsidR="00583033">
        <w:rPr>
          <w:rFonts w:hint="eastAsia"/>
          <w:color w:val="000000"/>
          <w:spacing w:val="0"/>
        </w:rPr>
        <w:t>及び３</w:t>
      </w:r>
      <w:r w:rsidRPr="00DD19C8">
        <w:rPr>
          <w:rFonts w:hint="eastAsia"/>
          <w:color w:val="000000"/>
          <w:spacing w:val="0"/>
        </w:rPr>
        <w:t>の規定に基づき大臣が定めるものをいう。）により行うことができる。</w:t>
      </w:r>
    </w:p>
    <w:p w14:paraId="78D1A326" w14:textId="77777777" w:rsidR="007122E1" w:rsidRPr="00DD19C8" w:rsidRDefault="007122E1" w:rsidP="007122E1">
      <w:pPr>
        <w:pStyle w:val="a3"/>
        <w:wordWrap/>
        <w:ind w:left="210" w:hangingChars="100" w:hanging="210"/>
        <w:rPr>
          <w:color w:val="000000"/>
          <w:spacing w:val="0"/>
        </w:rPr>
      </w:pPr>
    </w:p>
    <w:p w14:paraId="1D6CE167" w14:textId="77777777" w:rsidR="007122E1" w:rsidRPr="00DD19C8" w:rsidRDefault="007122E1" w:rsidP="007122E1">
      <w:pPr>
        <w:pStyle w:val="a3"/>
        <w:wordWrap/>
        <w:ind w:left="210" w:hangingChars="100" w:hanging="210"/>
        <w:rPr>
          <w:color w:val="000000"/>
          <w:spacing w:val="0"/>
        </w:rPr>
      </w:pPr>
      <w:r w:rsidRPr="00DD19C8">
        <w:rPr>
          <w:rFonts w:hint="eastAsia"/>
          <w:color w:val="000000"/>
          <w:spacing w:val="0"/>
        </w:rPr>
        <w:t>（電子情報処理組織による通知等）</w:t>
      </w:r>
    </w:p>
    <w:p w14:paraId="7510008F" w14:textId="77777777" w:rsidR="007122E1" w:rsidRPr="00DD19C8" w:rsidRDefault="007122E1" w:rsidP="007122E1">
      <w:pPr>
        <w:pStyle w:val="a3"/>
        <w:wordWrap/>
        <w:ind w:left="210" w:hangingChars="100" w:hanging="210"/>
        <w:rPr>
          <w:color w:val="000000"/>
          <w:spacing w:val="0"/>
        </w:rPr>
      </w:pPr>
      <w:r w:rsidRPr="00DD19C8">
        <w:rPr>
          <w:rFonts w:hint="eastAsia"/>
          <w:color w:val="000000"/>
          <w:spacing w:val="0"/>
        </w:rPr>
        <w:t>第１６条　大臣は、前条の規定により行われた交付申請等に係る通知、承認、指示又は命令について、当該通知等を電子情報処理組織を使用する方法により行うことができる。</w:t>
      </w:r>
    </w:p>
    <w:p w14:paraId="01F26D7B" w14:textId="77777777" w:rsidR="007122E1" w:rsidRPr="00DD19C8" w:rsidRDefault="007122E1" w:rsidP="007122E1">
      <w:pPr>
        <w:pStyle w:val="a3"/>
        <w:wordWrap/>
        <w:ind w:left="210" w:hangingChars="100" w:hanging="210"/>
        <w:rPr>
          <w:color w:val="000000"/>
          <w:spacing w:val="0"/>
        </w:rPr>
      </w:pPr>
    </w:p>
    <w:p w14:paraId="4C5EC127" w14:textId="77777777" w:rsidR="007122E1" w:rsidRPr="00DD19C8" w:rsidRDefault="007122E1" w:rsidP="007122E1">
      <w:pPr>
        <w:pStyle w:val="a3"/>
        <w:wordWrap/>
        <w:ind w:left="210" w:hangingChars="100" w:hanging="210"/>
        <w:rPr>
          <w:color w:val="000000"/>
          <w:spacing w:val="0"/>
        </w:rPr>
      </w:pPr>
      <w:r w:rsidRPr="00DD19C8">
        <w:rPr>
          <w:rFonts w:hint="eastAsia"/>
          <w:color w:val="000000"/>
          <w:spacing w:val="0"/>
        </w:rPr>
        <w:t>（間接補助金の電子申請等）</w:t>
      </w:r>
    </w:p>
    <w:p w14:paraId="6A24DB38" w14:textId="6A3B9D90" w:rsidR="007122E1" w:rsidRDefault="007122E1" w:rsidP="007122E1">
      <w:pPr>
        <w:pStyle w:val="a3"/>
        <w:wordWrap/>
        <w:ind w:left="210" w:hangingChars="100" w:hanging="210"/>
        <w:rPr>
          <w:color w:val="000000"/>
          <w:spacing w:val="0"/>
        </w:rPr>
      </w:pPr>
      <w:r w:rsidRPr="00DD19C8">
        <w:rPr>
          <w:rFonts w:hint="eastAsia"/>
          <w:color w:val="000000"/>
          <w:spacing w:val="0"/>
        </w:rPr>
        <w:t>第１７条　補助事業者は、間接補助金の交付の手続きについて、電磁的方法（適正化法第２６の</w:t>
      </w:r>
      <w:r w:rsidR="00583033">
        <w:rPr>
          <w:rFonts w:hint="eastAsia"/>
          <w:color w:val="000000"/>
          <w:spacing w:val="0"/>
        </w:rPr>
        <w:t>２及び</w:t>
      </w:r>
      <w:r w:rsidRPr="00DD19C8">
        <w:rPr>
          <w:rFonts w:hint="eastAsia"/>
          <w:color w:val="000000"/>
          <w:spacing w:val="0"/>
        </w:rPr>
        <w:t>３の</w:t>
      </w:r>
      <w:r>
        <w:rPr>
          <w:rFonts w:hint="eastAsia"/>
          <w:color w:val="000000"/>
          <w:spacing w:val="0"/>
        </w:rPr>
        <w:t>規定に準じて補助事業者が定めるものいう。以下同じ。）により行う</w:t>
      </w:r>
      <w:r w:rsidR="00F32436">
        <w:rPr>
          <w:rFonts w:hint="eastAsia"/>
          <w:color w:val="000000"/>
          <w:spacing w:val="0"/>
        </w:rPr>
        <w:t>ことができる。</w:t>
      </w:r>
    </w:p>
    <w:p w14:paraId="22FAF353" w14:textId="37A02912" w:rsidR="007122E1" w:rsidRPr="00767AC8" w:rsidRDefault="007122E1" w:rsidP="007122E1">
      <w:pPr>
        <w:pStyle w:val="a3"/>
        <w:wordWrap/>
        <w:ind w:left="210" w:hangingChars="100" w:hanging="210"/>
        <w:rPr>
          <w:color w:val="000000"/>
          <w:spacing w:val="0"/>
        </w:rPr>
      </w:pPr>
      <w:r>
        <w:rPr>
          <w:rFonts w:hint="eastAsia"/>
          <w:color w:val="000000"/>
          <w:spacing w:val="0"/>
        </w:rPr>
        <w:t>２　補助事業者は、間接補助金の交付の決定そ</w:t>
      </w:r>
      <w:r w:rsidR="00F32436">
        <w:rPr>
          <w:rFonts w:hint="eastAsia"/>
          <w:color w:val="000000"/>
          <w:spacing w:val="0"/>
        </w:rPr>
        <w:t>の他間接補助事業者に対する通知を電磁的方法により行うことができる。</w:t>
      </w:r>
    </w:p>
    <w:p w14:paraId="753587DD" w14:textId="6AB370F0" w:rsidR="005822F0" w:rsidRPr="007122E1" w:rsidRDefault="005822F0" w:rsidP="007122E1">
      <w:pPr>
        <w:pStyle w:val="a3"/>
        <w:tabs>
          <w:tab w:val="left" w:pos="1284"/>
        </w:tabs>
        <w:wordWrap/>
        <w:rPr>
          <w:color w:val="000000"/>
          <w:spacing w:val="0"/>
        </w:rPr>
      </w:pPr>
    </w:p>
    <w:p w14:paraId="21AA3122" w14:textId="77777777" w:rsidR="00860F33" w:rsidRPr="00767AC8" w:rsidRDefault="00860F33" w:rsidP="008B3D77">
      <w:pPr>
        <w:pStyle w:val="a3"/>
        <w:wordWrap/>
        <w:rPr>
          <w:color w:val="000000"/>
          <w:spacing w:val="0"/>
        </w:rPr>
      </w:pPr>
      <w:r w:rsidRPr="00767AC8">
        <w:rPr>
          <w:rFonts w:hint="eastAsia"/>
          <w:color w:val="000000"/>
          <w:spacing w:val="0"/>
        </w:rPr>
        <w:t>（間接補助金の</w:t>
      </w:r>
      <w:r w:rsidR="00E45F4E" w:rsidRPr="00767AC8">
        <w:rPr>
          <w:rFonts w:hint="eastAsia"/>
          <w:color w:val="000000"/>
          <w:spacing w:val="0"/>
        </w:rPr>
        <w:t>交付</w:t>
      </w:r>
      <w:r w:rsidRPr="00767AC8">
        <w:rPr>
          <w:rFonts w:hint="eastAsia"/>
          <w:color w:val="000000"/>
          <w:spacing w:val="0"/>
        </w:rPr>
        <w:t>）</w:t>
      </w:r>
    </w:p>
    <w:p w14:paraId="21F10654" w14:textId="2BFC1C0E" w:rsidR="00E20B18" w:rsidRDefault="001B4B13" w:rsidP="00E20B18">
      <w:pPr>
        <w:pStyle w:val="a3"/>
        <w:wordWrap/>
        <w:rPr>
          <w:color w:val="000000"/>
          <w:spacing w:val="0"/>
        </w:rPr>
      </w:pPr>
      <w:r w:rsidRPr="00767AC8">
        <w:rPr>
          <w:rFonts w:hint="eastAsia"/>
          <w:color w:val="000000"/>
          <w:spacing w:val="0"/>
        </w:rPr>
        <w:t>第</w:t>
      </w:r>
      <w:r w:rsidR="00230681" w:rsidRPr="00767AC8">
        <w:rPr>
          <w:rFonts w:hint="eastAsia"/>
          <w:color w:val="000000"/>
          <w:spacing w:val="0"/>
        </w:rPr>
        <w:t>１</w:t>
      </w:r>
      <w:r w:rsidR="007122E1">
        <w:rPr>
          <w:rFonts w:hint="eastAsia"/>
          <w:color w:val="000000"/>
          <w:spacing w:val="0"/>
        </w:rPr>
        <w:t>８</w:t>
      </w:r>
      <w:r w:rsidR="00C65C0F" w:rsidRPr="00767AC8">
        <w:rPr>
          <w:rFonts w:hint="eastAsia"/>
          <w:color w:val="000000"/>
          <w:spacing w:val="0"/>
        </w:rPr>
        <w:t xml:space="preserve">条　</w:t>
      </w:r>
      <w:r w:rsidR="001F17C4" w:rsidRPr="00767AC8">
        <w:rPr>
          <w:rFonts w:hint="eastAsia"/>
          <w:color w:val="000000"/>
          <w:spacing w:val="0"/>
        </w:rPr>
        <w:t>補助事業</w:t>
      </w:r>
      <w:r w:rsidR="002B1781" w:rsidRPr="00767AC8">
        <w:rPr>
          <w:rFonts w:hint="eastAsia"/>
          <w:color w:val="000000"/>
          <w:spacing w:val="0"/>
        </w:rPr>
        <w:t>者</w:t>
      </w:r>
      <w:r w:rsidR="0049080E" w:rsidRPr="00767AC8">
        <w:rPr>
          <w:rFonts w:hint="eastAsia"/>
          <w:color w:val="000000"/>
          <w:spacing w:val="0"/>
        </w:rPr>
        <w:t>は、</w:t>
      </w:r>
      <w:r w:rsidR="000C5DA9" w:rsidRPr="00767AC8">
        <w:rPr>
          <w:rFonts w:hint="eastAsia"/>
          <w:color w:val="000000"/>
          <w:spacing w:val="0"/>
        </w:rPr>
        <w:t>間接補助金の</w:t>
      </w:r>
      <w:r w:rsidR="00615093" w:rsidRPr="00767AC8">
        <w:rPr>
          <w:rFonts w:hint="eastAsia"/>
          <w:color w:val="000000"/>
          <w:spacing w:val="0"/>
        </w:rPr>
        <w:t>交付</w:t>
      </w:r>
      <w:r w:rsidR="000C5DA9" w:rsidRPr="00767AC8">
        <w:rPr>
          <w:rFonts w:hint="eastAsia"/>
          <w:color w:val="000000"/>
          <w:spacing w:val="0"/>
        </w:rPr>
        <w:t>を行うため、</w:t>
      </w:r>
      <w:r w:rsidR="0049080E" w:rsidRPr="00767AC8">
        <w:rPr>
          <w:rFonts w:hint="eastAsia"/>
          <w:color w:val="000000"/>
          <w:spacing w:val="0"/>
        </w:rPr>
        <w:t>第</w:t>
      </w:r>
      <w:r w:rsidR="00230681" w:rsidRPr="00767AC8">
        <w:rPr>
          <w:rFonts w:hint="eastAsia"/>
          <w:color w:val="000000"/>
          <w:spacing w:val="0"/>
        </w:rPr>
        <w:t>１２</w:t>
      </w:r>
      <w:r w:rsidR="00C65C0F" w:rsidRPr="00767AC8">
        <w:rPr>
          <w:rFonts w:hint="eastAsia"/>
          <w:color w:val="000000"/>
          <w:spacing w:val="0"/>
        </w:rPr>
        <w:t>条第１項ただし書に規定する</w:t>
      </w:r>
      <w:r w:rsidR="00E45F4E" w:rsidRPr="00767AC8">
        <w:rPr>
          <w:rFonts w:hint="eastAsia"/>
          <w:color w:val="000000"/>
          <w:spacing w:val="0"/>
        </w:rPr>
        <w:t>概算払により</w:t>
      </w:r>
      <w:r w:rsidR="00C65C0F" w:rsidRPr="00767AC8">
        <w:rPr>
          <w:rFonts w:hint="eastAsia"/>
          <w:color w:val="000000"/>
          <w:spacing w:val="0"/>
        </w:rPr>
        <w:t>補助金の</w:t>
      </w:r>
      <w:r w:rsidR="00E45F4E" w:rsidRPr="00767AC8">
        <w:rPr>
          <w:rFonts w:hint="eastAsia"/>
          <w:color w:val="000000"/>
          <w:spacing w:val="0"/>
        </w:rPr>
        <w:t>交付</w:t>
      </w:r>
      <w:r w:rsidR="00C65C0F" w:rsidRPr="00767AC8">
        <w:rPr>
          <w:rFonts w:hint="eastAsia"/>
          <w:color w:val="000000"/>
          <w:spacing w:val="0"/>
        </w:rPr>
        <w:t>を受けたときは、遅滞なく、間接補助金を間接補助事業者に</w:t>
      </w:r>
      <w:r w:rsidR="00E45F4E" w:rsidRPr="00767AC8">
        <w:rPr>
          <w:rFonts w:hint="eastAsia"/>
          <w:color w:val="000000"/>
          <w:spacing w:val="0"/>
        </w:rPr>
        <w:t>交付しなければ</w:t>
      </w:r>
      <w:r w:rsidR="00C65C0F" w:rsidRPr="00767AC8">
        <w:rPr>
          <w:rFonts w:hint="eastAsia"/>
          <w:color w:val="000000"/>
          <w:spacing w:val="0"/>
        </w:rPr>
        <w:t>ならない。</w:t>
      </w:r>
    </w:p>
    <w:p w14:paraId="6E5FDC43" w14:textId="77777777" w:rsidR="00E20B18" w:rsidRDefault="00E20B18" w:rsidP="00E20B18">
      <w:pPr>
        <w:pStyle w:val="a3"/>
        <w:wordWrap/>
        <w:rPr>
          <w:color w:val="000000"/>
          <w:spacing w:val="0"/>
        </w:rPr>
      </w:pPr>
    </w:p>
    <w:p w14:paraId="368C936B" w14:textId="77777777" w:rsidR="00E20B18" w:rsidRDefault="00E20B18" w:rsidP="00E20B18">
      <w:pPr>
        <w:pStyle w:val="a3"/>
        <w:wordWrap/>
        <w:ind w:left="210" w:hangingChars="100" w:hanging="210"/>
        <w:rPr>
          <w:color w:val="000000"/>
          <w:spacing w:val="0"/>
        </w:rPr>
      </w:pPr>
      <w:r>
        <w:rPr>
          <w:rFonts w:hint="eastAsia"/>
          <w:color w:val="000000"/>
          <w:spacing w:val="0"/>
        </w:rPr>
        <w:t>（情報管理及び秘密保持）</w:t>
      </w:r>
    </w:p>
    <w:p w14:paraId="4A002D9D" w14:textId="01CD1F87" w:rsidR="00E20B18" w:rsidRDefault="00E20B18" w:rsidP="00E20B18">
      <w:pPr>
        <w:pStyle w:val="a3"/>
        <w:wordWrap/>
        <w:ind w:left="210" w:hangingChars="100" w:hanging="210"/>
        <w:rPr>
          <w:color w:val="000000"/>
          <w:spacing w:val="0"/>
        </w:rPr>
      </w:pPr>
      <w:r>
        <w:rPr>
          <w:rFonts w:hint="eastAsia"/>
          <w:color w:val="000000"/>
          <w:spacing w:val="0"/>
        </w:rPr>
        <w:t>第１</w:t>
      </w:r>
      <w:r w:rsidR="007122E1">
        <w:rPr>
          <w:rFonts w:hint="eastAsia"/>
          <w:color w:val="000000"/>
          <w:spacing w:val="0"/>
        </w:rPr>
        <w:t>９</w:t>
      </w:r>
      <w:r>
        <w:rPr>
          <w:rFonts w:hint="eastAsia"/>
          <w:color w:val="000000"/>
          <w:spacing w:val="0"/>
        </w:rPr>
        <w:t>条　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03E2AD4A" w14:textId="77777777" w:rsidR="00E20B18" w:rsidRDefault="00E20B18" w:rsidP="00E20B18">
      <w:pPr>
        <w:pStyle w:val="a3"/>
        <w:wordWrap/>
        <w:ind w:left="210" w:hangingChars="100" w:hanging="210"/>
        <w:rPr>
          <w:color w:val="000000"/>
          <w:spacing w:val="0"/>
        </w:rPr>
      </w:pPr>
      <w:r>
        <w:rPr>
          <w:rFonts w:hint="eastAsia"/>
          <w:color w:val="000000"/>
          <w:spacing w:val="0"/>
        </w:rPr>
        <w:t xml:space="preserve">　なお、情報のうち間接補助事業者その他の第三者の秘密情報（間接補助事業者が取得した事業関係者の個人情報等を含むがこれらに限定されない。）については、機密保持のために必要な措置を講ずるものとし、正当な理由なしに開示、公表、漏えいしてはならない。</w:t>
      </w:r>
    </w:p>
    <w:p w14:paraId="2A1EADC6" w14:textId="77777777" w:rsidR="00E20B18" w:rsidRDefault="00E20B18" w:rsidP="00E20B18">
      <w:pPr>
        <w:pStyle w:val="a3"/>
        <w:wordWrap/>
        <w:ind w:left="210" w:hangingChars="100" w:hanging="210"/>
        <w:rPr>
          <w:color w:val="000000"/>
          <w:spacing w:val="0"/>
        </w:rPr>
      </w:pPr>
      <w:r>
        <w:rPr>
          <w:rFonts w:hint="eastAsia"/>
          <w:color w:val="000000"/>
          <w:spacing w:val="0"/>
        </w:rPr>
        <w:t>２　補助事業者は、補助事業の一部を第三者（以下「履行補助者」という。）に行わせる場合には、履行補助者にも本条の定めを遵守させなければならない。補助事業者又は履行補助者の役員又は従業員による情報漏えい行為も補助事業者による違反行為とみなす。</w:t>
      </w:r>
    </w:p>
    <w:p w14:paraId="75FD601D" w14:textId="77777777" w:rsidR="00E20B18" w:rsidRDefault="00E20B18" w:rsidP="00E20B18">
      <w:pPr>
        <w:pStyle w:val="a3"/>
        <w:wordWrap/>
        <w:ind w:left="210" w:hangingChars="100" w:hanging="210"/>
        <w:rPr>
          <w:color w:val="000000"/>
          <w:spacing w:val="0"/>
        </w:rPr>
      </w:pPr>
      <w:r>
        <w:rPr>
          <w:rFonts w:hint="eastAsia"/>
          <w:color w:val="000000"/>
          <w:spacing w:val="0"/>
        </w:rPr>
        <w:t>３　本条の規定は補助事業の完了後（廃止の承認を受けた場合を含む。）も有効とする。</w:t>
      </w:r>
    </w:p>
    <w:p w14:paraId="145D3AEA" w14:textId="77777777" w:rsidR="00E20B18" w:rsidRDefault="00E20B18" w:rsidP="00E20B18">
      <w:pPr>
        <w:pStyle w:val="a3"/>
        <w:wordWrap/>
        <w:ind w:left="210" w:hangingChars="100" w:hanging="210"/>
        <w:rPr>
          <w:color w:val="000000"/>
          <w:spacing w:val="0"/>
        </w:rPr>
      </w:pPr>
    </w:p>
    <w:p w14:paraId="57A9D895" w14:textId="77777777" w:rsidR="00E20B18" w:rsidRDefault="00E20B18" w:rsidP="00E20B18">
      <w:pPr>
        <w:pStyle w:val="a3"/>
        <w:wordWrap/>
        <w:ind w:left="210" w:hangingChars="100" w:hanging="210"/>
        <w:rPr>
          <w:color w:val="000000"/>
          <w:spacing w:val="0"/>
        </w:rPr>
      </w:pPr>
      <w:r>
        <w:rPr>
          <w:rFonts w:hint="eastAsia"/>
          <w:color w:val="000000"/>
          <w:spacing w:val="0"/>
        </w:rPr>
        <w:t>（暴力団排除に関する誓約）</w:t>
      </w:r>
    </w:p>
    <w:p w14:paraId="29E6A119" w14:textId="353F3ABC" w:rsidR="00E20B18" w:rsidRDefault="00E20B18" w:rsidP="00E20B18">
      <w:pPr>
        <w:pStyle w:val="a3"/>
        <w:wordWrap/>
        <w:ind w:left="210" w:hangingChars="100" w:hanging="210"/>
        <w:rPr>
          <w:color w:val="000000"/>
          <w:spacing w:val="0"/>
        </w:rPr>
      </w:pPr>
      <w:r>
        <w:rPr>
          <w:rFonts w:hint="eastAsia"/>
          <w:color w:val="000000"/>
          <w:spacing w:val="0"/>
        </w:rPr>
        <w:t>第</w:t>
      </w:r>
      <w:r w:rsidR="007122E1">
        <w:rPr>
          <w:rFonts w:hint="eastAsia"/>
          <w:color w:val="000000"/>
          <w:spacing w:val="0"/>
        </w:rPr>
        <w:t>２０</w:t>
      </w:r>
      <w:r>
        <w:rPr>
          <w:rFonts w:hint="eastAsia"/>
          <w:color w:val="000000"/>
          <w:spacing w:val="0"/>
        </w:rPr>
        <w:t>条　補助事業者は、別紙の暴力団排除に関する誓約事項について補助金の交付申請前に確認しなければならず、交付申請書の提出をもってこれに同意したものとする。</w:t>
      </w:r>
    </w:p>
    <w:p w14:paraId="0FBF152D" w14:textId="77777777" w:rsidR="00E20B18" w:rsidRPr="00767AC8" w:rsidRDefault="00E20B18" w:rsidP="00E20B18">
      <w:pPr>
        <w:pStyle w:val="a3"/>
        <w:wordWrap/>
        <w:rPr>
          <w:color w:val="000000"/>
          <w:spacing w:val="0"/>
        </w:rPr>
      </w:pPr>
    </w:p>
    <w:p w14:paraId="3B9F119D" w14:textId="77777777" w:rsidR="006B3513" w:rsidRPr="00767AC8" w:rsidRDefault="006B3513" w:rsidP="008B3D77">
      <w:pPr>
        <w:pStyle w:val="a3"/>
        <w:wordWrap/>
        <w:rPr>
          <w:color w:val="000000"/>
          <w:spacing w:val="0"/>
        </w:rPr>
      </w:pPr>
      <w:r w:rsidRPr="00767AC8">
        <w:rPr>
          <w:rFonts w:hint="eastAsia"/>
          <w:color w:val="000000"/>
          <w:spacing w:val="0"/>
        </w:rPr>
        <w:t>（その他）</w:t>
      </w:r>
    </w:p>
    <w:p w14:paraId="60739896" w14:textId="531196DA" w:rsidR="006B3513" w:rsidRPr="00767AC8" w:rsidRDefault="001B4B13" w:rsidP="00153904">
      <w:pPr>
        <w:pStyle w:val="a3"/>
        <w:wordWrap/>
        <w:ind w:left="210" w:hangingChars="100" w:hanging="210"/>
        <w:rPr>
          <w:color w:val="000000"/>
          <w:spacing w:val="0"/>
        </w:rPr>
      </w:pPr>
      <w:r w:rsidRPr="00767AC8">
        <w:rPr>
          <w:rFonts w:hint="eastAsia"/>
          <w:color w:val="000000"/>
          <w:spacing w:val="0"/>
        </w:rPr>
        <w:t>第</w:t>
      </w:r>
      <w:r w:rsidR="007122E1">
        <w:rPr>
          <w:rFonts w:hint="eastAsia"/>
          <w:color w:val="000000"/>
          <w:spacing w:val="0"/>
        </w:rPr>
        <w:t>２１</w:t>
      </w:r>
      <w:r w:rsidR="00153904" w:rsidRPr="00767AC8">
        <w:rPr>
          <w:rFonts w:hint="eastAsia"/>
          <w:color w:val="000000"/>
          <w:spacing w:val="0"/>
        </w:rPr>
        <w:t>条</w:t>
      </w:r>
      <w:r w:rsidR="006B3513" w:rsidRPr="00767AC8">
        <w:rPr>
          <w:rFonts w:hint="eastAsia"/>
          <w:color w:val="000000"/>
          <w:spacing w:val="0"/>
        </w:rPr>
        <w:t xml:space="preserve">　この要綱に定めるもののほか、補助金の交付に関する必要な事項は、</w:t>
      </w:r>
      <w:r w:rsidR="00F07D0E" w:rsidRPr="00767AC8">
        <w:rPr>
          <w:rFonts w:hint="eastAsia"/>
          <w:color w:val="000000"/>
          <w:spacing w:val="0"/>
        </w:rPr>
        <w:t>環境省</w:t>
      </w:r>
      <w:r w:rsidR="00F67E88">
        <w:rPr>
          <w:rFonts w:hint="eastAsia"/>
          <w:color w:val="000000"/>
          <w:spacing w:val="0"/>
        </w:rPr>
        <w:t>総合環境政策統括官</w:t>
      </w:r>
      <w:r w:rsidR="006B3513" w:rsidRPr="00767AC8">
        <w:rPr>
          <w:rFonts w:hint="eastAsia"/>
          <w:color w:val="000000"/>
          <w:spacing w:val="0"/>
        </w:rPr>
        <w:t>が別に定める。</w:t>
      </w:r>
    </w:p>
    <w:p w14:paraId="2C5DF272" w14:textId="41E762E5" w:rsidR="00AD473D" w:rsidRDefault="00AD473D" w:rsidP="00AD473D"/>
    <w:p w14:paraId="58916B6A" w14:textId="77777777" w:rsidR="008C10F0" w:rsidRDefault="008C10F0" w:rsidP="008C10F0">
      <w:pPr>
        <w:ind w:firstLineChars="100" w:firstLine="210"/>
      </w:pPr>
      <w:r>
        <w:rPr>
          <w:rFonts w:hint="eastAsia"/>
        </w:rPr>
        <w:t>附　則</w:t>
      </w:r>
    </w:p>
    <w:p w14:paraId="5DD2B6D8" w14:textId="77777777" w:rsidR="008C10F0" w:rsidRDefault="008C10F0" w:rsidP="008C10F0">
      <w:pPr>
        <w:ind w:firstLineChars="200" w:firstLine="420"/>
      </w:pPr>
      <w:r>
        <w:rPr>
          <w:rFonts w:hint="eastAsia"/>
        </w:rPr>
        <w:t>この要綱は、令和２年３月３０日から施行する。</w:t>
      </w:r>
    </w:p>
    <w:p w14:paraId="64C9CC5F" w14:textId="77777777" w:rsidR="008C10F0" w:rsidRPr="008C10F0" w:rsidRDefault="008C10F0" w:rsidP="00AD473D"/>
    <w:p w14:paraId="2B2ADB5A" w14:textId="77777777" w:rsidR="00AD473D" w:rsidRPr="0065102C" w:rsidRDefault="00AD473D" w:rsidP="00AD473D">
      <w:pPr>
        <w:ind w:firstLineChars="100" w:firstLine="210"/>
      </w:pPr>
      <w:r w:rsidRPr="0065102C">
        <w:rPr>
          <w:rFonts w:hint="eastAsia"/>
        </w:rPr>
        <w:t>附　則</w:t>
      </w:r>
    </w:p>
    <w:p w14:paraId="262DE0AA" w14:textId="6919A591" w:rsidR="00AD473D" w:rsidRDefault="00AD473D" w:rsidP="00C758AD">
      <w:pPr>
        <w:pStyle w:val="afa"/>
        <w:numPr>
          <w:ilvl w:val="0"/>
          <w:numId w:val="2"/>
        </w:numPr>
        <w:ind w:leftChars="0"/>
      </w:pPr>
      <w:r>
        <w:rPr>
          <w:rFonts w:hint="eastAsia"/>
        </w:rPr>
        <w:t>この要綱は、</w:t>
      </w:r>
      <w:r w:rsidR="002D4076">
        <w:rPr>
          <w:rFonts w:hint="eastAsia"/>
        </w:rPr>
        <w:t>令和</w:t>
      </w:r>
      <w:r w:rsidR="008C10F0">
        <w:rPr>
          <w:rFonts w:hint="eastAsia"/>
        </w:rPr>
        <w:t>３</w:t>
      </w:r>
      <w:r w:rsidRPr="0065102C">
        <w:rPr>
          <w:rFonts w:hint="eastAsia"/>
        </w:rPr>
        <w:t>年</w:t>
      </w:r>
      <w:r w:rsidR="008C10F0">
        <w:rPr>
          <w:rFonts w:hint="eastAsia"/>
        </w:rPr>
        <w:t>４</w:t>
      </w:r>
      <w:r w:rsidRPr="0065102C">
        <w:rPr>
          <w:rFonts w:hint="eastAsia"/>
        </w:rPr>
        <w:t>月</w:t>
      </w:r>
      <w:r w:rsidR="008C10F0">
        <w:rPr>
          <w:rFonts w:hint="eastAsia"/>
        </w:rPr>
        <w:t>１</w:t>
      </w:r>
      <w:r w:rsidRPr="0065102C">
        <w:rPr>
          <w:rFonts w:hint="eastAsia"/>
        </w:rPr>
        <w:t>日から施行する。</w:t>
      </w:r>
    </w:p>
    <w:p w14:paraId="2E1E7F6C" w14:textId="77777777" w:rsidR="008B1169" w:rsidRDefault="008B1169" w:rsidP="008B1169">
      <w:pPr>
        <w:pStyle w:val="a3"/>
        <w:numPr>
          <w:ilvl w:val="0"/>
          <w:numId w:val="2"/>
        </w:numPr>
        <w:wordWrap/>
        <w:rPr>
          <w:rFonts w:hAnsi="ＭＳ 明朝"/>
          <w:color w:val="000000"/>
        </w:rPr>
      </w:pPr>
      <w:r w:rsidRPr="00F8000E">
        <w:rPr>
          <w:rFonts w:hAnsi="ＭＳ 明朝" w:hint="eastAsia"/>
          <w:color w:val="000000"/>
        </w:rPr>
        <w:t>この要綱による改正後の規定は</w:t>
      </w:r>
      <w:r>
        <w:rPr>
          <w:rFonts w:hAnsi="ＭＳ 明朝" w:hint="eastAsia"/>
          <w:color w:val="000000"/>
        </w:rPr>
        <w:t>、令和３</w:t>
      </w:r>
      <w:r w:rsidRPr="00F8000E">
        <w:rPr>
          <w:rFonts w:hAnsi="ＭＳ 明朝" w:hint="eastAsia"/>
          <w:color w:val="000000"/>
        </w:rPr>
        <w:t>年度予算に係る補助金から適用し、</w:t>
      </w:r>
      <w:r>
        <w:rPr>
          <w:rFonts w:hAnsi="ＭＳ 明朝" w:hint="eastAsia"/>
          <w:color w:val="000000"/>
        </w:rPr>
        <w:t>令和２年度</w:t>
      </w:r>
      <w:r w:rsidRPr="00F8000E">
        <w:rPr>
          <w:rFonts w:hAnsi="ＭＳ 明朝" w:hint="eastAsia"/>
          <w:color w:val="000000"/>
        </w:rPr>
        <w:t>以前の予算に係る補助金については、なお従前の例による。</w:t>
      </w:r>
    </w:p>
    <w:p w14:paraId="17F189CA" w14:textId="77777777" w:rsidR="0033787A" w:rsidRDefault="0033787A" w:rsidP="008B1169"/>
    <w:p w14:paraId="2CAD94C1" w14:textId="252663A1" w:rsidR="00C758AD" w:rsidRDefault="008B1169" w:rsidP="008B1169">
      <w:r>
        <w:rPr>
          <w:rFonts w:hint="eastAsia"/>
        </w:rPr>
        <w:t xml:space="preserve">　附　則</w:t>
      </w:r>
    </w:p>
    <w:p w14:paraId="4CC8DE72" w14:textId="7E9327BE" w:rsidR="008B1169" w:rsidRDefault="008B1169" w:rsidP="008B1169">
      <w:pPr>
        <w:pStyle w:val="afa"/>
        <w:numPr>
          <w:ilvl w:val="0"/>
          <w:numId w:val="3"/>
        </w:numPr>
        <w:ind w:leftChars="0"/>
      </w:pPr>
      <w:r>
        <w:rPr>
          <w:rFonts w:hint="eastAsia"/>
        </w:rPr>
        <w:t>この要綱は、令和</w:t>
      </w:r>
      <w:r>
        <w:rPr>
          <w:rFonts w:hint="eastAsia"/>
        </w:rPr>
        <w:t>4</w:t>
      </w:r>
      <w:r>
        <w:rPr>
          <w:rFonts w:hint="eastAsia"/>
        </w:rPr>
        <w:t>年</w:t>
      </w:r>
      <w:r>
        <w:rPr>
          <w:rFonts w:hint="eastAsia"/>
        </w:rPr>
        <w:t>4</w:t>
      </w:r>
      <w:r>
        <w:rPr>
          <w:rFonts w:hint="eastAsia"/>
        </w:rPr>
        <w:t>月</w:t>
      </w:r>
      <w:r>
        <w:rPr>
          <w:rFonts w:hint="eastAsia"/>
        </w:rPr>
        <w:t>1</w:t>
      </w:r>
      <w:r>
        <w:rPr>
          <w:rFonts w:hint="eastAsia"/>
        </w:rPr>
        <w:t>日から施行する。</w:t>
      </w:r>
    </w:p>
    <w:p w14:paraId="40A788DA" w14:textId="1E287464" w:rsidR="008B1169" w:rsidRDefault="008B1169" w:rsidP="008B1169">
      <w:pPr>
        <w:pStyle w:val="a3"/>
        <w:numPr>
          <w:ilvl w:val="0"/>
          <w:numId w:val="3"/>
        </w:numPr>
        <w:wordWrap/>
        <w:rPr>
          <w:rFonts w:hAnsi="ＭＳ 明朝"/>
          <w:color w:val="000000"/>
        </w:rPr>
      </w:pPr>
      <w:r w:rsidRPr="00F8000E">
        <w:rPr>
          <w:rFonts w:hAnsi="ＭＳ 明朝" w:hint="eastAsia"/>
          <w:color w:val="000000"/>
        </w:rPr>
        <w:t>この要綱による改正後の規定は</w:t>
      </w:r>
      <w:r>
        <w:rPr>
          <w:rFonts w:hAnsi="ＭＳ 明朝" w:hint="eastAsia"/>
          <w:color w:val="000000"/>
        </w:rPr>
        <w:t>、令和４</w:t>
      </w:r>
      <w:r w:rsidRPr="00F8000E">
        <w:rPr>
          <w:rFonts w:hAnsi="ＭＳ 明朝" w:hint="eastAsia"/>
          <w:color w:val="000000"/>
        </w:rPr>
        <w:t>年度予算に係る補助金から適用し、</w:t>
      </w:r>
      <w:r>
        <w:rPr>
          <w:rFonts w:hAnsi="ＭＳ 明朝" w:hint="eastAsia"/>
          <w:color w:val="000000"/>
        </w:rPr>
        <w:t>令和３年度</w:t>
      </w:r>
      <w:r w:rsidRPr="00F8000E">
        <w:rPr>
          <w:rFonts w:hAnsi="ＭＳ 明朝" w:hint="eastAsia"/>
          <w:color w:val="000000"/>
        </w:rPr>
        <w:t>以前の予算に係る補助金については、なお従前の例による。</w:t>
      </w:r>
    </w:p>
    <w:p w14:paraId="6E68AC51" w14:textId="77777777" w:rsidR="008B1169" w:rsidRPr="0065102C" w:rsidRDefault="008B1169" w:rsidP="008B1169">
      <w:pPr>
        <w:ind w:left="438"/>
      </w:pPr>
    </w:p>
    <w:p w14:paraId="70593935" w14:textId="608221BF" w:rsidR="00E20B18" w:rsidRDefault="00E20B18">
      <w:pPr>
        <w:widowControl/>
        <w:jc w:val="left"/>
        <w:rPr>
          <w:rFonts w:ascii="ＭＳ 明朝" w:hAnsi="ＭＳ 明朝" w:cs="ＭＳ 明朝"/>
          <w:color w:val="000000"/>
          <w:spacing w:val="2"/>
          <w:kern w:val="0"/>
          <w:szCs w:val="21"/>
        </w:rPr>
      </w:pPr>
      <w:r>
        <w:rPr>
          <w:rFonts w:hAnsi="ＭＳ 明朝"/>
          <w:color w:val="000000"/>
        </w:rPr>
        <w:br w:type="page"/>
      </w:r>
    </w:p>
    <w:p w14:paraId="19016812" w14:textId="77777777" w:rsidR="00E20B18" w:rsidRDefault="00E20B18" w:rsidP="00E20B18">
      <w:pPr>
        <w:pStyle w:val="a3"/>
        <w:wordWrap/>
        <w:ind w:firstLineChars="100" w:firstLine="214"/>
        <w:rPr>
          <w:rFonts w:hAnsi="ＭＳ 明朝"/>
          <w:color w:val="000000"/>
        </w:rPr>
      </w:pPr>
      <w:r>
        <w:rPr>
          <w:rFonts w:hAnsi="ＭＳ 明朝" w:hint="eastAsia"/>
          <w:color w:val="000000"/>
        </w:rPr>
        <w:t>別紙</w:t>
      </w:r>
    </w:p>
    <w:p w14:paraId="66023B33" w14:textId="77777777" w:rsidR="00E20B18" w:rsidRDefault="00E20B18" w:rsidP="00E20B18">
      <w:pPr>
        <w:pStyle w:val="a3"/>
        <w:wordWrap/>
        <w:ind w:firstLineChars="100" w:firstLine="214"/>
        <w:rPr>
          <w:rFonts w:hAnsi="ＭＳ 明朝"/>
          <w:color w:val="000000"/>
        </w:rPr>
      </w:pPr>
    </w:p>
    <w:p w14:paraId="7EA60A5C" w14:textId="77777777" w:rsidR="00E20B18" w:rsidRDefault="00E20B18" w:rsidP="00E20B18">
      <w:pPr>
        <w:pStyle w:val="a3"/>
        <w:wordWrap/>
        <w:ind w:firstLineChars="100" w:firstLine="214"/>
        <w:rPr>
          <w:rFonts w:hAnsi="ＭＳ 明朝"/>
          <w:color w:val="000000"/>
        </w:rPr>
      </w:pPr>
    </w:p>
    <w:p w14:paraId="42E86EC5" w14:textId="77777777" w:rsidR="00E20B18" w:rsidRDefault="00E20B18" w:rsidP="00E20B18">
      <w:pPr>
        <w:pStyle w:val="a3"/>
        <w:wordWrap/>
        <w:ind w:firstLineChars="100" w:firstLine="214"/>
        <w:jc w:val="center"/>
        <w:rPr>
          <w:rFonts w:hAnsi="ＭＳ 明朝"/>
          <w:color w:val="000000"/>
        </w:rPr>
      </w:pPr>
      <w:r>
        <w:rPr>
          <w:rFonts w:hAnsi="ＭＳ 明朝" w:hint="eastAsia"/>
          <w:color w:val="000000"/>
        </w:rPr>
        <w:t>暴力団排除に関する誓約事項</w:t>
      </w:r>
    </w:p>
    <w:p w14:paraId="69EE6570" w14:textId="77777777" w:rsidR="00E20B18" w:rsidRDefault="00E20B18" w:rsidP="00E20B18">
      <w:pPr>
        <w:pStyle w:val="a3"/>
        <w:wordWrap/>
        <w:ind w:firstLineChars="100" w:firstLine="214"/>
        <w:jc w:val="center"/>
        <w:rPr>
          <w:rFonts w:hAnsi="ＭＳ 明朝"/>
          <w:color w:val="000000"/>
        </w:rPr>
      </w:pPr>
    </w:p>
    <w:p w14:paraId="79B66CC6" w14:textId="77777777" w:rsidR="00E20B18" w:rsidRDefault="00E20B18" w:rsidP="00E20B18">
      <w:pPr>
        <w:pStyle w:val="a3"/>
        <w:wordWrap/>
        <w:ind w:firstLineChars="100" w:firstLine="214"/>
        <w:jc w:val="center"/>
        <w:rPr>
          <w:rFonts w:hAnsi="ＭＳ 明朝"/>
          <w:color w:val="000000"/>
        </w:rPr>
      </w:pPr>
    </w:p>
    <w:p w14:paraId="6677E821" w14:textId="77777777" w:rsidR="00E20B18" w:rsidRDefault="00E20B18" w:rsidP="00E20B18">
      <w:pPr>
        <w:pStyle w:val="a3"/>
        <w:wordWrap/>
        <w:ind w:firstLineChars="100" w:firstLine="214"/>
        <w:jc w:val="left"/>
        <w:rPr>
          <w:rFonts w:hAnsi="ＭＳ 明朝"/>
          <w:color w:val="000000"/>
        </w:rPr>
      </w:pPr>
      <w:r>
        <w:rPr>
          <w:rFonts w:hAnsi="ＭＳ 明朝" w:hint="eastAsia"/>
          <w:color w:val="000000"/>
        </w:rPr>
        <w:t xml:space="preserve">　当団体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14:paraId="2111321A" w14:textId="77777777" w:rsidR="00E20B18" w:rsidRDefault="00E20B18" w:rsidP="00E20B18">
      <w:pPr>
        <w:pStyle w:val="a3"/>
        <w:wordWrap/>
        <w:ind w:firstLineChars="100" w:firstLine="214"/>
        <w:jc w:val="left"/>
        <w:rPr>
          <w:rFonts w:hAnsi="ＭＳ 明朝"/>
          <w:color w:val="000000"/>
        </w:rPr>
      </w:pPr>
    </w:p>
    <w:p w14:paraId="2BBBC971" w14:textId="77777777" w:rsidR="00E20B18" w:rsidRDefault="00E20B18" w:rsidP="00E20B18">
      <w:pPr>
        <w:pStyle w:val="a3"/>
        <w:wordWrap/>
        <w:ind w:firstLineChars="100" w:firstLine="214"/>
        <w:jc w:val="left"/>
        <w:rPr>
          <w:rFonts w:hAnsi="ＭＳ 明朝"/>
          <w:color w:val="000000"/>
        </w:rPr>
      </w:pPr>
    </w:p>
    <w:p w14:paraId="5E2BBE27" w14:textId="77777777" w:rsidR="00E20B18" w:rsidRDefault="00E20B18" w:rsidP="00E20B18">
      <w:pPr>
        <w:pStyle w:val="af6"/>
      </w:pPr>
      <w:r>
        <w:rPr>
          <w:rFonts w:hint="eastAsia"/>
        </w:rPr>
        <w:t>記</w:t>
      </w:r>
    </w:p>
    <w:p w14:paraId="4F2AD0A8" w14:textId="77777777" w:rsidR="00E20B18" w:rsidRDefault="00E20B18" w:rsidP="00E20B18">
      <w:pPr>
        <w:pStyle w:val="af8"/>
        <w:jc w:val="left"/>
      </w:pPr>
    </w:p>
    <w:p w14:paraId="3893ABDA" w14:textId="77777777" w:rsidR="00E20B18" w:rsidRDefault="00E20B18" w:rsidP="00E20B18">
      <w:pPr>
        <w:pStyle w:val="af8"/>
        <w:jc w:val="left"/>
      </w:pPr>
    </w:p>
    <w:p w14:paraId="1434967A" w14:textId="77777777" w:rsidR="00E20B18" w:rsidRDefault="00E20B18" w:rsidP="00E20B18">
      <w:pPr>
        <w:pStyle w:val="af8"/>
        <w:ind w:left="428" w:hangingChars="200" w:hanging="428"/>
        <w:jc w:val="left"/>
      </w:pPr>
      <w:r>
        <w:rPr>
          <w:rFonts w:hint="eastAsia"/>
        </w:rPr>
        <w:t>（１）団体が、暴力団（暴力団員による不当な行為の防止等に関する法律（平成３年法律第77号）第２条第２項に規定する暴力団をいう。以下同じ。）であるとき又は団体の役員等（代表者、理事等、その他経営に実質的に関与している者という。以下同じ。）が、暴力団員（同法第２条第６号に規定する暴力団員をいう。以下同じ。）であるとき。</w:t>
      </w:r>
    </w:p>
    <w:p w14:paraId="407D765A" w14:textId="77777777" w:rsidR="00E20B18" w:rsidRDefault="00E20B18" w:rsidP="00E20B18">
      <w:pPr>
        <w:pStyle w:val="af8"/>
        <w:ind w:left="428" w:hangingChars="200" w:hanging="428"/>
        <w:jc w:val="left"/>
      </w:pPr>
      <w:r>
        <w:rPr>
          <w:rFonts w:hint="eastAsia"/>
        </w:rPr>
        <w:t>（２）役員等が、自己、自社若しくは第三者の不正の利益を図る目的又は第三者に損害を加える目的をもって、暴力団又は暴力団員を利用するなどしているとき。</w:t>
      </w:r>
    </w:p>
    <w:p w14:paraId="28321EBB" w14:textId="77777777" w:rsidR="00E20B18" w:rsidRDefault="00E20B18" w:rsidP="00E20B18">
      <w:pPr>
        <w:pStyle w:val="af8"/>
        <w:ind w:left="428" w:hangingChars="200" w:hanging="428"/>
        <w:jc w:val="left"/>
      </w:pPr>
      <w:r>
        <w:rPr>
          <w:rFonts w:hint="eastAsia"/>
        </w:rPr>
        <w:t>（３）役員等が、暴力団又は暴力団員に対して、資金等を供給し、又は便宜を供与するなど直接的あるいは積極的に暴力団の維持、運営に協力し、若しくは関与しているとき。</w:t>
      </w:r>
    </w:p>
    <w:p w14:paraId="25D1C314" w14:textId="77777777" w:rsidR="00E20B18" w:rsidRDefault="00E20B18" w:rsidP="00E20B18">
      <w:pPr>
        <w:pStyle w:val="a3"/>
        <w:wordWrap/>
        <w:ind w:left="428" w:hangingChars="200" w:hanging="428"/>
        <w:rPr>
          <w:rFonts w:hAnsi="ＭＳ 明朝"/>
          <w:color w:val="000000"/>
        </w:rPr>
      </w:pPr>
      <w:r>
        <w:rPr>
          <w:rFonts w:hint="eastAsia"/>
        </w:rPr>
        <w:t>（４）役員等が、暴力団又は暴力団員であることを知りながらこれと社会的に非難されるべき関係を有しているとき。</w:t>
      </w:r>
    </w:p>
    <w:p w14:paraId="7B55789F" w14:textId="77777777" w:rsidR="00634058" w:rsidRPr="00E20B18" w:rsidRDefault="00634058">
      <w:pPr>
        <w:pStyle w:val="a3"/>
        <w:wordWrap/>
        <w:ind w:firstLineChars="100" w:firstLine="214"/>
        <w:rPr>
          <w:rFonts w:hAnsi="ＭＳ 明朝"/>
          <w:color w:val="000000"/>
        </w:rPr>
      </w:pPr>
    </w:p>
    <w:p w14:paraId="29F488C9" w14:textId="77777777" w:rsidR="00E8270A" w:rsidRPr="00767AC8" w:rsidRDefault="00860993" w:rsidP="00E8270A">
      <w:pPr>
        <w:pStyle w:val="a3"/>
        <w:rPr>
          <w:color w:val="000000"/>
        </w:rPr>
      </w:pPr>
      <w:r w:rsidRPr="00767AC8">
        <w:rPr>
          <w:color w:val="000000"/>
        </w:rPr>
        <w:br w:type="page"/>
      </w:r>
      <w:r w:rsidR="00E8270A" w:rsidRPr="00767AC8">
        <w:rPr>
          <w:rFonts w:hint="eastAsia"/>
          <w:color w:val="000000"/>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3"/>
        <w:gridCol w:w="4478"/>
        <w:gridCol w:w="2244"/>
      </w:tblGrid>
      <w:tr w:rsidR="00E8270A" w:rsidRPr="00767AC8" w14:paraId="13A8714D" w14:textId="77777777" w:rsidTr="00E8270A">
        <w:trPr>
          <w:trHeight w:val="285"/>
        </w:trPr>
        <w:tc>
          <w:tcPr>
            <w:tcW w:w="2552" w:type="dxa"/>
          </w:tcPr>
          <w:p w14:paraId="25305B77" w14:textId="77777777" w:rsidR="00E8270A" w:rsidRPr="00767AC8" w:rsidRDefault="00E8270A" w:rsidP="00E8270A">
            <w:pPr>
              <w:pStyle w:val="a3"/>
              <w:jc w:val="center"/>
              <w:rPr>
                <w:color w:val="000000"/>
              </w:rPr>
            </w:pPr>
            <w:r w:rsidRPr="00767AC8">
              <w:rPr>
                <w:rFonts w:hint="eastAsia"/>
                <w:color w:val="000000"/>
              </w:rPr>
              <w:t>１．区分</w:t>
            </w:r>
          </w:p>
        </w:tc>
        <w:tc>
          <w:tcPr>
            <w:tcW w:w="4536" w:type="dxa"/>
          </w:tcPr>
          <w:p w14:paraId="4B31B2E8" w14:textId="77777777" w:rsidR="00E8270A" w:rsidRPr="00767AC8" w:rsidRDefault="00E8270A" w:rsidP="00E8270A">
            <w:pPr>
              <w:pStyle w:val="a3"/>
              <w:jc w:val="center"/>
              <w:rPr>
                <w:color w:val="000000"/>
              </w:rPr>
            </w:pPr>
            <w:r w:rsidRPr="00767AC8">
              <w:rPr>
                <w:rFonts w:hint="eastAsia"/>
                <w:color w:val="000000"/>
              </w:rPr>
              <w:t>２．補助対象経費</w:t>
            </w:r>
          </w:p>
        </w:tc>
        <w:tc>
          <w:tcPr>
            <w:tcW w:w="2268" w:type="dxa"/>
          </w:tcPr>
          <w:p w14:paraId="4CA93D7B" w14:textId="77777777" w:rsidR="00E8270A" w:rsidRPr="00767AC8" w:rsidDel="00835070" w:rsidRDefault="00E8270A" w:rsidP="007841FB">
            <w:pPr>
              <w:pStyle w:val="a3"/>
              <w:jc w:val="center"/>
              <w:rPr>
                <w:color w:val="000000"/>
              </w:rPr>
            </w:pPr>
            <w:r w:rsidRPr="00767AC8">
              <w:rPr>
                <w:rFonts w:hint="eastAsia"/>
                <w:color w:val="000000"/>
              </w:rPr>
              <w:t>３．補助率</w:t>
            </w:r>
          </w:p>
        </w:tc>
      </w:tr>
      <w:tr w:rsidR="00E8270A" w:rsidRPr="00767AC8" w14:paraId="626360FD" w14:textId="77777777" w:rsidTr="00A4528D">
        <w:trPr>
          <w:trHeight w:val="636"/>
        </w:trPr>
        <w:tc>
          <w:tcPr>
            <w:tcW w:w="2552" w:type="dxa"/>
          </w:tcPr>
          <w:p w14:paraId="400F53BD" w14:textId="77777777" w:rsidR="00E8270A" w:rsidRPr="00767AC8" w:rsidRDefault="00E8270A" w:rsidP="00E8270A">
            <w:pPr>
              <w:pStyle w:val="a3"/>
              <w:rPr>
                <w:color w:val="000000"/>
              </w:rPr>
            </w:pPr>
            <w:r w:rsidRPr="00767AC8">
              <w:rPr>
                <w:rFonts w:hint="eastAsia"/>
                <w:color w:val="000000"/>
              </w:rPr>
              <w:t>事業費</w:t>
            </w:r>
          </w:p>
        </w:tc>
        <w:tc>
          <w:tcPr>
            <w:tcW w:w="4536" w:type="dxa"/>
          </w:tcPr>
          <w:p w14:paraId="270C5F6A" w14:textId="77777777" w:rsidR="00E8270A" w:rsidRPr="00767AC8" w:rsidRDefault="00615093" w:rsidP="00E8270A">
            <w:pPr>
              <w:pStyle w:val="a3"/>
              <w:rPr>
                <w:color w:val="000000"/>
              </w:rPr>
            </w:pPr>
            <w:r w:rsidRPr="00767AC8">
              <w:rPr>
                <w:rFonts w:hint="eastAsia"/>
                <w:color w:val="000000"/>
              </w:rPr>
              <w:t>間接補助</w:t>
            </w:r>
            <w:r w:rsidR="00E8270A" w:rsidRPr="00767AC8">
              <w:rPr>
                <w:rFonts w:hint="eastAsia"/>
                <w:color w:val="000000"/>
              </w:rPr>
              <w:t>事業に要する経費</w:t>
            </w:r>
          </w:p>
        </w:tc>
        <w:tc>
          <w:tcPr>
            <w:tcW w:w="2268" w:type="dxa"/>
          </w:tcPr>
          <w:p w14:paraId="20B5329C" w14:textId="77777777" w:rsidR="00E8270A" w:rsidRPr="00767AC8" w:rsidDel="00835070" w:rsidRDefault="00C971EC" w:rsidP="00E8270A">
            <w:pPr>
              <w:pStyle w:val="a3"/>
              <w:rPr>
                <w:color w:val="000000"/>
              </w:rPr>
            </w:pPr>
            <w:r>
              <w:rPr>
                <w:rFonts w:hint="eastAsia"/>
                <w:color w:val="000000"/>
              </w:rPr>
              <w:t>定額</w:t>
            </w:r>
          </w:p>
        </w:tc>
      </w:tr>
      <w:tr w:rsidR="00E8270A" w14:paraId="5342884E" w14:textId="77777777" w:rsidTr="00E8270A">
        <w:trPr>
          <w:trHeight w:val="1423"/>
        </w:trPr>
        <w:tc>
          <w:tcPr>
            <w:tcW w:w="2552" w:type="dxa"/>
          </w:tcPr>
          <w:p w14:paraId="198CAD58" w14:textId="77777777" w:rsidR="00E8270A" w:rsidRPr="00767AC8" w:rsidRDefault="00E8270A" w:rsidP="00E8270A">
            <w:pPr>
              <w:pStyle w:val="a3"/>
              <w:rPr>
                <w:color w:val="000000"/>
              </w:rPr>
            </w:pPr>
            <w:r w:rsidRPr="00767AC8">
              <w:rPr>
                <w:rFonts w:hint="eastAsia"/>
                <w:color w:val="000000"/>
              </w:rPr>
              <w:t>事務費</w:t>
            </w:r>
          </w:p>
        </w:tc>
        <w:tc>
          <w:tcPr>
            <w:tcW w:w="4536" w:type="dxa"/>
          </w:tcPr>
          <w:p w14:paraId="44E2BDDE" w14:textId="77777777" w:rsidR="00E8270A" w:rsidRPr="00767AC8" w:rsidRDefault="000D0E73" w:rsidP="00CC0C40">
            <w:pPr>
              <w:pStyle w:val="a3"/>
              <w:rPr>
                <w:color w:val="000000"/>
              </w:rPr>
            </w:pPr>
            <w:r w:rsidRPr="00767AC8">
              <w:rPr>
                <w:rFonts w:hAnsi="ＭＳ 明朝" w:hint="eastAsia"/>
              </w:rPr>
              <w:t>報酬、人件費、</w:t>
            </w:r>
            <w:r w:rsidR="00CC0C40">
              <w:rPr>
                <w:rFonts w:hAnsi="ＭＳ 明朝" w:hint="eastAsia"/>
              </w:rPr>
              <w:t>社会保険料</w:t>
            </w:r>
            <w:r w:rsidR="00F500AE" w:rsidRPr="00767AC8">
              <w:rPr>
                <w:rFonts w:hAnsi="ＭＳ 明朝" w:hint="eastAsia"/>
              </w:rPr>
              <w:t>、賃金、</w:t>
            </w:r>
            <w:r w:rsidRPr="00767AC8">
              <w:rPr>
                <w:rFonts w:hAnsi="ＭＳ 明朝" w:hint="eastAsia"/>
              </w:rPr>
              <w:t>諸謝金、旅費、消耗品費、印刷製本費、通信運搬費、光熱水料、使用料及賃借料、会議費、役務費、</w:t>
            </w:r>
            <w:r w:rsidR="00F500AE" w:rsidRPr="00767AC8">
              <w:rPr>
                <w:rFonts w:hAnsi="ＭＳ 明朝" w:hint="eastAsia"/>
              </w:rPr>
              <w:t>委託料及び</w:t>
            </w:r>
            <w:r w:rsidRPr="00767AC8">
              <w:rPr>
                <w:rFonts w:hAnsi="ＭＳ 明朝" w:hint="eastAsia"/>
              </w:rPr>
              <w:t>租税公課</w:t>
            </w:r>
            <w:r w:rsidR="00E8270A" w:rsidRPr="00767AC8">
              <w:rPr>
                <w:rFonts w:hAnsi="ＭＳ 明朝" w:hint="eastAsia"/>
              </w:rPr>
              <w:t>並びにその他必要な経費で大臣が承認した経費</w:t>
            </w:r>
          </w:p>
        </w:tc>
        <w:tc>
          <w:tcPr>
            <w:tcW w:w="2268" w:type="dxa"/>
          </w:tcPr>
          <w:p w14:paraId="499AD0A1" w14:textId="77777777" w:rsidR="00E8270A" w:rsidRPr="00603716" w:rsidRDefault="00C971EC" w:rsidP="00E8270A">
            <w:pPr>
              <w:pStyle w:val="a3"/>
              <w:rPr>
                <w:rFonts w:hAnsi="ＭＳ 明朝"/>
              </w:rPr>
            </w:pPr>
            <w:r>
              <w:rPr>
                <w:rFonts w:hAnsi="ＭＳ 明朝" w:hint="eastAsia"/>
              </w:rPr>
              <w:t>定額</w:t>
            </w:r>
          </w:p>
        </w:tc>
      </w:tr>
    </w:tbl>
    <w:p w14:paraId="3A73EDAE" w14:textId="77777777" w:rsidR="00EE0385" w:rsidRPr="003419DE" w:rsidRDefault="00EE0385" w:rsidP="002B1781">
      <w:pPr>
        <w:pStyle w:val="a3"/>
        <w:rPr>
          <w:color w:val="000000"/>
        </w:rPr>
      </w:pPr>
    </w:p>
    <w:sectPr w:rsidR="00EE0385" w:rsidRPr="003419DE" w:rsidSect="0096097E">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9BA05" w14:textId="77777777" w:rsidR="001651B3" w:rsidRDefault="001651B3" w:rsidP="00C77227">
      <w:r>
        <w:separator/>
      </w:r>
    </w:p>
  </w:endnote>
  <w:endnote w:type="continuationSeparator" w:id="0">
    <w:p w14:paraId="3FA20FAE" w14:textId="77777777" w:rsidR="001651B3" w:rsidRDefault="001651B3" w:rsidP="00C77227">
      <w:r>
        <w:continuationSeparator/>
      </w:r>
    </w:p>
  </w:endnote>
  <w:endnote w:type="continuationNotice" w:id="1">
    <w:p w14:paraId="79019B98" w14:textId="77777777" w:rsidR="001651B3" w:rsidRDefault="00165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BC8FE" w14:textId="77777777" w:rsidR="001651B3" w:rsidRDefault="001651B3" w:rsidP="00C77227">
      <w:r>
        <w:separator/>
      </w:r>
    </w:p>
  </w:footnote>
  <w:footnote w:type="continuationSeparator" w:id="0">
    <w:p w14:paraId="5E2B49E0" w14:textId="77777777" w:rsidR="001651B3" w:rsidRDefault="001651B3" w:rsidP="00C77227">
      <w:r>
        <w:continuationSeparator/>
      </w:r>
    </w:p>
  </w:footnote>
  <w:footnote w:type="continuationNotice" w:id="1">
    <w:p w14:paraId="6827B6B7" w14:textId="77777777" w:rsidR="001651B3" w:rsidRDefault="001651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708"/>
    <w:multiLevelType w:val="hybridMultilevel"/>
    <w:tmpl w:val="3716D7AC"/>
    <w:lvl w:ilvl="0" w:tplc="0409000B">
      <w:start w:val="1"/>
      <w:numFmt w:val="bullet"/>
      <w:lvlText w:val=""/>
      <w:lvlJc w:val="left"/>
      <w:pPr>
        <w:ind w:left="717" w:hanging="420"/>
      </w:pPr>
      <w:rPr>
        <w:rFonts w:ascii="Wingdings" w:hAnsi="Wingdings" w:hint="default"/>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abstractNum w:abstractNumId="1" w15:restartNumberingAfterBreak="0">
    <w:nsid w:val="51DB74ED"/>
    <w:multiLevelType w:val="hybridMultilevel"/>
    <w:tmpl w:val="0AC6A564"/>
    <w:lvl w:ilvl="0" w:tplc="56380206">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BF57A5"/>
    <w:multiLevelType w:val="hybridMultilevel"/>
    <w:tmpl w:val="36142F80"/>
    <w:lvl w:ilvl="0" w:tplc="0409000F">
      <w:start w:val="1"/>
      <w:numFmt w:val="decimal"/>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6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AC"/>
    <w:rsid w:val="00002DBC"/>
    <w:rsid w:val="0000394D"/>
    <w:rsid w:val="00005CF4"/>
    <w:rsid w:val="000079E4"/>
    <w:rsid w:val="00007B39"/>
    <w:rsid w:val="0001068D"/>
    <w:rsid w:val="00010B43"/>
    <w:rsid w:val="00010CCE"/>
    <w:rsid w:val="000145D1"/>
    <w:rsid w:val="00015369"/>
    <w:rsid w:val="00022B11"/>
    <w:rsid w:val="000246C1"/>
    <w:rsid w:val="00025C81"/>
    <w:rsid w:val="000264F6"/>
    <w:rsid w:val="00027F9C"/>
    <w:rsid w:val="00031B6F"/>
    <w:rsid w:val="00037524"/>
    <w:rsid w:val="00037A7D"/>
    <w:rsid w:val="00037DEF"/>
    <w:rsid w:val="000404CB"/>
    <w:rsid w:val="00041029"/>
    <w:rsid w:val="00041598"/>
    <w:rsid w:val="000431B5"/>
    <w:rsid w:val="00044D5B"/>
    <w:rsid w:val="0004572C"/>
    <w:rsid w:val="0005147B"/>
    <w:rsid w:val="00051B46"/>
    <w:rsid w:val="00053993"/>
    <w:rsid w:val="000540F1"/>
    <w:rsid w:val="000544B0"/>
    <w:rsid w:val="0006210B"/>
    <w:rsid w:val="00062ADC"/>
    <w:rsid w:val="000670C2"/>
    <w:rsid w:val="00067999"/>
    <w:rsid w:val="00075530"/>
    <w:rsid w:val="00075B63"/>
    <w:rsid w:val="00075D47"/>
    <w:rsid w:val="00076D61"/>
    <w:rsid w:val="00077B3A"/>
    <w:rsid w:val="000808A2"/>
    <w:rsid w:val="00081E1C"/>
    <w:rsid w:val="000830E8"/>
    <w:rsid w:val="00083730"/>
    <w:rsid w:val="00086762"/>
    <w:rsid w:val="000875FE"/>
    <w:rsid w:val="0009431C"/>
    <w:rsid w:val="00096B73"/>
    <w:rsid w:val="000970DB"/>
    <w:rsid w:val="00097277"/>
    <w:rsid w:val="00097885"/>
    <w:rsid w:val="000A0CB9"/>
    <w:rsid w:val="000A4E4A"/>
    <w:rsid w:val="000A681A"/>
    <w:rsid w:val="000A762D"/>
    <w:rsid w:val="000B0459"/>
    <w:rsid w:val="000B118C"/>
    <w:rsid w:val="000B434A"/>
    <w:rsid w:val="000B5CF9"/>
    <w:rsid w:val="000B675E"/>
    <w:rsid w:val="000C081F"/>
    <w:rsid w:val="000C165B"/>
    <w:rsid w:val="000C30F6"/>
    <w:rsid w:val="000C3AC3"/>
    <w:rsid w:val="000C41D5"/>
    <w:rsid w:val="000C5DA9"/>
    <w:rsid w:val="000C7DE3"/>
    <w:rsid w:val="000D0E73"/>
    <w:rsid w:val="000D0FA6"/>
    <w:rsid w:val="000D1669"/>
    <w:rsid w:val="000D18FC"/>
    <w:rsid w:val="000D5721"/>
    <w:rsid w:val="000D6E8B"/>
    <w:rsid w:val="000E08FF"/>
    <w:rsid w:val="000E1450"/>
    <w:rsid w:val="000E5985"/>
    <w:rsid w:val="000E685B"/>
    <w:rsid w:val="000E6D45"/>
    <w:rsid w:val="000F0CE4"/>
    <w:rsid w:val="000F5709"/>
    <w:rsid w:val="000F5CA8"/>
    <w:rsid w:val="00100BC5"/>
    <w:rsid w:val="00103DFA"/>
    <w:rsid w:val="00111A64"/>
    <w:rsid w:val="001127ED"/>
    <w:rsid w:val="00112FF2"/>
    <w:rsid w:val="00113FA2"/>
    <w:rsid w:val="00114070"/>
    <w:rsid w:val="00114E97"/>
    <w:rsid w:val="00115DEB"/>
    <w:rsid w:val="00116030"/>
    <w:rsid w:val="001166EE"/>
    <w:rsid w:val="00116AF5"/>
    <w:rsid w:val="00116DDE"/>
    <w:rsid w:val="00117A6E"/>
    <w:rsid w:val="00121204"/>
    <w:rsid w:val="00123E6E"/>
    <w:rsid w:val="00124B8A"/>
    <w:rsid w:val="00124F05"/>
    <w:rsid w:val="0012666B"/>
    <w:rsid w:val="001305F7"/>
    <w:rsid w:val="00135391"/>
    <w:rsid w:val="0013627C"/>
    <w:rsid w:val="00141E38"/>
    <w:rsid w:val="001421FC"/>
    <w:rsid w:val="00142548"/>
    <w:rsid w:val="00142A38"/>
    <w:rsid w:val="0014309E"/>
    <w:rsid w:val="00143879"/>
    <w:rsid w:val="0014684B"/>
    <w:rsid w:val="00151A7E"/>
    <w:rsid w:val="00152707"/>
    <w:rsid w:val="00153904"/>
    <w:rsid w:val="001540B6"/>
    <w:rsid w:val="001552D4"/>
    <w:rsid w:val="0015653D"/>
    <w:rsid w:val="00156896"/>
    <w:rsid w:val="00160CAE"/>
    <w:rsid w:val="00163660"/>
    <w:rsid w:val="00164AD3"/>
    <w:rsid w:val="001651B3"/>
    <w:rsid w:val="00165D36"/>
    <w:rsid w:val="00167C46"/>
    <w:rsid w:val="00172061"/>
    <w:rsid w:val="00173628"/>
    <w:rsid w:val="00174094"/>
    <w:rsid w:val="00181F12"/>
    <w:rsid w:val="0018252A"/>
    <w:rsid w:val="00182B68"/>
    <w:rsid w:val="00183E3C"/>
    <w:rsid w:val="00187BB6"/>
    <w:rsid w:val="00187E8E"/>
    <w:rsid w:val="001A44F7"/>
    <w:rsid w:val="001A7319"/>
    <w:rsid w:val="001B1A75"/>
    <w:rsid w:val="001B2147"/>
    <w:rsid w:val="001B3E73"/>
    <w:rsid w:val="001B4B13"/>
    <w:rsid w:val="001B4F2A"/>
    <w:rsid w:val="001C3E00"/>
    <w:rsid w:val="001C7BF4"/>
    <w:rsid w:val="001D3758"/>
    <w:rsid w:val="001E4AE9"/>
    <w:rsid w:val="001F05B3"/>
    <w:rsid w:val="001F17C4"/>
    <w:rsid w:val="001F274A"/>
    <w:rsid w:val="001F3858"/>
    <w:rsid w:val="001F66F1"/>
    <w:rsid w:val="0020359D"/>
    <w:rsid w:val="00207565"/>
    <w:rsid w:val="00210121"/>
    <w:rsid w:val="0021091F"/>
    <w:rsid w:val="00210ACC"/>
    <w:rsid w:val="00211C66"/>
    <w:rsid w:val="00214ECE"/>
    <w:rsid w:val="00220282"/>
    <w:rsid w:val="00221AB2"/>
    <w:rsid w:val="002232E0"/>
    <w:rsid w:val="002233AD"/>
    <w:rsid w:val="00225481"/>
    <w:rsid w:val="00230681"/>
    <w:rsid w:val="00230ACD"/>
    <w:rsid w:val="0023314A"/>
    <w:rsid w:val="00234522"/>
    <w:rsid w:val="0024332B"/>
    <w:rsid w:val="0024400D"/>
    <w:rsid w:val="00246446"/>
    <w:rsid w:val="00252904"/>
    <w:rsid w:val="0025630A"/>
    <w:rsid w:val="002570C4"/>
    <w:rsid w:val="00260A9A"/>
    <w:rsid w:val="00262971"/>
    <w:rsid w:val="00265EE6"/>
    <w:rsid w:val="0026748C"/>
    <w:rsid w:val="00273C53"/>
    <w:rsid w:val="0027505D"/>
    <w:rsid w:val="00275C8E"/>
    <w:rsid w:val="0028124F"/>
    <w:rsid w:val="002825A1"/>
    <w:rsid w:val="00282896"/>
    <w:rsid w:val="00290B58"/>
    <w:rsid w:val="002919B8"/>
    <w:rsid w:val="0029630A"/>
    <w:rsid w:val="002A439D"/>
    <w:rsid w:val="002A4F55"/>
    <w:rsid w:val="002B1781"/>
    <w:rsid w:val="002B54F4"/>
    <w:rsid w:val="002B57EF"/>
    <w:rsid w:val="002B7DE5"/>
    <w:rsid w:val="002B7F6C"/>
    <w:rsid w:val="002C5C45"/>
    <w:rsid w:val="002C5F75"/>
    <w:rsid w:val="002C7880"/>
    <w:rsid w:val="002D0EE1"/>
    <w:rsid w:val="002D35AB"/>
    <w:rsid w:val="002D3EE3"/>
    <w:rsid w:val="002D4076"/>
    <w:rsid w:val="002D7DCD"/>
    <w:rsid w:val="002E0BA2"/>
    <w:rsid w:val="002E2D94"/>
    <w:rsid w:val="002E478A"/>
    <w:rsid w:val="002E698C"/>
    <w:rsid w:val="002E78AD"/>
    <w:rsid w:val="002F4CE2"/>
    <w:rsid w:val="002F5ECB"/>
    <w:rsid w:val="002F6B4E"/>
    <w:rsid w:val="002F6BD0"/>
    <w:rsid w:val="002F7301"/>
    <w:rsid w:val="002F7440"/>
    <w:rsid w:val="003018D0"/>
    <w:rsid w:val="00301B89"/>
    <w:rsid w:val="00302E69"/>
    <w:rsid w:val="00302F50"/>
    <w:rsid w:val="00304496"/>
    <w:rsid w:val="0030477E"/>
    <w:rsid w:val="00304D5D"/>
    <w:rsid w:val="00306918"/>
    <w:rsid w:val="0031285A"/>
    <w:rsid w:val="0031634B"/>
    <w:rsid w:val="0031775D"/>
    <w:rsid w:val="00321383"/>
    <w:rsid w:val="003233D4"/>
    <w:rsid w:val="00324F89"/>
    <w:rsid w:val="003251C0"/>
    <w:rsid w:val="00327F60"/>
    <w:rsid w:val="003305B8"/>
    <w:rsid w:val="003346A0"/>
    <w:rsid w:val="00335CA8"/>
    <w:rsid w:val="0033787A"/>
    <w:rsid w:val="00337BED"/>
    <w:rsid w:val="003419DE"/>
    <w:rsid w:val="0034332A"/>
    <w:rsid w:val="00343F4A"/>
    <w:rsid w:val="0035029C"/>
    <w:rsid w:val="003536A4"/>
    <w:rsid w:val="0036417F"/>
    <w:rsid w:val="00364192"/>
    <w:rsid w:val="003642A9"/>
    <w:rsid w:val="0036590A"/>
    <w:rsid w:val="0036656A"/>
    <w:rsid w:val="00366823"/>
    <w:rsid w:val="0037084E"/>
    <w:rsid w:val="00372F9C"/>
    <w:rsid w:val="003739A2"/>
    <w:rsid w:val="0037562B"/>
    <w:rsid w:val="00375DAC"/>
    <w:rsid w:val="003772B9"/>
    <w:rsid w:val="00377C93"/>
    <w:rsid w:val="00386B80"/>
    <w:rsid w:val="003929C6"/>
    <w:rsid w:val="003965C1"/>
    <w:rsid w:val="003A39A5"/>
    <w:rsid w:val="003A50A3"/>
    <w:rsid w:val="003A6644"/>
    <w:rsid w:val="003B7BE4"/>
    <w:rsid w:val="003C0D02"/>
    <w:rsid w:val="003D1051"/>
    <w:rsid w:val="003D48A3"/>
    <w:rsid w:val="003D4E48"/>
    <w:rsid w:val="003D602C"/>
    <w:rsid w:val="003D7381"/>
    <w:rsid w:val="003D7D0E"/>
    <w:rsid w:val="003E374B"/>
    <w:rsid w:val="003E4DB3"/>
    <w:rsid w:val="003E7072"/>
    <w:rsid w:val="003F04C0"/>
    <w:rsid w:val="003F097E"/>
    <w:rsid w:val="003F3155"/>
    <w:rsid w:val="003F3457"/>
    <w:rsid w:val="003F35CE"/>
    <w:rsid w:val="003F73F2"/>
    <w:rsid w:val="0040102F"/>
    <w:rsid w:val="00404435"/>
    <w:rsid w:val="00405C8A"/>
    <w:rsid w:val="00406D3C"/>
    <w:rsid w:val="00407219"/>
    <w:rsid w:val="0041601F"/>
    <w:rsid w:val="004170A7"/>
    <w:rsid w:val="004175B6"/>
    <w:rsid w:val="00422A40"/>
    <w:rsid w:val="0042409E"/>
    <w:rsid w:val="00425BE2"/>
    <w:rsid w:val="00426078"/>
    <w:rsid w:val="004373EF"/>
    <w:rsid w:val="00441923"/>
    <w:rsid w:val="0044273A"/>
    <w:rsid w:val="00445437"/>
    <w:rsid w:val="004454B5"/>
    <w:rsid w:val="00447C86"/>
    <w:rsid w:val="004511C9"/>
    <w:rsid w:val="00451453"/>
    <w:rsid w:val="00452C44"/>
    <w:rsid w:val="00454BD9"/>
    <w:rsid w:val="00454CBA"/>
    <w:rsid w:val="0046031B"/>
    <w:rsid w:val="004662E6"/>
    <w:rsid w:val="004714E3"/>
    <w:rsid w:val="004729EF"/>
    <w:rsid w:val="00475A92"/>
    <w:rsid w:val="004771B6"/>
    <w:rsid w:val="00481B27"/>
    <w:rsid w:val="004836DE"/>
    <w:rsid w:val="00484557"/>
    <w:rsid w:val="004849A1"/>
    <w:rsid w:val="00486E36"/>
    <w:rsid w:val="0049080E"/>
    <w:rsid w:val="004936D8"/>
    <w:rsid w:val="00493E04"/>
    <w:rsid w:val="004944B1"/>
    <w:rsid w:val="004A1DEC"/>
    <w:rsid w:val="004A5104"/>
    <w:rsid w:val="004A7610"/>
    <w:rsid w:val="004B2743"/>
    <w:rsid w:val="004B2942"/>
    <w:rsid w:val="004B423F"/>
    <w:rsid w:val="004B5AFF"/>
    <w:rsid w:val="004C4AF1"/>
    <w:rsid w:val="004C5220"/>
    <w:rsid w:val="004D1444"/>
    <w:rsid w:val="004D2C66"/>
    <w:rsid w:val="004D3480"/>
    <w:rsid w:val="004D4762"/>
    <w:rsid w:val="004D6708"/>
    <w:rsid w:val="004D769E"/>
    <w:rsid w:val="004E0FCF"/>
    <w:rsid w:val="004E3383"/>
    <w:rsid w:val="004E4CE5"/>
    <w:rsid w:val="004E4D90"/>
    <w:rsid w:val="004E5758"/>
    <w:rsid w:val="004E6CF4"/>
    <w:rsid w:val="004E7D7A"/>
    <w:rsid w:val="004F0A9F"/>
    <w:rsid w:val="004F10D0"/>
    <w:rsid w:val="004F54CD"/>
    <w:rsid w:val="00500369"/>
    <w:rsid w:val="0050400E"/>
    <w:rsid w:val="00511E47"/>
    <w:rsid w:val="00513A04"/>
    <w:rsid w:val="00513D2B"/>
    <w:rsid w:val="0051427C"/>
    <w:rsid w:val="005150EB"/>
    <w:rsid w:val="005163E6"/>
    <w:rsid w:val="0052633A"/>
    <w:rsid w:val="00527862"/>
    <w:rsid w:val="00527A74"/>
    <w:rsid w:val="00530908"/>
    <w:rsid w:val="0053755A"/>
    <w:rsid w:val="005413C3"/>
    <w:rsid w:val="00541894"/>
    <w:rsid w:val="0054211E"/>
    <w:rsid w:val="00542C88"/>
    <w:rsid w:val="0054422A"/>
    <w:rsid w:val="00547D24"/>
    <w:rsid w:val="00555323"/>
    <w:rsid w:val="0056253C"/>
    <w:rsid w:val="005634FC"/>
    <w:rsid w:val="005645B1"/>
    <w:rsid w:val="005657F9"/>
    <w:rsid w:val="00565A3B"/>
    <w:rsid w:val="00567F33"/>
    <w:rsid w:val="005709F1"/>
    <w:rsid w:val="00572D15"/>
    <w:rsid w:val="00577BBA"/>
    <w:rsid w:val="00577F96"/>
    <w:rsid w:val="0058079B"/>
    <w:rsid w:val="005822F0"/>
    <w:rsid w:val="00582B2F"/>
    <w:rsid w:val="00583033"/>
    <w:rsid w:val="00584A94"/>
    <w:rsid w:val="00585055"/>
    <w:rsid w:val="00590A1B"/>
    <w:rsid w:val="00591C13"/>
    <w:rsid w:val="00593175"/>
    <w:rsid w:val="0059516F"/>
    <w:rsid w:val="00596A69"/>
    <w:rsid w:val="005A1BC4"/>
    <w:rsid w:val="005A260B"/>
    <w:rsid w:val="005A4C77"/>
    <w:rsid w:val="005A74E5"/>
    <w:rsid w:val="005B2633"/>
    <w:rsid w:val="005B38FF"/>
    <w:rsid w:val="005B449B"/>
    <w:rsid w:val="005B728E"/>
    <w:rsid w:val="005C40B5"/>
    <w:rsid w:val="005C4C46"/>
    <w:rsid w:val="005C5B92"/>
    <w:rsid w:val="005C72A8"/>
    <w:rsid w:val="005D37AD"/>
    <w:rsid w:val="005D3AED"/>
    <w:rsid w:val="005D5F7E"/>
    <w:rsid w:val="005D6520"/>
    <w:rsid w:val="005D71A4"/>
    <w:rsid w:val="005D7D8D"/>
    <w:rsid w:val="005E0513"/>
    <w:rsid w:val="005E19E3"/>
    <w:rsid w:val="005E3EE7"/>
    <w:rsid w:val="005E5120"/>
    <w:rsid w:val="005E58DE"/>
    <w:rsid w:val="005E6F9A"/>
    <w:rsid w:val="005F24C4"/>
    <w:rsid w:val="005F38D9"/>
    <w:rsid w:val="005F6E20"/>
    <w:rsid w:val="00600253"/>
    <w:rsid w:val="00603716"/>
    <w:rsid w:val="006070BB"/>
    <w:rsid w:val="00610218"/>
    <w:rsid w:val="006105A5"/>
    <w:rsid w:val="00610992"/>
    <w:rsid w:val="00611834"/>
    <w:rsid w:val="00611CC4"/>
    <w:rsid w:val="00612ACF"/>
    <w:rsid w:val="00615093"/>
    <w:rsid w:val="006178B1"/>
    <w:rsid w:val="00617914"/>
    <w:rsid w:val="00622103"/>
    <w:rsid w:val="00622CAF"/>
    <w:rsid w:val="006246FA"/>
    <w:rsid w:val="00626A57"/>
    <w:rsid w:val="00627687"/>
    <w:rsid w:val="006301F7"/>
    <w:rsid w:val="0063093C"/>
    <w:rsid w:val="00632329"/>
    <w:rsid w:val="006324E9"/>
    <w:rsid w:val="0063252E"/>
    <w:rsid w:val="0063357E"/>
    <w:rsid w:val="00634058"/>
    <w:rsid w:val="0064045C"/>
    <w:rsid w:val="00640A6C"/>
    <w:rsid w:val="00641AFE"/>
    <w:rsid w:val="00641E82"/>
    <w:rsid w:val="00642BE7"/>
    <w:rsid w:val="00645C6C"/>
    <w:rsid w:val="006478DB"/>
    <w:rsid w:val="00653E3C"/>
    <w:rsid w:val="00665A13"/>
    <w:rsid w:val="00666714"/>
    <w:rsid w:val="006671F1"/>
    <w:rsid w:val="00671851"/>
    <w:rsid w:val="00672D0A"/>
    <w:rsid w:val="006824F6"/>
    <w:rsid w:val="00682E7C"/>
    <w:rsid w:val="00692118"/>
    <w:rsid w:val="00692EA7"/>
    <w:rsid w:val="006949AB"/>
    <w:rsid w:val="0069784F"/>
    <w:rsid w:val="006A1063"/>
    <w:rsid w:val="006A15A3"/>
    <w:rsid w:val="006A23E6"/>
    <w:rsid w:val="006A2500"/>
    <w:rsid w:val="006A5F6A"/>
    <w:rsid w:val="006A61E6"/>
    <w:rsid w:val="006A7A95"/>
    <w:rsid w:val="006B3513"/>
    <w:rsid w:val="006B3B3B"/>
    <w:rsid w:val="006B3F74"/>
    <w:rsid w:val="006B4D3E"/>
    <w:rsid w:val="006B57AB"/>
    <w:rsid w:val="006B5811"/>
    <w:rsid w:val="006B5D3A"/>
    <w:rsid w:val="006B6A2B"/>
    <w:rsid w:val="006B76E0"/>
    <w:rsid w:val="006C333D"/>
    <w:rsid w:val="006C497D"/>
    <w:rsid w:val="006C5886"/>
    <w:rsid w:val="006C61CD"/>
    <w:rsid w:val="006C6BB1"/>
    <w:rsid w:val="006C6BE0"/>
    <w:rsid w:val="006C6F07"/>
    <w:rsid w:val="006C7527"/>
    <w:rsid w:val="006D1575"/>
    <w:rsid w:val="006D22BB"/>
    <w:rsid w:val="006D2CCE"/>
    <w:rsid w:val="006D4B8B"/>
    <w:rsid w:val="006E02EA"/>
    <w:rsid w:val="006E327D"/>
    <w:rsid w:val="006E3A9E"/>
    <w:rsid w:val="006E413C"/>
    <w:rsid w:val="006E4F34"/>
    <w:rsid w:val="006E700B"/>
    <w:rsid w:val="006E704E"/>
    <w:rsid w:val="006E73CA"/>
    <w:rsid w:val="006F20DF"/>
    <w:rsid w:val="006F418B"/>
    <w:rsid w:val="006F6589"/>
    <w:rsid w:val="00701A83"/>
    <w:rsid w:val="00703E69"/>
    <w:rsid w:val="0070644C"/>
    <w:rsid w:val="007103DF"/>
    <w:rsid w:val="0071041C"/>
    <w:rsid w:val="0071122A"/>
    <w:rsid w:val="007117E8"/>
    <w:rsid w:val="007122E1"/>
    <w:rsid w:val="00714A54"/>
    <w:rsid w:val="00717A79"/>
    <w:rsid w:val="00723831"/>
    <w:rsid w:val="00724248"/>
    <w:rsid w:val="00726545"/>
    <w:rsid w:val="007266E5"/>
    <w:rsid w:val="00727B73"/>
    <w:rsid w:val="00732E93"/>
    <w:rsid w:val="00737283"/>
    <w:rsid w:val="00741BF2"/>
    <w:rsid w:val="00742233"/>
    <w:rsid w:val="00745F6D"/>
    <w:rsid w:val="007470A5"/>
    <w:rsid w:val="00752024"/>
    <w:rsid w:val="007576E1"/>
    <w:rsid w:val="00757A79"/>
    <w:rsid w:val="007621CE"/>
    <w:rsid w:val="00762663"/>
    <w:rsid w:val="007631B8"/>
    <w:rsid w:val="007648A0"/>
    <w:rsid w:val="00765F0A"/>
    <w:rsid w:val="00766DF7"/>
    <w:rsid w:val="007677F5"/>
    <w:rsid w:val="00767AC8"/>
    <w:rsid w:val="00770B9F"/>
    <w:rsid w:val="00777D93"/>
    <w:rsid w:val="007807ED"/>
    <w:rsid w:val="007812D0"/>
    <w:rsid w:val="007834FB"/>
    <w:rsid w:val="007841FB"/>
    <w:rsid w:val="007845BE"/>
    <w:rsid w:val="007850EA"/>
    <w:rsid w:val="00787016"/>
    <w:rsid w:val="00790716"/>
    <w:rsid w:val="007913BB"/>
    <w:rsid w:val="00792983"/>
    <w:rsid w:val="00794738"/>
    <w:rsid w:val="007A4DE2"/>
    <w:rsid w:val="007A5C84"/>
    <w:rsid w:val="007A5E10"/>
    <w:rsid w:val="007B1A52"/>
    <w:rsid w:val="007B2004"/>
    <w:rsid w:val="007B3DA6"/>
    <w:rsid w:val="007B6E90"/>
    <w:rsid w:val="007B71F0"/>
    <w:rsid w:val="007B7BB8"/>
    <w:rsid w:val="007C1FF5"/>
    <w:rsid w:val="007C660F"/>
    <w:rsid w:val="007C7041"/>
    <w:rsid w:val="007D39B7"/>
    <w:rsid w:val="007D3CCA"/>
    <w:rsid w:val="007D7109"/>
    <w:rsid w:val="007D7156"/>
    <w:rsid w:val="007D71DE"/>
    <w:rsid w:val="007E03F5"/>
    <w:rsid w:val="007E0D3A"/>
    <w:rsid w:val="007E0E21"/>
    <w:rsid w:val="007E4DF1"/>
    <w:rsid w:val="007E5FC5"/>
    <w:rsid w:val="007E6D9E"/>
    <w:rsid w:val="007E7B85"/>
    <w:rsid w:val="007F146D"/>
    <w:rsid w:val="007F3129"/>
    <w:rsid w:val="007F5C55"/>
    <w:rsid w:val="007F7CD6"/>
    <w:rsid w:val="00800014"/>
    <w:rsid w:val="0081566C"/>
    <w:rsid w:val="0081691B"/>
    <w:rsid w:val="008174DF"/>
    <w:rsid w:val="00817778"/>
    <w:rsid w:val="008223AA"/>
    <w:rsid w:val="008239A9"/>
    <w:rsid w:val="00823A9F"/>
    <w:rsid w:val="00824BF0"/>
    <w:rsid w:val="0082748C"/>
    <w:rsid w:val="00835070"/>
    <w:rsid w:val="0083599F"/>
    <w:rsid w:val="0084418B"/>
    <w:rsid w:val="00844C5D"/>
    <w:rsid w:val="0084634C"/>
    <w:rsid w:val="0084680A"/>
    <w:rsid w:val="00852417"/>
    <w:rsid w:val="00857F68"/>
    <w:rsid w:val="00860993"/>
    <w:rsid w:val="00860F33"/>
    <w:rsid w:val="008622DB"/>
    <w:rsid w:val="00866999"/>
    <w:rsid w:val="00867E71"/>
    <w:rsid w:val="00871BA3"/>
    <w:rsid w:val="008751AC"/>
    <w:rsid w:val="008755E3"/>
    <w:rsid w:val="00877673"/>
    <w:rsid w:val="00885033"/>
    <w:rsid w:val="008905B7"/>
    <w:rsid w:val="008910EC"/>
    <w:rsid w:val="008933FD"/>
    <w:rsid w:val="00894D80"/>
    <w:rsid w:val="008A4244"/>
    <w:rsid w:val="008A73B4"/>
    <w:rsid w:val="008B023A"/>
    <w:rsid w:val="008B0265"/>
    <w:rsid w:val="008B1169"/>
    <w:rsid w:val="008B3382"/>
    <w:rsid w:val="008B3D77"/>
    <w:rsid w:val="008B3E49"/>
    <w:rsid w:val="008B5C7E"/>
    <w:rsid w:val="008B6776"/>
    <w:rsid w:val="008C0868"/>
    <w:rsid w:val="008C10F0"/>
    <w:rsid w:val="008C196A"/>
    <w:rsid w:val="008C1EA8"/>
    <w:rsid w:val="008C2DCD"/>
    <w:rsid w:val="008C2E87"/>
    <w:rsid w:val="008C6DD9"/>
    <w:rsid w:val="008C7D34"/>
    <w:rsid w:val="008E18ED"/>
    <w:rsid w:val="008E234E"/>
    <w:rsid w:val="008E2F50"/>
    <w:rsid w:val="008E4CA9"/>
    <w:rsid w:val="008E54A3"/>
    <w:rsid w:val="008E5F15"/>
    <w:rsid w:val="008E663F"/>
    <w:rsid w:val="008F376A"/>
    <w:rsid w:val="008F42FE"/>
    <w:rsid w:val="008F6960"/>
    <w:rsid w:val="008F6CE1"/>
    <w:rsid w:val="008F757B"/>
    <w:rsid w:val="00900099"/>
    <w:rsid w:val="0090060A"/>
    <w:rsid w:val="00902E7F"/>
    <w:rsid w:val="009038E1"/>
    <w:rsid w:val="00906DFD"/>
    <w:rsid w:val="00907421"/>
    <w:rsid w:val="00912A0E"/>
    <w:rsid w:val="00913DDE"/>
    <w:rsid w:val="00926F98"/>
    <w:rsid w:val="0093053E"/>
    <w:rsid w:val="00930A2B"/>
    <w:rsid w:val="00932C55"/>
    <w:rsid w:val="00936366"/>
    <w:rsid w:val="00936457"/>
    <w:rsid w:val="00937EE1"/>
    <w:rsid w:val="00941A0A"/>
    <w:rsid w:val="00944244"/>
    <w:rsid w:val="009462A5"/>
    <w:rsid w:val="009503CC"/>
    <w:rsid w:val="0095048D"/>
    <w:rsid w:val="00951FC5"/>
    <w:rsid w:val="009526F9"/>
    <w:rsid w:val="00952A3D"/>
    <w:rsid w:val="00954D99"/>
    <w:rsid w:val="0096097E"/>
    <w:rsid w:val="00963DAE"/>
    <w:rsid w:val="00965A99"/>
    <w:rsid w:val="009765EE"/>
    <w:rsid w:val="009802B2"/>
    <w:rsid w:val="009811AC"/>
    <w:rsid w:val="009826AA"/>
    <w:rsid w:val="0098327A"/>
    <w:rsid w:val="009870D2"/>
    <w:rsid w:val="009878F1"/>
    <w:rsid w:val="00990ECC"/>
    <w:rsid w:val="00996EE0"/>
    <w:rsid w:val="009A03A5"/>
    <w:rsid w:val="009A1435"/>
    <w:rsid w:val="009A29F0"/>
    <w:rsid w:val="009B0558"/>
    <w:rsid w:val="009B1023"/>
    <w:rsid w:val="009B2659"/>
    <w:rsid w:val="009B2682"/>
    <w:rsid w:val="009B7BC6"/>
    <w:rsid w:val="009C19CB"/>
    <w:rsid w:val="009C3532"/>
    <w:rsid w:val="009D180C"/>
    <w:rsid w:val="009D2376"/>
    <w:rsid w:val="009D312A"/>
    <w:rsid w:val="009D3E2B"/>
    <w:rsid w:val="009D5430"/>
    <w:rsid w:val="009E05D5"/>
    <w:rsid w:val="009E0B06"/>
    <w:rsid w:val="009E2885"/>
    <w:rsid w:val="009F00EF"/>
    <w:rsid w:val="009F1F43"/>
    <w:rsid w:val="009F43FE"/>
    <w:rsid w:val="009F6274"/>
    <w:rsid w:val="00A0430B"/>
    <w:rsid w:val="00A072CD"/>
    <w:rsid w:val="00A11A9B"/>
    <w:rsid w:val="00A17987"/>
    <w:rsid w:val="00A20735"/>
    <w:rsid w:val="00A213C1"/>
    <w:rsid w:val="00A230F5"/>
    <w:rsid w:val="00A23C5B"/>
    <w:rsid w:val="00A24AC3"/>
    <w:rsid w:val="00A24BCD"/>
    <w:rsid w:val="00A2670E"/>
    <w:rsid w:val="00A27106"/>
    <w:rsid w:val="00A30034"/>
    <w:rsid w:val="00A3111A"/>
    <w:rsid w:val="00A35592"/>
    <w:rsid w:val="00A35963"/>
    <w:rsid w:val="00A3643D"/>
    <w:rsid w:val="00A37813"/>
    <w:rsid w:val="00A413D4"/>
    <w:rsid w:val="00A43972"/>
    <w:rsid w:val="00A451C8"/>
    <w:rsid w:val="00A4528D"/>
    <w:rsid w:val="00A5385F"/>
    <w:rsid w:val="00A55946"/>
    <w:rsid w:val="00A56405"/>
    <w:rsid w:val="00A61727"/>
    <w:rsid w:val="00A6187F"/>
    <w:rsid w:val="00A62262"/>
    <w:rsid w:val="00A637A4"/>
    <w:rsid w:val="00A63D17"/>
    <w:rsid w:val="00A72371"/>
    <w:rsid w:val="00A73588"/>
    <w:rsid w:val="00A762ED"/>
    <w:rsid w:val="00A818D2"/>
    <w:rsid w:val="00A81A4A"/>
    <w:rsid w:val="00A84C8B"/>
    <w:rsid w:val="00A866FC"/>
    <w:rsid w:val="00A86F50"/>
    <w:rsid w:val="00A9012B"/>
    <w:rsid w:val="00A906EF"/>
    <w:rsid w:val="00A91CE7"/>
    <w:rsid w:val="00A949C0"/>
    <w:rsid w:val="00A950D1"/>
    <w:rsid w:val="00A96C60"/>
    <w:rsid w:val="00A973D3"/>
    <w:rsid w:val="00AA09B4"/>
    <w:rsid w:val="00AA52EC"/>
    <w:rsid w:val="00AB256F"/>
    <w:rsid w:val="00AB645F"/>
    <w:rsid w:val="00AC0AAA"/>
    <w:rsid w:val="00AD07FC"/>
    <w:rsid w:val="00AD273C"/>
    <w:rsid w:val="00AD2B13"/>
    <w:rsid w:val="00AD3E3F"/>
    <w:rsid w:val="00AD3EE5"/>
    <w:rsid w:val="00AD473D"/>
    <w:rsid w:val="00AE2140"/>
    <w:rsid w:val="00AE350B"/>
    <w:rsid w:val="00AE6055"/>
    <w:rsid w:val="00AE7AC0"/>
    <w:rsid w:val="00AF06BC"/>
    <w:rsid w:val="00AF5748"/>
    <w:rsid w:val="00AF7200"/>
    <w:rsid w:val="00B00D3B"/>
    <w:rsid w:val="00B00DD1"/>
    <w:rsid w:val="00B025E9"/>
    <w:rsid w:val="00B040A3"/>
    <w:rsid w:val="00B07580"/>
    <w:rsid w:val="00B1138B"/>
    <w:rsid w:val="00B1365D"/>
    <w:rsid w:val="00B13C88"/>
    <w:rsid w:val="00B14619"/>
    <w:rsid w:val="00B20232"/>
    <w:rsid w:val="00B218B2"/>
    <w:rsid w:val="00B21D53"/>
    <w:rsid w:val="00B30377"/>
    <w:rsid w:val="00B3098E"/>
    <w:rsid w:val="00B32125"/>
    <w:rsid w:val="00B36CD3"/>
    <w:rsid w:val="00B40D5F"/>
    <w:rsid w:val="00B46247"/>
    <w:rsid w:val="00B46AF9"/>
    <w:rsid w:val="00B511EB"/>
    <w:rsid w:val="00B52356"/>
    <w:rsid w:val="00B5251A"/>
    <w:rsid w:val="00B5420D"/>
    <w:rsid w:val="00B61485"/>
    <w:rsid w:val="00B648D4"/>
    <w:rsid w:val="00B6576E"/>
    <w:rsid w:val="00B664A0"/>
    <w:rsid w:val="00B70C82"/>
    <w:rsid w:val="00B71428"/>
    <w:rsid w:val="00B71BF6"/>
    <w:rsid w:val="00B819D6"/>
    <w:rsid w:val="00B828B2"/>
    <w:rsid w:val="00B83286"/>
    <w:rsid w:val="00B83972"/>
    <w:rsid w:val="00B85B5B"/>
    <w:rsid w:val="00B905E4"/>
    <w:rsid w:val="00B938C7"/>
    <w:rsid w:val="00BA0EA1"/>
    <w:rsid w:val="00BA2A24"/>
    <w:rsid w:val="00BB521C"/>
    <w:rsid w:val="00BB5F22"/>
    <w:rsid w:val="00BB636F"/>
    <w:rsid w:val="00BB7EB9"/>
    <w:rsid w:val="00BC1C44"/>
    <w:rsid w:val="00BC1E57"/>
    <w:rsid w:val="00BC24C1"/>
    <w:rsid w:val="00BC4149"/>
    <w:rsid w:val="00BC627C"/>
    <w:rsid w:val="00BC7CF8"/>
    <w:rsid w:val="00BD05CA"/>
    <w:rsid w:val="00BD55BE"/>
    <w:rsid w:val="00BD6534"/>
    <w:rsid w:val="00BE1229"/>
    <w:rsid w:val="00BE2A8E"/>
    <w:rsid w:val="00BE7933"/>
    <w:rsid w:val="00BE7CE4"/>
    <w:rsid w:val="00BF0C38"/>
    <w:rsid w:val="00BF559C"/>
    <w:rsid w:val="00BF7A08"/>
    <w:rsid w:val="00C01F78"/>
    <w:rsid w:val="00C06C32"/>
    <w:rsid w:val="00C077AC"/>
    <w:rsid w:val="00C111CF"/>
    <w:rsid w:val="00C125B2"/>
    <w:rsid w:val="00C13D49"/>
    <w:rsid w:val="00C16BB5"/>
    <w:rsid w:val="00C21549"/>
    <w:rsid w:val="00C2171B"/>
    <w:rsid w:val="00C24ED4"/>
    <w:rsid w:val="00C30D27"/>
    <w:rsid w:val="00C34540"/>
    <w:rsid w:val="00C36CD1"/>
    <w:rsid w:val="00C37BAF"/>
    <w:rsid w:val="00C37FDD"/>
    <w:rsid w:val="00C43245"/>
    <w:rsid w:val="00C5026D"/>
    <w:rsid w:val="00C519A2"/>
    <w:rsid w:val="00C525B2"/>
    <w:rsid w:val="00C53F6D"/>
    <w:rsid w:val="00C6339B"/>
    <w:rsid w:val="00C65C0F"/>
    <w:rsid w:val="00C70413"/>
    <w:rsid w:val="00C71D00"/>
    <w:rsid w:val="00C726E0"/>
    <w:rsid w:val="00C72E04"/>
    <w:rsid w:val="00C73DAC"/>
    <w:rsid w:val="00C73E5E"/>
    <w:rsid w:val="00C74256"/>
    <w:rsid w:val="00C74F1F"/>
    <w:rsid w:val="00C7581E"/>
    <w:rsid w:val="00C758AD"/>
    <w:rsid w:val="00C769C8"/>
    <w:rsid w:val="00C77227"/>
    <w:rsid w:val="00C81544"/>
    <w:rsid w:val="00C81A32"/>
    <w:rsid w:val="00C85278"/>
    <w:rsid w:val="00C87D82"/>
    <w:rsid w:val="00C9139E"/>
    <w:rsid w:val="00C9148A"/>
    <w:rsid w:val="00C971EC"/>
    <w:rsid w:val="00CA7DB9"/>
    <w:rsid w:val="00CB1C14"/>
    <w:rsid w:val="00CB1ECD"/>
    <w:rsid w:val="00CB25C4"/>
    <w:rsid w:val="00CB2A24"/>
    <w:rsid w:val="00CB33B9"/>
    <w:rsid w:val="00CB4152"/>
    <w:rsid w:val="00CB7428"/>
    <w:rsid w:val="00CC0C40"/>
    <w:rsid w:val="00CC1A5E"/>
    <w:rsid w:val="00CC2722"/>
    <w:rsid w:val="00CC68CF"/>
    <w:rsid w:val="00CD05B1"/>
    <w:rsid w:val="00CE618A"/>
    <w:rsid w:val="00CE64EA"/>
    <w:rsid w:val="00CE7195"/>
    <w:rsid w:val="00CE7690"/>
    <w:rsid w:val="00CF1903"/>
    <w:rsid w:val="00CF2353"/>
    <w:rsid w:val="00CF6E71"/>
    <w:rsid w:val="00CF7885"/>
    <w:rsid w:val="00D01BEC"/>
    <w:rsid w:val="00D0273F"/>
    <w:rsid w:val="00D03628"/>
    <w:rsid w:val="00D0667E"/>
    <w:rsid w:val="00D066B1"/>
    <w:rsid w:val="00D06EAF"/>
    <w:rsid w:val="00D10773"/>
    <w:rsid w:val="00D1141C"/>
    <w:rsid w:val="00D11DA0"/>
    <w:rsid w:val="00D128A6"/>
    <w:rsid w:val="00D15720"/>
    <w:rsid w:val="00D177AC"/>
    <w:rsid w:val="00D17E02"/>
    <w:rsid w:val="00D21F01"/>
    <w:rsid w:val="00D24B17"/>
    <w:rsid w:val="00D26973"/>
    <w:rsid w:val="00D26AD6"/>
    <w:rsid w:val="00D36B3C"/>
    <w:rsid w:val="00D36E43"/>
    <w:rsid w:val="00D41357"/>
    <w:rsid w:val="00D4235A"/>
    <w:rsid w:val="00D45B06"/>
    <w:rsid w:val="00D4670B"/>
    <w:rsid w:val="00D46770"/>
    <w:rsid w:val="00D500E4"/>
    <w:rsid w:val="00D515BC"/>
    <w:rsid w:val="00D541F5"/>
    <w:rsid w:val="00D60BE9"/>
    <w:rsid w:val="00D635D3"/>
    <w:rsid w:val="00D64906"/>
    <w:rsid w:val="00D658EF"/>
    <w:rsid w:val="00D659EF"/>
    <w:rsid w:val="00D65BF6"/>
    <w:rsid w:val="00D72467"/>
    <w:rsid w:val="00D756F4"/>
    <w:rsid w:val="00D75E6B"/>
    <w:rsid w:val="00D817FB"/>
    <w:rsid w:val="00D829C6"/>
    <w:rsid w:val="00D8302A"/>
    <w:rsid w:val="00D838E3"/>
    <w:rsid w:val="00D846D7"/>
    <w:rsid w:val="00D920E5"/>
    <w:rsid w:val="00DA0008"/>
    <w:rsid w:val="00DA5051"/>
    <w:rsid w:val="00DA68FB"/>
    <w:rsid w:val="00DB5443"/>
    <w:rsid w:val="00DC404E"/>
    <w:rsid w:val="00DD0777"/>
    <w:rsid w:val="00DD19C8"/>
    <w:rsid w:val="00DD1D1F"/>
    <w:rsid w:val="00DD43B8"/>
    <w:rsid w:val="00DD5B0B"/>
    <w:rsid w:val="00DD6D71"/>
    <w:rsid w:val="00DE0056"/>
    <w:rsid w:val="00DE29C7"/>
    <w:rsid w:val="00DE2EE2"/>
    <w:rsid w:val="00DF3F7B"/>
    <w:rsid w:val="00E00E39"/>
    <w:rsid w:val="00E02BB5"/>
    <w:rsid w:val="00E03CE1"/>
    <w:rsid w:val="00E051CB"/>
    <w:rsid w:val="00E069E0"/>
    <w:rsid w:val="00E10094"/>
    <w:rsid w:val="00E11343"/>
    <w:rsid w:val="00E11420"/>
    <w:rsid w:val="00E128F1"/>
    <w:rsid w:val="00E13FC4"/>
    <w:rsid w:val="00E14C0A"/>
    <w:rsid w:val="00E20064"/>
    <w:rsid w:val="00E2028C"/>
    <w:rsid w:val="00E20B18"/>
    <w:rsid w:val="00E23416"/>
    <w:rsid w:val="00E30763"/>
    <w:rsid w:val="00E3348F"/>
    <w:rsid w:val="00E3352B"/>
    <w:rsid w:val="00E34111"/>
    <w:rsid w:val="00E35770"/>
    <w:rsid w:val="00E36EBB"/>
    <w:rsid w:val="00E4150B"/>
    <w:rsid w:val="00E41643"/>
    <w:rsid w:val="00E45F1C"/>
    <w:rsid w:val="00E45F4E"/>
    <w:rsid w:val="00E56853"/>
    <w:rsid w:val="00E62A7D"/>
    <w:rsid w:val="00E64F6C"/>
    <w:rsid w:val="00E65C64"/>
    <w:rsid w:val="00E70C37"/>
    <w:rsid w:val="00E750DD"/>
    <w:rsid w:val="00E805CB"/>
    <w:rsid w:val="00E8270A"/>
    <w:rsid w:val="00E87EA8"/>
    <w:rsid w:val="00E95FC4"/>
    <w:rsid w:val="00EA3437"/>
    <w:rsid w:val="00EA6950"/>
    <w:rsid w:val="00EA6F6E"/>
    <w:rsid w:val="00EB0D10"/>
    <w:rsid w:val="00EB19BE"/>
    <w:rsid w:val="00EB222D"/>
    <w:rsid w:val="00EB3C9F"/>
    <w:rsid w:val="00EC13BD"/>
    <w:rsid w:val="00EC17CA"/>
    <w:rsid w:val="00ED1393"/>
    <w:rsid w:val="00ED55EE"/>
    <w:rsid w:val="00ED68F6"/>
    <w:rsid w:val="00EE0385"/>
    <w:rsid w:val="00EE17E1"/>
    <w:rsid w:val="00EE4266"/>
    <w:rsid w:val="00EF0058"/>
    <w:rsid w:val="00EF1DE6"/>
    <w:rsid w:val="00EF5A9C"/>
    <w:rsid w:val="00EF66DD"/>
    <w:rsid w:val="00F02CFE"/>
    <w:rsid w:val="00F066C2"/>
    <w:rsid w:val="00F07D0E"/>
    <w:rsid w:val="00F12F84"/>
    <w:rsid w:val="00F13A9F"/>
    <w:rsid w:val="00F153DD"/>
    <w:rsid w:val="00F16CBF"/>
    <w:rsid w:val="00F16EFD"/>
    <w:rsid w:val="00F206EF"/>
    <w:rsid w:val="00F2617A"/>
    <w:rsid w:val="00F32436"/>
    <w:rsid w:val="00F32ABC"/>
    <w:rsid w:val="00F34952"/>
    <w:rsid w:val="00F36916"/>
    <w:rsid w:val="00F3695B"/>
    <w:rsid w:val="00F36DEE"/>
    <w:rsid w:val="00F415B2"/>
    <w:rsid w:val="00F416CE"/>
    <w:rsid w:val="00F500AE"/>
    <w:rsid w:val="00F52B9F"/>
    <w:rsid w:val="00F60987"/>
    <w:rsid w:val="00F6691B"/>
    <w:rsid w:val="00F67E88"/>
    <w:rsid w:val="00F712A4"/>
    <w:rsid w:val="00F74715"/>
    <w:rsid w:val="00F7619A"/>
    <w:rsid w:val="00F8176E"/>
    <w:rsid w:val="00F819DF"/>
    <w:rsid w:val="00F844DC"/>
    <w:rsid w:val="00F8735C"/>
    <w:rsid w:val="00F87B44"/>
    <w:rsid w:val="00F95D72"/>
    <w:rsid w:val="00F96986"/>
    <w:rsid w:val="00F976F2"/>
    <w:rsid w:val="00FA3794"/>
    <w:rsid w:val="00FA41CE"/>
    <w:rsid w:val="00FA4E02"/>
    <w:rsid w:val="00FA6A14"/>
    <w:rsid w:val="00FA7603"/>
    <w:rsid w:val="00FB0C12"/>
    <w:rsid w:val="00FB1084"/>
    <w:rsid w:val="00FB2D7D"/>
    <w:rsid w:val="00FB624A"/>
    <w:rsid w:val="00FC28FA"/>
    <w:rsid w:val="00FC2FB6"/>
    <w:rsid w:val="00FC43F1"/>
    <w:rsid w:val="00FD682F"/>
    <w:rsid w:val="00FD6DD5"/>
    <w:rsid w:val="00FE0129"/>
    <w:rsid w:val="00FE35C7"/>
    <w:rsid w:val="00FE3E8E"/>
    <w:rsid w:val="00FE7798"/>
    <w:rsid w:val="00FF0B3B"/>
    <w:rsid w:val="00FF4271"/>
    <w:rsid w:val="00FF61EE"/>
    <w:rsid w:val="00FF79E3"/>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oNotEmbedSmartTags/>
  <w:decimalSymbol w:val="."/>
  <w:listSeparator w:val=","/>
  <w14:docId w14:val="2C663D07"/>
  <w15:chartTrackingRefBased/>
  <w15:docId w15:val="{CCD7C19F-9B6E-44A9-B1EE-0EB5A8E9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5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097E"/>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A950D1"/>
    <w:rPr>
      <w:sz w:val="18"/>
      <w:szCs w:val="18"/>
    </w:rPr>
  </w:style>
  <w:style w:type="paragraph" w:styleId="ad">
    <w:name w:val="annotation text"/>
    <w:basedOn w:val="a"/>
    <w:link w:val="ae"/>
    <w:uiPriority w:val="99"/>
    <w:unhideWhenUsed/>
    <w:rsid w:val="00A950D1"/>
    <w:pPr>
      <w:jc w:val="left"/>
    </w:pPr>
  </w:style>
  <w:style w:type="character" w:customStyle="1" w:styleId="ae">
    <w:name w:val="コメント文字列 (文字)"/>
    <w:link w:val="ad"/>
    <w:uiPriority w:val="99"/>
    <w:rsid w:val="00A950D1"/>
    <w:rPr>
      <w:kern w:val="2"/>
      <w:sz w:val="21"/>
      <w:szCs w:val="24"/>
    </w:rPr>
  </w:style>
  <w:style w:type="paragraph" w:styleId="af">
    <w:name w:val="annotation subject"/>
    <w:basedOn w:val="ad"/>
    <w:next w:val="ad"/>
    <w:link w:val="af0"/>
    <w:uiPriority w:val="99"/>
    <w:semiHidden/>
    <w:unhideWhenUsed/>
    <w:rsid w:val="00A950D1"/>
    <w:rPr>
      <w:b/>
      <w:bCs/>
    </w:rPr>
  </w:style>
  <w:style w:type="character" w:customStyle="1" w:styleId="af0">
    <w:name w:val="コメント内容 (文字)"/>
    <w:link w:val="af"/>
    <w:uiPriority w:val="99"/>
    <w:semiHidden/>
    <w:rsid w:val="00A950D1"/>
    <w:rPr>
      <w:b/>
      <w:bCs/>
      <w:kern w:val="2"/>
      <w:sz w:val="21"/>
      <w:szCs w:val="24"/>
    </w:rPr>
  </w:style>
  <w:style w:type="paragraph" w:styleId="af1">
    <w:name w:val="Document Map"/>
    <w:basedOn w:val="a"/>
    <w:link w:val="af2"/>
    <w:uiPriority w:val="99"/>
    <w:semiHidden/>
    <w:unhideWhenUsed/>
    <w:rsid w:val="003C0D02"/>
    <w:rPr>
      <w:rFonts w:ascii="MS UI Gothic" w:eastAsia="MS UI Gothic"/>
      <w:sz w:val="18"/>
      <w:szCs w:val="18"/>
    </w:rPr>
  </w:style>
  <w:style w:type="character" w:customStyle="1" w:styleId="af2">
    <w:name w:val="見出しマップ (文字)"/>
    <w:link w:val="af1"/>
    <w:uiPriority w:val="99"/>
    <w:semiHidden/>
    <w:rsid w:val="003C0D02"/>
    <w:rPr>
      <w:rFonts w:ascii="MS UI Gothic" w:eastAsia="MS UI Gothic"/>
      <w:kern w:val="2"/>
      <w:sz w:val="18"/>
      <w:szCs w:val="18"/>
    </w:rPr>
  </w:style>
  <w:style w:type="paragraph" w:styleId="af3">
    <w:name w:val="Revision"/>
    <w:hidden/>
    <w:uiPriority w:val="99"/>
    <w:semiHidden/>
    <w:rsid w:val="000A681A"/>
    <w:rPr>
      <w:kern w:val="2"/>
      <w:sz w:val="21"/>
      <w:szCs w:val="24"/>
    </w:rPr>
  </w:style>
  <w:style w:type="paragraph" w:styleId="af4">
    <w:name w:val="Plain Text"/>
    <w:basedOn w:val="a"/>
    <w:link w:val="af5"/>
    <w:uiPriority w:val="99"/>
    <w:unhideWhenUsed/>
    <w:rsid w:val="00EC13BD"/>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EC13BD"/>
    <w:rPr>
      <w:rFonts w:ascii="ＭＳ ゴシック" w:eastAsia="ＭＳ ゴシック" w:hAnsi="Courier New" w:cs="Courier New"/>
      <w:kern w:val="2"/>
      <w:szCs w:val="21"/>
    </w:rPr>
  </w:style>
  <w:style w:type="paragraph" w:styleId="Web">
    <w:name w:val="Normal (Web)"/>
    <w:basedOn w:val="a"/>
    <w:uiPriority w:val="99"/>
    <w:semiHidden/>
    <w:unhideWhenUsed/>
    <w:rsid w:val="006C61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Note Heading"/>
    <w:basedOn w:val="a"/>
    <w:next w:val="a"/>
    <w:link w:val="af7"/>
    <w:uiPriority w:val="99"/>
    <w:unhideWhenUsed/>
    <w:rsid w:val="00E20B18"/>
    <w:pPr>
      <w:jc w:val="center"/>
    </w:pPr>
    <w:rPr>
      <w:rFonts w:ascii="ＭＳ 明朝" w:hAnsi="ＭＳ 明朝" w:cs="ＭＳ 明朝"/>
      <w:color w:val="000000"/>
      <w:spacing w:val="2"/>
      <w:kern w:val="0"/>
      <w:szCs w:val="21"/>
    </w:rPr>
  </w:style>
  <w:style w:type="character" w:customStyle="1" w:styleId="af7">
    <w:name w:val="記 (文字)"/>
    <w:basedOn w:val="a0"/>
    <w:link w:val="af6"/>
    <w:uiPriority w:val="99"/>
    <w:rsid w:val="00E20B18"/>
    <w:rPr>
      <w:rFonts w:ascii="ＭＳ 明朝" w:hAnsi="ＭＳ 明朝" w:cs="ＭＳ 明朝"/>
      <w:color w:val="000000"/>
      <w:spacing w:val="2"/>
      <w:sz w:val="21"/>
      <w:szCs w:val="21"/>
    </w:rPr>
  </w:style>
  <w:style w:type="paragraph" w:styleId="af8">
    <w:name w:val="Closing"/>
    <w:basedOn w:val="a"/>
    <w:link w:val="af9"/>
    <w:uiPriority w:val="99"/>
    <w:unhideWhenUsed/>
    <w:rsid w:val="00E20B18"/>
    <w:pPr>
      <w:jc w:val="right"/>
    </w:pPr>
    <w:rPr>
      <w:rFonts w:ascii="ＭＳ 明朝" w:hAnsi="ＭＳ 明朝" w:cs="ＭＳ 明朝"/>
      <w:color w:val="000000"/>
      <w:spacing w:val="2"/>
      <w:kern w:val="0"/>
      <w:szCs w:val="21"/>
    </w:rPr>
  </w:style>
  <w:style w:type="character" w:customStyle="1" w:styleId="af9">
    <w:name w:val="結語 (文字)"/>
    <w:basedOn w:val="a0"/>
    <w:link w:val="af8"/>
    <w:uiPriority w:val="99"/>
    <w:rsid w:val="00E20B18"/>
    <w:rPr>
      <w:rFonts w:ascii="ＭＳ 明朝" w:hAnsi="ＭＳ 明朝" w:cs="ＭＳ 明朝"/>
      <w:color w:val="000000"/>
      <w:spacing w:val="2"/>
      <w:sz w:val="21"/>
      <w:szCs w:val="21"/>
    </w:rPr>
  </w:style>
  <w:style w:type="paragraph" w:styleId="afa">
    <w:name w:val="List Paragraph"/>
    <w:basedOn w:val="a"/>
    <w:uiPriority w:val="34"/>
    <w:qFormat/>
    <w:rsid w:val="00C75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7389">
      <w:bodyDiv w:val="1"/>
      <w:marLeft w:val="0"/>
      <w:marRight w:val="0"/>
      <w:marTop w:val="0"/>
      <w:marBottom w:val="0"/>
      <w:divBdr>
        <w:top w:val="none" w:sz="0" w:space="0" w:color="auto"/>
        <w:left w:val="none" w:sz="0" w:space="0" w:color="auto"/>
        <w:bottom w:val="none" w:sz="0" w:space="0" w:color="auto"/>
        <w:right w:val="none" w:sz="0" w:space="0" w:color="auto"/>
      </w:divBdr>
    </w:div>
    <w:div w:id="473370956">
      <w:bodyDiv w:val="1"/>
      <w:marLeft w:val="0"/>
      <w:marRight w:val="0"/>
      <w:marTop w:val="0"/>
      <w:marBottom w:val="0"/>
      <w:divBdr>
        <w:top w:val="none" w:sz="0" w:space="0" w:color="auto"/>
        <w:left w:val="none" w:sz="0" w:space="0" w:color="auto"/>
        <w:bottom w:val="none" w:sz="0" w:space="0" w:color="auto"/>
        <w:right w:val="none" w:sz="0" w:space="0" w:color="auto"/>
      </w:divBdr>
    </w:div>
    <w:div w:id="1529445914">
      <w:bodyDiv w:val="1"/>
      <w:marLeft w:val="0"/>
      <w:marRight w:val="0"/>
      <w:marTop w:val="0"/>
      <w:marBottom w:val="0"/>
      <w:divBdr>
        <w:top w:val="none" w:sz="0" w:space="0" w:color="auto"/>
        <w:left w:val="none" w:sz="0" w:space="0" w:color="auto"/>
        <w:bottom w:val="none" w:sz="0" w:space="0" w:color="auto"/>
        <w:right w:val="none" w:sz="0" w:space="0" w:color="auto"/>
      </w:divBdr>
    </w:div>
    <w:div w:id="1948728683">
      <w:bodyDiv w:val="1"/>
      <w:marLeft w:val="0"/>
      <w:marRight w:val="0"/>
      <w:marTop w:val="0"/>
      <w:marBottom w:val="0"/>
      <w:divBdr>
        <w:top w:val="none" w:sz="0" w:space="0" w:color="auto"/>
        <w:left w:val="none" w:sz="0" w:space="0" w:color="auto"/>
        <w:bottom w:val="none" w:sz="0" w:space="0" w:color="auto"/>
        <w:right w:val="none" w:sz="0" w:space="0" w:color="auto"/>
      </w:divBdr>
    </w:div>
    <w:div w:id="20275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1FA4-575D-4DF8-BB01-C3B425EA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7753</Words>
  <Characters>226</Characters>
  <Application>Microsoft Office Word</Application>
  <DocSecurity>0</DocSecurity>
  <Lines>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池島 みゆき</dc:creator>
  <cp:keywords/>
  <cp:lastModifiedBy>飯村 裕貴</cp:lastModifiedBy>
  <cp:revision>4</cp:revision>
  <cp:lastPrinted>2018-03-05T04:58:00Z</cp:lastPrinted>
  <dcterms:created xsi:type="dcterms:W3CDTF">2021-12-22T08:56:00Z</dcterms:created>
  <dcterms:modified xsi:type="dcterms:W3CDTF">2022-01-07T08:22:00Z</dcterms:modified>
</cp:coreProperties>
</file>