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F53" w:rsidRPr="009310E3" w:rsidRDefault="00F61FDA" w:rsidP="00123F53">
      <w:pPr>
        <w:jc w:val="right"/>
        <w:rPr>
          <w:rFonts w:ascii="ＭＳ Ｐゴシック" w:eastAsia="ＭＳ Ｐゴシック" w:hAnsi="ＭＳ Ｐゴシック"/>
          <w:szCs w:val="21"/>
        </w:rPr>
      </w:pPr>
      <w:r w:rsidRPr="0085197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23F53" w:rsidRPr="009310E3">
        <w:rPr>
          <w:rFonts w:ascii="ＭＳ Ｐゴシック" w:eastAsia="ＭＳ Ｐゴシック" w:hAnsi="ＭＳ Ｐゴシック" w:hint="eastAsia"/>
          <w:szCs w:val="21"/>
        </w:rPr>
        <w:t>（別添）</w:t>
      </w:r>
    </w:p>
    <w:p w:rsidR="00123F53" w:rsidRPr="00E126F9" w:rsidRDefault="00123F53" w:rsidP="00123F53">
      <w:pPr>
        <w:overflowPunct w:val="0"/>
        <w:adjustRightInd w:val="0"/>
        <w:spacing w:line="314" w:lineRule="exact"/>
        <w:ind w:left="24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2"/>
          <w:u w:val="single"/>
        </w:rPr>
      </w:pPr>
      <w:r w:rsidRPr="00E126F9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u w:val="single"/>
        </w:rPr>
        <w:t>○○省○○課・室　パブコメ担当　宛</w:t>
      </w:r>
    </w:p>
    <w:p w:rsidR="00123F53" w:rsidRPr="00E126F9" w:rsidRDefault="00123F53" w:rsidP="00123F53">
      <w:pPr>
        <w:overflowPunct w:val="0"/>
        <w:adjustRightInd w:val="0"/>
        <w:spacing w:line="314" w:lineRule="exact"/>
        <w:ind w:left="24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:rsidR="00123F53" w:rsidRPr="00E126F9" w:rsidRDefault="00123F53" w:rsidP="00123F53">
      <w:pPr>
        <w:overflowPunct w:val="0"/>
        <w:adjustRightInd w:val="0"/>
        <w:spacing w:line="314" w:lineRule="exact"/>
        <w:ind w:left="24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:rsidR="00123F53" w:rsidRPr="00C5380B" w:rsidRDefault="00123F53" w:rsidP="00123F53">
      <w:pPr>
        <w:overflowPunct w:val="0"/>
        <w:adjustRightInd w:val="0"/>
        <w:spacing w:line="314" w:lineRule="exact"/>
        <w:ind w:firstLineChars="100" w:firstLine="211"/>
        <w:jc w:val="left"/>
        <w:textAlignment w:val="baseline"/>
        <w:rPr>
          <w:rFonts w:ascii="ＭＳ ゴシック" w:eastAsia="ＭＳ ゴシック" w:hAnsi="ＭＳ ゴシック"/>
          <w:b/>
          <w:szCs w:val="21"/>
        </w:rPr>
      </w:pPr>
      <w:r w:rsidRPr="002F7481">
        <w:rPr>
          <w:rFonts w:asciiTheme="majorEastAsia" w:eastAsiaTheme="majorEastAsia" w:hAnsiTheme="majorEastAsia" w:hint="eastAsia"/>
          <w:b/>
          <w:szCs w:val="21"/>
        </w:rPr>
        <w:t>「新規化学物質等に係る試験の方法について」の一部改正</w:t>
      </w:r>
      <w:r w:rsidRPr="00C5380B">
        <w:rPr>
          <w:rFonts w:ascii="ＭＳ ゴシック" w:eastAsia="ＭＳ ゴシック" w:hAnsi="ＭＳ ゴシック" w:hint="eastAsia"/>
          <w:b/>
          <w:szCs w:val="21"/>
        </w:rPr>
        <w:t>に対する意見</w:t>
      </w:r>
    </w:p>
    <w:p w:rsidR="00123F53" w:rsidRPr="00E126F9" w:rsidRDefault="00123F53" w:rsidP="00123F53">
      <w:pPr>
        <w:overflowPunct w:val="0"/>
        <w:adjustRightInd w:val="0"/>
        <w:spacing w:line="314" w:lineRule="exact"/>
        <w:ind w:left="24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:rsidR="00123F53" w:rsidRPr="00E126F9" w:rsidRDefault="00123F53" w:rsidP="00123F53">
      <w:pPr>
        <w:overflowPunct w:val="0"/>
        <w:adjustRightInd w:val="0"/>
        <w:spacing w:line="314" w:lineRule="exact"/>
        <w:ind w:left="24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5048D4" wp14:editId="4E06AA15">
                <wp:simplePos x="0" y="0"/>
                <wp:positionH relativeFrom="column">
                  <wp:posOffset>175895</wp:posOffset>
                </wp:positionH>
                <wp:positionV relativeFrom="paragraph">
                  <wp:posOffset>36830</wp:posOffset>
                </wp:positionV>
                <wp:extent cx="5619750" cy="5170805"/>
                <wp:effectExtent l="9525" t="9525" r="9525" b="1079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517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1806A" id="正方形/長方形 1" o:spid="_x0000_s1026" style="position:absolute;left:0;text-align:left;margin-left:13.85pt;margin-top:2.9pt;width:442.5pt;height:40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" filled="f">
                <v:textbox inset="5.85pt,.7pt,5.85pt,.7pt"/>
              </v:rect>
            </w:pict>
          </mc:Fallback>
        </mc:AlternateContent>
      </w:r>
    </w:p>
    <w:p w:rsidR="00123F53" w:rsidRPr="00E126F9" w:rsidRDefault="00123F53" w:rsidP="00123F53">
      <w:pPr>
        <w:overflowPunct w:val="0"/>
        <w:adjustRightInd w:val="0"/>
        <w:spacing w:line="314" w:lineRule="exact"/>
        <w:ind w:left="24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E126F9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Pr="00E126F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【氏名】</w:t>
      </w:r>
    </w:p>
    <w:p w:rsidR="00123F53" w:rsidRPr="00E126F9" w:rsidRDefault="00123F53" w:rsidP="00123F53">
      <w:pPr>
        <w:overflowPunct w:val="0"/>
        <w:adjustRightInd w:val="0"/>
        <w:spacing w:line="314" w:lineRule="exact"/>
        <w:ind w:leftChars="114" w:left="239" w:firstLineChars="200" w:firstLine="42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E126F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（※企業・団体の場合は、企業・団体名、部署名及び担当者名）</w:t>
      </w:r>
    </w:p>
    <w:p w:rsidR="00123F53" w:rsidRPr="00E126F9" w:rsidRDefault="00123F53" w:rsidP="00123F53">
      <w:pPr>
        <w:overflowPunct w:val="0"/>
        <w:adjustRightInd w:val="0"/>
        <w:spacing w:line="314" w:lineRule="exact"/>
        <w:ind w:leftChars="114" w:left="239" w:firstLineChars="100" w:firstLine="21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E126F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【住所】</w:t>
      </w:r>
    </w:p>
    <w:p w:rsidR="00123F53" w:rsidRPr="00E126F9" w:rsidRDefault="00123F53" w:rsidP="00123F53">
      <w:pPr>
        <w:overflowPunct w:val="0"/>
        <w:adjustRightInd w:val="0"/>
        <w:spacing w:line="314" w:lineRule="exact"/>
        <w:ind w:left="24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E126F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</w:p>
    <w:p w:rsidR="00123F53" w:rsidRPr="00E126F9" w:rsidRDefault="00123F53" w:rsidP="00123F53">
      <w:pPr>
        <w:overflowPunct w:val="0"/>
        <w:adjustRightInd w:val="0"/>
        <w:spacing w:line="314" w:lineRule="exact"/>
        <w:ind w:leftChars="114" w:left="239" w:firstLineChars="100" w:firstLine="21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E126F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【電話番号】</w:t>
      </w:r>
    </w:p>
    <w:p w:rsidR="00123F53" w:rsidRPr="00E126F9" w:rsidRDefault="00123F53" w:rsidP="00123F53">
      <w:pPr>
        <w:overflowPunct w:val="0"/>
        <w:adjustRightInd w:val="0"/>
        <w:spacing w:line="314" w:lineRule="exact"/>
        <w:ind w:left="24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E126F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</w:p>
    <w:p w:rsidR="00123F53" w:rsidRPr="00E126F9" w:rsidRDefault="00123F53" w:rsidP="00123F53">
      <w:pPr>
        <w:overflowPunct w:val="0"/>
        <w:adjustRightInd w:val="0"/>
        <w:spacing w:line="314" w:lineRule="exact"/>
        <w:ind w:leftChars="114" w:left="239" w:firstLineChars="100" w:firstLine="21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E126F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【ＦＡＸ番号】</w:t>
      </w:r>
    </w:p>
    <w:p w:rsidR="00123F53" w:rsidRPr="00E126F9" w:rsidRDefault="00123F53" w:rsidP="00123F53">
      <w:pPr>
        <w:overflowPunct w:val="0"/>
        <w:adjustRightInd w:val="0"/>
        <w:spacing w:line="314" w:lineRule="exact"/>
        <w:ind w:left="24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E126F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</w:p>
    <w:p w:rsidR="00123F53" w:rsidRPr="00E126F9" w:rsidRDefault="00123F53" w:rsidP="00123F53">
      <w:pPr>
        <w:overflowPunct w:val="0"/>
        <w:adjustRightInd w:val="0"/>
        <w:spacing w:line="314" w:lineRule="exact"/>
        <w:ind w:leftChars="114" w:left="239" w:firstLineChars="100" w:firstLine="21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E126F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【電子メールアドレス】</w:t>
      </w:r>
    </w:p>
    <w:p w:rsidR="00123F53" w:rsidRPr="00E126F9" w:rsidRDefault="00123F53" w:rsidP="00123F53">
      <w:pPr>
        <w:overflowPunct w:val="0"/>
        <w:adjustRightInd w:val="0"/>
        <w:spacing w:line="314" w:lineRule="exact"/>
        <w:ind w:left="24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E126F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</w:p>
    <w:p w:rsidR="00123F53" w:rsidRPr="00E126F9" w:rsidRDefault="00123F53" w:rsidP="00123F53">
      <w:pPr>
        <w:overflowPunct w:val="0"/>
        <w:adjustRightInd w:val="0"/>
        <w:spacing w:line="314" w:lineRule="exact"/>
        <w:ind w:leftChars="114" w:left="239" w:firstLineChars="100" w:firstLine="21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E126F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【意見】</w:t>
      </w:r>
    </w:p>
    <w:p w:rsidR="00123F53" w:rsidRPr="00E126F9" w:rsidRDefault="00123F53" w:rsidP="00123F53">
      <w:pPr>
        <w:overflowPunct w:val="0"/>
        <w:adjustRightInd w:val="0"/>
        <w:spacing w:line="314" w:lineRule="exact"/>
        <w:ind w:left="686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E126F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・該当箇所</w:t>
      </w:r>
    </w:p>
    <w:p w:rsidR="00123F53" w:rsidRPr="00E126F9" w:rsidRDefault="00123F53" w:rsidP="00123F53">
      <w:pPr>
        <w:overflowPunct w:val="0"/>
        <w:adjustRightInd w:val="0"/>
        <w:spacing w:line="314" w:lineRule="exact"/>
        <w:ind w:left="686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E126F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・意見内容</w:t>
      </w:r>
    </w:p>
    <w:p w:rsidR="00123F53" w:rsidRDefault="00123F53" w:rsidP="00123F53">
      <w:pPr>
        <w:overflowPunct w:val="0"/>
        <w:adjustRightInd w:val="0"/>
        <w:spacing w:line="314" w:lineRule="exact"/>
        <w:ind w:left="686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E126F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・理由</w:t>
      </w:r>
    </w:p>
    <w:p w:rsidR="00123F53" w:rsidRDefault="00123F53" w:rsidP="00123F53">
      <w:pPr>
        <w:overflowPunct w:val="0"/>
        <w:adjustRightInd w:val="0"/>
        <w:spacing w:line="314" w:lineRule="exact"/>
        <w:ind w:left="686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E126F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※根拠となる出典等を添付又は併記して下さい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。</w:t>
      </w:r>
    </w:p>
    <w:p w:rsidR="00123F53" w:rsidRPr="00E126F9" w:rsidRDefault="00123F53" w:rsidP="00123F53">
      <w:pPr>
        <w:overflowPunct w:val="0"/>
        <w:adjustRightInd w:val="0"/>
        <w:spacing w:line="314" w:lineRule="exact"/>
        <w:ind w:left="686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2"/>
        </w:rPr>
      </w:pPr>
    </w:p>
    <w:p w:rsidR="00123F53" w:rsidRPr="00E126F9" w:rsidRDefault="00123F53" w:rsidP="00123F53">
      <w:pPr>
        <w:rPr>
          <w:rFonts w:ascii="ＭＳ ゴシック" w:eastAsia="ＭＳ ゴシック" w:hAnsi="ＭＳ ゴシック"/>
          <w:sz w:val="22"/>
        </w:rPr>
      </w:pPr>
    </w:p>
    <w:p w:rsidR="00123F53" w:rsidRPr="00DF657F" w:rsidRDefault="00123F53" w:rsidP="00123F53">
      <w:pPr>
        <w:rPr>
          <w:rFonts w:ascii="ＭＳ ゴシック" w:eastAsia="ＭＳ ゴシック" w:hAnsi="ＭＳ ゴシック"/>
          <w:sz w:val="22"/>
        </w:rPr>
      </w:pPr>
    </w:p>
    <w:p w:rsidR="00123F53" w:rsidRPr="00DE1332" w:rsidRDefault="00123F53" w:rsidP="00123F53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:rsidR="00123F53" w:rsidRPr="00F61FDA" w:rsidRDefault="00123F53" w:rsidP="00123F53">
      <w:pPr>
        <w:rPr>
          <w:rFonts w:asciiTheme="majorEastAsia" w:eastAsiaTheme="majorEastAsia" w:hAnsiTheme="majorEastAsia"/>
          <w:sz w:val="24"/>
          <w:szCs w:val="24"/>
        </w:rPr>
      </w:pPr>
    </w:p>
    <w:p w:rsidR="00AE520C" w:rsidRPr="00123F53" w:rsidRDefault="00AE520C" w:rsidP="00123F53">
      <w:pPr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AE520C" w:rsidRPr="00123F53" w:rsidSect="00525F5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1A9" w:rsidRDefault="009E31A9" w:rsidP="0078207E">
      <w:r>
        <w:separator/>
      </w:r>
    </w:p>
  </w:endnote>
  <w:endnote w:type="continuationSeparator" w:id="0">
    <w:p w:rsidR="009E31A9" w:rsidRDefault="009E31A9" w:rsidP="0078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1A9" w:rsidRDefault="009E31A9" w:rsidP="0078207E">
      <w:r>
        <w:separator/>
      </w:r>
    </w:p>
  </w:footnote>
  <w:footnote w:type="continuationSeparator" w:id="0">
    <w:p w:rsidR="009E31A9" w:rsidRDefault="009E31A9" w:rsidP="00782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957EB"/>
    <w:multiLevelType w:val="hybridMultilevel"/>
    <w:tmpl w:val="9B10314A"/>
    <w:lvl w:ilvl="0" w:tplc="E27C40C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9AE4B0B"/>
    <w:multiLevelType w:val="hybridMultilevel"/>
    <w:tmpl w:val="B99ADA3E"/>
    <w:lvl w:ilvl="0" w:tplc="31D05B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B5B1AC5"/>
    <w:multiLevelType w:val="hybridMultilevel"/>
    <w:tmpl w:val="8E5E4F5A"/>
    <w:lvl w:ilvl="0" w:tplc="313C36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7C"/>
    <w:rsid w:val="000A371C"/>
    <w:rsid w:val="00123F53"/>
    <w:rsid w:val="001E787C"/>
    <w:rsid w:val="002F7481"/>
    <w:rsid w:val="00525F50"/>
    <w:rsid w:val="007157A6"/>
    <w:rsid w:val="0078207E"/>
    <w:rsid w:val="008C17A7"/>
    <w:rsid w:val="008F1BFB"/>
    <w:rsid w:val="009E31A9"/>
    <w:rsid w:val="00AE520C"/>
    <w:rsid w:val="00B11240"/>
    <w:rsid w:val="00B76629"/>
    <w:rsid w:val="00C5380B"/>
    <w:rsid w:val="00CA47C8"/>
    <w:rsid w:val="00DF7C77"/>
    <w:rsid w:val="00F03F69"/>
    <w:rsid w:val="00F6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F2BB7C4-D666-4E6C-A2B0-01B85F85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87C"/>
    <w:pPr>
      <w:ind w:leftChars="400" w:left="840"/>
    </w:pPr>
  </w:style>
  <w:style w:type="table" w:styleId="a4">
    <w:name w:val="Table Grid"/>
    <w:basedOn w:val="a1"/>
    <w:uiPriority w:val="59"/>
    <w:rsid w:val="00AE5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E520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E520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AE520C"/>
  </w:style>
  <w:style w:type="paragraph" w:styleId="a8">
    <w:name w:val="annotation subject"/>
    <w:basedOn w:val="a6"/>
    <w:next w:val="a6"/>
    <w:link w:val="a9"/>
    <w:uiPriority w:val="99"/>
    <w:semiHidden/>
    <w:unhideWhenUsed/>
    <w:rsid w:val="00AE520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E520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E52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E520C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一太郎８"/>
    <w:rsid w:val="00F61FDA"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Times New Roman" w:eastAsia="ＭＳ 明朝" w:hAnsi="Times New Roman" w:cs="Times New Roman"/>
      <w:spacing w:val="-1"/>
      <w:kern w:val="0"/>
      <w:sz w:val="24"/>
      <w:szCs w:val="20"/>
    </w:rPr>
  </w:style>
  <w:style w:type="character" w:styleId="ad">
    <w:name w:val="Hyperlink"/>
    <w:rsid w:val="00F61FDA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78207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78207E"/>
  </w:style>
  <w:style w:type="paragraph" w:styleId="af0">
    <w:name w:val="footer"/>
    <w:basedOn w:val="a"/>
    <w:link w:val="af1"/>
    <w:uiPriority w:val="99"/>
    <w:unhideWhenUsed/>
    <w:rsid w:val="0078207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82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環境省　化学物質審査室</cp:lastModifiedBy>
  <cp:revision>9</cp:revision>
  <dcterms:created xsi:type="dcterms:W3CDTF">2015-10-02T10:32:00Z</dcterms:created>
  <dcterms:modified xsi:type="dcterms:W3CDTF">2017-12-15T02:32:00Z</dcterms:modified>
</cp:coreProperties>
</file>